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DF093F" w14:textId="77777777" w:rsidR="009E5C37" w:rsidRPr="009361DA" w:rsidRDefault="009E5C37" w:rsidP="007237AA">
      <w:pPr>
        <w:widowControl w:val="0"/>
        <w:rPr>
          <w:szCs w:val="22"/>
        </w:rPr>
      </w:pPr>
    </w:p>
    <w:p w14:paraId="4272B1F8" w14:textId="77777777" w:rsidR="009E5C37" w:rsidRPr="009361DA" w:rsidRDefault="009E5C37" w:rsidP="007237AA">
      <w:pPr>
        <w:pStyle w:val="Tekstpodstawowy21"/>
        <w:widowControl w:val="0"/>
        <w:ind w:left="709"/>
        <w:rPr>
          <w:rFonts w:ascii="Arial" w:hAnsi="Arial" w:cs="Arial"/>
          <w:sz w:val="24"/>
        </w:rPr>
      </w:pPr>
    </w:p>
    <w:p w14:paraId="45224924" w14:textId="77777777" w:rsidR="007A7879" w:rsidRPr="009361DA" w:rsidRDefault="007A7879" w:rsidP="007237AA">
      <w:pPr>
        <w:pStyle w:val="Nagwek"/>
        <w:widowControl w:val="0"/>
        <w:rPr>
          <w:rFonts w:ascii="Arial" w:hAnsi="Arial" w:cs="Arial"/>
          <w:sz w:val="24"/>
        </w:rPr>
      </w:pPr>
    </w:p>
    <w:p w14:paraId="4F5CBFF2" w14:textId="77777777" w:rsidR="007A7879" w:rsidRPr="009361DA" w:rsidRDefault="007A7879" w:rsidP="007237AA">
      <w:pPr>
        <w:pStyle w:val="Nagwek"/>
        <w:widowControl w:val="0"/>
        <w:rPr>
          <w:rFonts w:ascii="Arial" w:hAnsi="Arial" w:cs="Arial"/>
          <w:sz w:val="24"/>
        </w:rPr>
      </w:pPr>
    </w:p>
    <w:p w14:paraId="343C86E6" w14:textId="77777777" w:rsidR="009E5C37" w:rsidRPr="009361DA" w:rsidRDefault="009E5C37" w:rsidP="007237AA">
      <w:pPr>
        <w:pStyle w:val="Nagwek"/>
        <w:widowControl w:val="0"/>
        <w:jc w:val="center"/>
        <w:rPr>
          <w:rFonts w:ascii="Arial" w:hAnsi="Arial" w:cs="Arial"/>
          <w:b/>
          <w:bCs/>
          <w:sz w:val="36"/>
        </w:rPr>
      </w:pPr>
      <w:r w:rsidRPr="009361DA">
        <w:rPr>
          <w:rFonts w:ascii="Arial" w:hAnsi="Arial" w:cs="Arial"/>
          <w:b/>
          <w:bCs/>
          <w:sz w:val="36"/>
        </w:rPr>
        <w:t>Szpital Specjalistyczny im. J. Dietla w Krakowie</w:t>
      </w:r>
      <w:r w:rsidRPr="009361DA">
        <w:rPr>
          <w:rFonts w:ascii="Arial" w:hAnsi="Arial" w:cs="Arial"/>
          <w:b/>
          <w:bCs/>
          <w:sz w:val="36"/>
          <w:szCs w:val="36"/>
          <w:vertAlign w:val="superscript"/>
        </w:rPr>
        <w:sym w:font="Certa" w:char="F041"/>
      </w:r>
    </w:p>
    <w:p w14:paraId="110FF32F" w14:textId="77777777" w:rsidR="009E5C37" w:rsidRPr="009361DA" w:rsidRDefault="009E5C37" w:rsidP="007237AA">
      <w:pPr>
        <w:widowControl w:val="0"/>
        <w:jc w:val="center"/>
        <w:rPr>
          <w:rFonts w:ascii="Arial" w:hAnsi="Arial" w:cs="Arial"/>
          <w:b/>
          <w:bCs/>
          <w:sz w:val="36"/>
        </w:rPr>
      </w:pPr>
      <w:r w:rsidRPr="009361DA">
        <w:rPr>
          <w:rFonts w:ascii="Arial" w:hAnsi="Arial" w:cs="Arial"/>
          <w:b/>
          <w:bCs/>
          <w:sz w:val="36"/>
        </w:rPr>
        <w:t>ul. Skarbowa 4, 31-121 Kraków</w:t>
      </w:r>
    </w:p>
    <w:p w14:paraId="2BF10C72" w14:textId="77777777" w:rsidR="009E5C37" w:rsidRPr="009361DA" w:rsidRDefault="009E5C37" w:rsidP="007237AA">
      <w:pPr>
        <w:widowControl w:val="0"/>
        <w:ind w:left="709"/>
        <w:jc w:val="center"/>
        <w:rPr>
          <w:rFonts w:ascii="Arial" w:hAnsi="Arial" w:cs="Arial"/>
          <w:sz w:val="28"/>
        </w:rPr>
      </w:pPr>
    </w:p>
    <w:p w14:paraId="597737FF" w14:textId="77777777" w:rsidR="009E5C37" w:rsidRPr="009361DA" w:rsidRDefault="009E5C37" w:rsidP="007237AA">
      <w:pPr>
        <w:widowControl w:val="0"/>
        <w:ind w:left="709"/>
        <w:rPr>
          <w:rFonts w:ascii="Arial" w:hAnsi="Arial" w:cs="Arial"/>
          <w:sz w:val="28"/>
        </w:rPr>
      </w:pPr>
    </w:p>
    <w:p w14:paraId="4DAC0F85" w14:textId="77777777" w:rsidR="009E5C37" w:rsidRPr="009361DA" w:rsidRDefault="009E5C37" w:rsidP="007237AA">
      <w:pPr>
        <w:widowControl w:val="0"/>
        <w:ind w:left="709"/>
        <w:jc w:val="center"/>
        <w:rPr>
          <w:rFonts w:ascii="Arial" w:hAnsi="Arial" w:cs="Arial"/>
          <w:szCs w:val="22"/>
        </w:rPr>
      </w:pPr>
    </w:p>
    <w:p w14:paraId="5CDC5202" w14:textId="77777777" w:rsidR="009E5C37" w:rsidRPr="009361DA" w:rsidRDefault="009E5C37" w:rsidP="007237AA">
      <w:pPr>
        <w:widowControl w:val="0"/>
        <w:ind w:left="709"/>
        <w:jc w:val="both"/>
        <w:rPr>
          <w:rFonts w:ascii="Arial" w:hAnsi="Arial" w:cs="Arial"/>
          <w:szCs w:val="22"/>
        </w:rPr>
      </w:pPr>
    </w:p>
    <w:p w14:paraId="0B42F7C3" w14:textId="77777777" w:rsidR="009E5C37" w:rsidRPr="009361DA" w:rsidRDefault="009E5C37" w:rsidP="007237AA">
      <w:pPr>
        <w:widowControl w:val="0"/>
        <w:shd w:val="clear" w:color="auto" w:fill="C3C3C3"/>
        <w:ind w:left="709"/>
        <w:jc w:val="center"/>
        <w:rPr>
          <w:rFonts w:ascii="Arial" w:hAnsi="Arial" w:cs="Arial"/>
          <w:b/>
          <w:bCs/>
          <w:sz w:val="32"/>
          <w:szCs w:val="33"/>
          <w14:shadow w14:blurRad="50800" w14:dist="38100" w14:dir="2700000" w14:sx="100000" w14:sy="100000" w14:kx="0" w14:ky="0" w14:algn="tl">
            <w14:srgbClr w14:val="000000">
              <w14:alpha w14:val="60000"/>
            </w14:srgbClr>
          </w14:shadow>
        </w:rPr>
      </w:pPr>
    </w:p>
    <w:p w14:paraId="2327AFEF" w14:textId="77777777" w:rsidR="009E5C37" w:rsidRPr="009361DA" w:rsidRDefault="009E5C37" w:rsidP="007237AA">
      <w:pPr>
        <w:widowControl w:val="0"/>
        <w:shd w:val="clear" w:color="auto" w:fill="C3C3C3"/>
        <w:ind w:left="709"/>
        <w:jc w:val="center"/>
        <w:rPr>
          <w:rFonts w:ascii="Arial" w:hAnsi="Arial" w:cs="Arial"/>
          <w:b/>
          <w:bCs/>
          <w:sz w:val="52"/>
          <w:szCs w:val="33"/>
          <w14:shadow w14:blurRad="50800" w14:dist="38100" w14:dir="2700000" w14:sx="100000" w14:sy="100000" w14:kx="0" w14:ky="0" w14:algn="tl">
            <w14:srgbClr w14:val="000000">
              <w14:alpha w14:val="60000"/>
            </w14:srgbClr>
          </w14:shadow>
        </w:rPr>
      </w:pPr>
      <w:r w:rsidRPr="009361DA">
        <w:rPr>
          <w:rFonts w:ascii="Arial" w:hAnsi="Arial" w:cs="Arial"/>
          <w:b/>
          <w:bCs/>
          <w:sz w:val="52"/>
          <w:szCs w:val="33"/>
          <w14:shadow w14:blurRad="50800" w14:dist="38100" w14:dir="2700000" w14:sx="100000" w14:sy="100000" w14:kx="0" w14:ky="0" w14:algn="tl">
            <w14:srgbClr w14:val="000000">
              <w14:alpha w14:val="60000"/>
            </w14:srgbClr>
          </w14:shadow>
        </w:rPr>
        <w:t>SPECYFIKACJA ISTOTNYCH WARUNKÓW ZAMÓWIENIA</w:t>
      </w:r>
    </w:p>
    <w:p w14:paraId="4495313A" w14:textId="77777777" w:rsidR="009E5C37" w:rsidRPr="009361DA" w:rsidRDefault="009E5C37" w:rsidP="007237AA">
      <w:pPr>
        <w:widowControl w:val="0"/>
        <w:shd w:val="clear" w:color="auto" w:fill="C3C3C3"/>
        <w:ind w:left="709"/>
        <w:jc w:val="center"/>
        <w:rPr>
          <w:rFonts w:ascii="Arial" w:hAnsi="Arial" w:cs="Arial"/>
          <w:b/>
          <w:bCs/>
          <w:szCs w:val="33"/>
          <w14:shadow w14:blurRad="50800" w14:dist="38100" w14:dir="2700000" w14:sx="100000" w14:sy="100000" w14:kx="0" w14:ky="0" w14:algn="tl">
            <w14:srgbClr w14:val="000000">
              <w14:alpha w14:val="60000"/>
            </w14:srgbClr>
          </w14:shadow>
        </w:rPr>
      </w:pPr>
    </w:p>
    <w:p w14:paraId="2A8E49E6" w14:textId="77777777" w:rsidR="009E5C37" w:rsidRPr="009361DA" w:rsidRDefault="009E5C37" w:rsidP="007237AA">
      <w:pPr>
        <w:widowControl w:val="0"/>
        <w:ind w:left="709"/>
        <w:jc w:val="both"/>
        <w:rPr>
          <w:rFonts w:ascii="Arial" w:hAnsi="Arial" w:cs="Arial"/>
          <w:szCs w:val="22"/>
        </w:rPr>
      </w:pPr>
    </w:p>
    <w:p w14:paraId="2FB5CF80" w14:textId="77777777" w:rsidR="009E5C37" w:rsidRPr="009361DA" w:rsidRDefault="009E5C37" w:rsidP="007237AA">
      <w:pPr>
        <w:widowControl w:val="0"/>
        <w:ind w:left="709"/>
        <w:jc w:val="both"/>
        <w:rPr>
          <w:rFonts w:ascii="Arial" w:hAnsi="Arial" w:cs="Arial"/>
          <w:szCs w:val="22"/>
        </w:rPr>
      </w:pPr>
    </w:p>
    <w:p w14:paraId="6CE63E42" w14:textId="77777777" w:rsidR="009E5C37" w:rsidRPr="009361DA" w:rsidRDefault="009E5C37" w:rsidP="007237AA">
      <w:pPr>
        <w:widowControl w:val="0"/>
        <w:ind w:left="709"/>
        <w:jc w:val="both"/>
        <w:rPr>
          <w:rFonts w:ascii="Arial" w:hAnsi="Arial" w:cs="Arial"/>
          <w:szCs w:val="22"/>
        </w:rPr>
      </w:pPr>
      <w:r w:rsidRPr="009361DA">
        <w:rPr>
          <w:rFonts w:ascii="Arial" w:hAnsi="Arial" w:cs="Arial"/>
          <w:szCs w:val="22"/>
        </w:rPr>
        <w:t xml:space="preserve">postępowania prowadzonego w trybie przetargu nieograniczonego zgodnie z art. 39 ustawy </w:t>
      </w:r>
      <w:r w:rsidR="006E7B92" w:rsidRPr="009361DA">
        <w:rPr>
          <w:rFonts w:ascii="Arial" w:hAnsi="Arial" w:cs="Arial"/>
          <w:szCs w:val="22"/>
        </w:rPr>
        <w:br/>
      </w:r>
      <w:r w:rsidRPr="009361DA">
        <w:rPr>
          <w:rFonts w:ascii="Arial" w:hAnsi="Arial" w:cs="Arial"/>
          <w:szCs w:val="22"/>
        </w:rPr>
        <w:t>z dnia 29.01.2004 r. Prawo zamówień publicznych (</w:t>
      </w:r>
      <w:r w:rsidR="00F858FA" w:rsidRPr="009361DA">
        <w:rPr>
          <w:rFonts w:ascii="Arial" w:hAnsi="Arial" w:cs="Arial"/>
          <w:szCs w:val="22"/>
        </w:rPr>
        <w:t xml:space="preserve">Dz. U. z 2018 r., poz. 1986 ze zm.) </w:t>
      </w:r>
      <w:r w:rsidRPr="009361DA">
        <w:rPr>
          <w:rFonts w:ascii="Arial" w:hAnsi="Arial" w:cs="Arial"/>
          <w:szCs w:val="22"/>
        </w:rPr>
        <w:t>na:</w:t>
      </w:r>
    </w:p>
    <w:p w14:paraId="57EF653C" w14:textId="77777777" w:rsidR="009E5C37" w:rsidRPr="009361DA" w:rsidRDefault="009E5C37" w:rsidP="007237AA">
      <w:pPr>
        <w:widowControl w:val="0"/>
        <w:ind w:left="709"/>
        <w:jc w:val="both"/>
        <w:rPr>
          <w:rFonts w:ascii="Arial" w:hAnsi="Arial" w:cs="Arial"/>
          <w:b/>
          <w:bCs/>
          <w:sz w:val="28"/>
        </w:rPr>
      </w:pPr>
    </w:p>
    <w:p w14:paraId="160B80FF" w14:textId="77777777" w:rsidR="009E5C37" w:rsidRPr="009361DA" w:rsidRDefault="009E5C37" w:rsidP="007237AA">
      <w:pPr>
        <w:widowControl w:val="0"/>
        <w:ind w:left="709"/>
        <w:jc w:val="center"/>
        <w:rPr>
          <w:rFonts w:ascii="Arial" w:hAnsi="Arial" w:cs="Arial"/>
          <w:b/>
          <w:bCs/>
          <w:sz w:val="28"/>
        </w:rPr>
      </w:pPr>
    </w:p>
    <w:p w14:paraId="52607414" w14:textId="77777777" w:rsidR="009E5C37" w:rsidRPr="009361DA" w:rsidRDefault="009E5C37" w:rsidP="007237AA">
      <w:pPr>
        <w:widowControl w:val="0"/>
        <w:ind w:left="709"/>
        <w:jc w:val="center"/>
        <w:rPr>
          <w:rFonts w:ascii="Arial" w:hAnsi="Arial" w:cs="Arial"/>
          <w:b/>
          <w:bCs/>
          <w:sz w:val="40"/>
          <w:szCs w:val="40"/>
        </w:rPr>
      </w:pPr>
    </w:p>
    <w:p w14:paraId="5951FB01" w14:textId="77777777" w:rsidR="009E5C37" w:rsidRPr="009361DA" w:rsidRDefault="009E5C37" w:rsidP="007237AA">
      <w:pPr>
        <w:widowControl w:val="0"/>
        <w:ind w:left="709"/>
        <w:jc w:val="center"/>
        <w:rPr>
          <w:rFonts w:ascii="Arial" w:hAnsi="Arial" w:cs="Arial"/>
          <w:b/>
          <w:bCs/>
          <w:sz w:val="40"/>
          <w:szCs w:val="40"/>
        </w:rPr>
      </w:pPr>
      <w:r w:rsidRPr="009361DA">
        <w:rPr>
          <w:rFonts w:ascii="Arial" w:hAnsi="Arial" w:cs="Arial"/>
          <w:b/>
          <w:bCs/>
          <w:sz w:val="40"/>
          <w:szCs w:val="40"/>
        </w:rPr>
        <w:t>„</w:t>
      </w:r>
      <w:r w:rsidR="00F858FA" w:rsidRPr="009361DA">
        <w:rPr>
          <w:rFonts w:ascii="Arial" w:hAnsi="Arial" w:cs="Arial"/>
          <w:b/>
          <w:sz w:val="40"/>
          <w:szCs w:val="40"/>
        </w:rPr>
        <w:t xml:space="preserve">Dostawa i montaż dźwigów elektrycznych służących do przewozu osób oraz towarów </w:t>
      </w:r>
      <w:r w:rsidR="00E979DF" w:rsidRPr="009361DA">
        <w:rPr>
          <w:rFonts w:ascii="Arial" w:hAnsi="Arial" w:cs="Arial"/>
          <w:b/>
          <w:sz w:val="40"/>
          <w:szCs w:val="40"/>
        </w:rPr>
        <w:br/>
      </w:r>
      <w:r w:rsidR="00F858FA" w:rsidRPr="009361DA">
        <w:rPr>
          <w:rFonts w:ascii="Arial" w:hAnsi="Arial" w:cs="Arial"/>
          <w:b/>
          <w:sz w:val="40"/>
          <w:szCs w:val="40"/>
        </w:rPr>
        <w:t xml:space="preserve">w budynku Szpitala </w:t>
      </w:r>
      <w:r w:rsidR="00E979DF" w:rsidRPr="009361DA">
        <w:rPr>
          <w:rFonts w:ascii="Arial" w:hAnsi="Arial" w:cs="Arial"/>
          <w:b/>
          <w:sz w:val="40"/>
          <w:szCs w:val="40"/>
        </w:rPr>
        <w:t xml:space="preserve">Specjalistycznego </w:t>
      </w:r>
      <w:r w:rsidR="00814E8D" w:rsidRPr="009361DA">
        <w:rPr>
          <w:rFonts w:ascii="Arial" w:hAnsi="Arial" w:cs="Arial"/>
          <w:b/>
          <w:sz w:val="40"/>
          <w:szCs w:val="40"/>
        </w:rPr>
        <w:br/>
      </w:r>
      <w:r w:rsidR="00E979DF" w:rsidRPr="009361DA">
        <w:rPr>
          <w:rFonts w:ascii="Arial" w:hAnsi="Arial" w:cs="Arial"/>
          <w:b/>
          <w:sz w:val="40"/>
          <w:szCs w:val="40"/>
        </w:rPr>
        <w:t>im. J. Dietla w Krakowie</w:t>
      </w:r>
      <w:r w:rsidR="00814E8D" w:rsidRPr="009361DA">
        <w:rPr>
          <w:rFonts w:ascii="Arial" w:hAnsi="Arial" w:cs="Arial"/>
          <w:b/>
          <w:bCs/>
          <w:sz w:val="40"/>
          <w:szCs w:val="40"/>
          <w:vertAlign w:val="superscript"/>
        </w:rPr>
        <w:sym w:font="Certa" w:char="F041"/>
      </w:r>
      <w:r w:rsidR="00E979DF" w:rsidRPr="009361DA">
        <w:rPr>
          <w:rFonts w:ascii="Arial" w:hAnsi="Arial" w:cs="Arial"/>
          <w:b/>
          <w:sz w:val="40"/>
          <w:szCs w:val="40"/>
        </w:rPr>
        <w:t xml:space="preserve"> </w:t>
      </w:r>
      <w:r w:rsidR="00F858FA" w:rsidRPr="009361DA">
        <w:rPr>
          <w:rFonts w:ascii="Arial" w:hAnsi="Arial" w:cs="Arial"/>
          <w:b/>
          <w:sz w:val="40"/>
          <w:szCs w:val="40"/>
        </w:rPr>
        <w:t xml:space="preserve">przy ul. Skarbowej </w:t>
      </w:r>
      <w:smartTag w:uri="urn:schemas-microsoft-com:office:smarttags" w:element="metricconverter">
        <w:smartTagPr>
          <w:attr w:name="ProductID" w:val="1”"/>
        </w:smartTagPr>
        <w:r w:rsidR="00F858FA" w:rsidRPr="009361DA">
          <w:rPr>
            <w:rFonts w:ascii="Arial" w:hAnsi="Arial" w:cs="Arial"/>
            <w:b/>
            <w:sz w:val="40"/>
            <w:szCs w:val="40"/>
          </w:rPr>
          <w:t>1</w:t>
        </w:r>
        <w:r w:rsidRPr="009361DA">
          <w:rPr>
            <w:rFonts w:ascii="Arial" w:hAnsi="Arial" w:cs="Arial"/>
            <w:b/>
            <w:bCs/>
            <w:sz w:val="40"/>
            <w:szCs w:val="40"/>
          </w:rPr>
          <w:t>”</w:t>
        </w:r>
      </w:smartTag>
    </w:p>
    <w:p w14:paraId="39174A1A" w14:textId="77777777" w:rsidR="009E5C37" w:rsidRPr="009361DA" w:rsidRDefault="009E5C37" w:rsidP="007237AA">
      <w:pPr>
        <w:widowControl w:val="0"/>
        <w:ind w:left="709"/>
        <w:jc w:val="center"/>
        <w:rPr>
          <w:rFonts w:ascii="Arial" w:hAnsi="Arial" w:cs="Arial"/>
          <w:b/>
          <w:bCs/>
          <w:sz w:val="40"/>
          <w:szCs w:val="40"/>
        </w:rPr>
      </w:pPr>
    </w:p>
    <w:p w14:paraId="4D82A122" w14:textId="77777777" w:rsidR="009E5C37" w:rsidRPr="009361DA" w:rsidRDefault="009E5C37" w:rsidP="007237AA">
      <w:pPr>
        <w:pStyle w:val="Nagwek4"/>
        <w:keepNext w:val="0"/>
        <w:widowControl w:val="0"/>
        <w:numPr>
          <w:ilvl w:val="3"/>
          <w:numId w:val="0"/>
        </w:numPr>
        <w:tabs>
          <w:tab w:val="left" w:pos="0"/>
        </w:tabs>
        <w:spacing w:before="0" w:after="0"/>
        <w:ind w:left="709"/>
        <w:rPr>
          <w:rFonts w:ascii="Arial" w:hAnsi="Arial" w:cs="Arial"/>
          <w:sz w:val="22"/>
        </w:rPr>
      </w:pPr>
    </w:p>
    <w:p w14:paraId="276C7F74" w14:textId="77777777" w:rsidR="009E5C37" w:rsidRPr="009361DA" w:rsidRDefault="009E5C37" w:rsidP="007237AA">
      <w:pPr>
        <w:widowControl w:val="0"/>
        <w:ind w:left="709"/>
        <w:rPr>
          <w:rFonts w:ascii="Arial" w:hAnsi="Arial" w:cs="Arial"/>
        </w:rPr>
      </w:pPr>
    </w:p>
    <w:p w14:paraId="0862406A" w14:textId="77777777" w:rsidR="009E5C37" w:rsidRPr="009361DA" w:rsidRDefault="009E5C37" w:rsidP="007237AA">
      <w:pPr>
        <w:pStyle w:val="Nagwek4"/>
        <w:keepNext w:val="0"/>
        <w:widowControl w:val="0"/>
        <w:numPr>
          <w:ilvl w:val="3"/>
          <w:numId w:val="0"/>
        </w:numPr>
        <w:tabs>
          <w:tab w:val="left" w:pos="0"/>
        </w:tabs>
        <w:spacing w:before="0" w:after="0"/>
        <w:ind w:left="709"/>
        <w:jc w:val="center"/>
        <w:rPr>
          <w:rFonts w:ascii="Arial" w:hAnsi="Arial" w:cs="Arial"/>
          <w:bCs w:val="0"/>
          <w:sz w:val="48"/>
          <w:szCs w:val="48"/>
        </w:rPr>
      </w:pPr>
      <w:r w:rsidRPr="009361DA">
        <w:rPr>
          <w:rFonts w:ascii="Arial" w:hAnsi="Arial" w:cs="Arial"/>
          <w:bCs w:val="0"/>
          <w:sz w:val="48"/>
          <w:szCs w:val="48"/>
        </w:rPr>
        <w:t xml:space="preserve">NR SPRAWY: </w:t>
      </w:r>
      <w:r w:rsidR="00F858FA" w:rsidRPr="009361DA">
        <w:rPr>
          <w:rFonts w:ascii="Arial" w:hAnsi="Arial" w:cs="Arial"/>
          <w:bCs w:val="0"/>
          <w:sz w:val="48"/>
          <w:szCs w:val="48"/>
        </w:rPr>
        <w:t>S</w:t>
      </w:r>
      <w:r w:rsidRPr="009361DA">
        <w:rPr>
          <w:rFonts w:ascii="Arial" w:hAnsi="Arial" w:cs="Arial"/>
          <w:bCs w:val="0"/>
          <w:sz w:val="48"/>
          <w:szCs w:val="48"/>
        </w:rPr>
        <w:t>ZP/</w:t>
      </w:r>
      <w:r w:rsidR="00F858FA" w:rsidRPr="009361DA">
        <w:rPr>
          <w:rFonts w:ascii="Arial" w:hAnsi="Arial" w:cs="Arial"/>
          <w:bCs w:val="0"/>
          <w:sz w:val="48"/>
          <w:szCs w:val="48"/>
        </w:rPr>
        <w:t>7</w:t>
      </w:r>
      <w:r w:rsidRPr="009361DA">
        <w:rPr>
          <w:rFonts w:ascii="Arial" w:hAnsi="Arial" w:cs="Arial"/>
          <w:bCs w:val="0"/>
          <w:sz w:val="48"/>
          <w:szCs w:val="48"/>
        </w:rPr>
        <w:t>/201</w:t>
      </w:r>
      <w:r w:rsidR="00F858FA" w:rsidRPr="009361DA">
        <w:rPr>
          <w:rFonts w:ascii="Arial" w:hAnsi="Arial" w:cs="Arial"/>
          <w:bCs w:val="0"/>
          <w:sz w:val="48"/>
          <w:szCs w:val="48"/>
        </w:rPr>
        <w:t>9</w:t>
      </w:r>
    </w:p>
    <w:p w14:paraId="3C4DC99F" w14:textId="77777777" w:rsidR="009E5C37" w:rsidRPr="009361DA" w:rsidRDefault="009E5C37" w:rsidP="007237AA">
      <w:pPr>
        <w:widowControl w:val="0"/>
        <w:ind w:left="709"/>
        <w:rPr>
          <w:rFonts w:ascii="Arial" w:hAnsi="Arial" w:cs="Arial"/>
        </w:rPr>
      </w:pPr>
    </w:p>
    <w:p w14:paraId="0F3CAB90" w14:textId="77777777" w:rsidR="009E5C37" w:rsidRPr="009361DA" w:rsidRDefault="009E5C37" w:rsidP="007237AA">
      <w:pPr>
        <w:widowControl w:val="0"/>
        <w:ind w:left="709"/>
        <w:rPr>
          <w:rFonts w:ascii="Arial" w:hAnsi="Arial" w:cs="Arial"/>
        </w:rPr>
      </w:pPr>
    </w:p>
    <w:p w14:paraId="258E5BC7" w14:textId="77777777" w:rsidR="009E5C37" w:rsidRPr="009361DA" w:rsidRDefault="009E5C37" w:rsidP="007237AA">
      <w:pPr>
        <w:widowControl w:val="0"/>
        <w:ind w:left="709"/>
        <w:rPr>
          <w:rFonts w:ascii="Arial" w:hAnsi="Arial" w:cs="Arial"/>
        </w:rPr>
      </w:pPr>
    </w:p>
    <w:p w14:paraId="74D5D45E" w14:textId="77777777" w:rsidR="009E5C37" w:rsidRPr="009361DA" w:rsidRDefault="009E5C37" w:rsidP="007237AA">
      <w:pPr>
        <w:widowControl w:val="0"/>
        <w:rPr>
          <w:rFonts w:ascii="Arial" w:hAnsi="Arial" w:cs="Arial"/>
        </w:rPr>
      </w:pPr>
    </w:p>
    <w:p w14:paraId="4A410AC4" w14:textId="58882D08" w:rsidR="009E5C37" w:rsidRPr="009361DA" w:rsidRDefault="009E5C37" w:rsidP="007237AA">
      <w:pPr>
        <w:widowControl w:val="0"/>
        <w:ind w:left="709"/>
        <w:rPr>
          <w:rFonts w:ascii="Arial" w:hAnsi="Arial" w:cs="Arial"/>
          <w:szCs w:val="22"/>
        </w:rPr>
      </w:pPr>
      <w:r w:rsidRPr="009361DA">
        <w:rPr>
          <w:rFonts w:ascii="Arial" w:hAnsi="Arial" w:cs="Arial"/>
          <w:szCs w:val="22"/>
        </w:rPr>
        <w:t>Kraków, dn.</w:t>
      </w:r>
      <w:r w:rsidR="003F6E89">
        <w:rPr>
          <w:rFonts w:ascii="Arial" w:hAnsi="Arial" w:cs="Arial"/>
          <w:szCs w:val="22"/>
        </w:rPr>
        <w:t>17.05.2019 r.</w:t>
      </w:r>
    </w:p>
    <w:p w14:paraId="3C46DB58" w14:textId="77777777" w:rsidR="005137E8" w:rsidRPr="009361DA" w:rsidRDefault="005137E8" w:rsidP="007237AA">
      <w:pPr>
        <w:widowControl w:val="0"/>
        <w:ind w:left="709"/>
        <w:rPr>
          <w:rFonts w:ascii="Arial" w:hAnsi="Arial" w:cs="Arial"/>
          <w:szCs w:val="22"/>
        </w:rPr>
      </w:pPr>
    </w:p>
    <w:p w14:paraId="05598628" w14:textId="52ED6202" w:rsidR="009E5C37" w:rsidRDefault="006F074B" w:rsidP="006F074B">
      <w:pPr>
        <w:widowControl w:val="0"/>
        <w:ind w:left="6663"/>
        <w:jc w:val="center"/>
        <w:rPr>
          <w:rFonts w:ascii="Arial" w:hAnsi="Arial" w:cs="Arial"/>
          <w:szCs w:val="18"/>
        </w:rPr>
      </w:pPr>
      <w:r>
        <w:rPr>
          <w:rFonts w:ascii="Arial" w:hAnsi="Arial" w:cs="Arial"/>
          <w:szCs w:val="18"/>
        </w:rPr>
        <w:t>Zastępca Dyrektora</w:t>
      </w:r>
    </w:p>
    <w:p w14:paraId="77D5C4D5" w14:textId="40755F10" w:rsidR="006F074B" w:rsidRDefault="006F074B" w:rsidP="006F074B">
      <w:pPr>
        <w:widowControl w:val="0"/>
        <w:ind w:left="6663"/>
        <w:jc w:val="center"/>
        <w:rPr>
          <w:rFonts w:ascii="Arial" w:hAnsi="Arial" w:cs="Arial"/>
          <w:szCs w:val="18"/>
        </w:rPr>
      </w:pPr>
      <w:bookmarkStart w:id="0" w:name="_GoBack"/>
      <w:bookmarkEnd w:id="0"/>
      <w:r>
        <w:rPr>
          <w:rFonts w:ascii="Arial" w:hAnsi="Arial" w:cs="Arial"/>
          <w:szCs w:val="18"/>
        </w:rPr>
        <w:t>ds. Administracyjnych</w:t>
      </w:r>
    </w:p>
    <w:p w14:paraId="1907150B" w14:textId="55886708" w:rsidR="006F074B" w:rsidRPr="009361DA" w:rsidRDefault="006F074B" w:rsidP="006F074B">
      <w:pPr>
        <w:widowControl w:val="0"/>
        <w:ind w:left="6663"/>
        <w:jc w:val="center"/>
        <w:rPr>
          <w:rFonts w:ascii="Arial" w:hAnsi="Arial" w:cs="Arial"/>
          <w:szCs w:val="18"/>
        </w:rPr>
      </w:pPr>
      <w:r>
        <w:rPr>
          <w:rFonts w:ascii="Arial" w:hAnsi="Arial" w:cs="Arial"/>
          <w:szCs w:val="18"/>
        </w:rPr>
        <w:t>dr Marcin Mikos</w:t>
      </w:r>
    </w:p>
    <w:p w14:paraId="567C4F12" w14:textId="77777777" w:rsidR="009E5C37" w:rsidRPr="009361DA" w:rsidRDefault="009E5C37" w:rsidP="007237AA">
      <w:pPr>
        <w:widowControl w:val="0"/>
        <w:ind w:left="709"/>
        <w:jc w:val="both"/>
        <w:rPr>
          <w:rFonts w:ascii="Arial" w:hAnsi="Arial" w:cs="Arial"/>
          <w:sz w:val="24"/>
          <w:szCs w:val="18"/>
        </w:rPr>
      </w:pPr>
    </w:p>
    <w:p w14:paraId="79F25B9F" w14:textId="77777777" w:rsidR="009E5C37" w:rsidRPr="009361DA" w:rsidRDefault="007D336E" w:rsidP="007237AA">
      <w:pPr>
        <w:widowControl w:val="0"/>
        <w:numPr>
          <w:ilvl w:val="0"/>
          <w:numId w:val="16"/>
        </w:numPr>
        <w:jc w:val="both"/>
        <w:rPr>
          <w:rFonts w:ascii="Arial" w:hAnsi="Arial" w:cs="Arial"/>
          <w:b/>
          <w:bCs/>
          <w:szCs w:val="22"/>
          <w:u w:val="single"/>
        </w:rPr>
      </w:pPr>
      <w:r w:rsidRPr="009361DA">
        <w:rPr>
          <w:rFonts w:ascii="Arial" w:hAnsi="Arial" w:cs="Arial"/>
          <w:b/>
          <w:bCs/>
          <w:szCs w:val="22"/>
          <w:u w:val="single"/>
        </w:rPr>
        <w:br w:type="page"/>
      </w:r>
      <w:r w:rsidR="009E5C37" w:rsidRPr="009361DA">
        <w:rPr>
          <w:rFonts w:ascii="Arial" w:hAnsi="Arial" w:cs="Arial"/>
          <w:b/>
          <w:bCs/>
          <w:szCs w:val="22"/>
          <w:u w:val="single"/>
        </w:rPr>
        <w:lastRenderedPageBreak/>
        <w:t>ZAMAWIAJĄCY</w:t>
      </w:r>
    </w:p>
    <w:p w14:paraId="61B1ED27" w14:textId="77777777" w:rsidR="009E5C37" w:rsidRPr="009361DA" w:rsidRDefault="007D336E" w:rsidP="007237AA">
      <w:pPr>
        <w:pStyle w:val="Tekstpodstawowywcity"/>
        <w:widowControl w:val="0"/>
        <w:tabs>
          <w:tab w:val="left" w:pos="0"/>
        </w:tabs>
        <w:ind w:left="0"/>
        <w:rPr>
          <w:rFonts w:ascii="Arial" w:hAnsi="Arial" w:cs="Arial"/>
          <w:bCs/>
          <w:sz w:val="22"/>
          <w:szCs w:val="22"/>
        </w:rPr>
      </w:pPr>
      <w:r w:rsidRPr="009361DA">
        <w:rPr>
          <w:rFonts w:ascii="Arial" w:hAnsi="Arial" w:cs="Arial"/>
          <w:b/>
          <w:bCs/>
          <w:sz w:val="22"/>
          <w:szCs w:val="22"/>
        </w:rPr>
        <w:tab/>
      </w:r>
      <w:r w:rsidR="009E5C37" w:rsidRPr="009361DA">
        <w:rPr>
          <w:rFonts w:ascii="Arial" w:hAnsi="Arial" w:cs="Arial"/>
          <w:b/>
          <w:bCs/>
          <w:sz w:val="22"/>
          <w:szCs w:val="22"/>
        </w:rPr>
        <w:t>Szpital Specjalistyczny im. J. Dietla w Krakowie</w:t>
      </w:r>
      <w:r w:rsidR="009E5C37" w:rsidRPr="009361DA">
        <w:rPr>
          <w:rFonts w:ascii="Arial" w:hAnsi="Arial" w:cs="Arial"/>
          <w:b/>
          <w:bCs/>
          <w:sz w:val="22"/>
          <w:szCs w:val="22"/>
          <w:vertAlign w:val="superscript"/>
        </w:rPr>
        <w:sym w:font="Certa" w:char="F041"/>
      </w:r>
      <w:r w:rsidR="009E5C37" w:rsidRPr="009361DA">
        <w:rPr>
          <w:rFonts w:ascii="Arial" w:hAnsi="Arial" w:cs="Arial"/>
          <w:bCs/>
          <w:sz w:val="22"/>
          <w:szCs w:val="22"/>
        </w:rPr>
        <w:t>, ul. Skarbowa 4, 31-121 Kraków,</w:t>
      </w:r>
    </w:p>
    <w:p w14:paraId="01E3DDE5" w14:textId="77777777" w:rsidR="009E5C37" w:rsidRPr="009361DA" w:rsidRDefault="009E5C37" w:rsidP="007237AA">
      <w:pPr>
        <w:pStyle w:val="Tekstpodstawowywcity"/>
        <w:widowControl w:val="0"/>
        <w:tabs>
          <w:tab w:val="left" w:pos="0"/>
        </w:tabs>
        <w:ind w:left="709"/>
        <w:rPr>
          <w:rFonts w:ascii="Arial" w:hAnsi="Arial" w:cs="Arial"/>
          <w:bCs/>
          <w:sz w:val="22"/>
          <w:szCs w:val="22"/>
        </w:rPr>
      </w:pPr>
      <w:r w:rsidRPr="009361DA">
        <w:rPr>
          <w:rFonts w:ascii="Arial" w:hAnsi="Arial" w:cs="Arial"/>
          <w:bCs/>
          <w:sz w:val="22"/>
          <w:szCs w:val="22"/>
        </w:rPr>
        <w:t>NIP: 676-20-83-306, Regon: 351564179,</w:t>
      </w:r>
    </w:p>
    <w:p w14:paraId="1DC43CD0" w14:textId="77777777" w:rsidR="009E5C37" w:rsidRPr="009361DA" w:rsidRDefault="009E5C37" w:rsidP="007237AA">
      <w:pPr>
        <w:pStyle w:val="Tekstpodstawowywcity"/>
        <w:widowControl w:val="0"/>
        <w:tabs>
          <w:tab w:val="left" w:pos="0"/>
        </w:tabs>
        <w:ind w:left="709"/>
        <w:rPr>
          <w:rFonts w:ascii="Arial" w:hAnsi="Arial" w:cs="Arial"/>
          <w:sz w:val="22"/>
          <w:szCs w:val="22"/>
        </w:rPr>
      </w:pPr>
      <w:r w:rsidRPr="009361DA">
        <w:rPr>
          <w:rFonts w:ascii="Arial" w:hAnsi="Arial" w:cs="Arial"/>
          <w:sz w:val="22"/>
          <w:szCs w:val="22"/>
        </w:rPr>
        <w:t>Godziny urzędowania: od poniedziałku do piątku od godz. 7.3</w:t>
      </w:r>
      <w:r w:rsidR="00420B0A" w:rsidRPr="009361DA">
        <w:rPr>
          <w:rFonts w:ascii="Arial" w:hAnsi="Arial" w:cs="Arial"/>
          <w:sz w:val="22"/>
          <w:szCs w:val="22"/>
        </w:rPr>
        <w:t>0 do godz. 15.05</w:t>
      </w:r>
      <w:r w:rsidRPr="009361DA">
        <w:rPr>
          <w:rFonts w:ascii="Arial" w:hAnsi="Arial" w:cs="Arial"/>
          <w:sz w:val="22"/>
          <w:szCs w:val="22"/>
        </w:rPr>
        <w:t>,</w:t>
      </w:r>
      <w:r w:rsidR="00F82DE0" w:rsidRPr="009361DA">
        <w:rPr>
          <w:rFonts w:ascii="Arial" w:hAnsi="Arial" w:cs="Arial"/>
          <w:sz w:val="22"/>
          <w:szCs w:val="22"/>
        </w:rPr>
        <w:t xml:space="preserve"> z wyłączeniem dni wolnych od pracy.</w:t>
      </w:r>
    </w:p>
    <w:p w14:paraId="0C5DA7E6" w14:textId="77777777" w:rsidR="009E5C37" w:rsidRPr="009361DA" w:rsidRDefault="009E5C37" w:rsidP="007237AA">
      <w:pPr>
        <w:pStyle w:val="Tekstpodstawowywcity"/>
        <w:widowControl w:val="0"/>
        <w:tabs>
          <w:tab w:val="left" w:pos="0"/>
        </w:tabs>
        <w:ind w:left="709"/>
        <w:rPr>
          <w:rFonts w:ascii="Arial" w:hAnsi="Arial" w:cs="Arial"/>
          <w:sz w:val="22"/>
          <w:szCs w:val="22"/>
          <w:lang w:val="en-US"/>
        </w:rPr>
      </w:pPr>
      <w:r w:rsidRPr="009361DA">
        <w:rPr>
          <w:rFonts w:ascii="Arial" w:hAnsi="Arial" w:cs="Arial"/>
          <w:sz w:val="22"/>
          <w:szCs w:val="22"/>
          <w:lang w:val="en-US"/>
        </w:rPr>
        <w:t xml:space="preserve">tel. (12) 68 76 330, </w:t>
      </w:r>
      <w:proofErr w:type="spellStart"/>
      <w:r w:rsidRPr="009361DA">
        <w:rPr>
          <w:rFonts w:ascii="Arial" w:hAnsi="Arial" w:cs="Arial"/>
          <w:sz w:val="22"/>
          <w:szCs w:val="22"/>
          <w:lang w:val="en-US"/>
        </w:rPr>
        <w:t>faks</w:t>
      </w:r>
      <w:proofErr w:type="spellEnd"/>
      <w:r w:rsidRPr="009361DA">
        <w:rPr>
          <w:rFonts w:ascii="Arial" w:hAnsi="Arial" w:cs="Arial"/>
          <w:sz w:val="22"/>
          <w:szCs w:val="22"/>
          <w:lang w:val="en-US"/>
        </w:rPr>
        <w:t xml:space="preserve"> (12) 68 76 331, e-mail: </w:t>
      </w:r>
      <w:hyperlink r:id="rId7" w:history="1">
        <w:r w:rsidRPr="009361DA">
          <w:rPr>
            <w:rStyle w:val="Hipercze"/>
            <w:rFonts w:ascii="Arial" w:hAnsi="Arial" w:cs="Arial"/>
            <w:color w:val="auto"/>
            <w:sz w:val="22"/>
            <w:szCs w:val="22"/>
            <w:lang w:val="en-US"/>
          </w:rPr>
          <w:t>sekretariat@dietl.krakow.pl</w:t>
        </w:r>
      </w:hyperlink>
      <w:r w:rsidRPr="009361DA">
        <w:rPr>
          <w:rFonts w:ascii="Arial" w:hAnsi="Arial" w:cs="Arial"/>
          <w:sz w:val="22"/>
          <w:szCs w:val="22"/>
          <w:lang w:val="en-US"/>
        </w:rPr>
        <w:t xml:space="preserve">, </w:t>
      </w:r>
    </w:p>
    <w:p w14:paraId="7FFECCBC" w14:textId="77777777" w:rsidR="009E5C37" w:rsidRPr="009361DA" w:rsidRDefault="009E5C37" w:rsidP="007237AA">
      <w:pPr>
        <w:pStyle w:val="Tekstpodstawowywcity"/>
        <w:widowControl w:val="0"/>
        <w:tabs>
          <w:tab w:val="left" w:pos="0"/>
        </w:tabs>
        <w:ind w:left="709"/>
        <w:rPr>
          <w:rFonts w:ascii="Arial" w:hAnsi="Arial" w:cs="Arial"/>
          <w:b/>
          <w:bCs/>
          <w:sz w:val="22"/>
          <w:szCs w:val="22"/>
          <w:u w:val="single"/>
        </w:rPr>
      </w:pPr>
      <w:r w:rsidRPr="009361DA">
        <w:rPr>
          <w:rFonts w:ascii="Arial" w:hAnsi="Arial" w:cs="Arial"/>
          <w:sz w:val="22"/>
          <w:szCs w:val="22"/>
        </w:rPr>
        <w:t>Strona www Zamawiającego: http://</w:t>
      </w:r>
      <w:r w:rsidRPr="009361DA">
        <w:rPr>
          <w:rFonts w:ascii="Arial" w:hAnsi="Arial" w:cs="Arial"/>
          <w:bCs/>
          <w:sz w:val="22"/>
          <w:szCs w:val="22"/>
        </w:rPr>
        <w:t>www.dietl.krakow.pl.</w:t>
      </w:r>
    </w:p>
    <w:p w14:paraId="6D01529D" w14:textId="77777777" w:rsidR="009E5C37" w:rsidRPr="009361DA" w:rsidRDefault="009E5C37" w:rsidP="007237AA">
      <w:pPr>
        <w:pStyle w:val="Tekstpodstawowywcity"/>
        <w:widowControl w:val="0"/>
        <w:tabs>
          <w:tab w:val="left" w:pos="0"/>
        </w:tabs>
        <w:ind w:left="709"/>
        <w:rPr>
          <w:rFonts w:ascii="Arial" w:hAnsi="Arial" w:cs="Arial"/>
          <w:sz w:val="22"/>
          <w:szCs w:val="22"/>
          <w:u w:val="single"/>
        </w:rPr>
      </w:pPr>
    </w:p>
    <w:p w14:paraId="66CB36DC" w14:textId="77777777" w:rsidR="009E5C37" w:rsidRPr="009361DA" w:rsidRDefault="009E5C37" w:rsidP="007237AA">
      <w:pPr>
        <w:pStyle w:val="Tekstpodstawowywcity"/>
        <w:widowControl w:val="0"/>
        <w:tabs>
          <w:tab w:val="left" w:pos="0"/>
        </w:tabs>
        <w:ind w:left="709"/>
        <w:rPr>
          <w:rFonts w:ascii="Arial" w:hAnsi="Arial" w:cs="Arial"/>
          <w:sz w:val="22"/>
          <w:szCs w:val="22"/>
          <w:u w:val="single"/>
        </w:rPr>
      </w:pPr>
      <w:r w:rsidRPr="009361DA">
        <w:rPr>
          <w:rFonts w:ascii="Arial" w:hAnsi="Arial" w:cs="Arial"/>
          <w:sz w:val="22"/>
          <w:szCs w:val="22"/>
          <w:u w:val="single"/>
        </w:rPr>
        <w:t>Zamówienia Publiczne:</w:t>
      </w:r>
    </w:p>
    <w:p w14:paraId="1D04906F" w14:textId="77777777" w:rsidR="009E5C37" w:rsidRPr="009361DA" w:rsidRDefault="009E5C37" w:rsidP="007237AA">
      <w:pPr>
        <w:pStyle w:val="Tekstpodstawowywcity"/>
        <w:widowControl w:val="0"/>
        <w:tabs>
          <w:tab w:val="left" w:pos="0"/>
        </w:tabs>
        <w:ind w:left="709"/>
        <w:rPr>
          <w:rFonts w:ascii="Arial" w:hAnsi="Arial" w:cs="Arial"/>
          <w:b/>
          <w:sz w:val="22"/>
          <w:szCs w:val="22"/>
        </w:rPr>
      </w:pPr>
      <w:r w:rsidRPr="009361DA">
        <w:rPr>
          <w:rFonts w:ascii="Arial" w:hAnsi="Arial" w:cs="Arial"/>
          <w:sz w:val="22"/>
          <w:szCs w:val="22"/>
        </w:rPr>
        <w:t xml:space="preserve">tel. (12) 68 76 372, </w:t>
      </w:r>
      <w:r w:rsidR="00F858FA" w:rsidRPr="009361DA">
        <w:rPr>
          <w:rFonts w:ascii="Arial" w:hAnsi="Arial" w:cs="Arial"/>
          <w:sz w:val="22"/>
          <w:szCs w:val="22"/>
        </w:rPr>
        <w:t xml:space="preserve">(12) 68 76 371, </w:t>
      </w:r>
      <w:r w:rsidRPr="009361DA">
        <w:rPr>
          <w:rFonts w:ascii="Arial" w:hAnsi="Arial" w:cs="Arial"/>
          <w:sz w:val="22"/>
          <w:szCs w:val="22"/>
        </w:rPr>
        <w:t xml:space="preserve">faks (12) 68 67 373, e-mail: </w:t>
      </w:r>
      <w:hyperlink r:id="rId8" w:history="1">
        <w:r w:rsidRPr="009361DA">
          <w:rPr>
            <w:rStyle w:val="Hipercze"/>
            <w:rFonts w:ascii="Arial" w:hAnsi="Arial" w:cs="Arial"/>
            <w:color w:val="auto"/>
            <w:sz w:val="22"/>
            <w:szCs w:val="22"/>
          </w:rPr>
          <w:t>zp@dietl.krakow.pl</w:t>
        </w:r>
      </w:hyperlink>
      <w:r w:rsidRPr="009361DA">
        <w:rPr>
          <w:rFonts w:ascii="Arial" w:hAnsi="Arial" w:cs="Arial"/>
          <w:sz w:val="22"/>
          <w:szCs w:val="22"/>
        </w:rPr>
        <w:t>,</w:t>
      </w:r>
      <w:r w:rsidRPr="009361DA">
        <w:rPr>
          <w:rFonts w:ascii="Arial" w:hAnsi="Arial" w:cs="Arial"/>
          <w:b/>
          <w:sz w:val="22"/>
          <w:szCs w:val="22"/>
        </w:rPr>
        <w:t xml:space="preserve"> </w:t>
      </w:r>
    </w:p>
    <w:p w14:paraId="5325A520" w14:textId="77777777" w:rsidR="009E5C37" w:rsidRPr="009361DA" w:rsidRDefault="009E5C37" w:rsidP="007237AA">
      <w:pPr>
        <w:widowControl w:val="0"/>
        <w:ind w:left="709"/>
        <w:jc w:val="both"/>
        <w:rPr>
          <w:rFonts w:ascii="Arial" w:hAnsi="Arial" w:cs="Arial"/>
          <w:szCs w:val="22"/>
        </w:rPr>
      </w:pPr>
    </w:p>
    <w:p w14:paraId="663C9C4E" w14:textId="77777777" w:rsidR="009E5C37" w:rsidRPr="009361DA" w:rsidRDefault="009E5C37" w:rsidP="007237AA">
      <w:pPr>
        <w:widowControl w:val="0"/>
        <w:numPr>
          <w:ilvl w:val="0"/>
          <w:numId w:val="16"/>
        </w:numPr>
        <w:jc w:val="both"/>
        <w:rPr>
          <w:rFonts w:ascii="Arial" w:hAnsi="Arial" w:cs="Arial"/>
          <w:b/>
          <w:bCs/>
          <w:szCs w:val="22"/>
          <w:u w:val="single"/>
        </w:rPr>
      </w:pPr>
      <w:r w:rsidRPr="009361DA">
        <w:rPr>
          <w:rFonts w:ascii="Arial" w:hAnsi="Arial" w:cs="Arial"/>
          <w:b/>
          <w:bCs/>
          <w:szCs w:val="22"/>
          <w:u w:val="single"/>
        </w:rPr>
        <w:t>TRYB UDZIELENIA ZAMÓWIENIA</w:t>
      </w:r>
    </w:p>
    <w:p w14:paraId="3E455AD1" w14:textId="77777777" w:rsidR="009E5C37" w:rsidRPr="009361DA" w:rsidRDefault="009E5C37" w:rsidP="007237AA">
      <w:pPr>
        <w:widowControl w:val="0"/>
        <w:ind w:left="709"/>
        <w:jc w:val="both"/>
        <w:rPr>
          <w:rFonts w:ascii="Arial" w:hAnsi="Arial" w:cs="Arial"/>
          <w:b/>
          <w:szCs w:val="22"/>
        </w:rPr>
      </w:pPr>
      <w:r w:rsidRPr="009361DA">
        <w:rPr>
          <w:rFonts w:ascii="Arial" w:hAnsi="Arial" w:cs="Arial"/>
          <w:szCs w:val="22"/>
        </w:rPr>
        <w:t xml:space="preserve">Postępowanie prowadzone jest w trybie przetargu nieograniczonego o wartości </w:t>
      </w:r>
      <w:r w:rsidRPr="009361DA">
        <w:rPr>
          <w:rFonts w:ascii="Arial" w:hAnsi="Arial" w:cs="Arial"/>
          <w:b/>
          <w:szCs w:val="22"/>
        </w:rPr>
        <w:t>po</w:t>
      </w:r>
      <w:r w:rsidR="006E7B92" w:rsidRPr="009361DA">
        <w:rPr>
          <w:rFonts w:ascii="Arial" w:hAnsi="Arial" w:cs="Arial"/>
          <w:b/>
          <w:szCs w:val="22"/>
        </w:rPr>
        <w:t>niżej</w:t>
      </w:r>
      <w:r w:rsidR="00A73085" w:rsidRPr="009361DA">
        <w:rPr>
          <w:rFonts w:ascii="Arial" w:hAnsi="Arial" w:cs="Arial"/>
          <w:b/>
          <w:szCs w:val="22"/>
        </w:rPr>
        <w:t xml:space="preserve"> 221</w:t>
      </w:r>
      <w:r w:rsidRPr="009361DA">
        <w:rPr>
          <w:rFonts w:ascii="Arial" w:hAnsi="Arial" w:cs="Arial"/>
          <w:b/>
          <w:szCs w:val="22"/>
        </w:rPr>
        <w:t> 000 euro,</w:t>
      </w:r>
      <w:r w:rsidRPr="009361DA">
        <w:rPr>
          <w:rFonts w:ascii="Arial" w:hAnsi="Arial" w:cs="Arial"/>
          <w:szCs w:val="22"/>
        </w:rPr>
        <w:t xml:space="preserve"> zgodnie z art. 39 ustawy z dnia 29.01.2004 r. Prawo zamówień publicznych zwaną dalej „ustawą P</w:t>
      </w:r>
      <w:r w:rsidR="003C0874" w:rsidRPr="009361DA">
        <w:rPr>
          <w:rFonts w:ascii="Arial" w:hAnsi="Arial" w:cs="Arial"/>
          <w:szCs w:val="22"/>
        </w:rPr>
        <w:t>zp</w:t>
      </w:r>
      <w:r w:rsidRPr="009361DA">
        <w:rPr>
          <w:rFonts w:ascii="Arial" w:hAnsi="Arial" w:cs="Arial"/>
          <w:szCs w:val="22"/>
        </w:rPr>
        <w:t xml:space="preserve">” i opatrzone jest znakiem </w:t>
      </w:r>
      <w:r w:rsidRPr="009361DA">
        <w:rPr>
          <w:rFonts w:ascii="Arial" w:hAnsi="Arial" w:cs="Arial"/>
          <w:b/>
          <w:szCs w:val="22"/>
        </w:rPr>
        <w:t xml:space="preserve">- </w:t>
      </w:r>
      <w:r w:rsidR="00F858FA" w:rsidRPr="009361DA">
        <w:rPr>
          <w:rFonts w:ascii="Arial" w:hAnsi="Arial" w:cs="Arial"/>
          <w:b/>
          <w:szCs w:val="22"/>
        </w:rPr>
        <w:t>S</w:t>
      </w:r>
      <w:r w:rsidRPr="009361DA">
        <w:rPr>
          <w:rFonts w:ascii="Arial" w:hAnsi="Arial" w:cs="Arial"/>
          <w:b/>
          <w:szCs w:val="22"/>
        </w:rPr>
        <w:t>ZP/</w:t>
      </w:r>
      <w:r w:rsidR="00F858FA" w:rsidRPr="009361DA">
        <w:rPr>
          <w:rFonts w:ascii="Arial" w:hAnsi="Arial" w:cs="Arial"/>
          <w:b/>
          <w:szCs w:val="22"/>
        </w:rPr>
        <w:t>7</w:t>
      </w:r>
      <w:r w:rsidRPr="009361DA">
        <w:rPr>
          <w:rFonts w:ascii="Arial" w:hAnsi="Arial" w:cs="Arial"/>
          <w:b/>
          <w:szCs w:val="22"/>
        </w:rPr>
        <w:t>/201</w:t>
      </w:r>
      <w:r w:rsidR="00F858FA" w:rsidRPr="009361DA">
        <w:rPr>
          <w:rFonts w:ascii="Arial" w:hAnsi="Arial" w:cs="Arial"/>
          <w:b/>
          <w:szCs w:val="22"/>
        </w:rPr>
        <w:t>9</w:t>
      </w:r>
      <w:r w:rsidRPr="009361DA">
        <w:rPr>
          <w:rFonts w:ascii="Arial" w:hAnsi="Arial" w:cs="Arial"/>
          <w:b/>
          <w:szCs w:val="22"/>
        </w:rPr>
        <w:t>.</w:t>
      </w:r>
    </w:p>
    <w:p w14:paraId="05B9CEC8" w14:textId="77777777" w:rsidR="009E5C37" w:rsidRPr="009361DA" w:rsidRDefault="009E5C37" w:rsidP="007237AA">
      <w:pPr>
        <w:widowControl w:val="0"/>
        <w:ind w:left="709"/>
        <w:jc w:val="both"/>
        <w:rPr>
          <w:rFonts w:ascii="Arial" w:hAnsi="Arial" w:cs="Arial"/>
          <w:szCs w:val="22"/>
        </w:rPr>
      </w:pPr>
    </w:p>
    <w:p w14:paraId="443E93BD" w14:textId="77777777" w:rsidR="009E5C37" w:rsidRPr="009361DA" w:rsidRDefault="009E5C37" w:rsidP="007237AA">
      <w:pPr>
        <w:widowControl w:val="0"/>
        <w:numPr>
          <w:ilvl w:val="0"/>
          <w:numId w:val="16"/>
        </w:numPr>
        <w:jc w:val="both"/>
        <w:rPr>
          <w:rFonts w:ascii="Arial" w:hAnsi="Arial" w:cs="Arial"/>
          <w:b/>
          <w:bCs/>
          <w:iCs/>
          <w:szCs w:val="22"/>
          <w:u w:val="single"/>
        </w:rPr>
      </w:pPr>
      <w:r w:rsidRPr="009361DA">
        <w:rPr>
          <w:rFonts w:ascii="Arial" w:hAnsi="Arial" w:cs="Arial"/>
          <w:b/>
          <w:bCs/>
          <w:iCs/>
          <w:szCs w:val="22"/>
          <w:u w:val="single"/>
        </w:rPr>
        <w:t>OKREŚLENIE PRZEDMIOTU ZAMÓWIENIA ORAZ WIELKOŚCI I ZAKRESU ZAMÓWIENIA</w:t>
      </w:r>
    </w:p>
    <w:p w14:paraId="2FB6A5A2" w14:textId="07DEB231" w:rsidR="006C3D9A" w:rsidRPr="009361DA" w:rsidRDefault="009E5C37" w:rsidP="007237AA">
      <w:pPr>
        <w:widowControl w:val="0"/>
        <w:numPr>
          <w:ilvl w:val="0"/>
          <w:numId w:val="25"/>
        </w:numPr>
        <w:tabs>
          <w:tab w:val="left" w:pos="360"/>
        </w:tabs>
        <w:jc w:val="both"/>
        <w:rPr>
          <w:rFonts w:ascii="Arial" w:hAnsi="Arial" w:cs="Arial"/>
          <w:bCs/>
          <w:iCs/>
          <w:szCs w:val="22"/>
          <w:u w:val="single"/>
        </w:rPr>
      </w:pPr>
      <w:r w:rsidRPr="009361DA">
        <w:rPr>
          <w:rFonts w:ascii="Arial" w:hAnsi="Arial" w:cs="Arial"/>
          <w:szCs w:val="22"/>
        </w:rPr>
        <w:t xml:space="preserve">Przedmiotem </w:t>
      </w:r>
      <w:r w:rsidRPr="009361DA">
        <w:rPr>
          <w:rFonts w:ascii="Arial" w:hAnsi="Arial" w:cs="Arial"/>
          <w:b/>
          <w:szCs w:val="22"/>
        </w:rPr>
        <w:t xml:space="preserve">zamówienia jest </w:t>
      </w:r>
      <w:r w:rsidR="00F858FA" w:rsidRPr="009361DA">
        <w:rPr>
          <w:rFonts w:ascii="Arial" w:hAnsi="Arial" w:cs="Arial"/>
          <w:b/>
        </w:rPr>
        <w:t>dostawa i montaż nowych dźwigów elektrycznych służących do przewozu osób (</w:t>
      </w:r>
      <w:r w:rsidR="00F858FA" w:rsidRPr="009361DA">
        <w:rPr>
          <w:rFonts w:ascii="Arial" w:hAnsi="Arial" w:cs="Arial"/>
          <w:b/>
          <w:szCs w:val="22"/>
        </w:rPr>
        <w:t xml:space="preserve">2 szt.) oraz towarów (1 </w:t>
      </w:r>
      <w:r w:rsidR="00F858FA" w:rsidRPr="00FA0212">
        <w:rPr>
          <w:rFonts w:ascii="Arial" w:hAnsi="Arial" w:cs="Arial"/>
          <w:b/>
          <w:szCs w:val="22"/>
        </w:rPr>
        <w:t>szt.)</w:t>
      </w:r>
      <w:r w:rsidR="00B25B0F" w:rsidRPr="00FA0212">
        <w:rPr>
          <w:rFonts w:ascii="Arial" w:hAnsi="Arial" w:cs="Arial"/>
          <w:b/>
          <w:szCs w:val="22"/>
        </w:rPr>
        <w:t xml:space="preserve"> oraz demontażu istniejących,</w:t>
      </w:r>
      <w:r w:rsidR="00F858FA" w:rsidRPr="00FA0212">
        <w:rPr>
          <w:rFonts w:ascii="Arial" w:hAnsi="Arial" w:cs="Arial"/>
          <w:b/>
          <w:szCs w:val="22"/>
        </w:rPr>
        <w:t xml:space="preserve"> w budynku </w:t>
      </w:r>
      <w:r w:rsidR="00E979DF" w:rsidRPr="00FA0212">
        <w:rPr>
          <w:rFonts w:ascii="Arial" w:hAnsi="Arial" w:cs="Arial"/>
          <w:b/>
          <w:szCs w:val="22"/>
        </w:rPr>
        <w:t>Szpitala Specjalistycznego im. J. Dietla w Krakowie</w:t>
      </w:r>
      <w:r w:rsidR="00814E8D" w:rsidRPr="00FA0212">
        <w:rPr>
          <w:rFonts w:ascii="Arial" w:hAnsi="Arial" w:cs="Arial"/>
          <w:b/>
          <w:bCs/>
          <w:szCs w:val="22"/>
          <w:vertAlign w:val="superscript"/>
        </w:rPr>
        <w:sym w:font="Certa" w:char="F041"/>
      </w:r>
      <w:r w:rsidR="00E979DF" w:rsidRPr="00FA0212">
        <w:rPr>
          <w:rFonts w:ascii="Arial" w:hAnsi="Arial" w:cs="Arial"/>
          <w:b/>
          <w:szCs w:val="22"/>
        </w:rPr>
        <w:t xml:space="preserve"> </w:t>
      </w:r>
      <w:r w:rsidR="00F858FA" w:rsidRPr="00FA0212">
        <w:rPr>
          <w:rFonts w:ascii="Arial" w:hAnsi="Arial" w:cs="Arial"/>
          <w:b/>
          <w:szCs w:val="22"/>
        </w:rPr>
        <w:t xml:space="preserve">przy ul. Skarbowej </w:t>
      </w:r>
      <w:r w:rsidR="00F858FA" w:rsidRPr="009361DA">
        <w:rPr>
          <w:rFonts w:ascii="Arial" w:hAnsi="Arial" w:cs="Arial"/>
          <w:b/>
          <w:szCs w:val="22"/>
        </w:rPr>
        <w:t>1</w:t>
      </w:r>
      <w:r w:rsidR="00E979DF" w:rsidRPr="009361DA">
        <w:rPr>
          <w:rFonts w:ascii="Arial" w:hAnsi="Arial" w:cs="Arial"/>
          <w:b/>
          <w:szCs w:val="22"/>
        </w:rPr>
        <w:t xml:space="preserve">, zgodnie </w:t>
      </w:r>
      <w:r w:rsidRPr="009361DA">
        <w:rPr>
          <w:rFonts w:ascii="Arial" w:hAnsi="Arial" w:cs="Arial"/>
          <w:b/>
          <w:szCs w:val="22"/>
        </w:rPr>
        <w:t>z ZAŁĄCZNIKIEM NR 2 do SIWZ - FORMULARZ CENOWY WRAZ ZE SZCZEGÓŁOWYM OPISEM</w:t>
      </w:r>
      <w:r w:rsidRPr="009361DA">
        <w:rPr>
          <w:rFonts w:ascii="Arial" w:hAnsi="Arial" w:cs="Arial"/>
          <w:szCs w:val="22"/>
        </w:rPr>
        <w:t xml:space="preserve"> PRZEDMIOTU ZAMÓWIENIA.</w:t>
      </w:r>
    </w:p>
    <w:p w14:paraId="0CFD07E1" w14:textId="77777777" w:rsidR="00F858FA" w:rsidRPr="009361DA" w:rsidRDefault="006C3D9A" w:rsidP="007237AA">
      <w:pPr>
        <w:widowControl w:val="0"/>
        <w:numPr>
          <w:ilvl w:val="0"/>
          <w:numId w:val="25"/>
        </w:numPr>
        <w:jc w:val="both"/>
        <w:rPr>
          <w:rFonts w:ascii="Arial" w:hAnsi="Arial" w:cs="Arial"/>
          <w:bCs/>
          <w:iCs/>
          <w:szCs w:val="22"/>
          <w:u w:val="single"/>
        </w:rPr>
      </w:pPr>
      <w:r w:rsidRPr="009361DA">
        <w:rPr>
          <w:rFonts w:ascii="Arial" w:hAnsi="Arial" w:cs="Arial"/>
          <w:szCs w:val="22"/>
        </w:rPr>
        <w:t xml:space="preserve">Słownik CPV: </w:t>
      </w:r>
    </w:p>
    <w:p w14:paraId="6223F5EA" w14:textId="77777777" w:rsidR="00F858FA" w:rsidRPr="009361DA" w:rsidRDefault="00F858FA" w:rsidP="007237AA">
      <w:pPr>
        <w:widowControl w:val="0"/>
        <w:numPr>
          <w:ilvl w:val="0"/>
          <w:numId w:val="56"/>
        </w:numPr>
        <w:jc w:val="both"/>
        <w:rPr>
          <w:rFonts w:ascii="Arial" w:hAnsi="Arial" w:cs="Arial"/>
          <w:bCs/>
          <w:iCs/>
          <w:szCs w:val="22"/>
          <w:u w:val="single"/>
        </w:rPr>
      </w:pPr>
      <w:r w:rsidRPr="009361DA">
        <w:rPr>
          <w:rFonts w:ascii="Arial" w:hAnsi="Arial" w:cs="Arial"/>
          <w:szCs w:val="22"/>
        </w:rPr>
        <w:t>42416100-6 –</w:t>
      </w:r>
      <w:r w:rsidR="00261E93" w:rsidRPr="009361DA">
        <w:rPr>
          <w:rFonts w:ascii="Arial" w:hAnsi="Arial" w:cs="Arial"/>
          <w:szCs w:val="22"/>
        </w:rPr>
        <w:t xml:space="preserve"> Windy</w:t>
      </w:r>
    </w:p>
    <w:p w14:paraId="189DEE2C" w14:textId="77777777" w:rsidR="00F858FA" w:rsidRPr="009361DA" w:rsidRDefault="00F858FA" w:rsidP="007237AA">
      <w:pPr>
        <w:widowControl w:val="0"/>
        <w:numPr>
          <w:ilvl w:val="0"/>
          <w:numId w:val="56"/>
        </w:numPr>
        <w:jc w:val="both"/>
        <w:rPr>
          <w:rFonts w:ascii="Arial" w:hAnsi="Arial" w:cs="Arial"/>
          <w:bCs/>
          <w:iCs/>
          <w:szCs w:val="22"/>
          <w:u w:val="single"/>
        </w:rPr>
      </w:pPr>
      <w:r w:rsidRPr="009361DA">
        <w:rPr>
          <w:rFonts w:ascii="Arial" w:hAnsi="Arial" w:cs="Arial"/>
          <w:szCs w:val="22"/>
        </w:rPr>
        <w:t>45313100-5</w:t>
      </w:r>
      <w:r w:rsidR="00261E93" w:rsidRPr="009361DA">
        <w:rPr>
          <w:rFonts w:ascii="Arial" w:hAnsi="Arial" w:cs="Arial"/>
          <w:szCs w:val="22"/>
        </w:rPr>
        <w:t xml:space="preserve"> – Instalowanie wind</w:t>
      </w:r>
    </w:p>
    <w:p w14:paraId="7DC6D17E" w14:textId="28E95C10" w:rsidR="00C000B1" w:rsidRPr="009361DA" w:rsidRDefault="00C000B1" w:rsidP="007237AA">
      <w:pPr>
        <w:widowControl w:val="0"/>
        <w:numPr>
          <w:ilvl w:val="0"/>
          <w:numId w:val="25"/>
        </w:numPr>
        <w:tabs>
          <w:tab w:val="left" w:pos="315"/>
        </w:tabs>
        <w:jc w:val="both"/>
        <w:rPr>
          <w:rFonts w:ascii="Arial" w:hAnsi="Arial" w:cs="Arial"/>
          <w:szCs w:val="22"/>
        </w:rPr>
      </w:pPr>
      <w:r w:rsidRPr="009361DA">
        <w:rPr>
          <w:rFonts w:ascii="Arial" w:hAnsi="Arial" w:cs="Arial"/>
          <w:bCs/>
          <w:lang w:eastAsia="pl-PL"/>
        </w:rPr>
        <w:t xml:space="preserve">Przed złożeniem </w:t>
      </w:r>
      <w:r w:rsidRPr="00B423D8">
        <w:rPr>
          <w:rFonts w:ascii="Arial" w:hAnsi="Arial" w:cs="Arial"/>
          <w:bCs/>
          <w:lang w:eastAsia="pl-PL"/>
        </w:rPr>
        <w:t xml:space="preserve">oferty Zamawiający zaprasza wszystkich </w:t>
      </w:r>
      <w:r w:rsidR="009361DA" w:rsidRPr="00B423D8">
        <w:rPr>
          <w:rFonts w:ascii="Arial" w:hAnsi="Arial" w:cs="Arial"/>
          <w:bCs/>
          <w:lang w:eastAsia="pl-PL"/>
        </w:rPr>
        <w:t>W</w:t>
      </w:r>
      <w:r w:rsidRPr="00B423D8">
        <w:rPr>
          <w:rFonts w:ascii="Arial" w:hAnsi="Arial" w:cs="Arial"/>
          <w:bCs/>
          <w:lang w:eastAsia="pl-PL"/>
        </w:rPr>
        <w:t xml:space="preserve">ykonawców do wzięcia udziału </w:t>
      </w:r>
      <w:r w:rsidR="00B661AF" w:rsidRPr="00B423D8">
        <w:rPr>
          <w:rFonts w:ascii="Arial" w:hAnsi="Arial" w:cs="Arial"/>
          <w:bCs/>
          <w:lang w:eastAsia="pl-PL"/>
        </w:rPr>
        <w:br/>
      </w:r>
      <w:r w:rsidRPr="00B423D8">
        <w:rPr>
          <w:rFonts w:ascii="Arial" w:hAnsi="Arial" w:cs="Arial"/>
          <w:bCs/>
          <w:lang w:eastAsia="pl-PL"/>
        </w:rPr>
        <w:t xml:space="preserve">w spotkaniu – </w:t>
      </w:r>
      <w:r w:rsidRPr="00B423D8">
        <w:rPr>
          <w:rFonts w:ascii="Arial" w:hAnsi="Arial" w:cs="Arial"/>
          <w:b/>
          <w:bCs/>
          <w:lang w:eastAsia="pl-PL"/>
        </w:rPr>
        <w:t>wizji lokalnej</w:t>
      </w:r>
      <w:r w:rsidRPr="00B423D8">
        <w:rPr>
          <w:rFonts w:ascii="Arial" w:hAnsi="Arial" w:cs="Arial"/>
          <w:bCs/>
          <w:lang w:eastAsia="pl-PL"/>
        </w:rPr>
        <w:t>, które odbędzie się na terenie Szpitala (tj. Szpital Specjalistyczny im. J. Dietla w Krakowie</w:t>
      </w:r>
      <w:r w:rsidRPr="00B423D8">
        <w:rPr>
          <w:rFonts w:ascii="Arial" w:hAnsi="Arial" w:cs="Arial"/>
          <w:bCs/>
          <w:szCs w:val="22"/>
          <w:vertAlign w:val="superscript"/>
        </w:rPr>
        <w:sym w:font="Certa" w:char="F041"/>
      </w:r>
      <w:r w:rsidRPr="00B423D8">
        <w:rPr>
          <w:rFonts w:ascii="Arial" w:hAnsi="Arial" w:cs="Arial"/>
          <w:bCs/>
          <w:lang w:eastAsia="pl-PL"/>
        </w:rPr>
        <w:t xml:space="preserve"> ul. Skarbowa 1, 31-121 Kraków), celem zapoznania się z obiektem </w:t>
      </w:r>
      <w:r w:rsidR="004F417B" w:rsidRPr="00B423D8">
        <w:rPr>
          <w:rFonts w:ascii="Arial" w:hAnsi="Arial" w:cs="Arial"/>
          <w:bCs/>
          <w:lang w:eastAsia="pl-PL"/>
        </w:rPr>
        <w:br/>
      </w:r>
      <w:r w:rsidRPr="00B423D8">
        <w:rPr>
          <w:rFonts w:ascii="Arial" w:hAnsi="Arial" w:cs="Arial"/>
          <w:bCs/>
          <w:lang w:eastAsia="pl-PL"/>
        </w:rPr>
        <w:t xml:space="preserve">i zakresem prac, </w:t>
      </w:r>
      <w:r w:rsidRPr="003F6E89">
        <w:rPr>
          <w:rFonts w:ascii="Arial" w:hAnsi="Arial" w:cs="Arial"/>
          <w:b/>
          <w:bCs/>
          <w:highlight w:val="cyan"/>
          <w:lang w:eastAsia="pl-PL"/>
        </w:rPr>
        <w:t xml:space="preserve">w dniu </w:t>
      </w:r>
      <w:r w:rsidR="003F6E89" w:rsidRPr="003F6E89">
        <w:rPr>
          <w:rFonts w:ascii="Arial" w:hAnsi="Arial" w:cs="Arial"/>
          <w:b/>
          <w:bCs/>
          <w:highlight w:val="cyan"/>
          <w:lang w:eastAsia="pl-PL"/>
        </w:rPr>
        <w:t>21.05.2019</w:t>
      </w:r>
      <w:r w:rsidRPr="003F6E89">
        <w:rPr>
          <w:rFonts w:ascii="Arial" w:hAnsi="Arial" w:cs="Arial"/>
          <w:b/>
          <w:bCs/>
          <w:highlight w:val="cyan"/>
          <w:lang w:eastAsia="pl-PL"/>
        </w:rPr>
        <w:t xml:space="preserve"> r.</w:t>
      </w:r>
      <w:r w:rsidRPr="003F6E89">
        <w:rPr>
          <w:rFonts w:ascii="Arial" w:hAnsi="Arial" w:cs="Arial"/>
          <w:bCs/>
          <w:lang w:eastAsia="pl-PL"/>
        </w:rPr>
        <w:t xml:space="preserve"> </w:t>
      </w:r>
      <w:r w:rsidRPr="00B423D8">
        <w:rPr>
          <w:rFonts w:ascii="Arial" w:hAnsi="Arial" w:cs="Arial"/>
          <w:bCs/>
          <w:lang w:eastAsia="pl-PL"/>
        </w:rPr>
        <w:t>o godzinie 12.</w:t>
      </w:r>
      <w:r w:rsidR="00565165">
        <w:rPr>
          <w:rFonts w:ascii="Arial" w:hAnsi="Arial" w:cs="Arial"/>
          <w:bCs/>
          <w:lang w:eastAsia="pl-PL"/>
        </w:rPr>
        <w:t>30</w:t>
      </w:r>
      <w:r w:rsidRPr="00B423D8">
        <w:rPr>
          <w:rFonts w:ascii="Arial" w:hAnsi="Arial" w:cs="Arial"/>
          <w:bCs/>
          <w:lang w:eastAsia="pl-PL"/>
        </w:rPr>
        <w:t xml:space="preserve">. Miejsce zbiórki – Dział Techniczny </w:t>
      </w:r>
      <w:r w:rsidR="0060614F">
        <w:rPr>
          <w:rFonts w:ascii="Arial" w:hAnsi="Arial" w:cs="Arial"/>
          <w:bCs/>
          <w:lang w:eastAsia="pl-PL"/>
        </w:rPr>
        <w:br/>
      </w:r>
      <w:r w:rsidRPr="00B423D8">
        <w:rPr>
          <w:rFonts w:ascii="Arial" w:hAnsi="Arial" w:cs="Arial"/>
          <w:bCs/>
          <w:lang w:eastAsia="pl-PL"/>
        </w:rPr>
        <w:t>(ul. Skarbowa 4 - parter pokój 1A). Wykonawca rezygnujący z uczestnictwa w ww. wizji lokalnej, a składający ofertę w przedmiotowym postępowaniu, przyjmuje</w:t>
      </w:r>
      <w:r w:rsidRPr="009361DA">
        <w:rPr>
          <w:rFonts w:ascii="Arial" w:hAnsi="Arial" w:cs="Arial"/>
          <w:bCs/>
          <w:lang w:eastAsia="pl-PL"/>
        </w:rPr>
        <w:t xml:space="preserve"> konsekwencje wynikające z tego tytułu.</w:t>
      </w:r>
    </w:p>
    <w:p w14:paraId="4F5FC1DD" w14:textId="77777777" w:rsidR="00C000B1" w:rsidRPr="009361DA" w:rsidRDefault="00C000B1" w:rsidP="007237AA">
      <w:pPr>
        <w:widowControl w:val="0"/>
        <w:jc w:val="both"/>
        <w:rPr>
          <w:rFonts w:ascii="Arial" w:hAnsi="Arial" w:cs="Arial"/>
          <w:b/>
          <w:bCs/>
          <w:szCs w:val="22"/>
          <w:u w:val="single"/>
        </w:rPr>
      </w:pPr>
    </w:p>
    <w:p w14:paraId="279D1520" w14:textId="77777777" w:rsidR="00620A18" w:rsidRPr="009361DA" w:rsidRDefault="009E5C37" w:rsidP="007237AA">
      <w:pPr>
        <w:widowControl w:val="0"/>
        <w:numPr>
          <w:ilvl w:val="0"/>
          <w:numId w:val="16"/>
        </w:numPr>
        <w:jc w:val="both"/>
        <w:rPr>
          <w:rFonts w:ascii="Arial" w:hAnsi="Arial" w:cs="Arial"/>
          <w:b/>
          <w:bCs/>
          <w:szCs w:val="22"/>
          <w:u w:val="single"/>
        </w:rPr>
      </w:pPr>
      <w:r w:rsidRPr="009361DA">
        <w:rPr>
          <w:rFonts w:ascii="Arial" w:hAnsi="Arial" w:cs="Arial"/>
          <w:b/>
          <w:bCs/>
          <w:szCs w:val="22"/>
          <w:u w:val="single"/>
        </w:rPr>
        <w:t>TERMIN I MIEJSCE REALIZACJI ZAMÓWIENIA</w:t>
      </w:r>
    </w:p>
    <w:p w14:paraId="50403E4C" w14:textId="77777777" w:rsidR="006D7CEF" w:rsidRPr="009361DA" w:rsidRDefault="006D7CEF" w:rsidP="00EF1B95">
      <w:pPr>
        <w:widowControl w:val="0"/>
        <w:numPr>
          <w:ilvl w:val="0"/>
          <w:numId w:val="26"/>
        </w:numPr>
        <w:tabs>
          <w:tab w:val="left" w:pos="720"/>
        </w:tabs>
        <w:overflowPunct w:val="0"/>
        <w:autoSpaceDE w:val="0"/>
        <w:jc w:val="both"/>
        <w:textAlignment w:val="baseline"/>
        <w:rPr>
          <w:rFonts w:ascii="Arial" w:hAnsi="Arial" w:cs="Arial"/>
          <w:position w:val="2"/>
          <w:szCs w:val="22"/>
          <w:u w:val="single"/>
        </w:rPr>
      </w:pPr>
      <w:r w:rsidRPr="009361DA">
        <w:rPr>
          <w:rFonts w:ascii="Arial" w:hAnsi="Arial" w:cs="Arial"/>
          <w:position w:val="2"/>
          <w:szCs w:val="22"/>
        </w:rPr>
        <w:t>Termin realizacji zamówienia –</w:t>
      </w:r>
      <w:r w:rsidRPr="009361DA">
        <w:rPr>
          <w:rFonts w:ascii="Arial" w:hAnsi="Arial" w:cs="Arial"/>
          <w:b/>
          <w:position w:val="2"/>
          <w:szCs w:val="22"/>
        </w:rPr>
        <w:t xml:space="preserve"> </w:t>
      </w:r>
      <w:r w:rsidR="00D63818" w:rsidRPr="009361DA">
        <w:rPr>
          <w:rFonts w:ascii="Arial" w:hAnsi="Arial" w:cs="Arial"/>
          <w:b/>
          <w:position w:val="2"/>
          <w:szCs w:val="22"/>
        </w:rPr>
        <w:t xml:space="preserve">maksymalnie </w:t>
      </w:r>
      <w:r w:rsidRPr="009361DA">
        <w:rPr>
          <w:rFonts w:ascii="Arial" w:hAnsi="Arial" w:cs="Arial"/>
          <w:b/>
          <w:bCs/>
          <w:position w:val="2"/>
          <w:szCs w:val="22"/>
        </w:rPr>
        <w:t xml:space="preserve">do </w:t>
      </w:r>
      <w:r w:rsidR="00A71CEF" w:rsidRPr="009361DA">
        <w:rPr>
          <w:rFonts w:ascii="Arial" w:hAnsi="Arial" w:cs="Arial"/>
          <w:b/>
          <w:bCs/>
          <w:position w:val="2"/>
          <w:szCs w:val="22"/>
        </w:rPr>
        <w:t xml:space="preserve">30.09.2019 r. z zastrzeżeniem, iż </w:t>
      </w:r>
      <w:r w:rsidR="00A71CEF" w:rsidRPr="009361DA">
        <w:rPr>
          <w:rFonts w:ascii="Arial" w:hAnsi="Arial" w:cs="Arial"/>
          <w:b/>
          <w:bCs/>
          <w:position w:val="2"/>
          <w:szCs w:val="22"/>
          <w:u w:val="single"/>
        </w:rPr>
        <w:t xml:space="preserve">prace wykonywane w Szpitalu będą trwały maksymalnie 10 </w:t>
      </w:r>
      <w:r w:rsidRPr="009361DA">
        <w:rPr>
          <w:rFonts w:ascii="Arial" w:hAnsi="Arial" w:cs="Arial"/>
          <w:b/>
          <w:bCs/>
          <w:position w:val="2"/>
          <w:szCs w:val="22"/>
          <w:u w:val="single"/>
        </w:rPr>
        <w:t>tygodni</w:t>
      </w:r>
      <w:r w:rsidRPr="009361DA">
        <w:rPr>
          <w:rFonts w:ascii="Arial" w:hAnsi="Arial" w:cs="Arial"/>
          <w:szCs w:val="22"/>
          <w:u w:val="single"/>
        </w:rPr>
        <w:t>.</w:t>
      </w:r>
      <w:r w:rsidRPr="009361DA">
        <w:rPr>
          <w:rFonts w:ascii="Arial" w:hAnsi="Arial" w:cs="Arial"/>
          <w:position w:val="2"/>
          <w:szCs w:val="22"/>
          <w:u w:val="single"/>
        </w:rPr>
        <w:t xml:space="preserve"> </w:t>
      </w:r>
    </w:p>
    <w:p w14:paraId="4BA2C300" w14:textId="77777777" w:rsidR="006D7CEF" w:rsidRPr="009361DA" w:rsidRDefault="006D7CEF" w:rsidP="007237AA">
      <w:pPr>
        <w:widowControl w:val="0"/>
        <w:numPr>
          <w:ilvl w:val="0"/>
          <w:numId w:val="26"/>
        </w:numPr>
        <w:overflowPunct w:val="0"/>
        <w:autoSpaceDE w:val="0"/>
        <w:jc w:val="both"/>
        <w:textAlignment w:val="baseline"/>
        <w:rPr>
          <w:rFonts w:ascii="Arial" w:hAnsi="Arial" w:cs="Arial"/>
          <w:position w:val="2"/>
          <w:szCs w:val="22"/>
        </w:rPr>
      </w:pPr>
      <w:r w:rsidRPr="009361DA">
        <w:rPr>
          <w:rFonts w:ascii="Arial" w:hAnsi="Arial" w:cs="Arial"/>
          <w:szCs w:val="22"/>
        </w:rPr>
        <w:t xml:space="preserve">Miejsce realizacji zamówienia: </w:t>
      </w:r>
      <w:r w:rsidRPr="009361DA">
        <w:rPr>
          <w:rFonts w:ascii="Arial" w:hAnsi="Arial" w:cs="Arial"/>
          <w:bCs/>
          <w:szCs w:val="22"/>
        </w:rPr>
        <w:t>Szpital Specjalistyczny im. J. Dietla w Krakowie</w:t>
      </w:r>
      <w:r w:rsidR="00814E8D" w:rsidRPr="009361DA">
        <w:rPr>
          <w:rFonts w:ascii="Arial" w:hAnsi="Arial" w:cs="Arial"/>
          <w:bCs/>
          <w:szCs w:val="22"/>
          <w:vertAlign w:val="superscript"/>
        </w:rPr>
        <w:sym w:font="Certa" w:char="F041"/>
      </w:r>
      <w:r w:rsidRPr="009361DA">
        <w:rPr>
          <w:rFonts w:ascii="Arial" w:hAnsi="Arial" w:cs="Arial"/>
          <w:bCs/>
          <w:szCs w:val="22"/>
        </w:rPr>
        <w:t>, ul. Skarbowa 1</w:t>
      </w:r>
      <w:r w:rsidR="00F858FA" w:rsidRPr="009361DA">
        <w:rPr>
          <w:rFonts w:ascii="Arial" w:hAnsi="Arial" w:cs="Arial"/>
          <w:bCs/>
          <w:szCs w:val="22"/>
        </w:rPr>
        <w:t>.</w:t>
      </w:r>
    </w:p>
    <w:p w14:paraId="3E1FA53A" w14:textId="77777777" w:rsidR="006C3D9A" w:rsidRPr="009361DA" w:rsidRDefault="006C3D9A" w:rsidP="007237AA">
      <w:pPr>
        <w:widowControl w:val="0"/>
        <w:jc w:val="both"/>
        <w:rPr>
          <w:rFonts w:ascii="Arial" w:hAnsi="Arial" w:cs="Arial"/>
          <w:b/>
          <w:bCs/>
          <w:szCs w:val="22"/>
          <w:u w:val="single"/>
        </w:rPr>
      </w:pPr>
    </w:p>
    <w:p w14:paraId="5F126DD2" w14:textId="77777777" w:rsidR="00620A18" w:rsidRPr="009361DA" w:rsidRDefault="009E5C37" w:rsidP="007237AA">
      <w:pPr>
        <w:widowControl w:val="0"/>
        <w:numPr>
          <w:ilvl w:val="0"/>
          <w:numId w:val="16"/>
        </w:numPr>
        <w:jc w:val="both"/>
        <w:rPr>
          <w:rFonts w:ascii="Arial" w:hAnsi="Arial" w:cs="Arial"/>
          <w:b/>
          <w:bCs/>
          <w:szCs w:val="22"/>
          <w:u w:val="single"/>
        </w:rPr>
      </w:pPr>
      <w:r w:rsidRPr="009361DA">
        <w:rPr>
          <w:rFonts w:ascii="Arial" w:hAnsi="Arial" w:cs="Arial"/>
          <w:b/>
          <w:bCs/>
          <w:szCs w:val="22"/>
          <w:u w:val="single"/>
        </w:rPr>
        <w:t>OFERTY CZĘŚCIOW</w:t>
      </w:r>
      <w:r w:rsidR="00E12701" w:rsidRPr="009361DA">
        <w:rPr>
          <w:rFonts w:ascii="Arial" w:hAnsi="Arial" w:cs="Arial"/>
          <w:b/>
          <w:bCs/>
          <w:szCs w:val="22"/>
          <w:u w:val="single"/>
        </w:rPr>
        <w:t>E</w:t>
      </w:r>
    </w:p>
    <w:p w14:paraId="610C03A1" w14:textId="77777777" w:rsidR="00620A18" w:rsidRPr="00B423D8" w:rsidRDefault="00620A18" w:rsidP="007237AA">
      <w:pPr>
        <w:widowControl w:val="0"/>
        <w:ind w:left="360"/>
        <w:jc w:val="both"/>
        <w:rPr>
          <w:rFonts w:ascii="Arial" w:hAnsi="Arial" w:cs="Arial"/>
          <w:position w:val="2"/>
          <w:szCs w:val="22"/>
        </w:rPr>
      </w:pPr>
      <w:r w:rsidRPr="009361DA">
        <w:rPr>
          <w:rFonts w:ascii="Arial" w:hAnsi="Arial" w:cs="Arial"/>
          <w:position w:val="2"/>
          <w:szCs w:val="22"/>
        </w:rPr>
        <w:t xml:space="preserve">Zamawiający </w:t>
      </w:r>
      <w:r w:rsidRPr="009361DA">
        <w:rPr>
          <w:rFonts w:ascii="Arial" w:hAnsi="Arial" w:cs="Arial"/>
          <w:position w:val="2"/>
          <w:szCs w:val="22"/>
          <w:u w:val="single"/>
        </w:rPr>
        <w:t xml:space="preserve">nie dopuszcza </w:t>
      </w:r>
      <w:r w:rsidRPr="00B423D8">
        <w:rPr>
          <w:rFonts w:ascii="Arial" w:hAnsi="Arial" w:cs="Arial"/>
          <w:position w:val="2"/>
          <w:szCs w:val="22"/>
        </w:rPr>
        <w:t xml:space="preserve">składania ofert częściowych. </w:t>
      </w:r>
    </w:p>
    <w:p w14:paraId="24F4185F" w14:textId="77777777" w:rsidR="00620A18" w:rsidRPr="00B423D8" w:rsidRDefault="00620A18" w:rsidP="007237AA">
      <w:pPr>
        <w:widowControl w:val="0"/>
        <w:jc w:val="both"/>
        <w:rPr>
          <w:rFonts w:ascii="Arial" w:hAnsi="Arial" w:cs="Arial"/>
          <w:b/>
          <w:bCs/>
          <w:szCs w:val="22"/>
          <w:u w:val="single"/>
        </w:rPr>
      </w:pPr>
    </w:p>
    <w:p w14:paraId="4357C908" w14:textId="77777777" w:rsidR="00E12701" w:rsidRPr="00B423D8" w:rsidRDefault="00620A18" w:rsidP="007237AA">
      <w:pPr>
        <w:widowControl w:val="0"/>
        <w:numPr>
          <w:ilvl w:val="0"/>
          <w:numId w:val="16"/>
        </w:numPr>
        <w:jc w:val="both"/>
        <w:rPr>
          <w:rFonts w:ascii="Arial" w:hAnsi="Arial" w:cs="Arial"/>
          <w:b/>
          <w:bCs/>
          <w:szCs w:val="22"/>
          <w:u w:val="single"/>
        </w:rPr>
      </w:pPr>
      <w:r w:rsidRPr="00B423D8">
        <w:rPr>
          <w:rFonts w:ascii="Arial" w:hAnsi="Arial" w:cs="Arial"/>
          <w:b/>
          <w:bCs/>
          <w:szCs w:val="22"/>
          <w:u w:val="single"/>
        </w:rPr>
        <w:t>OFERTY WARIANTOWE</w:t>
      </w:r>
    </w:p>
    <w:p w14:paraId="19C80D8D" w14:textId="77777777" w:rsidR="00620A18" w:rsidRPr="00B423D8" w:rsidRDefault="00620A18" w:rsidP="007237AA">
      <w:pPr>
        <w:widowControl w:val="0"/>
        <w:ind w:firstLine="360"/>
        <w:jc w:val="both"/>
        <w:rPr>
          <w:rFonts w:ascii="Arial" w:hAnsi="Arial" w:cs="Arial"/>
          <w:position w:val="2"/>
          <w:szCs w:val="22"/>
        </w:rPr>
      </w:pPr>
      <w:r w:rsidRPr="00B423D8">
        <w:rPr>
          <w:rFonts w:ascii="Arial" w:hAnsi="Arial" w:cs="Arial"/>
          <w:position w:val="2"/>
          <w:szCs w:val="22"/>
        </w:rPr>
        <w:t xml:space="preserve">Zamawiający </w:t>
      </w:r>
      <w:r w:rsidRPr="00B423D8">
        <w:rPr>
          <w:rFonts w:ascii="Arial" w:hAnsi="Arial" w:cs="Arial"/>
          <w:position w:val="2"/>
          <w:szCs w:val="22"/>
          <w:u w:val="single"/>
        </w:rPr>
        <w:t>nie dopuszcza</w:t>
      </w:r>
      <w:r w:rsidRPr="00B423D8">
        <w:rPr>
          <w:rFonts w:ascii="Arial" w:hAnsi="Arial" w:cs="Arial"/>
          <w:position w:val="2"/>
          <w:szCs w:val="22"/>
        </w:rPr>
        <w:t xml:space="preserve"> składania ofert wariantowych.</w:t>
      </w:r>
    </w:p>
    <w:p w14:paraId="2ABCA54D" w14:textId="77777777" w:rsidR="00620A18" w:rsidRPr="00B423D8" w:rsidRDefault="00620A18" w:rsidP="007237AA">
      <w:pPr>
        <w:widowControl w:val="0"/>
        <w:jc w:val="both"/>
        <w:rPr>
          <w:rFonts w:ascii="Arial" w:hAnsi="Arial" w:cs="Arial"/>
          <w:b/>
          <w:bCs/>
          <w:szCs w:val="22"/>
          <w:u w:val="single"/>
        </w:rPr>
      </w:pPr>
    </w:p>
    <w:p w14:paraId="221E54F7" w14:textId="77777777" w:rsidR="00620A18" w:rsidRPr="00B423D8" w:rsidRDefault="00146D4F" w:rsidP="007237AA">
      <w:pPr>
        <w:widowControl w:val="0"/>
        <w:numPr>
          <w:ilvl w:val="0"/>
          <w:numId w:val="16"/>
        </w:numPr>
        <w:jc w:val="both"/>
        <w:rPr>
          <w:rFonts w:ascii="Arial" w:hAnsi="Arial" w:cs="Arial"/>
          <w:b/>
          <w:bCs/>
          <w:szCs w:val="22"/>
          <w:u w:val="single"/>
        </w:rPr>
      </w:pPr>
      <w:r w:rsidRPr="00B423D8">
        <w:rPr>
          <w:rFonts w:ascii="Arial" w:hAnsi="Arial" w:cs="Arial"/>
          <w:b/>
          <w:bCs/>
          <w:szCs w:val="22"/>
          <w:u w:val="single"/>
        </w:rPr>
        <w:t>OFERTY RÓWNO</w:t>
      </w:r>
      <w:r w:rsidR="00620A18" w:rsidRPr="00B423D8">
        <w:rPr>
          <w:rFonts w:ascii="Arial" w:hAnsi="Arial" w:cs="Arial"/>
          <w:b/>
          <w:bCs/>
          <w:szCs w:val="22"/>
          <w:u w:val="single"/>
        </w:rPr>
        <w:t xml:space="preserve">WAŻNE, </w:t>
      </w:r>
    </w:p>
    <w:p w14:paraId="00AE40FB" w14:textId="77777777" w:rsidR="006D7CEF" w:rsidRPr="00B423D8" w:rsidRDefault="006D7CEF" w:rsidP="007237AA">
      <w:pPr>
        <w:widowControl w:val="0"/>
        <w:ind w:left="360"/>
        <w:jc w:val="both"/>
        <w:rPr>
          <w:rFonts w:ascii="Arial" w:hAnsi="Arial" w:cs="Arial"/>
          <w:position w:val="2"/>
          <w:szCs w:val="22"/>
        </w:rPr>
      </w:pPr>
      <w:r w:rsidRPr="00B423D8">
        <w:rPr>
          <w:rFonts w:ascii="Arial" w:hAnsi="Arial" w:cs="Arial"/>
          <w:position w:val="2"/>
          <w:szCs w:val="22"/>
        </w:rPr>
        <w:t xml:space="preserve">Zamawiający </w:t>
      </w:r>
      <w:r w:rsidRPr="00B423D8">
        <w:rPr>
          <w:rFonts w:ascii="Arial" w:hAnsi="Arial" w:cs="Arial"/>
          <w:position w:val="2"/>
          <w:szCs w:val="22"/>
          <w:u w:val="single"/>
        </w:rPr>
        <w:t xml:space="preserve">nie </w:t>
      </w:r>
      <w:r w:rsidRPr="00B423D8">
        <w:rPr>
          <w:rFonts w:ascii="Arial" w:hAnsi="Arial" w:cs="Arial"/>
          <w:bCs/>
          <w:position w:val="2"/>
          <w:szCs w:val="22"/>
          <w:u w:val="single"/>
        </w:rPr>
        <w:t>dopuszcza</w:t>
      </w:r>
      <w:r w:rsidRPr="00B423D8">
        <w:rPr>
          <w:rFonts w:ascii="Arial" w:hAnsi="Arial" w:cs="Arial"/>
          <w:position w:val="2"/>
          <w:szCs w:val="22"/>
        </w:rPr>
        <w:t xml:space="preserve"> składani</w:t>
      </w:r>
      <w:r w:rsidR="000A0101" w:rsidRPr="00B423D8">
        <w:rPr>
          <w:rFonts w:ascii="Arial" w:hAnsi="Arial" w:cs="Arial"/>
          <w:position w:val="2"/>
          <w:szCs w:val="22"/>
        </w:rPr>
        <w:t>a</w:t>
      </w:r>
      <w:r w:rsidRPr="00B423D8">
        <w:rPr>
          <w:rFonts w:ascii="Arial" w:hAnsi="Arial" w:cs="Arial"/>
          <w:position w:val="2"/>
          <w:szCs w:val="22"/>
        </w:rPr>
        <w:t xml:space="preserve"> ofert równoważnych. </w:t>
      </w:r>
    </w:p>
    <w:p w14:paraId="37FF87F8" w14:textId="00836FC3" w:rsidR="006D7CEF" w:rsidRPr="009361DA" w:rsidRDefault="006D7CEF" w:rsidP="007237AA">
      <w:pPr>
        <w:widowControl w:val="0"/>
        <w:ind w:left="360"/>
        <w:jc w:val="both"/>
        <w:rPr>
          <w:rFonts w:ascii="Arial" w:hAnsi="Arial" w:cs="Arial"/>
          <w:szCs w:val="22"/>
        </w:rPr>
      </w:pPr>
      <w:r w:rsidRPr="00B423D8">
        <w:rPr>
          <w:rFonts w:ascii="Arial" w:hAnsi="Arial" w:cs="Arial"/>
          <w:szCs w:val="22"/>
        </w:rPr>
        <w:t>Zamawiający dokonał opisu przedmiotu zamówienia zgodnie z art. 29 ust. 1 PZP poprzez wskazanie cech i parametrów charakteryzujących aparaty różnych producentów i nie określał przedmiotu zamówienia poprzez wskazanie znaków towarowych, patentów lub pochodzenia, źródła lub szczególnego procesu, który charakteryzuje</w:t>
      </w:r>
      <w:r w:rsidRPr="009361DA">
        <w:rPr>
          <w:rFonts w:ascii="Arial" w:hAnsi="Arial" w:cs="Arial"/>
          <w:szCs w:val="22"/>
        </w:rPr>
        <w:t xml:space="preserve"> </w:t>
      </w:r>
      <w:r w:rsidR="000E7D13" w:rsidRPr="009361DA">
        <w:rPr>
          <w:rFonts w:ascii="Arial" w:hAnsi="Arial" w:cs="Arial"/>
          <w:szCs w:val="22"/>
        </w:rPr>
        <w:t>aparaty</w:t>
      </w:r>
      <w:r w:rsidRPr="009361DA">
        <w:rPr>
          <w:rFonts w:ascii="Arial" w:hAnsi="Arial" w:cs="Arial"/>
          <w:szCs w:val="22"/>
        </w:rPr>
        <w:t xml:space="preserve"> dostarczane przez konkretnego </w:t>
      </w:r>
      <w:r w:rsidR="009361DA">
        <w:rPr>
          <w:rFonts w:ascii="Arial" w:hAnsi="Arial" w:cs="Arial"/>
          <w:szCs w:val="22"/>
        </w:rPr>
        <w:t>W</w:t>
      </w:r>
      <w:r w:rsidRPr="009361DA">
        <w:rPr>
          <w:rFonts w:ascii="Arial" w:hAnsi="Arial" w:cs="Arial"/>
          <w:szCs w:val="22"/>
        </w:rPr>
        <w:t>ykonawcę.</w:t>
      </w:r>
    </w:p>
    <w:p w14:paraId="61100411" w14:textId="77777777" w:rsidR="006D7CEF" w:rsidRPr="009361DA" w:rsidRDefault="006D7CEF" w:rsidP="007237AA">
      <w:pPr>
        <w:widowControl w:val="0"/>
        <w:jc w:val="both"/>
        <w:rPr>
          <w:rFonts w:ascii="Arial" w:hAnsi="Arial" w:cs="Arial"/>
          <w:b/>
          <w:bCs/>
          <w:szCs w:val="22"/>
          <w:u w:val="single"/>
        </w:rPr>
      </w:pPr>
    </w:p>
    <w:p w14:paraId="3E78F6B6" w14:textId="77777777" w:rsidR="00620A18" w:rsidRPr="009361DA" w:rsidRDefault="00620A18" w:rsidP="007237AA">
      <w:pPr>
        <w:widowControl w:val="0"/>
        <w:numPr>
          <w:ilvl w:val="0"/>
          <w:numId w:val="16"/>
        </w:numPr>
        <w:jc w:val="both"/>
        <w:rPr>
          <w:rFonts w:ascii="Arial" w:hAnsi="Arial" w:cs="Arial"/>
          <w:b/>
          <w:bCs/>
          <w:szCs w:val="22"/>
          <w:u w:val="single"/>
        </w:rPr>
      </w:pPr>
      <w:r w:rsidRPr="009361DA">
        <w:rPr>
          <w:rFonts w:ascii="Arial" w:hAnsi="Arial" w:cs="Arial"/>
          <w:b/>
          <w:bCs/>
          <w:szCs w:val="22"/>
          <w:u w:val="single"/>
        </w:rPr>
        <w:t xml:space="preserve">UMOWA RAMOWA, </w:t>
      </w:r>
    </w:p>
    <w:p w14:paraId="419D8B98" w14:textId="77777777" w:rsidR="00620A18" w:rsidRPr="009361DA" w:rsidRDefault="00620A18" w:rsidP="007237AA">
      <w:pPr>
        <w:widowControl w:val="0"/>
        <w:ind w:firstLine="360"/>
        <w:jc w:val="both"/>
        <w:rPr>
          <w:rFonts w:ascii="Arial" w:hAnsi="Arial" w:cs="Arial"/>
          <w:position w:val="2"/>
          <w:szCs w:val="22"/>
        </w:rPr>
      </w:pPr>
      <w:r w:rsidRPr="009361DA">
        <w:rPr>
          <w:rFonts w:ascii="Arial" w:hAnsi="Arial" w:cs="Arial"/>
          <w:position w:val="2"/>
          <w:szCs w:val="22"/>
        </w:rPr>
        <w:t xml:space="preserve">Zamawiający </w:t>
      </w:r>
      <w:r w:rsidRPr="009361DA">
        <w:rPr>
          <w:rFonts w:ascii="Arial" w:hAnsi="Arial" w:cs="Arial"/>
          <w:position w:val="2"/>
          <w:szCs w:val="22"/>
          <w:u w:val="single"/>
        </w:rPr>
        <w:t>nie przewiduje</w:t>
      </w:r>
      <w:r w:rsidRPr="009361DA">
        <w:rPr>
          <w:rFonts w:ascii="Arial" w:hAnsi="Arial" w:cs="Arial"/>
          <w:position w:val="2"/>
          <w:szCs w:val="22"/>
        </w:rPr>
        <w:t xml:space="preserve"> zawarcia umowy ramowej.</w:t>
      </w:r>
    </w:p>
    <w:p w14:paraId="54011A23" w14:textId="77777777" w:rsidR="00620A18" w:rsidRPr="009361DA" w:rsidRDefault="00620A18" w:rsidP="007237AA">
      <w:pPr>
        <w:widowControl w:val="0"/>
        <w:ind w:firstLine="360"/>
        <w:jc w:val="both"/>
        <w:rPr>
          <w:rFonts w:ascii="Arial" w:hAnsi="Arial" w:cs="Arial"/>
          <w:position w:val="2"/>
          <w:szCs w:val="22"/>
        </w:rPr>
      </w:pPr>
    </w:p>
    <w:p w14:paraId="49549B56" w14:textId="77777777" w:rsidR="00620A18" w:rsidRPr="009361DA" w:rsidRDefault="00620A18" w:rsidP="007237AA">
      <w:pPr>
        <w:widowControl w:val="0"/>
        <w:numPr>
          <w:ilvl w:val="0"/>
          <w:numId w:val="16"/>
        </w:numPr>
        <w:jc w:val="both"/>
        <w:rPr>
          <w:rFonts w:ascii="Arial" w:hAnsi="Arial" w:cs="Arial"/>
          <w:b/>
          <w:bCs/>
          <w:szCs w:val="22"/>
          <w:u w:val="single"/>
        </w:rPr>
      </w:pPr>
      <w:r w:rsidRPr="009361DA">
        <w:rPr>
          <w:rFonts w:ascii="Arial" w:hAnsi="Arial" w:cs="Arial"/>
          <w:b/>
          <w:bCs/>
          <w:szCs w:val="22"/>
          <w:u w:val="single"/>
        </w:rPr>
        <w:t xml:space="preserve">AUKCJA ELEKTRONICZNA, </w:t>
      </w:r>
    </w:p>
    <w:p w14:paraId="4DD81E4A" w14:textId="77777777" w:rsidR="00620A18" w:rsidRPr="009361DA" w:rsidRDefault="00620A18" w:rsidP="007237AA">
      <w:pPr>
        <w:widowControl w:val="0"/>
        <w:ind w:firstLine="360"/>
        <w:jc w:val="both"/>
        <w:rPr>
          <w:rFonts w:ascii="Arial" w:hAnsi="Arial" w:cs="Arial"/>
          <w:position w:val="2"/>
          <w:szCs w:val="22"/>
        </w:rPr>
      </w:pPr>
      <w:r w:rsidRPr="009361DA">
        <w:rPr>
          <w:rFonts w:ascii="Arial" w:hAnsi="Arial" w:cs="Arial"/>
          <w:position w:val="2"/>
          <w:szCs w:val="22"/>
        </w:rPr>
        <w:t xml:space="preserve">Zamawiający </w:t>
      </w:r>
      <w:r w:rsidRPr="009361DA">
        <w:rPr>
          <w:rFonts w:ascii="Arial" w:hAnsi="Arial" w:cs="Arial"/>
          <w:position w:val="2"/>
          <w:szCs w:val="22"/>
          <w:u w:val="single"/>
        </w:rPr>
        <w:t>nie przewiduje</w:t>
      </w:r>
      <w:r w:rsidRPr="009361DA">
        <w:rPr>
          <w:rFonts w:ascii="Arial" w:hAnsi="Arial" w:cs="Arial"/>
          <w:position w:val="2"/>
          <w:szCs w:val="22"/>
        </w:rPr>
        <w:t xml:space="preserve"> przeprowadzenia aukcji elektronicznej.</w:t>
      </w:r>
    </w:p>
    <w:p w14:paraId="770ED3DF" w14:textId="77777777" w:rsidR="00620A18" w:rsidRPr="009361DA" w:rsidRDefault="00620A18" w:rsidP="007237AA">
      <w:pPr>
        <w:widowControl w:val="0"/>
        <w:ind w:firstLine="360"/>
        <w:jc w:val="both"/>
        <w:rPr>
          <w:rFonts w:ascii="Arial" w:hAnsi="Arial" w:cs="Arial"/>
          <w:position w:val="2"/>
          <w:szCs w:val="22"/>
        </w:rPr>
      </w:pPr>
    </w:p>
    <w:p w14:paraId="0EE30DCC" w14:textId="77777777" w:rsidR="00620A18" w:rsidRPr="009361DA" w:rsidRDefault="00620A18" w:rsidP="007237AA">
      <w:pPr>
        <w:widowControl w:val="0"/>
        <w:numPr>
          <w:ilvl w:val="0"/>
          <w:numId w:val="16"/>
        </w:numPr>
        <w:jc w:val="both"/>
        <w:rPr>
          <w:rFonts w:ascii="Arial" w:hAnsi="Arial" w:cs="Arial"/>
          <w:b/>
          <w:bCs/>
          <w:szCs w:val="22"/>
          <w:u w:val="single"/>
        </w:rPr>
      </w:pPr>
      <w:r w:rsidRPr="009361DA">
        <w:rPr>
          <w:rFonts w:ascii="Arial" w:hAnsi="Arial" w:cs="Arial"/>
          <w:b/>
          <w:bCs/>
          <w:szCs w:val="22"/>
          <w:u w:val="single"/>
        </w:rPr>
        <w:t xml:space="preserve">ZAMÓWIENIA </w:t>
      </w:r>
      <w:r w:rsidRPr="009361DA">
        <w:rPr>
          <w:rFonts w:ascii="Arial" w:hAnsi="Arial" w:cs="Arial"/>
          <w:b/>
          <w:position w:val="2"/>
          <w:szCs w:val="22"/>
          <w:u w:val="single"/>
        </w:rPr>
        <w:t>O KTÓRYCH MOWA W ART. 67 UST. 1 PKT 6 I 7 PZP</w:t>
      </w:r>
    </w:p>
    <w:p w14:paraId="37950149" w14:textId="77777777" w:rsidR="00620A18" w:rsidRPr="009361DA" w:rsidRDefault="00620A18" w:rsidP="007237AA">
      <w:pPr>
        <w:widowControl w:val="0"/>
        <w:ind w:firstLine="360"/>
        <w:jc w:val="both"/>
        <w:rPr>
          <w:rFonts w:ascii="Arial" w:hAnsi="Arial" w:cs="Arial"/>
          <w:position w:val="2"/>
          <w:szCs w:val="22"/>
        </w:rPr>
      </w:pPr>
      <w:r w:rsidRPr="009361DA">
        <w:rPr>
          <w:rFonts w:ascii="Arial" w:hAnsi="Arial" w:cs="Arial"/>
          <w:position w:val="2"/>
          <w:szCs w:val="22"/>
        </w:rPr>
        <w:t xml:space="preserve">Zamawiający </w:t>
      </w:r>
      <w:r w:rsidRPr="009361DA">
        <w:rPr>
          <w:rFonts w:ascii="Arial" w:hAnsi="Arial" w:cs="Arial"/>
          <w:position w:val="2"/>
          <w:szCs w:val="22"/>
          <w:u w:val="single"/>
        </w:rPr>
        <w:t>nie przewiduje</w:t>
      </w:r>
      <w:r w:rsidRPr="009361DA">
        <w:rPr>
          <w:rFonts w:ascii="Arial" w:hAnsi="Arial" w:cs="Arial"/>
          <w:position w:val="2"/>
          <w:szCs w:val="22"/>
        </w:rPr>
        <w:t xml:space="preserve"> udzielania zamówień, o których m</w:t>
      </w:r>
      <w:r w:rsidR="003C0874" w:rsidRPr="009361DA">
        <w:rPr>
          <w:rFonts w:ascii="Arial" w:hAnsi="Arial" w:cs="Arial"/>
          <w:position w:val="2"/>
          <w:szCs w:val="22"/>
        </w:rPr>
        <w:t>owa w art. 67 ust. 1 pkt 6 i 7 P</w:t>
      </w:r>
      <w:r w:rsidRPr="009361DA">
        <w:rPr>
          <w:rFonts w:ascii="Arial" w:hAnsi="Arial" w:cs="Arial"/>
          <w:position w:val="2"/>
          <w:szCs w:val="22"/>
        </w:rPr>
        <w:t>zp.</w:t>
      </w:r>
    </w:p>
    <w:p w14:paraId="6A5F0D82" w14:textId="77777777" w:rsidR="00620A18" w:rsidRPr="009361DA" w:rsidRDefault="00620A18" w:rsidP="007237AA">
      <w:pPr>
        <w:widowControl w:val="0"/>
        <w:ind w:firstLine="360"/>
        <w:jc w:val="both"/>
        <w:rPr>
          <w:rFonts w:ascii="Arial" w:hAnsi="Arial" w:cs="Arial"/>
          <w:position w:val="2"/>
          <w:szCs w:val="22"/>
        </w:rPr>
      </w:pPr>
    </w:p>
    <w:p w14:paraId="5B9612B6" w14:textId="77777777" w:rsidR="00620A18" w:rsidRPr="009361DA" w:rsidRDefault="00620A18" w:rsidP="007237AA">
      <w:pPr>
        <w:widowControl w:val="0"/>
        <w:numPr>
          <w:ilvl w:val="0"/>
          <w:numId w:val="16"/>
        </w:numPr>
        <w:jc w:val="both"/>
        <w:rPr>
          <w:rFonts w:ascii="Arial" w:hAnsi="Arial" w:cs="Arial"/>
          <w:b/>
          <w:bCs/>
          <w:szCs w:val="22"/>
          <w:u w:val="single"/>
        </w:rPr>
      </w:pPr>
      <w:r w:rsidRPr="009361DA">
        <w:rPr>
          <w:rFonts w:ascii="Arial" w:hAnsi="Arial" w:cs="Arial"/>
          <w:b/>
          <w:bCs/>
          <w:szCs w:val="22"/>
          <w:u w:val="single"/>
        </w:rPr>
        <w:t>KATALOGI ELEKTRONICZNE</w:t>
      </w:r>
    </w:p>
    <w:p w14:paraId="2758ABD5" w14:textId="77777777" w:rsidR="00620A18" w:rsidRPr="009361DA" w:rsidRDefault="00620A18" w:rsidP="007237AA">
      <w:pPr>
        <w:widowControl w:val="0"/>
        <w:ind w:left="360"/>
        <w:jc w:val="both"/>
        <w:rPr>
          <w:rFonts w:ascii="Arial" w:hAnsi="Arial" w:cs="Arial"/>
          <w:bCs/>
        </w:rPr>
      </w:pPr>
      <w:r w:rsidRPr="009361DA">
        <w:rPr>
          <w:rFonts w:ascii="Arial" w:hAnsi="Arial" w:cs="Arial"/>
          <w:bCs/>
        </w:rPr>
        <w:t xml:space="preserve">Zamawiający nie wprowadza wymogu ani możliwości złożenia ofert w postaci katalogów elektronicznych. </w:t>
      </w:r>
    </w:p>
    <w:p w14:paraId="0FC4CA72" w14:textId="77777777" w:rsidR="00620A18" w:rsidRPr="009361DA" w:rsidRDefault="00620A18" w:rsidP="007237AA">
      <w:pPr>
        <w:widowControl w:val="0"/>
        <w:ind w:left="360"/>
        <w:jc w:val="both"/>
        <w:rPr>
          <w:rFonts w:ascii="Arial" w:hAnsi="Arial" w:cs="Arial"/>
          <w:position w:val="2"/>
          <w:szCs w:val="22"/>
        </w:rPr>
      </w:pPr>
    </w:p>
    <w:p w14:paraId="0B973682" w14:textId="77777777" w:rsidR="00620A18" w:rsidRPr="009361DA" w:rsidRDefault="00620A18" w:rsidP="007237AA">
      <w:pPr>
        <w:widowControl w:val="0"/>
        <w:numPr>
          <w:ilvl w:val="0"/>
          <w:numId w:val="16"/>
        </w:numPr>
        <w:jc w:val="both"/>
        <w:rPr>
          <w:rFonts w:ascii="Arial" w:hAnsi="Arial" w:cs="Arial"/>
          <w:b/>
          <w:bCs/>
          <w:szCs w:val="22"/>
          <w:u w:val="single"/>
        </w:rPr>
      </w:pPr>
      <w:r w:rsidRPr="009361DA">
        <w:rPr>
          <w:rFonts w:ascii="Arial" w:hAnsi="Arial" w:cs="Arial"/>
          <w:b/>
          <w:bCs/>
          <w:u w:val="single"/>
        </w:rPr>
        <w:t>INFORMACJA O KLUCZOWYCH CZĘŚCIACH ZAMÓWIENIA, PODWYKONAWSTWO</w:t>
      </w:r>
    </w:p>
    <w:p w14:paraId="4312CA74" w14:textId="77777777" w:rsidR="00620A18" w:rsidRPr="009361DA" w:rsidRDefault="00620A18" w:rsidP="007237AA">
      <w:pPr>
        <w:widowControl w:val="0"/>
        <w:numPr>
          <w:ilvl w:val="0"/>
          <w:numId w:val="28"/>
        </w:numPr>
        <w:jc w:val="both"/>
        <w:rPr>
          <w:rFonts w:ascii="Arial" w:hAnsi="Arial" w:cs="Arial"/>
          <w:bCs/>
        </w:rPr>
      </w:pPr>
      <w:r w:rsidRPr="009361DA">
        <w:rPr>
          <w:rFonts w:ascii="Arial" w:hAnsi="Arial" w:cs="Arial"/>
          <w:bCs/>
        </w:rPr>
        <w:t>Zamawiający nie zastrzega wykonania kluczowych części zamówienia przez Wykonawcę.</w:t>
      </w:r>
    </w:p>
    <w:p w14:paraId="42EDAAF1" w14:textId="77777777" w:rsidR="00620A18" w:rsidRPr="009361DA" w:rsidRDefault="00620A18" w:rsidP="007237AA">
      <w:pPr>
        <w:widowControl w:val="0"/>
        <w:numPr>
          <w:ilvl w:val="0"/>
          <w:numId w:val="28"/>
        </w:numPr>
        <w:jc w:val="both"/>
        <w:rPr>
          <w:rFonts w:ascii="Arial" w:hAnsi="Arial" w:cs="Arial"/>
          <w:bCs/>
        </w:rPr>
      </w:pPr>
      <w:r w:rsidRPr="009361DA">
        <w:rPr>
          <w:rFonts w:ascii="Arial" w:hAnsi="Arial" w:cs="Arial"/>
        </w:rPr>
        <w:t>Wykonawca może powierzyć realizację części przedmiotu zamówienia podwykonawcom.</w:t>
      </w:r>
    </w:p>
    <w:p w14:paraId="32C3C17C" w14:textId="77777777" w:rsidR="0001455C" w:rsidRPr="009361DA" w:rsidRDefault="00620A18" w:rsidP="007237AA">
      <w:pPr>
        <w:widowControl w:val="0"/>
        <w:numPr>
          <w:ilvl w:val="0"/>
          <w:numId w:val="28"/>
        </w:numPr>
        <w:jc w:val="both"/>
        <w:rPr>
          <w:rFonts w:ascii="Arial" w:hAnsi="Arial" w:cs="Arial"/>
          <w:bCs/>
        </w:rPr>
      </w:pPr>
      <w:r w:rsidRPr="009361DA">
        <w:rPr>
          <w:rFonts w:ascii="Arial" w:hAnsi="Arial" w:cs="Arial"/>
        </w:rPr>
        <w:t>W przypadku wykonywania przedmiotu zamówienia publicznego z udziałem podwykonawców Wykonawca zobowiązany jest do wskazania w swojej ofercie części zamówienia (zakresy), których wykonanie zamierza powierzyć podwykonawcom</w:t>
      </w:r>
      <w:r w:rsidR="00261E93" w:rsidRPr="009361DA">
        <w:rPr>
          <w:rFonts w:ascii="Arial" w:hAnsi="Arial" w:cs="Arial"/>
        </w:rPr>
        <w:t xml:space="preserve"> </w:t>
      </w:r>
      <w:r w:rsidRPr="009361DA">
        <w:rPr>
          <w:rFonts w:ascii="Arial" w:hAnsi="Arial" w:cs="Arial"/>
        </w:rPr>
        <w:t xml:space="preserve">- wskazanie takie należy określić na formularzu ofertowym. </w:t>
      </w:r>
    </w:p>
    <w:p w14:paraId="1AE27509" w14:textId="2F0CB909" w:rsidR="0001455C" w:rsidRPr="009361DA" w:rsidRDefault="0001455C" w:rsidP="007237AA">
      <w:pPr>
        <w:widowControl w:val="0"/>
        <w:numPr>
          <w:ilvl w:val="0"/>
          <w:numId w:val="28"/>
        </w:numPr>
        <w:jc w:val="both"/>
        <w:rPr>
          <w:rFonts w:ascii="Arial" w:hAnsi="Arial" w:cs="Arial"/>
          <w:bCs/>
        </w:rPr>
      </w:pPr>
      <w:r w:rsidRPr="009361DA">
        <w:rPr>
          <w:rFonts w:ascii="Arial" w:hAnsi="Arial" w:cs="Arial"/>
          <w:u w:val="single"/>
        </w:rPr>
        <w:t xml:space="preserve">Wykonawca, który zamierza powierzyć wykonanie części zamówienia podwykonawcom </w:t>
      </w:r>
      <w:r w:rsidRPr="009361DA">
        <w:rPr>
          <w:rFonts w:ascii="Arial" w:hAnsi="Arial" w:cs="Arial"/>
          <w:u w:val="single"/>
          <w:lang w:eastAsia="pl-PL"/>
        </w:rPr>
        <w:t xml:space="preserve">w celu wykazania braku istnienia wobec nich podstaw wykluczenia z udziału w postępowaniu składa dokumenty określone w rozdz. 15 </w:t>
      </w:r>
      <w:r w:rsidRPr="009361DA">
        <w:rPr>
          <w:rFonts w:ascii="Arial" w:hAnsi="Arial" w:cs="Arial"/>
          <w:bCs/>
          <w:u w:val="single"/>
          <w:lang w:eastAsia="pl-PL"/>
        </w:rPr>
        <w:t xml:space="preserve">potwierdzające brak podstaw wykluczenia z udziału </w:t>
      </w:r>
      <w:r w:rsidR="004F417B" w:rsidRPr="009361DA">
        <w:rPr>
          <w:rFonts w:ascii="Arial" w:hAnsi="Arial" w:cs="Arial"/>
          <w:bCs/>
          <w:u w:val="single"/>
          <w:lang w:eastAsia="pl-PL"/>
        </w:rPr>
        <w:br/>
      </w:r>
      <w:r w:rsidRPr="009361DA">
        <w:rPr>
          <w:rFonts w:ascii="Arial" w:hAnsi="Arial" w:cs="Arial"/>
          <w:bCs/>
          <w:u w:val="single"/>
          <w:lang w:eastAsia="pl-PL"/>
        </w:rPr>
        <w:t xml:space="preserve">w postępowaniu, </w:t>
      </w:r>
      <w:r w:rsidRPr="009361DA">
        <w:rPr>
          <w:rFonts w:ascii="Arial" w:hAnsi="Arial" w:cs="Arial"/>
          <w:u w:val="single"/>
          <w:lang w:eastAsia="pl-PL"/>
        </w:rPr>
        <w:t>dotyczące podwykonawców.</w:t>
      </w:r>
    </w:p>
    <w:p w14:paraId="7CB09C94" w14:textId="77777777" w:rsidR="0001455C" w:rsidRPr="009361DA" w:rsidRDefault="0001455C" w:rsidP="007237AA">
      <w:pPr>
        <w:widowControl w:val="0"/>
        <w:numPr>
          <w:ilvl w:val="0"/>
          <w:numId w:val="28"/>
        </w:numPr>
        <w:jc w:val="both"/>
        <w:rPr>
          <w:rFonts w:ascii="Arial" w:hAnsi="Arial" w:cs="Arial"/>
        </w:rPr>
      </w:pPr>
      <w:r w:rsidRPr="009361DA">
        <w:rPr>
          <w:rFonts w:ascii="Arial" w:eastAsia="SimSun" w:hAnsi="Arial" w:cs="Arial"/>
          <w:lang w:eastAsia="en-US"/>
        </w:rPr>
        <w:t xml:space="preserve">Zamawiający żąda, aby przed przystąpieniem do wykonania zamówienia Wykonawca, </w:t>
      </w:r>
      <w:r w:rsidRPr="009361DA">
        <w:rPr>
          <w:rFonts w:ascii="Arial" w:eastAsia="SimSun" w:hAnsi="Arial" w:cs="Arial"/>
          <w:lang w:eastAsia="en-US"/>
        </w:rPr>
        <w:br/>
        <w:t xml:space="preserve">o ile są już znane, podał nazwy albo imiona i nazwiska oraz dane kontaktowe podwykonawców </w:t>
      </w:r>
      <w:r w:rsidRPr="009361DA">
        <w:rPr>
          <w:rFonts w:ascii="Arial" w:eastAsia="SimSun" w:hAnsi="Arial" w:cs="Arial"/>
          <w:lang w:eastAsia="en-US"/>
        </w:rPr>
        <w:br/>
        <w:t>i osób do kontaktu z nimi, zaangażowanych w realizację przedmiotu zamówienia. Wykonawca ma obowiązek zawiadamiać Zamawiającego o wszelkich zmianach ww. danych w trakcie realizacji zamówienia, a także przekazywać informacje na temat nowych podwykonawców, którym w późniejszym okresie zamierza powierzyć realizację zamówienia.</w:t>
      </w:r>
    </w:p>
    <w:p w14:paraId="1E73D074" w14:textId="77777777" w:rsidR="0001455C" w:rsidRPr="009361DA" w:rsidRDefault="0001455C" w:rsidP="007237AA">
      <w:pPr>
        <w:widowControl w:val="0"/>
        <w:numPr>
          <w:ilvl w:val="0"/>
          <w:numId w:val="28"/>
        </w:numPr>
        <w:jc w:val="both"/>
        <w:rPr>
          <w:rFonts w:ascii="Arial" w:hAnsi="Arial" w:cs="Arial"/>
        </w:rPr>
      </w:pPr>
      <w:r w:rsidRPr="009361DA">
        <w:rPr>
          <w:rFonts w:ascii="Arial" w:eastAsia="SimSun" w:hAnsi="Arial" w:cs="Arial"/>
          <w:lang w:eastAsia="en-US"/>
        </w:rPr>
        <w:t>Jeżeli zmiana albo rezygnacja z podwykonawcy dotyczy podmiotu, na którego zasoby Wykonawca powoływał się w celu wykazania spełnienia warunków udziału w postępowaniu, Wykonawca jest obowiązany wykazać Zamawiającemu, że proponowany inny podwykonawca lub wykonawca samodzielnie spełnia je w stopniu nie mniejszym niż podwykonawca, na którego zasoby Wykonawca powoływał się trakcie postępowania o udzielenie zamówienia.</w:t>
      </w:r>
    </w:p>
    <w:p w14:paraId="5C10C130" w14:textId="77777777" w:rsidR="0001455C" w:rsidRPr="009361DA" w:rsidRDefault="0001455C" w:rsidP="007237AA">
      <w:pPr>
        <w:widowControl w:val="0"/>
        <w:numPr>
          <w:ilvl w:val="0"/>
          <w:numId w:val="28"/>
        </w:numPr>
        <w:jc w:val="both"/>
        <w:rPr>
          <w:rFonts w:ascii="Arial" w:hAnsi="Arial" w:cs="Arial"/>
          <w:u w:val="single"/>
        </w:rPr>
      </w:pPr>
      <w:r w:rsidRPr="009361DA">
        <w:rPr>
          <w:rFonts w:ascii="Arial" w:hAnsi="Arial" w:cs="Arial"/>
          <w:u w:val="single"/>
        </w:rPr>
        <w:t xml:space="preserve">Jeśli Wykonawca zadeklarował, że zamówienie zrealizuje bez udziału podwykonawców, </w:t>
      </w:r>
      <w:r w:rsidRPr="009361DA">
        <w:rPr>
          <w:rFonts w:ascii="Arial" w:hAnsi="Arial" w:cs="Arial"/>
          <w:u w:val="single"/>
        </w:rPr>
        <w:br/>
        <w:t xml:space="preserve">a w późniejszym czasie będzie chciał skorzystać z udziału podwykonawców w celu wykazania braku istnienia wobec nich podstaw wykluczenia z udziału w postępowaniu składa dokumenty określone w rozdz. 15 </w:t>
      </w:r>
      <w:r w:rsidRPr="009361DA">
        <w:rPr>
          <w:rFonts w:ascii="Arial" w:hAnsi="Arial" w:cs="Arial"/>
          <w:bCs/>
          <w:u w:val="single"/>
          <w:lang w:eastAsia="pl-PL"/>
        </w:rPr>
        <w:t>potwierdzające brak podstaw wykluczenia z udziału w postępowaniu,</w:t>
      </w:r>
      <w:r w:rsidRPr="009361DA">
        <w:rPr>
          <w:rFonts w:ascii="Arial" w:hAnsi="Arial" w:cs="Arial"/>
          <w:u w:val="single"/>
        </w:rPr>
        <w:t xml:space="preserve"> dotyczące podwykonawców przed przystąpieniem podwykonawców do realizacji zadania.</w:t>
      </w:r>
    </w:p>
    <w:p w14:paraId="09D0407B" w14:textId="77777777" w:rsidR="0001455C" w:rsidRPr="009361DA" w:rsidRDefault="0001455C" w:rsidP="007237AA">
      <w:pPr>
        <w:widowControl w:val="0"/>
        <w:jc w:val="both"/>
        <w:rPr>
          <w:rFonts w:ascii="Arial" w:hAnsi="Arial" w:cs="Arial"/>
          <w:bCs/>
        </w:rPr>
      </w:pPr>
    </w:p>
    <w:p w14:paraId="154673B2" w14:textId="77777777" w:rsidR="00620A18" w:rsidRPr="009361DA" w:rsidRDefault="00620A18" w:rsidP="007237AA">
      <w:pPr>
        <w:widowControl w:val="0"/>
        <w:numPr>
          <w:ilvl w:val="0"/>
          <w:numId w:val="16"/>
        </w:numPr>
        <w:jc w:val="both"/>
        <w:rPr>
          <w:rFonts w:ascii="Arial" w:hAnsi="Arial" w:cs="Arial"/>
          <w:b/>
          <w:bCs/>
          <w:szCs w:val="22"/>
          <w:u w:val="single"/>
        </w:rPr>
      </w:pPr>
      <w:r w:rsidRPr="009361DA">
        <w:rPr>
          <w:rFonts w:ascii="Arial" w:hAnsi="Arial" w:cs="Arial"/>
          <w:b/>
          <w:bCs/>
          <w:szCs w:val="22"/>
          <w:u w:val="single"/>
        </w:rPr>
        <w:t>WARUNKI DO UDZIAŁU W POSTĘPOWANIU</w:t>
      </w:r>
    </w:p>
    <w:p w14:paraId="4AD1324E" w14:textId="74D6E8B5" w:rsidR="00620A18" w:rsidRPr="009361DA" w:rsidRDefault="00620A18" w:rsidP="002A0AFB">
      <w:pPr>
        <w:widowControl w:val="0"/>
        <w:numPr>
          <w:ilvl w:val="0"/>
          <w:numId w:val="24"/>
        </w:numPr>
        <w:jc w:val="both"/>
        <w:rPr>
          <w:rFonts w:ascii="Arial" w:hAnsi="Arial" w:cs="Arial"/>
          <w:szCs w:val="22"/>
        </w:rPr>
      </w:pPr>
      <w:r w:rsidRPr="009361DA">
        <w:rPr>
          <w:rFonts w:ascii="Arial" w:hAnsi="Arial" w:cs="Arial"/>
        </w:rPr>
        <w:t>Na p</w:t>
      </w:r>
      <w:r w:rsidR="003C0874" w:rsidRPr="009361DA">
        <w:rPr>
          <w:rFonts w:ascii="Arial" w:hAnsi="Arial" w:cs="Arial"/>
        </w:rPr>
        <w:t>odstawie art. 22 ust. 1 ustawy P</w:t>
      </w:r>
      <w:r w:rsidRPr="009361DA">
        <w:rPr>
          <w:rFonts w:ascii="Arial" w:hAnsi="Arial" w:cs="Arial"/>
        </w:rPr>
        <w:t>zp</w:t>
      </w:r>
      <w:r w:rsidRPr="009361DA">
        <w:rPr>
          <w:rFonts w:ascii="Arial" w:eastAsia="TimesNewRoman" w:hAnsi="Arial" w:cs="Arial"/>
          <w:szCs w:val="22"/>
          <w:lang w:eastAsia="pl-PL"/>
        </w:rPr>
        <w:t xml:space="preserve"> o udzielenie zamówienia mogą ubiegać się </w:t>
      </w:r>
      <w:r w:rsidR="009361DA">
        <w:rPr>
          <w:rFonts w:ascii="Arial" w:eastAsia="TimesNewRoman" w:hAnsi="Arial" w:cs="Arial"/>
          <w:szCs w:val="22"/>
          <w:lang w:eastAsia="pl-PL"/>
        </w:rPr>
        <w:t>W</w:t>
      </w:r>
      <w:r w:rsidRPr="009361DA">
        <w:rPr>
          <w:rFonts w:ascii="Arial" w:eastAsia="TimesNewRoman" w:hAnsi="Arial" w:cs="Arial"/>
          <w:szCs w:val="22"/>
          <w:lang w:eastAsia="pl-PL"/>
        </w:rPr>
        <w:t>ykonawcy, którzy</w:t>
      </w:r>
      <w:r w:rsidR="001A074D" w:rsidRPr="009361DA">
        <w:rPr>
          <w:rFonts w:ascii="Arial" w:eastAsia="TimesNewRoman" w:hAnsi="Arial" w:cs="Arial"/>
          <w:szCs w:val="22"/>
          <w:lang w:eastAsia="pl-PL"/>
        </w:rPr>
        <w:t>:</w:t>
      </w:r>
    </w:p>
    <w:p w14:paraId="5683AE7B" w14:textId="77777777" w:rsidR="00697678" w:rsidRPr="009361DA" w:rsidRDefault="00697678" w:rsidP="007237AA">
      <w:pPr>
        <w:widowControl w:val="0"/>
        <w:numPr>
          <w:ilvl w:val="0"/>
          <w:numId w:val="10"/>
        </w:numPr>
        <w:tabs>
          <w:tab w:val="left" w:pos="720"/>
        </w:tabs>
        <w:jc w:val="both"/>
        <w:rPr>
          <w:rFonts w:ascii="Arial" w:hAnsi="Arial" w:cs="Arial"/>
          <w:szCs w:val="22"/>
        </w:rPr>
      </w:pPr>
      <w:r w:rsidRPr="009361DA">
        <w:rPr>
          <w:rFonts w:ascii="Arial" w:eastAsia="TimesNewRoman" w:hAnsi="Arial" w:cs="Arial"/>
          <w:szCs w:val="22"/>
          <w:lang w:eastAsia="pl-PL"/>
        </w:rPr>
        <w:t>nie podlegają wykluczeniu;</w:t>
      </w:r>
    </w:p>
    <w:p w14:paraId="14C97DDA" w14:textId="77777777" w:rsidR="00697678" w:rsidRPr="009361DA" w:rsidRDefault="00697678" w:rsidP="007237AA">
      <w:pPr>
        <w:widowControl w:val="0"/>
        <w:numPr>
          <w:ilvl w:val="0"/>
          <w:numId w:val="10"/>
        </w:numPr>
        <w:tabs>
          <w:tab w:val="left" w:pos="720"/>
        </w:tabs>
        <w:jc w:val="both"/>
        <w:rPr>
          <w:rFonts w:ascii="Arial" w:hAnsi="Arial" w:cs="Arial"/>
          <w:szCs w:val="22"/>
        </w:rPr>
      </w:pPr>
      <w:r w:rsidRPr="009361DA">
        <w:rPr>
          <w:rFonts w:ascii="Arial" w:eastAsia="TimesNewRoman" w:hAnsi="Arial" w:cs="Arial"/>
          <w:szCs w:val="22"/>
          <w:lang w:eastAsia="pl-PL"/>
        </w:rPr>
        <w:t>spełniają warunki udziału w postępowaniu</w:t>
      </w:r>
      <w:r w:rsidRPr="009361DA">
        <w:rPr>
          <w:rFonts w:ascii="Arial" w:hAnsi="Arial" w:cs="Arial"/>
        </w:rPr>
        <w:t xml:space="preserve"> określone przez Zamawiającego w zakresie: </w:t>
      </w:r>
    </w:p>
    <w:p w14:paraId="10EDCD85" w14:textId="77777777" w:rsidR="0001455C" w:rsidRPr="009361DA" w:rsidRDefault="00697678" w:rsidP="007237AA">
      <w:pPr>
        <w:widowControl w:val="0"/>
        <w:numPr>
          <w:ilvl w:val="1"/>
          <w:numId w:val="10"/>
        </w:numPr>
        <w:tabs>
          <w:tab w:val="clear" w:pos="2157"/>
          <w:tab w:val="left" w:pos="720"/>
          <w:tab w:val="num" w:pos="1353"/>
        </w:tabs>
        <w:ind w:left="1353"/>
        <w:jc w:val="both"/>
        <w:rPr>
          <w:rFonts w:ascii="Arial" w:hAnsi="Arial" w:cs="Arial"/>
          <w:szCs w:val="22"/>
        </w:rPr>
      </w:pPr>
      <w:r w:rsidRPr="009361DA">
        <w:rPr>
          <w:rFonts w:ascii="Arial" w:eastAsia="TimesNewRoman" w:hAnsi="Arial" w:cs="Arial"/>
          <w:szCs w:val="22"/>
          <w:lang w:eastAsia="pl-PL"/>
        </w:rPr>
        <w:t xml:space="preserve">kompetencji lub uprawnień do prowadzenia określonej działalności zawodowej, o ile </w:t>
      </w:r>
      <w:r w:rsidR="00FD7A9B" w:rsidRPr="009361DA">
        <w:rPr>
          <w:rFonts w:ascii="Arial" w:eastAsia="TimesNewRoman" w:hAnsi="Arial" w:cs="Arial"/>
          <w:szCs w:val="22"/>
          <w:lang w:eastAsia="pl-PL"/>
        </w:rPr>
        <w:t>wynika to z odrębnych przepisów</w:t>
      </w:r>
      <w:r w:rsidR="0001455C" w:rsidRPr="009361DA">
        <w:rPr>
          <w:rFonts w:ascii="Arial" w:eastAsia="TimesNewRoman" w:hAnsi="Arial" w:cs="Arial"/>
          <w:szCs w:val="22"/>
          <w:lang w:eastAsia="pl-PL"/>
        </w:rPr>
        <w:t xml:space="preserve">, tj. </w:t>
      </w:r>
      <w:r w:rsidR="00A71CEF" w:rsidRPr="009361DA">
        <w:rPr>
          <w:rFonts w:ascii="Arial" w:eastAsia="TimesNewRoman" w:hAnsi="Arial" w:cs="Arial"/>
          <w:szCs w:val="22"/>
          <w:lang w:eastAsia="pl-PL"/>
        </w:rPr>
        <w:t>wykażą,</w:t>
      </w:r>
      <w:r w:rsidR="0001455C" w:rsidRPr="009361DA">
        <w:rPr>
          <w:rFonts w:ascii="Arial" w:eastAsia="TimesNewRoman" w:hAnsi="Arial" w:cs="Arial"/>
          <w:szCs w:val="22"/>
          <w:lang w:eastAsia="pl-PL"/>
        </w:rPr>
        <w:t xml:space="preserve"> że posiadają:</w:t>
      </w:r>
    </w:p>
    <w:p w14:paraId="0DF21912" w14:textId="76E66ECF" w:rsidR="00A04DCE" w:rsidRPr="009361DA" w:rsidRDefault="00A04DCE" w:rsidP="00CA38EE">
      <w:pPr>
        <w:widowControl w:val="0"/>
        <w:numPr>
          <w:ilvl w:val="0"/>
          <w:numId w:val="57"/>
        </w:numPr>
        <w:tabs>
          <w:tab w:val="left" w:pos="720"/>
        </w:tabs>
        <w:jc w:val="both"/>
        <w:rPr>
          <w:rFonts w:ascii="Arial" w:hAnsi="Arial" w:cs="Arial"/>
          <w:szCs w:val="22"/>
        </w:rPr>
      </w:pPr>
      <w:r w:rsidRPr="009361DA">
        <w:rPr>
          <w:rFonts w:ascii="Arial" w:hAnsi="Arial"/>
        </w:rPr>
        <w:t xml:space="preserve">uprawnienia wydane przez Urząd Dozoru Technicznego do wykonywania remontów </w:t>
      </w:r>
      <w:r w:rsidR="004F417B" w:rsidRPr="009361DA">
        <w:rPr>
          <w:rFonts w:ascii="Arial" w:hAnsi="Arial"/>
        </w:rPr>
        <w:br/>
      </w:r>
      <w:r w:rsidRPr="009361DA">
        <w:rPr>
          <w:rFonts w:ascii="Arial" w:hAnsi="Arial"/>
        </w:rPr>
        <w:t xml:space="preserve">i modernizacji dźwigów zgodnie z art. 9 ust. 1, 2 i 4 oraz art. 37 pkt </w:t>
      </w:r>
      <w:bookmarkStart w:id="1" w:name="OLE_LINK2"/>
      <w:r w:rsidRPr="009361DA">
        <w:rPr>
          <w:rFonts w:ascii="Arial" w:hAnsi="Arial"/>
        </w:rPr>
        <w:t>3 ustawy z dnia 21 grudnia 2000 r.</w:t>
      </w:r>
      <w:bookmarkStart w:id="2" w:name="OLE_LINK4"/>
      <w:r w:rsidR="000E2348" w:rsidRPr="009361DA">
        <w:rPr>
          <w:rFonts w:ascii="Arial" w:hAnsi="Arial"/>
        </w:rPr>
        <w:t xml:space="preserve"> </w:t>
      </w:r>
      <w:r w:rsidRPr="009361DA">
        <w:rPr>
          <w:rFonts w:ascii="Arial" w:hAnsi="Arial"/>
        </w:rPr>
        <w:t xml:space="preserve">o dozorze technicznym </w:t>
      </w:r>
      <w:bookmarkStart w:id="3" w:name="OLE_LINK5"/>
      <w:bookmarkStart w:id="4" w:name="OLE_LINK6"/>
      <w:bookmarkEnd w:id="1"/>
      <w:bookmarkEnd w:id="2"/>
      <w:r w:rsidRPr="009361DA">
        <w:rPr>
          <w:rFonts w:ascii="Arial" w:hAnsi="Arial"/>
        </w:rPr>
        <w:t>(</w:t>
      </w:r>
      <w:bookmarkStart w:id="5" w:name="OLE_LINK1"/>
      <w:proofErr w:type="spellStart"/>
      <w:r w:rsidR="00492CE1">
        <w:rPr>
          <w:rFonts w:ascii="Arial" w:hAnsi="Arial"/>
        </w:rPr>
        <w:t>t.j</w:t>
      </w:r>
      <w:proofErr w:type="spellEnd"/>
      <w:r w:rsidR="00492CE1">
        <w:rPr>
          <w:rFonts w:ascii="Arial" w:hAnsi="Arial"/>
        </w:rPr>
        <w:t xml:space="preserve">. </w:t>
      </w:r>
      <w:r w:rsidRPr="009361DA">
        <w:rPr>
          <w:rFonts w:ascii="Arial" w:hAnsi="Arial"/>
        </w:rPr>
        <w:t>D</w:t>
      </w:r>
      <w:r w:rsidRPr="009361DA">
        <w:rPr>
          <w:rFonts w:ascii="Arial" w:hAnsi="Arial" w:cs="Arial"/>
        </w:rPr>
        <w:t xml:space="preserve">z. U. </w:t>
      </w:r>
      <w:bookmarkEnd w:id="5"/>
      <w:r w:rsidR="00CA38EE" w:rsidRPr="00492CE1">
        <w:rPr>
          <w:rFonts w:ascii="Arial" w:hAnsi="Arial" w:cs="Arial"/>
        </w:rPr>
        <w:t xml:space="preserve">z </w:t>
      </w:r>
      <w:r w:rsidR="00CA38EE" w:rsidRPr="00492CE1">
        <w:rPr>
          <w:rStyle w:val="ng-binding"/>
          <w:rFonts w:ascii="Arial" w:hAnsi="Arial" w:cs="Arial"/>
        </w:rPr>
        <w:t>2019 r. poz. 667</w:t>
      </w:r>
      <w:r w:rsidRPr="00492CE1">
        <w:rPr>
          <w:rFonts w:ascii="Arial" w:hAnsi="Arial" w:cs="Arial"/>
        </w:rPr>
        <w:t>)</w:t>
      </w:r>
      <w:bookmarkEnd w:id="3"/>
      <w:bookmarkEnd w:id="4"/>
      <w:r w:rsidR="00492CE1">
        <w:rPr>
          <w:rFonts w:ascii="Arial" w:hAnsi="Arial" w:cs="Arial"/>
        </w:rPr>
        <w:t>.</w:t>
      </w:r>
    </w:p>
    <w:p w14:paraId="1BB89265" w14:textId="6888D499" w:rsidR="0001455C" w:rsidRPr="009361DA" w:rsidRDefault="0001455C" w:rsidP="004F417B">
      <w:pPr>
        <w:widowControl w:val="0"/>
        <w:autoSpaceDE w:val="0"/>
        <w:autoSpaceDN w:val="0"/>
        <w:adjustRightInd w:val="0"/>
        <w:ind w:left="1353"/>
        <w:jc w:val="both"/>
        <w:rPr>
          <w:rFonts w:ascii="Arial" w:hAnsi="Arial" w:cs="Arial"/>
          <w:szCs w:val="22"/>
        </w:rPr>
      </w:pPr>
      <w:r w:rsidRPr="009361DA">
        <w:rPr>
          <w:rFonts w:ascii="Arial" w:hAnsi="Arial" w:cs="Arial"/>
          <w:lang w:eastAsia="pl-PL"/>
        </w:rPr>
        <w:t>Ocena spełnienia w/w warunku zostanie dokonana na podstawie złożonych dokumentów</w:t>
      </w:r>
      <w:r w:rsidR="00151C0A" w:rsidRPr="009361DA">
        <w:rPr>
          <w:rFonts w:ascii="Arial" w:hAnsi="Arial" w:cs="Arial"/>
          <w:lang w:eastAsia="pl-PL"/>
        </w:rPr>
        <w:t>.</w:t>
      </w:r>
      <w:r w:rsidRPr="009361DA">
        <w:rPr>
          <w:rFonts w:ascii="Arial" w:hAnsi="Arial" w:cs="Arial"/>
          <w:lang w:eastAsia="pl-PL"/>
        </w:rPr>
        <w:t xml:space="preserve"> </w:t>
      </w:r>
      <w:r w:rsidRPr="009361DA">
        <w:rPr>
          <w:rFonts w:ascii="Arial" w:hAnsi="Arial" w:cs="Arial"/>
          <w:szCs w:val="22"/>
        </w:rPr>
        <w:t xml:space="preserve">Zamawiający uzna ww. warunek za spełniony, jeżeli </w:t>
      </w:r>
      <w:r w:rsidR="009361DA">
        <w:rPr>
          <w:rFonts w:ascii="Arial" w:hAnsi="Arial" w:cs="Arial"/>
          <w:szCs w:val="22"/>
        </w:rPr>
        <w:t>W</w:t>
      </w:r>
      <w:r w:rsidRPr="009361DA">
        <w:rPr>
          <w:rFonts w:ascii="Arial" w:hAnsi="Arial" w:cs="Arial"/>
          <w:szCs w:val="22"/>
        </w:rPr>
        <w:t xml:space="preserve">ykonawca przedstawi </w:t>
      </w:r>
      <w:r w:rsidR="00E979DF" w:rsidRPr="009361DA">
        <w:rPr>
          <w:rFonts w:ascii="Arial" w:hAnsi="Arial" w:cs="Arial"/>
          <w:szCs w:val="22"/>
        </w:rPr>
        <w:t>wymagane powyżej dokumenty.</w:t>
      </w:r>
    </w:p>
    <w:p w14:paraId="12D4F1C7" w14:textId="77777777" w:rsidR="0001455C" w:rsidRPr="009361DA" w:rsidRDefault="0001455C" w:rsidP="007237AA">
      <w:pPr>
        <w:widowControl w:val="0"/>
        <w:tabs>
          <w:tab w:val="left" w:pos="720"/>
        </w:tabs>
        <w:ind w:left="993"/>
        <w:jc w:val="both"/>
        <w:rPr>
          <w:rFonts w:ascii="Arial" w:hAnsi="Arial" w:cs="Arial"/>
          <w:szCs w:val="22"/>
        </w:rPr>
      </w:pPr>
    </w:p>
    <w:p w14:paraId="0E4C24E8" w14:textId="0FFEBAE3" w:rsidR="0001455C" w:rsidRPr="009361DA" w:rsidRDefault="00697678" w:rsidP="007237AA">
      <w:pPr>
        <w:widowControl w:val="0"/>
        <w:numPr>
          <w:ilvl w:val="1"/>
          <w:numId w:val="10"/>
        </w:numPr>
        <w:tabs>
          <w:tab w:val="clear" w:pos="2157"/>
          <w:tab w:val="left" w:pos="720"/>
          <w:tab w:val="num" w:pos="1353"/>
        </w:tabs>
        <w:ind w:left="1353"/>
        <w:jc w:val="both"/>
        <w:rPr>
          <w:rFonts w:ascii="Arial" w:hAnsi="Arial" w:cs="Arial"/>
          <w:szCs w:val="22"/>
        </w:rPr>
      </w:pPr>
      <w:r w:rsidRPr="009361DA">
        <w:rPr>
          <w:rFonts w:ascii="Arial" w:eastAsia="TimesNewRoman" w:hAnsi="Arial" w:cs="Arial"/>
          <w:szCs w:val="22"/>
          <w:lang w:eastAsia="pl-PL"/>
        </w:rPr>
        <w:t>sytuacji ekonomicznej lub finansowej</w:t>
      </w:r>
      <w:r w:rsidR="0001455C" w:rsidRPr="009361DA">
        <w:rPr>
          <w:rFonts w:ascii="Arial" w:eastAsia="TimesNewRoman" w:hAnsi="Arial" w:cs="Arial"/>
          <w:szCs w:val="22"/>
          <w:lang w:eastAsia="pl-PL"/>
        </w:rPr>
        <w:t xml:space="preserve">, </w:t>
      </w:r>
      <w:r w:rsidR="0001455C" w:rsidRPr="009361DA">
        <w:rPr>
          <w:rFonts w:ascii="Arial" w:hAnsi="Arial" w:cs="Arial"/>
          <w:lang w:eastAsia="pl-PL"/>
        </w:rPr>
        <w:t xml:space="preserve">tj. wykażą, że posiadają </w:t>
      </w:r>
      <w:r w:rsidR="0001455C" w:rsidRPr="009361DA">
        <w:rPr>
          <w:rFonts w:ascii="Arial" w:hAnsi="Arial" w:cs="Arial"/>
        </w:rPr>
        <w:t xml:space="preserve">opłaconą polisę, </w:t>
      </w:r>
      <w:r w:rsidR="0001455C" w:rsidRPr="009361DA">
        <w:rPr>
          <w:rFonts w:ascii="Arial" w:hAnsi="Arial" w:cs="Arial"/>
        </w:rPr>
        <w:br/>
        <w:t xml:space="preserve">a w przypadku jej braku inny dokument potwierdzający, że </w:t>
      </w:r>
      <w:r w:rsidR="009361DA">
        <w:rPr>
          <w:rFonts w:ascii="Arial" w:hAnsi="Arial" w:cs="Arial"/>
        </w:rPr>
        <w:t>W</w:t>
      </w:r>
      <w:r w:rsidR="0001455C" w:rsidRPr="009361DA">
        <w:rPr>
          <w:rFonts w:ascii="Arial" w:hAnsi="Arial" w:cs="Arial"/>
        </w:rPr>
        <w:t xml:space="preserve">ykonawca jest ubezpieczony od odpowiedzialności cywilnej w zakresie prowadzonej działalności związanej </w:t>
      </w:r>
      <w:r w:rsidR="0001455C" w:rsidRPr="009361DA">
        <w:rPr>
          <w:rFonts w:ascii="Arial" w:hAnsi="Arial" w:cs="Arial"/>
        </w:rPr>
        <w:br/>
        <w:t xml:space="preserve">z przedmiotem zamówienia, na sumę gwarancyjną nie mniejszą niż </w:t>
      </w:r>
      <w:r w:rsidR="0001455C" w:rsidRPr="009361DA">
        <w:rPr>
          <w:rFonts w:ascii="Arial" w:hAnsi="Arial" w:cs="Arial"/>
          <w:b/>
          <w:u w:val="single"/>
        </w:rPr>
        <w:t xml:space="preserve">360 000,00 zł </w:t>
      </w:r>
      <w:r w:rsidR="0001455C" w:rsidRPr="009361DA">
        <w:rPr>
          <w:rFonts w:ascii="Arial" w:hAnsi="Arial" w:cs="Arial"/>
          <w:u w:val="single"/>
        </w:rPr>
        <w:t>(trzysta sześćdziesiąt tysięcy złotych 00/100)</w:t>
      </w:r>
      <w:r w:rsidR="0001455C" w:rsidRPr="009361DA">
        <w:rPr>
          <w:rFonts w:ascii="Arial" w:hAnsi="Arial" w:cs="Arial"/>
        </w:rPr>
        <w:t xml:space="preserve">. </w:t>
      </w:r>
    </w:p>
    <w:p w14:paraId="1A3081F2" w14:textId="77777777" w:rsidR="0001455C" w:rsidRPr="009361DA" w:rsidRDefault="0001455C" w:rsidP="007237AA">
      <w:pPr>
        <w:widowControl w:val="0"/>
        <w:tabs>
          <w:tab w:val="left" w:pos="720"/>
        </w:tabs>
        <w:ind w:left="993"/>
        <w:jc w:val="both"/>
        <w:rPr>
          <w:rFonts w:ascii="Arial" w:hAnsi="Arial" w:cs="Arial"/>
          <w:szCs w:val="22"/>
        </w:rPr>
      </w:pPr>
    </w:p>
    <w:p w14:paraId="51F5D417" w14:textId="2872E429" w:rsidR="00151C0A" w:rsidRPr="009361DA" w:rsidRDefault="0001455C" w:rsidP="004F417B">
      <w:pPr>
        <w:widowControl w:val="0"/>
        <w:autoSpaceDE w:val="0"/>
        <w:autoSpaceDN w:val="0"/>
        <w:adjustRightInd w:val="0"/>
        <w:ind w:left="1353"/>
        <w:jc w:val="both"/>
        <w:rPr>
          <w:rFonts w:ascii="Arial" w:hAnsi="Arial" w:cs="Arial"/>
          <w:lang w:eastAsia="pl-PL"/>
        </w:rPr>
      </w:pPr>
      <w:r w:rsidRPr="009361DA">
        <w:rPr>
          <w:rFonts w:ascii="Arial" w:hAnsi="Arial" w:cs="Arial"/>
          <w:lang w:eastAsia="pl-PL"/>
        </w:rPr>
        <w:t xml:space="preserve">Ocena spełnienia w/w warunku zostanie dokonana na podstawie </w:t>
      </w:r>
      <w:r w:rsidR="00151C0A" w:rsidRPr="009361DA">
        <w:rPr>
          <w:rFonts w:ascii="Arial" w:hAnsi="Arial" w:cs="Arial"/>
          <w:lang w:eastAsia="pl-PL"/>
        </w:rPr>
        <w:t xml:space="preserve">złożonego dokumentu. </w:t>
      </w:r>
      <w:r w:rsidRPr="009361DA">
        <w:rPr>
          <w:rFonts w:ascii="Arial" w:hAnsi="Arial" w:cs="Arial"/>
          <w:szCs w:val="22"/>
        </w:rPr>
        <w:t xml:space="preserve">Zamawiający uzna ww. warunek za spełniony, jeżeli </w:t>
      </w:r>
      <w:r w:rsidR="009361DA">
        <w:rPr>
          <w:rFonts w:ascii="Arial" w:hAnsi="Arial" w:cs="Arial"/>
          <w:szCs w:val="22"/>
        </w:rPr>
        <w:t>W</w:t>
      </w:r>
      <w:r w:rsidRPr="009361DA">
        <w:rPr>
          <w:rFonts w:ascii="Arial" w:hAnsi="Arial" w:cs="Arial"/>
          <w:szCs w:val="22"/>
        </w:rPr>
        <w:t xml:space="preserve">ykonawca wykaże, że </w:t>
      </w:r>
      <w:r w:rsidR="00151C0A" w:rsidRPr="009361DA">
        <w:rPr>
          <w:rFonts w:ascii="Arial" w:hAnsi="Arial" w:cs="Arial"/>
          <w:szCs w:val="22"/>
        </w:rPr>
        <w:t xml:space="preserve">jest ubezpieczony </w:t>
      </w:r>
      <w:r w:rsidR="00151C0A" w:rsidRPr="009361DA">
        <w:rPr>
          <w:rFonts w:ascii="Arial" w:hAnsi="Arial" w:cs="Arial"/>
          <w:lang w:eastAsia="pl-PL"/>
        </w:rPr>
        <w:t>od odpowiedzialności cywilnej w zakresie i sumie gwarancyjnej opisanych powyżej.</w:t>
      </w:r>
    </w:p>
    <w:p w14:paraId="5ED65284" w14:textId="77777777" w:rsidR="00151C0A" w:rsidRPr="009361DA" w:rsidRDefault="00151C0A" w:rsidP="007237AA">
      <w:pPr>
        <w:widowControl w:val="0"/>
        <w:autoSpaceDE w:val="0"/>
        <w:autoSpaceDN w:val="0"/>
        <w:adjustRightInd w:val="0"/>
        <w:ind w:left="1724"/>
        <w:jc w:val="both"/>
        <w:rPr>
          <w:rFonts w:ascii="Arial" w:hAnsi="Arial" w:cs="Arial"/>
          <w:szCs w:val="22"/>
        </w:rPr>
      </w:pPr>
    </w:p>
    <w:p w14:paraId="5F287BD3" w14:textId="77777777" w:rsidR="00151C0A" w:rsidRPr="009361DA" w:rsidRDefault="00697678" w:rsidP="007237AA">
      <w:pPr>
        <w:widowControl w:val="0"/>
        <w:numPr>
          <w:ilvl w:val="1"/>
          <w:numId w:val="10"/>
        </w:numPr>
        <w:tabs>
          <w:tab w:val="clear" w:pos="2157"/>
          <w:tab w:val="left" w:pos="720"/>
          <w:tab w:val="num" w:pos="1353"/>
        </w:tabs>
        <w:ind w:left="1353"/>
        <w:jc w:val="both"/>
        <w:rPr>
          <w:rFonts w:ascii="Arial" w:hAnsi="Arial" w:cs="Arial"/>
          <w:szCs w:val="22"/>
        </w:rPr>
      </w:pPr>
      <w:r w:rsidRPr="009361DA">
        <w:rPr>
          <w:rFonts w:ascii="Arial" w:eastAsia="TimesNewRoman" w:hAnsi="Arial" w:cs="Arial"/>
          <w:szCs w:val="22"/>
          <w:lang w:eastAsia="pl-PL"/>
        </w:rPr>
        <w:t>zdolności technicznej lub zawodowej</w:t>
      </w:r>
      <w:r w:rsidRPr="009361DA">
        <w:rPr>
          <w:rFonts w:ascii="Arial" w:hAnsi="Arial" w:cs="Arial"/>
        </w:rPr>
        <w:t xml:space="preserve">, </w:t>
      </w:r>
      <w:r w:rsidRPr="009361DA">
        <w:rPr>
          <w:rFonts w:ascii="Arial" w:hAnsi="Arial" w:cs="Arial"/>
          <w:szCs w:val="22"/>
          <w:lang w:bidi="pl-PL"/>
        </w:rPr>
        <w:t xml:space="preserve">tj. </w:t>
      </w:r>
    </w:p>
    <w:p w14:paraId="2F2340BE" w14:textId="6324FC78" w:rsidR="00B875F5" w:rsidRPr="009361DA" w:rsidRDefault="00697678" w:rsidP="007237AA">
      <w:pPr>
        <w:widowControl w:val="0"/>
        <w:numPr>
          <w:ilvl w:val="0"/>
          <w:numId w:val="59"/>
        </w:numPr>
        <w:tabs>
          <w:tab w:val="left" w:pos="720"/>
        </w:tabs>
        <w:jc w:val="both"/>
        <w:rPr>
          <w:rFonts w:ascii="Arial" w:hAnsi="Arial" w:cs="Arial"/>
          <w:szCs w:val="22"/>
        </w:rPr>
      </w:pPr>
      <w:r w:rsidRPr="009361DA">
        <w:rPr>
          <w:rFonts w:ascii="Arial" w:hAnsi="Arial" w:cs="Arial"/>
          <w:szCs w:val="22"/>
        </w:rPr>
        <w:t xml:space="preserve">wykażą, że wykonali w okresie ostatnich 3 lat przed upływem terminu składania ofert (a jeżeli okres prowadzenia działalności jest krótszy – w tym okresie) co najmniej </w:t>
      </w:r>
      <w:r w:rsidR="004F417B" w:rsidRPr="009361DA">
        <w:rPr>
          <w:rFonts w:ascii="Arial" w:hAnsi="Arial" w:cs="Arial"/>
          <w:szCs w:val="22"/>
        </w:rPr>
        <w:br/>
      </w:r>
      <w:r w:rsidRPr="009361DA">
        <w:rPr>
          <w:rFonts w:ascii="Arial" w:hAnsi="Arial" w:cs="Arial"/>
          <w:szCs w:val="22"/>
        </w:rPr>
        <w:t>2 (dwóch) dostaw</w:t>
      </w:r>
      <w:r w:rsidR="00151C0A" w:rsidRPr="009361DA">
        <w:rPr>
          <w:rFonts w:ascii="Arial" w:hAnsi="Arial" w:cs="Arial"/>
          <w:lang w:eastAsia="pl-PL"/>
        </w:rPr>
        <w:t xml:space="preserve"> wraz z montażem </w:t>
      </w:r>
      <w:r w:rsidR="00151C0A" w:rsidRPr="009361DA">
        <w:rPr>
          <w:rFonts w:ascii="Arial" w:hAnsi="Arial" w:cs="Arial"/>
          <w:szCs w:val="22"/>
        </w:rPr>
        <w:t xml:space="preserve">nowych dźwigów elektrycznych służących do przewozu osób </w:t>
      </w:r>
      <w:r w:rsidRPr="009361DA">
        <w:rPr>
          <w:rFonts w:ascii="Arial" w:hAnsi="Arial" w:cs="Arial"/>
          <w:szCs w:val="22"/>
        </w:rPr>
        <w:t xml:space="preserve">i wartością </w:t>
      </w:r>
      <w:r w:rsidRPr="009361DA">
        <w:rPr>
          <w:rFonts w:ascii="Arial" w:hAnsi="Arial" w:cs="Arial"/>
          <w:szCs w:val="22"/>
          <w:u w:val="single"/>
        </w:rPr>
        <w:t>(każda</w:t>
      </w:r>
      <w:r w:rsidRPr="009361DA">
        <w:rPr>
          <w:rFonts w:ascii="Arial" w:hAnsi="Arial" w:cs="Arial"/>
          <w:szCs w:val="22"/>
          <w:lang w:bidi="pl-PL"/>
        </w:rPr>
        <w:t xml:space="preserve"> </w:t>
      </w:r>
      <w:r w:rsidRPr="009361DA">
        <w:rPr>
          <w:rFonts w:ascii="Arial" w:hAnsi="Arial" w:cs="Arial"/>
          <w:szCs w:val="22"/>
        </w:rPr>
        <w:t>z dostaw o warto</w:t>
      </w:r>
      <w:r w:rsidR="00C00CA1" w:rsidRPr="009361DA">
        <w:rPr>
          <w:rFonts w:ascii="Arial" w:hAnsi="Arial" w:cs="Arial"/>
          <w:szCs w:val="22"/>
        </w:rPr>
        <w:t xml:space="preserve">ści nie mniejszej niż </w:t>
      </w:r>
      <w:r w:rsidR="00627B2F" w:rsidRPr="009361DA">
        <w:rPr>
          <w:rFonts w:ascii="Arial" w:hAnsi="Arial" w:cs="Arial"/>
          <w:szCs w:val="22"/>
        </w:rPr>
        <w:t>150</w:t>
      </w:r>
      <w:r w:rsidRPr="009361DA">
        <w:rPr>
          <w:rFonts w:ascii="Arial" w:hAnsi="Arial" w:cs="Arial"/>
          <w:szCs w:val="22"/>
        </w:rPr>
        <w:t> 000,00 zł brutto</w:t>
      </w:r>
      <w:r w:rsidR="00CB0827" w:rsidRPr="009361DA">
        <w:rPr>
          <w:rFonts w:ascii="Arial" w:hAnsi="Arial" w:cs="Arial"/>
          <w:szCs w:val="22"/>
        </w:rPr>
        <w:t>)</w:t>
      </w:r>
      <w:r w:rsidR="00973978" w:rsidRPr="009361DA">
        <w:rPr>
          <w:rFonts w:ascii="Arial" w:hAnsi="Arial" w:cs="Arial"/>
          <w:lang w:eastAsia="pl-PL"/>
        </w:rPr>
        <w:t xml:space="preserve"> – potwierdzone dowodem określającym czy te roboty budowlane zostały wykonane należycie</w:t>
      </w:r>
      <w:r w:rsidR="00B875F5" w:rsidRPr="009361DA">
        <w:rPr>
          <w:rFonts w:ascii="Arial" w:hAnsi="Arial" w:cs="Arial"/>
          <w:lang w:eastAsia="pl-PL"/>
        </w:rPr>
        <w:t xml:space="preserve">. Wzór wykazu dostaw stanowi </w:t>
      </w:r>
      <w:r w:rsidR="00B875F5" w:rsidRPr="009361DA">
        <w:rPr>
          <w:rFonts w:ascii="Arial" w:hAnsi="Arial" w:cs="Arial"/>
          <w:b/>
          <w:lang w:eastAsia="pl-PL"/>
        </w:rPr>
        <w:t xml:space="preserve">ZAŁĄCZNIK </w:t>
      </w:r>
      <w:r w:rsidR="00B875F5" w:rsidRPr="009361DA">
        <w:rPr>
          <w:rFonts w:ascii="Arial" w:hAnsi="Arial" w:cs="Arial"/>
          <w:b/>
          <w:bCs/>
          <w:lang w:eastAsia="pl-PL"/>
        </w:rPr>
        <w:t xml:space="preserve">NR </w:t>
      </w:r>
      <w:r w:rsidR="00E979DF" w:rsidRPr="009361DA">
        <w:rPr>
          <w:rFonts w:ascii="Arial" w:hAnsi="Arial" w:cs="Arial"/>
          <w:b/>
          <w:bCs/>
          <w:lang w:eastAsia="pl-PL"/>
        </w:rPr>
        <w:t>5a</w:t>
      </w:r>
      <w:r w:rsidR="00B875F5" w:rsidRPr="009361DA">
        <w:rPr>
          <w:rFonts w:ascii="Arial" w:hAnsi="Arial" w:cs="Arial"/>
          <w:b/>
          <w:bCs/>
          <w:lang w:eastAsia="pl-PL"/>
        </w:rPr>
        <w:t xml:space="preserve"> do SIWZ</w:t>
      </w:r>
      <w:r w:rsidR="00B875F5" w:rsidRPr="009361DA">
        <w:rPr>
          <w:rFonts w:ascii="Arial" w:hAnsi="Arial" w:cs="Arial"/>
          <w:lang w:eastAsia="pl-PL"/>
        </w:rPr>
        <w:t>.</w:t>
      </w:r>
    </w:p>
    <w:p w14:paraId="74009B2E" w14:textId="77777777" w:rsidR="004F417B" w:rsidRPr="009361DA" w:rsidRDefault="004F417B" w:rsidP="004F417B">
      <w:pPr>
        <w:widowControl w:val="0"/>
        <w:autoSpaceDE w:val="0"/>
        <w:autoSpaceDN w:val="0"/>
        <w:adjustRightInd w:val="0"/>
        <w:jc w:val="both"/>
        <w:rPr>
          <w:rFonts w:ascii="Arial" w:hAnsi="Arial" w:cs="Arial"/>
          <w:szCs w:val="22"/>
        </w:rPr>
      </w:pPr>
    </w:p>
    <w:p w14:paraId="6449F9F5" w14:textId="6E727FD6" w:rsidR="00B875F5" w:rsidRPr="009361DA" w:rsidRDefault="00151C0A" w:rsidP="004F417B">
      <w:pPr>
        <w:widowControl w:val="0"/>
        <w:autoSpaceDE w:val="0"/>
        <w:autoSpaceDN w:val="0"/>
        <w:adjustRightInd w:val="0"/>
        <w:ind w:left="1353"/>
        <w:jc w:val="both"/>
        <w:rPr>
          <w:rFonts w:ascii="Arial" w:hAnsi="Arial" w:cs="Arial"/>
          <w:szCs w:val="22"/>
        </w:rPr>
      </w:pPr>
      <w:r w:rsidRPr="009361DA">
        <w:rPr>
          <w:rFonts w:ascii="Arial" w:hAnsi="Arial" w:cs="Arial"/>
          <w:lang w:eastAsia="pl-PL"/>
        </w:rPr>
        <w:t xml:space="preserve">Ocena spełnienia w/w warunku zostanie dokonana na podstawie wypełnionego przez Wykonawcę wykazu </w:t>
      </w:r>
      <w:r w:rsidR="00973978" w:rsidRPr="009361DA">
        <w:rPr>
          <w:rFonts w:ascii="Arial" w:hAnsi="Arial" w:cs="Arial"/>
          <w:lang w:eastAsia="pl-PL"/>
        </w:rPr>
        <w:t>dostaw</w:t>
      </w:r>
      <w:r w:rsidRPr="009361DA">
        <w:rPr>
          <w:rFonts w:ascii="Arial" w:hAnsi="Arial" w:cs="Arial"/>
          <w:lang w:eastAsia="pl-PL"/>
        </w:rPr>
        <w:t xml:space="preserve"> – </w:t>
      </w:r>
      <w:r w:rsidRPr="009361DA">
        <w:rPr>
          <w:rFonts w:ascii="Arial" w:hAnsi="Arial" w:cs="Arial"/>
        </w:rPr>
        <w:t xml:space="preserve">Zamawiający uzna ww. warunek za spełniony, jeżeli </w:t>
      </w:r>
      <w:r w:rsidR="009361DA">
        <w:rPr>
          <w:rFonts w:ascii="Arial" w:hAnsi="Arial" w:cs="Arial"/>
        </w:rPr>
        <w:t>W</w:t>
      </w:r>
      <w:r w:rsidRPr="009361DA">
        <w:rPr>
          <w:rFonts w:ascii="Arial" w:hAnsi="Arial" w:cs="Arial"/>
        </w:rPr>
        <w:t xml:space="preserve">ykonawca wykaże, że w </w:t>
      </w:r>
      <w:r w:rsidR="008111A5" w:rsidRPr="009361DA">
        <w:rPr>
          <w:rFonts w:ascii="Arial" w:hAnsi="Arial" w:cs="Arial"/>
        </w:rPr>
        <w:t>wymaganym powyżej okresie</w:t>
      </w:r>
      <w:r w:rsidRPr="009361DA">
        <w:rPr>
          <w:rFonts w:ascii="Arial" w:hAnsi="Arial" w:cs="Arial"/>
        </w:rPr>
        <w:t xml:space="preserve"> wykonał, co najmniej </w:t>
      </w:r>
      <w:r w:rsidR="00973978" w:rsidRPr="009361DA">
        <w:rPr>
          <w:rFonts w:ascii="Arial" w:hAnsi="Arial" w:cs="Arial"/>
        </w:rPr>
        <w:t>2 dostawy</w:t>
      </w:r>
      <w:r w:rsidRPr="009361DA">
        <w:rPr>
          <w:rFonts w:ascii="Arial" w:hAnsi="Arial" w:cs="Arial"/>
        </w:rPr>
        <w:t xml:space="preserve"> zgodne z za</w:t>
      </w:r>
      <w:r w:rsidR="00B875F5" w:rsidRPr="009361DA">
        <w:rPr>
          <w:rFonts w:ascii="Arial" w:hAnsi="Arial" w:cs="Arial"/>
        </w:rPr>
        <w:t>kresem opisanym powyżej</w:t>
      </w:r>
      <w:r w:rsidR="00DE0909" w:rsidRPr="009361DA">
        <w:rPr>
          <w:rFonts w:ascii="Arial" w:hAnsi="Arial" w:cs="Arial"/>
        </w:rPr>
        <w:t xml:space="preserve"> oraz przedstawi dowody, </w:t>
      </w:r>
      <w:r w:rsidR="008111A5" w:rsidRPr="009361DA">
        <w:rPr>
          <w:rFonts w:ascii="Arial" w:hAnsi="Arial" w:cs="Arial"/>
        </w:rPr>
        <w:t>iż dostawy te zostały wykonane należycie</w:t>
      </w:r>
      <w:r w:rsidR="00B875F5" w:rsidRPr="009361DA">
        <w:rPr>
          <w:rFonts w:ascii="Arial" w:hAnsi="Arial" w:cs="Arial"/>
        </w:rPr>
        <w:t xml:space="preserve">. </w:t>
      </w:r>
    </w:p>
    <w:p w14:paraId="0507058C" w14:textId="77777777" w:rsidR="00B875F5" w:rsidRPr="009361DA" w:rsidRDefault="00B875F5" w:rsidP="004F417B">
      <w:pPr>
        <w:widowControl w:val="0"/>
        <w:autoSpaceDE w:val="0"/>
        <w:autoSpaceDN w:val="0"/>
        <w:adjustRightInd w:val="0"/>
        <w:ind w:left="1724"/>
        <w:jc w:val="both"/>
        <w:rPr>
          <w:rFonts w:ascii="Arial" w:hAnsi="Arial" w:cs="Arial"/>
          <w:szCs w:val="22"/>
        </w:rPr>
      </w:pPr>
    </w:p>
    <w:p w14:paraId="796C81A8" w14:textId="42DBC41B" w:rsidR="00973978" w:rsidRPr="009361DA" w:rsidRDefault="00973978" w:rsidP="004F417B">
      <w:pPr>
        <w:pStyle w:val="Akapitzlist1"/>
        <w:widowControl w:val="0"/>
        <w:numPr>
          <w:ilvl w:val="0"/>
          <w:numId w:val="58"/>
        </w:numPr>
        <w:suppressAutoHyphens/>
        <w:autoSpaceDE w:val="0"/>
        <w:autoSpaceDN w:val="0"/>
        <w:adjustRightInd w:val="0"/>
        <w:spacing w:after="0" w:line="240" w:lineRule="auto"/>
        <w:contextualSpacing w:val="0"/>
        <w:jc w:val="both"/>
        <w:rPr>
          <w:rFonts w:ascii="Arial" w:hAnsi="Arial" w:cs="Arial"/>
        </w:rPr>
      </w:pPr>
      <w:r w:rsidRPr="009361DA">
        <w:rPr>
          <w:rFonts w:ascii="Arial" w:hAnsi="Arial" w:cs="Arial"/>
          <w:lang w:eastAsia="pl-PL"/>
        </w:rPr>
        <w:t>dysponują następującymi osobami zdolnymi do wykonania zamówienia:</w:t>
      </w:r>
    </w:p>
    <w:p w14:paraId="18729ED3" w14:textId="77777777" w:rsidR="004F417B" w:rsidRPr="009361DA" w:rsidRDefault="004F417B" w:rsidP="004F417B">
      <w:pPr>
        <w:widowControl w:val="0"/>
        <w:numPr>
          <w:ilvl w:val="1"/>
          <w:numId w:val="58"/>
        </w:numPr>
        <w:autoSpaceDE w:val="0"/>
        <w:autoSpaceDN w:val="0"/>
        <w:adjustRightInd w:val="0"/>
        <w:jc w:val="both"/>
        <w:rPr>
          <w:rFonts w:ascii="Arial" w:hAnsi="Arial" w:cs="Arial"/>
          <w:szCs w:val="22"/>
        </w:rPr>
      </w:pPr>
      <w:bookmarkStart w:id="6" w:name="OLE_LINK7"/>
      <w:r w:rsidRPr="009361DA">
        <w:rPr>
          <w:rFonts w:ascii="Arial" w:hAnsi="Arial" w:cs="Arial"/>
          <w:szCs w:val="22"/>
        </w:rPr>
        <w:t xml:space="preserve">co najmniej dwoma osobami posiadającymi stosowne </w:t>
      </w:r>
      <w:r w:rsidRPr="009361DA">
        <w:rPr>
          <w:rFonts w:ascii="Arial" w:hAnsi="Arial" w:cs="Arial"/>
        </w:rPr>
        <w:t xml:space="preserve">świadectwa kwalifikacyjne w zakresie Grupy 1 typu D i E dla osób realizujących zamówienie. </w:t>
      </w:r>
      <w:r w:rsidRPr="009361DA">
        <w:rPr>
          <w:rFonts w:ascii="Arial" w:hAnsi="Arial" w:cs="Arial"/>
          <w:lang w:eastAsia="pl-PL"/>
        </w:rPr>
        <w:t xml:space="preserve">Wzór wykazu osób stanowi </w:t>
      </w:r>
      <w:r w:rsidRPr="009361DA">
        <w:rPr>
          <w:rFonts w:ascii="Arial" w:hAnsi="Arial" w:cs="Arial"/>
          <w:b/>
          <w:lang w:eastAsia="pl-PL"/>
        </w:rPr>
        <w:t xml:space="preserve">ZAŁĄCZNIK </w:t>
      </w:r>
      <w:r w:rsidRPr="009361DA">
        <w:rPr>
          <w:rFonts w:ascii="Arial" w:hAnsi="Arial" w:cs="Arial"/>
          <w:b/>
          <w:bCs/>
          <w:lang w:eastAsia="pl-PL"/>
        </w:rPr>
        <w:t>NR 5b do SIWZ</w:t>
      </w:r>
      <w:r w:rsidRPr="009361DA">
        <w:rPr>
          <w:rFonts w:ascii="Arial" w:hAnsi="Arial" w:cs="Arial"/>
          <w:lang w:eastAsia="pl-PL"/>
        </w:rPr>
        <w:t>.</w:t>
      </w:r>
    </w:p>
    <w:bookmarkEnd w:id="6"/>
    <w:p w14:paraId="43C7C05F" w14:textId="77777777" w:rsidR="004F417B" w:rsidRPr="009361DA" w:rsidRDefault="004F417B" w:rsidP="004F417B">
      <w:pPr>
        <w:widowControl w:val="0"/>
        <w:autoSpaceDE w:val="0"/>
        <w:autoSpaceDN w:val="0"/>
        <w:adjustRightInd w:val="0"/>
        <w:jc w:val="both"/>
        <w:rPr>
          <w:rFonts w:ascii="Arial" w:hAnsi="Arial" w:cs="Arial"/>
          <w:lang w:eastAsia="pl-PL"/>
        </w:rPr>
      </w:pPr>
    </w:p>
    <w:p w14:paraId="52D20D3D" w14:textId="2843E1C1" w:rsidR="004F417B" w:rsidRPr="009361DA" w:rsidRDefault="004F417B" w:rsidP="004F417B">
      <w:pPr>
        <w:widowControl w:val="0"/>
        <w:autoSpaceDE w:val="0"/>
        <w:autoSpaceDN w:val="0"/>
        <w:adjustRightInd w:val="0"/>
        <w:ind w:left="1418"/>
        <w:jc w:val="both"/>
        <w:rPr>
          <w:rFonts w:ascii="Arial" w:hAnsi="Arial" w:cs="Arial"/>
          <w:lang w:eastAsia="en-US"/>
        </w:rPr>
      </w:pPr>
      <w:r w:rsidRPr="009361DA">
        <w:rPr>
          <w:rFonts w:ascii="Arial" w:hAnsi="Arial" w:cs="Arial"/>
          <w:lang w:eastAsia="pl-PL"/>
        </w:rPr>
        <w:t xml:space="preserve">Ocena spełnienia w/w warunku zostanie dokonana na podstawie wypełnionego przez Wykonawcę wykazu osób – </w:t>
      </w:r>
      <w:r w:rsidRPr="009361DA">
        <w:rPr>
          <w:rFonts w:ascii="Arial" w:hAnsi="Arial" w:cs="Arial"/>
        </w:rPr>
        <w:t xml:space="preserve">Zamawiający uzna ww. warunek za spełniony, jeżeli </w:t>
      </w:r>
      <w:r w:rsidR="009361DA">
        <w:rPr>
          <w:rFonts w:ascii="Arial" w:hAnsi="Arial" w:cs="Arial"/>
        </w:rPr>
        <w:t>W</w:t>
      </w:r>
      <w:r w:rsidRPr="009361DA">
        <w:rPr>
          <w:rFonts w:ascii="Arial" w:hAnsi="Arial" w:cs="Arial"/>
        </w:rPr>
        <w:t>ykonawca wykaże, że dysponuje osobami posiadającymi odpowiednie kwalifikacje.</w:t>
      </w:r>
    </w:p>
    <w:p w14:paraId="5AE97E6F" w14:textId="42F99F5C" w:rsidR="00620A18" w:rsidRPr="009361DA" w:rsidRDefault="00620A18" w:rsidP="004F417B">
      <w:pPr>
        <w:widowControl w:val="0"/>
        <w:numPr>
          <w:ilvl w:val="0"/>
          <w:numId w:val="24"/>
        </w:numPr>
        <w:jc w:val="both"/>
        <w:rPr>
          <w:rFonts w:ascii="Arial" w:hAnsi="Arial" w:cs="Arial"/>
          <w:szCs w:val="22"/>
        </w:rPr>
      </w:pPr>
      <w:r w:rsidRPr="009361DA">
        <w:rPr>
          <w:rFonts w:ascii="Arial" w:hAnsi="Arial" w:cs="Arial"/>
        </w:rPr>
        <w:t xml:space="preserve">W przypadku wspólnego ubiegania się o zamówienie na </w:t>
      </w:r>
      <w:r w:rsidR="003C0874" w:rsidRPr="009361DA">
        <w:rPr>
          <w:rFonts w:ascii="Arial" w:hAnsi="Arial" w:cs="Arial"/>
        </w:rPr>
        <w:t>zasadach określonych w art. 23 P</w:t>
      </w:r>
      <w:r w:rsidRPr="009361DA">
        <w:rPr>
          <w:rFonts w:ascii="Arial" w:hAnsi="Arial" w:cs="Arial"/>
        </w:rPr>
        <w:t xml:space="preserve">zp (konsorcjum) </w:t>
      </w:r>
      <w:r w:rsidR="009361DA">
        <w:rPr>
          <w:rFonts w:ascii="Arial" w:hAnsi="Arial" w:cs="Arial"/>
        </w:rPr>
        <w:t>W</w:t>
      </w:r>
      <w:r w:rsidRPr="009361DA">
        <w:rPr>
          <w:rFonts w:ascii="Arial" w:hAnsi="Arial" w:cs="Arial"/>
        </w:rPr>
        <w:t xml:space="preserve">ykonawcy muszą łącznie wykazać spełnianie warunków uczestnictwa, </w:t>
      </w:r>
      <w:r w:rsidRPr="009361DA">
        <w:rPr>
          <w:rFonts w:ascii="Arial" w:hAnsi="Arial" w:cs="Arial"/>
        </w:rPr>
        <w:br/>
        <w:t xml:space="preserve">o których mowa w </w:t>
      </w:r>
      <w:r w:rsidR="004D4D37" w:rsidRPr="009361DA">
        <w:rPr>
          <w:rFonts w:ascii="Arial" w:hAnsi="Arial" w:cs="Arial"/>
        </w:rPr>
        <w:t>pkt</w:t>
      </w:r>
      <w:r w:rsidRPr="009361DA">
        <w:rPr>
          <w:rFonts w:ascii="Arial" w:hAnsi="Arial" w:cs="Arial"/>
        </w:rPr>
        <w:t xml:space="preserve"> 1 </w:t>
      </w:r>
      <w:proofErr w:type="spellStart"/>
      <w:r w:rsidR="004D4D37" w:rsidRPr="009361DA">
        <w:rPr>
          <w:rFonts w:ascii="Arial" w:hAnsi="Arial" w:cs="Arial"/>
        </w:rPr>
        <w:t>p</w:t>
      </w:r>
      <w:r w:rsidRPr="009361DA">
        <w:rPr>
          <w:rFonts w:ascii="Arial" w:hAnsi="Arial" w:cs="Arial"/>
        </w:rPr>
        <w:t>pkt</w:t>
      </w:r>
      <w:proofErr w:type="spellEnd"/>
      <w:r w:rsidRPr="009361DA">
        <w:rPr>
          <w:rFonts w:ascii="Arial" w:hAnsi="Arial" w:cs="Arial"/>
        </w:rPr>
        <w:t xml:space="preserve"> 2) </w:t>
      </w:r>
      <w:r w:rsidR="00121119" w:rsidRPr="009361DA">
        <w:rPr>
          <w:rFonts w:ascii="Arial" w:hAnsi="Arial" w:cs="Arial"/>
        </w:rPr>
        <w:t>n</w:t>
      </w:r>
      <w:r w:rsidRPr="009361DA">
        <w:rPr>
          <w:rFonts w:ascii="Arial" w:hAnsi="Arial" w:cs="Arial"/>
        </w:rPr>
        <w:t xml:space="preserve">atomiast brak podstaw wykluczenia musi wykazać każdy </w:t>
      </w:r>
      <w:r w:rsidRPr="009361DA">
        <w:rPr>
          <w:rFonts w:ascii="Arial" w:hAnsi="Arial" w:cs="Arial"/>
        </w:rPr>
        <w:br/>
        <w:t xml:space="preserve">z członków konsorcjum odrębnie. </w:t>
      </w:r>
    </w:p>
    <w:p w14:paraId="4AA45C3D" w14:textId="77777777" w:rsidR="00620A18" w:rsidRPr="009361DA" w:rsidRDefault="00620A18" w:rsidP="004F417B">
      <w:pPr>
        <w:widowControl w:val="0"/>
        <w:numPr>
          <w:ilvl w:val="0"/>
          <w:numId w:val="24"/>
        </w:numPr>
        <w:jc w:val="both"/>
        <w:rPr>
          <w:rFonts w:ascii="Arial" w:hAnsi="Arial" w:cs="Arial"/>
          <w:szCs w:val="22"/>
        </w:rPr>
      </w:pPr>
      <w:r w:rsidRPr="009361DA">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1E7369ED" w14:textId="4ADD48AC" w:rsidR="00620A18" w:rsidRPr="009361DA" w:rsidRDefault="00620A18" w:rsidP="004F417B">
      <w:pPr>
        <w:widowControl w:val="0"/>
        <w:numPr>
          <w:ilvl w:val="0"/>
          <w:numId w:val="24"/>
        </w:numPr>
        <w:jc w:val="both"/>
        <w:rPr>
          <w:rFonts w:ascii="Arial" w:hAnsi="Arial" w:cs="Arial"/>
          <w:b/>
          <w:szCs w:val="22"/>
        </w:rPr>
      </w:pPr>
      <w:r w:rsidRPr="009361DA">
        <w:rPr>
          <w:rFonts w:ascii="Arial" w:hAnsi="Arial" w:cs="Arial"/>
          <w:b/>
        </w:rPr>
        <w:t xml:space="preserve">Wykonawca, który polega na zdolnościach lub sytuacji innych podmiotów, musi udowodnić </w:t>
      </w:r>
      <w:r w:rsidR="009361DA">
        <w:rPr>
          <w:rFonts w:ascii="Arial" w:hAnsi="Arial" w:cs="Arial"/>
          <w:b/>
        </w:rPr>
        <w:t>Z</w:t>
      </w:r>
      <w:r w:rsidRPr="009361DA">
        <w:rPr>
          <w:rFonts w:ascii="Arial" w:hAnsi="Arial" w:cs="Arial"/>
          <w:b/>
        </w:rPr>
        <w:t>amawiającemu, że realizując zamówienie, będzie dysponował niezbędnymi zasobami tych podmiotów, w szczególności przedstawiając zobowiązanie tych podmiotów do oddania mu do dyspozycji niezbędnych zasobów na potrzeby realizacji zamówienia.</w:t>
      </w:r>
    </w:p>
    <w:p w14:paraId="4CB373CD" w14:textId="21A53287" w:rsidR="00620A18" w:rsidRPr="009361DA" w:rsidRDefault="00620A18" w:rsidP="007237AA">
      <w:pPr>
        <w:widowControl w:val="0"/>
        <w:numPr>
          <w:ilvl w:val="0"/>
          <w:numId w:val="24"/>
        </w:numPr>
        <w:jc w:val="both"/>
        <w:rPr>
          <w:rFonts w:ascii="Arial" w:hAnsi="Arial" w:cs="Arial"/>
          <w:szCs w:val="22"/>
        </w:rPr>
      </w:pPr>
      <w:r w:rsidRPr="009361DA">
        <w:rPr>
          <w:rFonts w:ascii="Arial" w:hAnsi="Arial" w:cs="Arial"/>
        </w:rPr>
        <w:t xml:space="preserve">Zamawiający ocenia, czy udostępniane </w:t>
      </w:r>
      <w:r w:rsidR="009361DA">
        <w:rPr>
          <w:rFonts w:ascii="Arial" w:hAnsi="Arial" w:cs="Arial"/>
        </w:rPr>
        <w:t>W</w:t>
      </w:r>
      <w:r w:rsidRPr="009361DA">
        <w:rPr>
          <w:rFonts w:ascii="Arial" w:hAnsi="Arial" w:cs="Arial"/>
        </w:rPr>
        <w:t xml:space="preserve">ykonawcy przez inne podmioty zdolności techniczne lub zawodowe lub ich sytuacja finansowa lub ekonomiczna, pozwalają na wykazanie przez </w:t>
      </w:r>
      <w:r w:rsidR="009361DA">
        <w:rPr>
          <w:rFonts w:ascii="Arial" w:hAnsi="Arial" w:cs="Arial"/>
        </w:rPr>
        <w:t>W</w:t>
      </w:r>
      <w:r w:rsidRPr="009361DA">
        <w:rPr>
          <w:rFonts w:ascii="Arial" w:hAnsi="Arial" w:cs="Arial"/>
        </w:rPr>
        <w:t xml:space="preserve">ykonawcę spełniania warunków udziału w postępowaniu oraz bada, czy nie </w:t>
      </w:r>
      <w:r w:rsidR="00F10FDA" w:rsidRPr="009361DA">
        <w:rPr>
          <w:rFonts w:ascii="Arial" w:hAnsi="Arial" w:cs="Arial"/>
        </w:rPr>
        <w:t>zachodzą,</w:t>
      </w:r>
      <w:r w:rsidRPr="009361DA">
        <w:rPr>
          <w:rFonts w:ascii="Arial" w:hAnsi="Arial" w:cs="Arial"/>
        </w:rPr>
        <w:t xml:space="preserve"> wobec tego podmiotu podstawy wykluczenia, o których mowa w art. 24 ust. 1 pkt 13–22 i ust. 5 ustawy </w:t>
      </w:r>
      <w:r w:rsidR="003C0874" w:rsidRPr="009361DA">
        <w:rPr>
          <w:rFonts w:ascii="Arial" w:hAnsi="Arial" w:cs="Arial"/>
        </w:rPr>
        <w:t>P</w:t>
      </w:r>
      <w:r w:rsidRPr="009361DA">
        <w:rPr>
          <w:rFonts w:ascii="Arial" w:hAnsi="Arial" w:cs="Arial"/>
        </w:rPr>
        <w:t>zp.</w:t>
      </w:r>
    </w:p>
    <w:p w14:paraId="1B6E5CFC" w14:textId="2321CBCE" w:rsidR="00620A18" w:rsidRPr="009361DA" w:rsidRDefault="00620A18" w:rsidP="007237AA">
      <w:pPr>
        <w:widowControl w:val="0"/>
        <w:numPr>
          <w:ilvl w:val="0"/>
          <w:numId w:val="24"/>
        </w:numPr>
        <w:jc w:val="both"/>
        <w:rPr>
          <w:rFonts w:ascii="Arial" w:hAnsi="Arial" w:cs="Arial"/>
          <w:szCs w:val="22"/>
        </w:rPr>
      </w:pPr>
      <w:r w:rsidRPr="009361DA">
        <w:rPr>
          <w:rFonts w:ascii="Arial" w:hAnsi="Arial" w:cs="Arial"/>
        </w:rPr>
        <w:t xml:space="preserve">Wykonawca, który polega na sytuacji finansowej lub ekonomicznej innych podmiotów, odpowiada solidarnie z podmiotem, który zobowiązał się do udostępnienia zasobów, za szkodę poniesioną przez </w:t>
      </w:r>
      <w:r w:rsidR="009361DA">
        <w:rPr>
          <w:rFonts w:ascii="Arial" w:hAnsi="Arial" w:cs="Arial"/>
        </w:rPr>
        <w:t>Z</w:t>
      </w:r>
      <w:r w:rsidRPr="009361DA">
        <w:rPr>
          <w:rFonts w:ascii="Arial" w:hAnsi="Arial" w:cs="Arial"/>
        </w:rPr>
        <w:t>amawiającego powstałą wskutek nieudostępnienia tych zasobów, chyba że za nieudostępnienie zasobów nie ponosi winy.</w:t>
      </w:r>
    </w:p>
    <w:p w14:paraId="73F1FD65" w14:textId="227275C2" w:rsidR="00620A18" w:rsidRPr="009361DA" w:rsidRDefault="00620A18" w:rsidP="007237AA">
      <w:pPr>
        <w:widowControl w:val="0"/>
        <w:numPr>
          <w:ilvl w:val="0"/>
          <w:numId w:val="24"/>
        </w:numPr>
        <w:jc w:val="both"/>
        <w:rPr>
          <w:rFonts w:ascii="Arial" w:hAnsi="Arial" w:cs="Arial"/>
          <w:szCs w:val="22"/>
        </w:rPr>
      </w:pPr>
      <w:r w:rsidRPr="009361DA">
        <w:rPr>
          <w:rFonts w:ascii="Arial" w:hAnsi="Arial" w:cs="Arial"/>
        </w:rPr>
        <w:t xml:space="preserve">Jeżeli zdolności techniczne lub zawodowe lub sytuacja ekonomiczna lub finansowa, podmiotu udostępniającego zasoby, nie potwierdzają spełnienia przez </w:t>
      </w:r>
      <w:r w:rsidR="00F10FDA">
        <w:rPr>
          <w:rFonts w:ascii="Arial" w:hAnsi="Arial" w:cs="Arial"/>
        </w:rPr>
        <w:t>W</w:t>
      </w:r>
      <w:r w:rsidRPr="009361DA">
        <w:rPr>
          <w:rFonts w:ascii="Arial" w:hAnsi="Arial" w:cs="Arial"/>
        </w:rPr>
        <w:t xml:space="preserve">ykonawcę warunków udziału w postępowaniu lub zachodzą wobec tych podmiotów podstawy wykluczenia, </w:t>
      </w:r>
      <w:r w:rsidR="009361DA">
        <w:rPr>
          <w:rFonts w:ascii="Arial" w:hAnsi="Arial" w:cs="Arial"/>
        </w:rPr>
        <w:t>Z</w:t>
      </w:r>
      <w:r w:rsidRPr="009361DA">
        <w:rPr>
          <w:rFonts w:ascii="Arial" w:hAnsi="Arial" w:cs="Arial"/>
        </w:rPr>
        <w:t xml:space="preserve">amawiający żądać będzie, aby </w:t>
      </w:r>
      <w:r w:rsidR="00F10FDA">
        <w:rPr>
          <w:rFonts w:ascii="Arial" w:hAnsi="Arial" w:cs="Arial"/>
        </w:rPr>
        <w:t>W</w:t>
      </w:r>
      <w:r w:rsidRPr="009361DA">
        <w:rPr>
          <w:rFonts w:ascii="Arial" w:hAnsi="Arial" w:cs="Arial"/>
        </w:rPr>
        <w:t xml:space="preserve">ykonawca w terminie określonym przez </w:t>
      </w:r>
      <w:r w:rsidR="009361DA">
        <w:rPr>
          <w:rFonts w:ascii="Arial" w:hAnsi="Arial" w:cs="Arial"/>
        </w:rPr>
        <w:t>Z</w:t>
      </w:r>
      <w:r w:rsidRPr="009361DA">
        <w:rPr>
          <w:rFonts w:ascii="Arial" w:hAnsi="Arial" w:cs="Arial"/>
        </w:rPr>
        <w:t>amawiającego:</w:t>
      </w:r>
    </w:p>
    <w:p w14:paraId="25930155" w14:textId="77777777" w:rsidR="00620A18" w:rsidRPr="009361DA" w:rsidRDefault="00620A18" w:rsidP="007237AA">
      <w:pPr>
        <w:widowControl w:val="0"/>
        <w:numPr>
          <w:ilvl w:val="0"/>
          <w:numId w:val="27"/>
        </w:numPr>
        <w:jc w:val="both"/>
        <w:rPr>
          <w:rFonts w:ascii="Arial" w:hAnsi="Arial" w:cs="Arial"/>
          <w:szCs w:val="22"/>
        </w:rPr>
      </w:pPr>
      <w:r w:rsidRPr="009361DA">
        <w:rPr>
          <w:rFonts w:ascii="Arial" w:hAnsi="Arial" w:cs="Arial"/>
        </w:rPr>
        <w:t>zastąpił ten podmiot innym podmiotem lub podmiotami lub</w:t>
      </w:r>
    </w:p>
    <w:p w14:paraId="13A6D440" w14:textId="77777777" w:rsidR="00620A18" w:rsidRPr="009361DA" w:rsidRDefault="00620A18" w:rsidP="007237AA">
      <w:pPr>
        <w:widowControl w:val="0"/>
        <w:numPr>
          <w:ilvl w:val="0"/>
          <w:numId w:val="27"/>
        </w:numPr>
        <w:jc w:val="both"/>
        <w:rPr>
          <w:rFonts w:ascii="Arial" w:hAnsi="Arial" w:cs="Arial"/>
          <w:szCs w:val="22"/>
        </w:rPr>
      </w:pPr>
      <w:r w:rsidRPr="009361DA">
        <w:rPr>
          <w:rFonts w:ascii="Arial" w:hAnsi="Arial" w:cs="Arial"/>
        </w:rPr>
        <w:t xml:space="preserve">zobowiązał się do osobistego wykonania odpowiedniej części zamówienia, jeżeli wykaże zdolności techniczne lub zawodowe lub sytuację finansową lub ekonomiczną, o których mowa w </w:t>
      </w:r>
      <w:r w:rsidR="004D4D37" w:rsidRPr="009361DA">
        <w:rPr>
          <w:rFonts w:ascii="Arial" w:hAnsi="Arial" w:cs="Arial"/>
        </w:rPr>
        <w:t>pkt 3</w:t>
      </w:r>
      <w:r w:rsidRPr="009361DA">
        <w:rPr>
          <w:rFonts w:ascii="Arial" w:hAnsi="Arial" w:cs="Arial"/>
        </w:rPr>
        <w:t>.</w:t>
      </w:r>
    </w:p>
    <w:p w14:paraId="022961D6" w14:textId="77777777" w:rsidR="00620A18" w:rsidRPr="009361DA" w:rsidRDefault="00620A18" w:rsidP="007237AA">
      <w:pPr>
        <w:widowControl w:val="0"/>
        <w:numPr>
          <w:ilvl w:val="0"/>
          <w:numId w:val="24"/>
        </w:numPr>
        <w:jc w:val="both"/>
        <w:rPr>
          <w:rFonts w:ascii="Arial" w:hAnsi="Arial" w:cs="Arial"/>
        </w:rPr>
      </w:pPr>
      <w:r w:rsidRPr="009361DA">
        <w:rPr>
          <w:rFonts w:ascii="Arial" w:hAnsi="Arial" w:cs="Arial"/>
        </w:rPr>
        <w:t xml:space="preserve">Zamawiający informuje, że wykluczy Wykonawcę </w:t>
      </w:r>
      <w:r w:rsidR="00121119" w:rsidRPr="009361DA">
        <w:rPr>
          <w:rFonts w:ascii="Arial" w:hAnsi="Arial" w:cs="Arial"/>
        </w:rPr>
        <w:t>w przypadkach wskazanych w</w:t>
      </w:r>
      <w:r w:rsidR="003C0874" w:rsidRPr="009361DA">
        <w:rPr>
          <w:rFonts w:ascii="Arial" w:hAnsi="Arial" w:cs="Arial"/>
        </w:rPr>
        <w:t xml:space="preserve"> art. 24 ust. 1 ustawy P</w:t>
      </w:r>
      <w:r w:rsidRPr="009361DA">
        <w:rPr>
          <w:rFonts w:ascii="Arial" w:hAnsi="Arial" w:cs="Arial"/>
        </w:rPr>
        <w:t>zp.</w:t>
      </w:r>
    </w:p>
    <w:p w14:paraId="089B0645" w14:textId="1732F0A8" w:rsidR="00620A18" w:rsidRPr="009361DA" w:rsidRDefault="00620A18" w:rsidP="007237AA">
      <w:pPr>
        <w:widowControl w:val="0"/>
        <w:numPr>
          <w:ilvl w:val="0"/>
          <w:numId w:val="24"/>
        </w:numPr>
        <w:jc w:val="both"/>
        <w:rPr>
          <w:rFonts w:ascii="Arial" w:hAnsi="Arial" w:cs="Arial"/>
        </w:rPr>
      </w:pPr>
      <w:r w:rsidRPr="009361DA">
        <w:rPr>
          <w:rFonts w:ascii="Arial" w:hAnsi="Arial" w:cs="Arial"/>
          <w:szCs w:val="22"/>
        </w:rPr>
        <w:t>Wykonawca, który podlega wykluczeniu na podstawie art. 24 ust. 1 pkt 13 i 14 oraz 16-20 lub art 24 ust. 5</w:t>
      </w:r>
      <w:r w:rsidR="003C0874" w:rsidRPr="009361DA">
        <w:rPr>
          <w:rFonts w:ascii="Arial" w:hAnsi="Arial" w:cs="Arial"/>
          <w:szCs w:val="22"/>
        </w:rPr>
        <w:t xml:space="preserve"> ustawy P</w:t>
      </w:r>
      <w:r w:rsidRPr="009361DA">
        <w:rPr>
          <w:rFonts w:ascii="Arial" w:hAnsi="Arial" w:cs="Arial"/>
          <w:szCs w:val="22"/>
        </w:rPr>
        <w:t xml:space="preserve">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F10FDA">
        <w:rPr>
          <w:rFonts w:ascii="Arial" w:hAnsi="Arial" w:cs="Arial"/>
          <w:szCs w:val="22"/>
        </w:rPr>
        <w:t>W</w:t>
      </w:r>
      <w:r w:rsidRPr="009361DA">
        <w:rPr>
          <w:rFonts w:ascii="Arial" w:hAnsi="Arial" w:cs="Arial"/>
          <w:szCs w:val="22"/>
        </w:rPr>
        <w:t xml:space="preserve">ykonawcy. Przepisu zdania pierwszego nie stosuje się, jeżeli wobec </w:t>
      </w:r>
      <w:r w:rsidR="00F10FDA">
        <w:rPr>
          <w:rFonts w:ascii="Arial" w:hAnsi="Arial" w:cs="Arial"/>
          <w:szCs w:val="22"/>
        </w:rPr>
        <w:t>W</w:t>
      </w:r>
      <w:r w:rsidRPr="009361DA">
        <w:rPr>
          <w:rFonts w:ascii="Arial" w:hAnsi="Arial" w:cs="Arial"/>
          <w:szCs w:val="22"/>
        </w:rPr>
        <w:t xml:space="preserve">ykonawcy, będącego podmiotem zbiorowym, orzeczono prawomocnym wyrokiem sądu zakaz ubiegania się o udzielenie zamówienia oraz nie upłynął określony w tym wyroku okres obowiązywania tego zakazu. </w:t>
      </w:r>
    </w:p>
    <w:p w14:paraId="3E4C2909" w14:textId="788DA5B0" w:rsidR="00620A18" w:rsidRPr="009361DA" w:rsidRDefault="00620A18" w:rsidP="007237AA">
      <w:pPr>
        <w:widowControl w:val="0"/>
        <w:numPr>
          <w:ilvl w:val="0"/>
          <w:numId w:val="24"/>
        </w:numPr>
        <w:jc w:val="both"/>
        <w:rPr>
          <w:rFonts w:ascii="Arial" w:hAnsi="Arial" w:cs="Arial"/>
        </w:rPr>
      </w:pPr>
      <w:r w:rsidRPr="009361DA">
        <w:rPr>
          <w:rFonts w:ascii="Arial" w:hAnsi="Arial" w:cs="Arial"/>
          <w:szCs w:val="22"/>
        </w:rPr>
        <w:t xml:space="preserve">Wykonawca nie podlega wykluczeniu, jeżeli </w:t>
      </w:r>
      <w:r w:rsidR="009361DA">
        <w:rPr>
          <w:rFonts w:ascii="Arial" w:hAnsi="Arial" w:cs="Arial"/>
          <w:szCs w:val="22"/>
        </w:rPr>
        <w:t>Z</w:t>
      </w:r>
      <w:r w:rsidRPr="009361DA">
        <w:rPr>
          <w:rFonts w:ascii="Arial" w:hAnsi="Arial" w:cs="Arial"/>
          <w:szCs w:val="22"/>
        </w:rPr>
        <w:t xml:space="preserve">amawiający, uwzględniając wagę i szczególne okoliczności czynu </w:t>
      </w:r>
      <w:r w:rsidR="00F10FDA">
        <w:rPr>
          <w:rFonts w:ascii="Arial" w:hAnsi="Arial" w:cs="Arial"/>
          <w:szCs w:val="22"/>
        </w:rPr>
        <w:t>W</w:t>
      </w:r>
      <w:r w:rsidRPr="009361DA">
        <w:rPr>
          <w:rFonts w:ascii="Arial" w:hAnsi="Arial" w:cs="Arial"/>
          <w:szCs w:val="22"/>
        </w:rPr>
        <w:t xml:space="preserve">ykonawcy, uzna za wystarczające dowody przedstawione na podstawie </w:t>
      </w:r>
      <w:r w:rsidR="004D4D37" w:rsidRPr="009361DA">
        <w:rPr>
          <w:rFonts w:ascii="Arial" w:hAnsi="Arial" w:cs="Arial"/>
          <w:szCs w:val="22"/>
        </w:rPr>
        <w:t>pkt</w:t>
      </w:r>
      <w:r w:rsidRPr="009361DA">
        <w:rPr>
          <w:rFonts w:ascii="Arial" w:hAnsi="Arial" w:cs="Arial"/>
          <w:szCs w:val="22"/>
        </w:rPr>
        <w:t xml:space="preserve"> 9. </w:t>
      </w:r>
    </w:p>
    <w:p w14:paraId="0ACF0FF0" w14:textId="2756D06E" w:rsidR="00620A18" w:rsidRPr="009361DA" w:rsidRDefault="00620A18" w:rsidP="007237AA">
      <w:pPr>
        <w:widowControl w:val="0"/>
        <w:numPr>
          <w:ilvl w:val="0"/>
          <w:numId w:val="24"/>
        </w:numPr>
        <w:jc w:val="both"/>
        <w:rPr>
          <w:rFonts w:ascii="Arial" w:hAnsi="Arial" w:cs="Arial"/>
        </w:rPr>
      </w:pPr>
      <w:r w:rsidRPr="009361DA">
        <w:rPr>
          <w:rFonts w:ascii="Arial" w:hAnsi="Arial" w:cs="Arial"/>
          <w:szCs w:val="22"/>
        </w:rPr>
        <w:t>W przypadkach, o których mowa w 24 ust. 1 pkt 1</w:t>
      </w:r>
      <w:r w:rsidR="003C0874" w:rsidRPr="009361DA">
        <w:rPr>
          <w:rFonts w:ascii="Arial" w:hAnsi="Arial" w:cs="Arial"/>
          <w:szCs w:val="22"/>
        </w:rPr>
        <w:t>9 ustawy P</w:t>
      </w:r>
      <w:r w:rsidRPr="009361DA">
        <w:rPr>
          <w:rFonts w:ascii="Arial" w:hAnsi="Arial" w:cs="Arial"/>
          <w:szCs w:val="22"/>
        </w:rPr>
        <w:t xml:space="preserve">zp przed wykluczeniem </w:t>
      </w:r>
      <w:r w:rsidR="009361DA">
        <w:rPr>
          <w:rFonts w:ascii="Arial" w:hAnsi="Arial" w:cs="Arial"/>
          <w:szCs w:val="22"/>
        </w:rPr>
        <w:t>W</w:t>
      </w:r>
      <w:r w:rsidRPr="009361DA">
        <w:rPr>
          <w:rFonts w:ascii="Arial" w:hAnsi="Arial" w:cs="Arial"/>
          <w:szCs w:val="22"/>
        </w:rPr>
        <w:t xml:space="preserve">ykonawcy, </w:t>
      </w:r>
      <w:r w:rsidR="009361DA">
        <w:rPr>
          <w:rFonts w:ascii="Arial" w:hAnsi="Arial" w:cs="Arial"/>
          <w:szCs w:val="22"/>
        </w:rPr>
        <w:t>Z</w:t>
      </w:r>
      <w:r w:rsidRPr="009361DA">
        <w:rPr>
          <w:rFonts w:ascii="Arial" w:hAnsi="Arial" w:cs="Arial"/>
          <w:szCs w:val="22"/>
        </w:rPr>
        <w:t xml:space="preserve">amawiający zapewnia temu </w:t>
      </w:r>
      <w:r w:rsidR="00F10FDA">
        <w:rPr>
          <w:rFonts w:ascii="Arial" w:hAnsi="Arial" w:cs="Arial"/>
          <w:szCs w:val="22"/>
        </w:rPr>
        <w:t>W</w:t>
      </w:r>
      <w:r w:rsidRPr="009361DA">
        <w:rPr>
          <w:rFonts w:ascii="Arial" w:hAnsi="Arial" w:cs="Arial"/>
          <w:szCs w:val="22"/>
        </w:rPr>
        <w:t xml:space="preserve">ykonawcy możliwość udowodnienia, że jego udział </w:t>
      </w:r>
      <w:r w:rsidR="004F417B" w:rsidRPr="009361DA">
        <w:rPr>
          <w:rFonts w:ascii="Arial" w:hAnsi="Arial" w:cs="Arial"/>
          <w:szCs w:val="22"/>
        </w:rPr>
        <w:br/>
      </w:r>
      <w:r w:rsidRPr="009361DA">
        <w:rPr>
          <w:rFonts w:ascii="Arial" w:hAnsi="Arial" w:cs="Arial"/>
          <w:szCs w:val="22"/>
        </w:rPr>
        <w:t>w przygotowaniu postępowania o udzielenie zamówienia nie zakłóci konkurencji. Zamawiający wskazuje w protokole sposób zapewnienia konkurencji.</w:t>
      </w:r>
    </w:p>
    <w:p w14:paraId="44A30DEE" w14:textId="77777777" w:rsidR="00620A18" w:rsidRPr="009361DA" w:rsidRDefault="00620A18" w:rsidP="007237AA">
      <w:pPr>
        <w:widowControl w:val="0"/>
        <w:jc w:val="both"/>
        <w:rPr>
          <w:rFonts w:ascii="Arial" w:hAnsi="Arial" w:cs="Arial"/>
        </w:rPr>
      </w:pPr>
    </w:p>
    <w:p w14:paraId="3E5A2F97" w14:textId="77777777" w:rsidR="004D4D37" w:rsidRPr="009361DA" w:rsidRDefault="004D4D37" w:rsidP="007237AA">
      <w:pPr>
        <w:widowControl w:val="0"/>
        <w:numPr>
          <w:ilvl w:val="0"/>
          <w:numId w:val="16"/>
        </w:numPr>
        <w:jc w:val="both"/>
        <w:rPr>
          <w:rFonts w:ascii="Arial" w:hAnsi="Arial" w:cs="Arial"/>
          <w:b/>
          <w:bCs/>
          <w:szCs w:val="22"/>
          <w:u w:val="single"/>
        </w:rPr>
      </w:pPr>
      <w:r w:rsidRPr="009361DA">
        <w:rPr>
          <w:rFonts w:ascii="Arial" w:hAnsi="Arial" w:cs="Arial"/>
          <w:b/>
          <w:bCs/>
          <w:szCs w:val="22"/>
          <w:u w:val="single"/>
        </w:rPr>
        <w:t>PODSTAWY WYKLUCZENIA, O KTÓRYCH MOWA W ART. 24 UST. 5</w:t>
      </w:r>
    </w:p>
    <w:p w14:paraId="24E07C50" w14:textId="74C1397A" w:rsidR="004D4D37" w:rsidRPr="009361DA" w:rsidRDefault="004D4D37" w:rsidP="007237AA">
      <w:pPr>
        <w:widowControl w:val="0"/>
        <w:autoSpaceDE w:val="0"/>
        <w:autoSpaceDN w:val="0"/>
        <w:adjustRightInd w:val="0"/>
        <w:ind w:firstLine="360"/>
        <w:jc w:val="both"/>
        <w:rPr>
          <w:rFonts w:ascii="Arial" w:eastAsia="TimesNewRoman" w:hAnsi="Arial" w:cs="Arial"/>
          <w:szCs w:val="22"/>
          <w:lang w:eastAsia="pl-PL"/>
        </w:rPr>
      </w:pPr>
      <w:r w:rsidRPr="009361DA">
        <w:rPr>
          <w:rFonts w:ascii="Arial" w:eastAsia="TimesNewRoman" w:hAnsi="Arial" w:cs="Arial"/>
          <w:szCs w:val="22"/>
          <w:lang w:eastAsia="pl-PL"/>
        </w:rPr>
        <w:t xml:space="preserve">Z postępowania o udzielenie zamówienia </w:t>
      </w:r>
      <w:r w:rsidR="009361DA">
        <w:rPr>
          <w:rFonts w:ascii="Arial" w:eastAsia="TimesNewRoman" w:hAnsi="Arial" w:cs="Arial"/>
          <w:szCs w:val="22"/>
          <w:lang w:eastAsia="pl-PL"/>
        </w:rPr>
        <w:t>Z</w:t>
      </w:r>
      <w:r w:rsidRPr="009361DA">
        <w:rPr>
          <w:rFonts w:ascii="Arial" w:eastAsia="TimesNewRoman" w:hAnsi="Arial" w:cs="Arial"/>
          <w:szCs w:val="22"/>
          <w:lang w:eastAsia="pl-PL"/>
        </w:rPr>
        <w:t xml:space="preserve">amawiający </w:t>
      </w:r>
      <w:r w:rsidRPr="009361DA">
        <w:rPr>
          <w:rFonts w:ascii="Arial" w:eastAsia="TimesNewRoman" w:hAnsi="Arial" w:cs="Arial"/>
          <w:b/>
          <w:szCs w:val="22"/>
          <w:lang w:eastAsia="pl-PL"/>
        </w:rPr>
        <w:t>dodatkowo</w:t>
      </w:r>
      <w:r w:rsidRPr="009361DA">
        <w:rPr>
          <w:rFonts w:ascii="Arial" w:eastAsia="TimesNewRoman" w:hAnsi="Arial" w:cs="Arial"/>
          <w:szCs w:val="22"/>
          <w:lang w:eastAsia="pl-PL"/>
        </w:rPr>
        <w:t xml:space="preserve"> wykluczy </w:t>
      </w:r>
      <w:r w:rsidR="00F10FDA">
        <w:rPr>
          <w:rFonts w:ascii="Arial" w:eastAsia="TimesNewRoman" w:hAnsi="Arial" w:cs="Arial"/>
          <w:szCs w:val="22"/>
          <w:lang w:eastAsia="pl-PL"/>
        </w:rPr>
        <w:t>W</w:t>
      </w:r>
      <w:r w:rsidRPr="009361DA">
        <w:rPr>
          <w:rFonts w:ascii="Arial" w:eastAsia="TimesNewRoman" w:hAnsi="Arial" w:cs="Arial"/>
          <w:szCs w:val="22"/>
          <w:lang w:eastAsia="pl-PL"/>
        </w:rPr>
        <w:t>ykonawcę:</w:t>
      </w:r>
    </w:p>
    <w:p w14:paraId="530DD557" w14:textId="729FDEF1" w:rsidR="00593A16" w:rsidRPr="009361DA" w:rsidRDefault="00593A16" w:rsidP="007237AA">
      <w:pPr>
        <w:widowControl w:val="0"/>
        <w:numPr>
          <w:ilvl w:val="0"/>
          <w:numId w:val="9"/>
        </w:numPr>
        <w:autoSpaceDE w:val="0"/>
        <w:autoSpaceDN w:val="0"/>
        <w:adjustRightInd w:val="0"/>
        <w:jc w:val="both"/>
        <w:rPr>
          <w:rFonts w:ascii="Arial" w:eastAsia="TimesNewRoman" w:hAnsi="Arial" w:cs="Arial"/>
          <w:szCs w:val="22"/>
          <w:lang w:eastAsia="pl-PL"/>
        </w:rPr>
      </w:pPr>
      <w:r w:rsidRPr="009361DA">
        <w:rPr>
          <w:rFonts w:ascii="Arial" w:hAnsi="Arial" w:cs="Arial"/>
          <w:lang w:eastAsia="pl-PL"/>
        </w:rPr>
        <w:t xml:space="preserve"> (art. 24 ust. 5 pkt. 1)) w stosunku, do którego otwarto likwidację, w zatwierdzonym przez sąd układzie w postępowaniu restrukturyzacyjnym jest przewidziane zaspokojenie wierzycieli przez likwidację jego majątku lub sąd zarządził likwidację jego majątku w trybie art. 332 ust. 1 ustawy </w:t>
      </w:r>
      <w:r w:rsidR="004F417B" w:rsidRPr="009361DA">
        <w:rPr>
          <w:rFonts w:ascii="Arial" w:hAnsi="Arial" w:cs="Arial"/>
          <w:lang w:eastAsia="pl-PL"/>
        </w:rPr>
        <w:br/>
      </w:r>
      <w:r w:rsidRPr="009361DA">
        <w:rPr>
          <w:rFonts w:ascii="Arial" w:hAnsi="Arial" w:cs="Arial"/>
          <w:lang w:eastAsia="pl-PL"/>
        </w:rPr>
        <w:t xml:space="preserve">z dnia 15 maja 2015 r. – Prawo restrukturyzacyjne lub którego upadłość ogłoszono, z wyjątkiem </w:t>
      </w:r>
      <w:r w:rsidR="00F10FDA">
        <w:rPr>
          <w:rFonts w:ascii="Arial" w:hAnsi="Arial" w:cs="Arial"/>
          <w:lang w:eastAsia="pl-PL"/>
        </w:rPr>
        <w:t>W</w:t>
      </w:r>
      <w:r w:rsidRPr="009361DA">
        <w:rPr>
          <w:rFonts w:ascii="Arial" w:hAnsi="Arial" w:cs="Arial"/>
          <w:lang w:eastAsia="pl-PL"/>
        </w:rPr>
        <w:t>ykonawcy, który po ogłoszeniu upadłości zawarł układ zatwierdzony prawomocnym postanowieniem sądu, jeżeli układ nie przewiduje majątku w trybie art. 366 ust. 1 ustawy z dnia 28 lutego 2003 r. – Prawo upadłościowe,</w:t>
      </w:r>
    </w:p>
    <w:p w14:paraId="54BE40FF" w14:textId="6F13B0EC" w:rsidR="00593A16" w:rsidRPr="009361DA" w:rsidRDefault="00593A16" w:rsidP="007237AA">
      <w:pPr>
        <w:widowControl w:val="0"/>
        <w:numPr>
          <w:ilvl w:val="0"/>
          <w:numId w:val="9"/>
        </w:numPr>
        <w:autoSpaceDE w:val="0"/>
        <w:autoSpaceDN w:val="0"/>
        <w:adjustRightInd w:val="0"/>
        <w:jc w:val="both"/>
        <w:rPr>
          <w:rFonts w:ascii="Arial" w:eastAsia="TimesNewRoman" w:hAnsi="Arial" w:cs="Arial"/>
          <w:szCs w:val="22"/>
          <w:lang w:eastAsia="pl-PL"/>
        </w:rPr>
      </w:pPr>
      <w:r w:rsidRPr="009361DA">
        <w:rPr>
          <w:rFonts w:ascii="Arial" w:hAnsi="Arial" w:cs="Arial"/>
          <w:lang w:eastAsia="pl-PL"/>
        </w:rPr>
        <w:t xml:space="preserve">(art. 24 ust. 5 pkt. 2)) który w sposób zawiniony poważnie naruszył obowiązki zawodowe, co podważa jego uczciwość, w szczególności, gdy </w:t>
      </w:r>
      <w:r w:rsidR="00F10FDA">
        <w:rPr>
          <w:rFonts w:ascii="Arial" w:hAnsi="Arial" w:cs="Arial"/>
          <w:lang w:eastAsia="pl-PL"/>
        </w:rPr>
        <w:t>W</w:t>
      </w:r>
      <w:r w:rsidRPr="009361DA">
        <w:rPr>
          <w:rFonts w:ascii="Arial" w:hAnsi="Arial" w:cs="Arial"/>
          <w:lang w:eastAsia="pl-PL"/>
        </w:rPr>
        <w:t>ykonawca w wyniku zamierzonego działania lub rażącego niedbalstwa nie wykonał lub nienależycie wykonał zamówienie, co Zamawiający jest w stanie wykazać za pomocą stosownych środków dowodowych,</w:t>
      </w:r>
    </w:p>
    <w:p w14:paraId="21D06109" w14:textId="77777777" w:rsidR="00593A16" w:rsidRPr="009361DA" w:rsidRDefault="00593A16" w:rsidP="007237AA">
      <w:pPr>
        <w:widowControl w:val="0"/>
        <w:numPr>
          <w:ilvl w:val="0"/>
          <w:numId w:val="9"/>
        </w:numPr>
        <w:autoSpaceDE w:val="0"/>
        <w:autoSpaceDN w:val="0"/>
        <w:adjustRightInd w:val="0"/>
        <w:jc w:val="both"/>
        <w:rPr>
          <w:rFonts w:ascii="Arial" w:eastAsia="TimesNewRoman" w:hAnsi="Arial" w:cs="Arial"/>
          <w:szCs w:val="22"/>
          <w:lang w:eastAsia="pl-PL"/>
        </w:rPr>
      </w:pPr>
      <w:r w:rsidRPr="009361DA">
        <w:rPr>
          <w:rFonts w:ascii="Arial" w:hAnsi="Arial" w:cs="Arial"/>
          <w:lang w:eastAsia="pl-PL"/>
        </w:rPr>
        <w:t xml:space="preserve">(art. 24 ust. 5 pkt.4)) </w:t>
      </w:r>
      <w:r w:rsidRPr="009361DA">
        <w:rPr>
          <w:rFonts w:ascii="Arial" w:eastAsia="SimSun" w:hAnsi="Arial" w:cs="Arial"/>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w:t>
      </w:r>
    </w:p>
    <w:p w14:paraId="52276D69" w14:textId="77777777" w:rsidR="00697678" w:rsidRPr="009361DA" w:rsidRDefault="00697678" w:rsidP="007237AA">
      <w:pPr>
        <w:widowControl w:val="0"/>
        <w:autoSpaceDE w:val="0"/>
        <w:autoSpaceDN w:val="0"/>
        <w:adjustRightInd w:val="0"/>
        <w:jc w:val="both"/>
        <w:rPr>
          <w:rFonts w:ascii="Arial" w:eastAsia="TimesNewRoman" w:hAnsi="Arial" w:cs="Arial"/>
          <w:szCs w:val="22"/>
          <w:lang w:eastAsia="pl-PL"/>
        </w:rPr>
      </w:pPr>
    </w:p>
    <w:p w14:paraId="4D9D3880" w14:textId="77777777" w:rsidR="004D4D37" w:rsidRPr="009361DA" w:rsidRDefault="004D4D37" w:rsidP="007237AA">
      <w:pPr>
        <w:widowControl w:val="0"/>
        <w:numPr>
          <w:ilvl w:val="0"/>
          <w:numId w:val="16"/>
        </w:numPr>
        <w:jc w:val="both"/>
        <w:rPr>
          <w:rFonts w:ascii="Arial" w:hAnsi="Arial" w:cs="Arial"/>
          <w:b/>
          <w:bCs/>
          <w:szCs w:val="22"/>
          <w:u w:val="single"/>
        </w:rPr>
      </w:pPr>
      <w:r w:rsidRPr="009361DA">
        <w:rPr>
          <w:rFonts w:ascii="Arial" w:hAnsi="Arial" w:cs="Arial"/>
          <w:b/>
          <w:bCs/>
          <w:szCs w:val="22"/>
          <w:u w:val="single"/>
        </w:rPr>
        <w:t>WYKAZ OŚWIADCZEŃ I DOKUMENTÓW POTWIERDZAJĄCYCH SPEŁNIENIE WARUNKÓW UDZIAŁU W POSTĘPOWANIU ORAZ BRAKU PODSTAW DO WYKLUCZENIA</w:t>
      </w:r>
    </w:p>
    <w:p w14:paraId="238D5ACC" w14:textId="050F6D9E" w:rsidR="003B0E8F" w:rsidRPr="009361DA" w:rsidRDefault="003B0E8F" w:rsidP="007237AA">
      <w:pPr>
        <w:widowControl w:val="0"/>
        <w:numPr>
          <w:ilvl w:val="0"/>
          <w:numId w:val="29"/>
        </w:numPr>
        <w:jc w:val="both"/>
        <w:rPr>
          <w:rFonts w:ascii="Arial" w:hAnsi="Arial" w:cs="Arial"/>
          <w:bCs/>
          <w:szCs w:val="22"/>
        </w:rPr>
      </w:pPr>
      <w:r w:rsidRPr="009361DA">
        <w:rPr>
          <w:rFonts w:ascii="Arial" w:hAnsi="Arial" w:cs="Arial"/>
          <w:lang w:eastAsia="pl-PL"/>
        </w:rPr>
        <w:t xml:space="preserve">Do oferty każdy </w:t>
      </w:r>
      <w:r w:rsidR="00F10FDA">
        <w:rPr>
          <w:rFonts w:ascii="Arial" w:hAnsi="Arial" w:cs="Arial"/>
          <w:lang w:eastAsia="pl-PL"/>
        </w:rPr>
        <w:t>W</w:t>
      </w:r>
      <w:r w:rsidRPr="009361DA">
        <w:rPr>
          <w:rFonts w:ascii="Arial" w:hAnsi="Arial" w:cs="Arial"/>
          <w:lang w:eastAsia="pl-PL"/>
        </w:rPr>
        <w:t xml:space="preserve">ykonawca musi dołączyć aktualne na dzień składania ofert oświadczenie </w:t>
      </w:r>
      <w:r w:rsidRPr="009361DA">
        <w:rPr>
          <w:rFonts w:ascii="Arial" w:hAnsi="Arial" w:cs="Arial"/>
          <w:lang w:eastAsia="pl-PL"/>
        </w:rPr>
        <w:br/>
        <w:t xml:space="preserve">w zakresie wskazanym w </w:t>
      </w:r>
      <w:r w:rsidRPr="009361DA">
        <w:rPr>
          <w:rFonts w:ascii="Arial" w:hAnsi="Arial" w:cs="Arial"/>
          <w:b/>
          <w:lang w:eastAsia="pl-PL"/>
        </w:rPr>
        <w:t>ZAŁĄCZNIKU NR 3A</w:t>
      </w:r>
      <w:r w:rsidRPr="009361DA">
        <w:rPr>
          <w:rFonts w:ascii="Arial" w:hAnsi="Arial" w:cs="Arial"/>
          <w:lang w:eastAsia="pl-PL"/>
        </w:rPr>
        <w:t xml:space="preserve"> oraz </w:t>
      </w:r>
      <w:r w:rsidRPr="009361DA">
        <w:rPr>
          <w:rFonts w:ascii="Arial" w:hAnsi="Arial" w:cs="Arial"/>
          <w:b/>
          <w:lang w:eastAsia="pl-PL"/>
        </w:rPr>
        <w:t>3B</w:t>
      </w:r>
      <w:r w:rsidR="00593A16" w:rsidRPr="009361DA">
        <w:rPr>
          <w:rFonts w:ascii="Arial" w:hAnsi="Arial" w:cs="Arial"/>
          <w:lang w:eastAsia="pl-PL"/>
        </w:rPr>
        <w:t xml:space="preserve"> do </w:t>
      </w:r>
      <w:r w:rsidRPr="009361DA">
        <w:rPr>
          <w:rFonts w:ascii="Arial" w:hAnsi="Arial" w:cs="Arial"/>
          <w:lang w:eastAsia="pl-PL"/>
        </w:rPr>
        <w:t xml:space="preserve">SIWZ. Informacje zawarte </w:t>
      </w:r>
      <w:r w:rsidRPr="009361DA">
        <w:rPr>
          <w:rFonts w:ascii="Arial" w:hAnsi="Arial" w:cs="Arial"/>
          <w:lang w:eastAsia="pl-PL"/>
        </w:rPr>
        <w:br/>
        <w:t xml:space="preserve">w oświadczeniu będą stanowić wstępne potwierdzenie, że </w:t>
      </w:r>
      <w:r w:rsidR="00F10FDA">
        <w:rPr>
          <w:rFonts w:ascii="Arial" w:hAnsi="Arial" w:cs="Arial"/>
          <w:lang w:eastAsia="pl-PL"/>
        </w:rPr>
        <w:t>W</w:t>
      </w:r>
      <w:r w:rsidRPr="009361DA">
        <w:rPr>
          <w:rFonts w:ascii="Arial" w:hAnsi="Arial" w:cs="Arial"/>
          <w:lang w:eastAsia="pl-PL"/>
        </w:rPr>
        <w:t>ykonawca nie podlega wykluczeniu oraz spełnia warunki udziału w postępowaniu.</w:t>
      </w:r>
    </w:p>
    <w:p w14:paraId="00E104DA" w14:textId="77777777" w:rsidR="003B0E8F" w:rsidRPr="009361DA" w:rsidRDefault="003B0E8F" w:rsidP="007237AA">
      <w:pPr>
        <w:widowControl w:val="0"/>
        <w:numPr>
          <w:ilvl w:val="0"/>
          <w:numId w:val="29"/>
        </w:numPr>
        <w:jc w:val="both"/>
        <w:rPr>
          <w:rFonts w:ascii="Arial" w:hAnsi="Arial" w:cs="Arial"/>
          <w:bCs/>
          <w:szCs w:val="22"/>
        </w:rPr>
      </w:pPr>
      <w:r w:rsidRPr="009361DA">
        <w:rPr>
          <w:rFonts w:ascii="Arial" w:hAnsi="Arial" w:cs="Arial"/>
          <w:szCs w:val="22"/>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podwykonawcach </w:t>
      </w:r>
      <w:r w:rsidRPr="009361DA">
        <w:rPr>
          <w:rFonts w:ascii="Arial" w:hAnsi="Arial" w:cs="Arial"/>
          <w:szCs w:val="22"/>
          <w:lang w:eastAsia="pl-PL"/>
        </w:rPr>
        <w:br/>
        <w:t xml:space="preserve">w oświadczeniu </w:t>
      </w:r>
      <w:r w:rsidRPr="009361DA">
        <w:rPr>
          <w:rFonts w:ascii="Arial" w:hAnsi="Arial" w:cs="Arial"/>
          <w:lang w:eastAsia="pl-PL"/>
        </w:rPr>
        <w:t xml:space="preserve">wskazanym w </w:t>
      </w:r>
      <w:r w:rsidRPr="009361DA">
        <w:rPr>
          <w:rFonts w:ascii="Arial" w:hAnsi="Arial" w:cs="Arial"/>
          <w:b/>
          <w:lang w:eastAsia="pl-PL"/>
        </w:rPr>
        <w:t>ZAŁĄCZNIKU NR 3A</w:t>
      </w:r>
      <w:r w:rsidRPr="009361DA">
        <w:rPr>
          <w:rFonts w:ascii="Arial" w:hAnsi="Arial" w:cs="Arial"/>
          <w:lang w:eastAsia="pl-PL"/>
        </w:rPr>
        <w:t xml:space="preserve"> oraz </w:t>
      </w:r>
      <w:r w:rsidRPr="009361DA">
        <w:rPr>
          <w:rFonts w:ascii="Arial" w:hAnsi="Arial" w:cs="Arial"/>
          <w:b/>
          <w:lang w:eastAsia="pl-PL"/>
        </w:rPr>
        <w:t>3B</w:t>
      </w:r>
      <w:r w:rsidRPr="009361DA">
        <w:rPr>
          <w:rFonts w:ascii="Arial" w:hAnsi="Arial" w:cs="Arial"/>
          <w:lang w:eastAsia="pl-PL"/>
        </w:rPr>
        <w:t xml:space="preserve"> do SIWZ</w:t>
      </w:r>
      <w:r w:rsidR="00F5622A" w:rsidRPr="009361DA">
        <w:rPr>
          <w:rFonts w:ascii="Arial" w:hAnsi="Arial" w:cs="Arial"/>
          <w:lang w:eastAsia="pl-PL"/>
        </w:rPr>
        <w:t>.</w:t>
      </w:r>
    </w:p>
    <w:p w14:paraId="5383D046" w14:textId="6806A145" w:rsidR="003B0E8F" w:rsidRPr="009361DA" w:rsidRDefault="003B0E8F" w:rsidP="007237AA">
      <w:pPr>
        <w:widowControl w:val="0"/>
        <w:numPr>
          <w:ilvl w:val="0"/>
          <w:numId w:val="29"/>
        </w:numPr>
        <w:jc w:val="both"/>
        <w:rPr>
          <w:rFonts w:ascii="Arial" w:hAnsi="Arial" w:cs="Arial"/>
          <w:bCs/>
          <w:szCs w:val="22"/>
        </w:rPr>
      </w:pPr>
      <w:r w:rsidRPr="009361DA">
        <w:rPr>
          <w:rFonts w:ascii="Arial" w:hAnsi="Arial" w:cs="Arial"/>
          <w:szCs w:val="22"/>
          <w:lang w:eastAsia="pl-PL"/>
        </w:rPr>
        <w:t xml:space="preserve">W przypadku wspólnego ubiegania się o zamówienie przez </w:t>
      </w:r>
      <w:r w:rsidR="00F10FDA">
        <w:rPr>
          <w:rFonts w:ascii="Arial" w:hAnsi="Arial" w:cs="Arial"/>
          <w:szCs w:val="22"/>
          <w:lang w:eastAsia="pl-PL"/>
        </w:rPr>
        <w:t>W</w:t>
      </w:r>
      <w:r w:rsidRPr="009361DA">
        <w:rPr>
          <w:rFonts w:ascii="Arial" w:hAnsi="Arial" w:cs="Arial"/>
          <w:szCs w:val="22"/>
          <w:lang w:eastAsia="pl-PL"/>
        </w:rPr>
        <w:t>ykonawców oświadczenie</w:t>
      </w:r>
      <w:r w:rsidRPr="009361DA">
        <w:rPr>
          <w:rFonts w:ascii="Arial" w:hAnsi="Arial" w:cs="Arial"/>
          <w:szCs w:val="22"/>
          <w:lang w:eastAsia="pl-PL"/>
        </w:rPr>
        <w:br/>
      </w:r>
      <w:r w:rsidRPr="009361DA">
        <w:rPr>
          <w:rFonts w:ascii="Arial" w:hAnsi="Arial" w:cs="Arial"/>
          <w:lang w:eastAsia="pl-PL"/>
        </w:rPr>
        <w:t xml:space="preserve">wskazane w </w:t>
      </w:r>
      <w:r w:rsidRPr="009361DA">
        <w:rPr>
          <w:rFonts w:ascii="Arial" w:hAnsi="Arial" w:cs="Arial"/>
          <w:b/>
          <w:lang w:eastAsia="pl-PL"/>
        </w:rPr>
        <w:t>ZAŁĄCZNIKU NR 3A</w:t>
      </w:r>
      <w:r w:rsidRPr="009361DA">
        <w:rPr>
          <w:rFonts w:ascii="Arial" w:hAnsi="Arial" w:cs="Arial"/>
          <w:lang w:eastAsia="pl-PL"/>
        </w:rPr>
        <w:t xml:space="preserve"> oraz </w:t>
      </w:r>
      <w:r w:rsidRPr="009361DA">
        <w:rPr>
          <w:rFonts w:ascii="Arial" w:hAnsi="Arial" w:cs="Arial"/>
          <w:b/>
          <w:lang w:eastAsia="pl-PL"/>
        </w:rPr>
        <w:t>3B</w:t>
      </w:r>
      <w:r w:rsidRPr="009361DA">
        <w:rPr>
          <w:rFonts w:ascii="Arial" w:hAnsi="Arial" w:cs="Arial"/>
          <w:lang w:eastAsia="pl-PL"/>
        </w:rPr>
        <w:t xml:space="preserve"> do SIWZ</w:t>
      </w:r>
      <w:r w:rsidRPr="009361DA">
        <w:rPr>
          <w:rFonts w:ascii="Arial" w:hAnsi="Arial" w:cs="Arial"/>
          <w:szCs w:val="22"/>
          <w:lang w:eastAsia="pl-PL"/>
        </w:rPr>
        <w:t xml:space="preserve"> składa każdy z </w:t>
      </w:r>
      <w:r w:rsidR="00F10FDA">
        <w:rPr>
          <w:rFonts w:ascii="Arial" w:hAnsi="Arial" w:cs="Arial"/>
          <w:szCs w:val="22"/>
          <w:lang w:eastAsia="pl-PL"/>
        </w:rPr>
        <w:t>W</w:t>
      </w:r>
      <w:r w:rsidRPr="009361DA">
        <w:rPr>
          <w:rFonts w:ascii="Arial" w:hAnsi="Arial" w:cs="Arial"/>
          <w:szCs w:val="22"/>
          <w:lang w:eastAsia="pl-PL"/>
        </w:rPr>
        <w:t xml:space="preserve">ykonawców wspólnie ubiegających się o zamówienie. Dokumenty te potwierdzają spełnianie warunków udziału </w:t>
      </w:r>
      <w:r w:rsidR="00686BBC" w:rsidRPr="009361DA">
        <w:rPr>
          <w:rFonts w:ascii="Arial" w:hAnsi="Arial" w:cs="Arial"/>
          <w:szCs w:val="22"/>
          <w:lang w:eastAsia="pl-PL"/>
        </w:rPr>
        <w:br/>
      </w:r>
      <w:r w:rsidRPr="009361DA">
        <w:rPr>
          <w:rFonts w:ascii="Arial" w:hAnsi="Arial" w:cs="Arial"/>
          <w:szCs w:val="22"/>
          <w:lang w:eastAsia="pl-PL"/>
        </w:rPr>
        <w:t xml:space="preserve">w postępowaniu oraz brak podstaw wykluczenia w zakresie, w którym każdy z </w:t>
      </w:r>
      <w:r w:rsidR="00F10FDA">
        <w:rPr>
          <w:rFonts w:ascii="Arial" w:hAnsi="Arial" w:cs="Arial"/>
          <w:szCs w:val="22"/>
          <w:lang w:eastAsia="pl-PL"/>
        </w:rPr>
        <w:t>W</w:t>
      </w:r>
      <w:r w:rsidRPr="009361DA">
        <w:rPr>
          <w:rFonts w:ascii="Arial" w:hAnsi="Arial" w:cs="Arial"/>
          <w:szCs w:val="22"/>
          <w:lang w:eastAsia="pl-PL"/>
        </w:rPr>
        <w:t xml:space="preserve">ykonawców wykazuje spełnianie warunków udziału w postępowaniu oraz brak podstaw wykluczenia. </w:t>
      </w:r>
    </w:p>
    <w:p w14:paraId="02D9E64D" w14:textId="21596C3E" w:rsidR="003B0E8F" w:rsidRPr="009361DA" w:rsidRDefault="003B0E8F" w:rsidP="007237AA">
      <w:pPr>
        <w:widowControl w:val="0"/>
        <w:numPr>
          <w:ilvl w:val="0"/>
          <w:numId w:val="29"/>
        </w:numPr>
        <w:jc w:val="both"/>
        <w:rPr>
          <w:rFonts w:ascii="Arial" w:hAnsi="Arial" w:cs="Arial"/>
          <w:bCs/>
          <w:szCs w:val="22"/>
        </w:rPr>
      </w:pPr>
      <w:r w:rsidRPr="009361DA">
        <w:rPr>
          <w:rFonts w:ascii="Arial" w:hAnsi="Arial" w:cs="Arial"/>
          <w:szCs w:val="22"/>
          <w:lang w:eastAsia="pl-PL"/>
        </w:rPr>
        <w:t xml:space="preserve">Do oferty </w:t>
      </w:r>
      <w:r w:rsidR="00F10FDA">
        <w:rPr>
          <w:rFonts w:ascii="Arial" w:hAnsi="Arial" w:cs="Arial"/>
          <w:szCs w:val="22"/>
          <w:lang w:eastAsia="pl-PL"/>
        </w:rPr>
        <w:t>W</w:t>
      </w:r>
      <w:r w:rsidRPr="009361DA">
        <w:rPr>
          <w:rFonts w:ascii="Arial" w:hAnsi="Arial" w:cs="Arial"/>
          <w:szCs w:val="22"/>
          <w:lang w:eastAsia="pl-PL"/>
        </w:rPr>
        <w:t xml:space="preserve">ykonawca załącza pisemne zobowiązanie podmiotu trzeciego albo inny dokument, służący wykazaniu udostępnienia </w:t>
      </w:r>
      <w:r w:rsidR="00F10FDA">
        <w:rPr>
          <w:rFonts w:ascii="Arial" w:hAnsi="Arial" w:cs="Arial"/>
          <w:szCs w:val="22"/>
          <w:lang w:eastAsia="pl-PL"/>
        </w:rPr>
        <w:t>W</w:t>
      </w:r>
      <w:r w:rsidRPr="009361DA">
        <w:rPr>
          <w:rFonts w:ascii="Arial" w:hAnsi="Arial" w:cs="Arial"/>
          <w:szCs w:val="22"/>
          <w:lang w:eastAsia="pl-PL"/>
        </w:rPr>
        <w:t xml:space="preserve">ykonawcy potencjału przez podmiot trzeci w zakresie określonym w art. 22a ust. 1 ustawy Pzp. </w:t>
      </w:r>
    </w:p>
    <w:p w14:paraId="7C64C0E1" w14:textId="77777777" w:rsidR="003B0E8F" w:rsidRPr="009361DA" w:rsidRDefault="003B0E8F" w:rsidP="007237AA">
      <w:pPr>
        <w:widowControl w:val="0"/>
        <w:numPr>
          <w:ilvl w:val="0"/>
          <w:numId w:val="29"/>
        </w:numPr>
        <w:jc w:val="both"/>
        <w:rPr>
          <w:rFonts w:ascii="Arial" w:hAnsi="Arial" w:cs="Arial"/>
          <w:bCs/>
          <w:szCs w:val="22"/>
        </w:rPr>
      </w:pPr>
      <w:r w:rsidRPr="009361DA">
        <w:rPr>
          <w:rFonts w:ascii="Arial" w:hAnsi="Arial" w:cs="Arial"/>
          <w:szCs w:val="22"/>
          <w:lang w:eastAsia="pl-PL"/>
        </w:rPr>
        <w:t xml:space="preserve">Pełnomocnictwo do podpisania oferty, jeżeli upoważnienie do jej podpisania nie wynika </w:t>
      </w:r>
      <w:r w:rsidRPr="009361DA">
        <w:rPr>
          <w:rFonts w:ascii="Arial" w:hAnsi="Arial" w:cs="Arial"/>
          <w:szCs w:val="22"/>
          <w:lang w:eastAsia="pl-PL"/>
        </w:rPr>
        <w:br/>
        <w:t xml:space="preserve">z dokumentów rejestrowych. </w:t>
      </w:r>
    </w:p>
    <w:p w14:paraId="40487EB0" w14:textId="7DC402C3" w:rsidR="00942C82" w:rsidRPr="009361DA" w:rsidRDefault="00504121" w:rsidP="007237AA">
      <w:pPr>
        <w:widowControl w:val="0"/>
        <w:numPr>
          <w:ilvl w:val="0"/>
          <w:numId w:val="29"/>
        </w:numPr>
        <w:jc w:val="both"/>
        <w:rPr>
          <w:rFonts w:ascii="Arial" w:hAnsi="Arial" w:cs="Arial"/>
          <w:szCs w:val="22"/>
          <w:lang w:eastAsia="pl-PL"/>
        </w:rPr>
      </w:pPr>
      <w:r w:rsidRPr="009361DA">
        <w:rPr>
          <w:rFonts w:ascii="Arial" w:hAnsi="Arial" w:cs="Arial"/>
          <w:szCs w:val="22"/>
          <w:lang w:eastAsia="pl-PL"/>
        </w:rPr>
        <w:t>Wykonawca w terminie 3 dni od zamieszczenia na stronie internetowej informacji, o której mowa w art. 86 ust. 5</w:t>
      </w:r>
      <w:r w:rsidR="003C0874" w:rsidRPr="009361DA">
        <w:rPr>
          <w:rFonts w:ascii="Arial" w:hAnsi="Arial" w:cs="Arial"/>
          <w:szCs w:val="22"/>
          <w:lang w:eastAsia="pl-PL"/>
        </w:rPr>
        <w:t xml:space="preserve"> ustawy P</w:t>
      </w:r>
      <w:r w:rsidR="00942C82" w:rsidRPr="009361DA">
        <w:rPr>
          <w:rFonts w:ascii="Arial" w:hAnsi="Arial" w:cs="Arial"/>
          <w:szCs w:val="22"/>
          <w:lang w:eastAsia="pl-PL"/>
        </w:rPr>
        <w:t>zp</w:t>
      </w:r>
      <w:r w:rsidRPr="009361DA">
        <w:rPr>
          <w:rFonts w:ascii="Arial" w:hAnsi="Arial" w:cs="Arial"/>
          <w:szCs w:val="22"/>
          <w:lang w:eastAsia="pl-PL"/>
        </w:rPr>
        <w:t xml:space="preserve"> (tj. o kwocie jaką zamierzał przeznaczyć na sfinansowanie zamówienia, firmy oraz adresów </w:t>
      </w:r>
      <w:r w:rsidR="00F10FDA">
        <w:rPr>
          <w:rFonts w:ascii="Arial" w:hAnsi="Arial" w:cs="Arial"/>
          <w:szCs w:val="22"/>
          <w:lang w:eastAsia="pl-PL"/>
        </w:rPr>
        <w:t>W</w:t>
      </w:r>
      <w:r w:rsidRPr="009361DA">
        <w:rPr>
          <w:rFonts w:ascii="Arial" w:hAnsi="Arial" w:cs="Arial"/>
          <w:szCs w:val="22"/>
          <w:lang w:eastAsia="pl-PL"/>
        </w:rPr>
        <w:t xml:space="preserve">ykonawców którzy złożyli oferty w terminie, cenie, terminie wykonania zamówienia, okresu gwarancji), przekazuje </w:t>
      </w:r>
      <w:r w:rsidR="009361DA">
        <w:rPr>
          <w:rFonts w:ascii="Arial" w:hAnsi="Arial" w:cs="Arial"/>
          <w:szCs w:val="22"/>
          <w:lang w:eastAsia="pl-PL"/>
        </w:rPr>
        <w:t>Z</w:t>
      </w:r>
      <w:r w:rsidRPr="009361DA">
        <w:rPr>
          <w:rFonts w:ascii="Arial" w:hAnsi="Arial" w:cs="Arial"/>
          <w:szCs w:val="22"/>
          <w:lang w:eastAsia="pl-PL"/>
        </w:rPr>
        <w:t xml:space="preserve">amawiającemu oświadczenie </w:t>
      </w:r>
      <w:r w:rsidR="004F417B" w:rsidRPr="009361DA">
        <w:rPr>
          <w:rFonts w:ascii="Arial" w:hAnsi="Arial" w:cs="Arial"/>
          <w:szCs w:val="22"/>
          <w:lang w:eastAsia="pl-PL"/>
        </w:rPr>
        <w:br/>
      </w:r>
      <w:r w:rsidRPr="009361DA">
        <w:rPr>
          <w:rFonts w:ascii="Arial" w:hAnsi="Arial" w:cs="Arial"/>
          <w:szCs w:val="22"/>
          <w:lang w:eastAsia="pl-PL"/>
        </w:rPr>
        <w:t xml:space="preserve">o przynależności lub braku przynależności do tej samej grupy kapitałowej, o której mowa w </w:t>
      </w:r>
      <w:r w:rsidR="00942C82" w:rsidRPr="009361DA">
        <w:rPr>
          <w:rFonts w:ascii="Arial" w:hAnsi="Arial" w:cs="Arial"/>
          <w:szCs w:val="22"/>
          <w:lang w:eastAsia="pl-PL"/>
        </w:rPr>
        <w:t xml:space="preserve">art. 24 </w:t>
      </w:r>
      <w:r w:rsidRPr="009361DA">
        <w:rPr>
          <w:rFonts w:ascii="Arial" w:hAnsi="Arial" w:cs="Arial"/>
          <w:szCs w:val="22"/>
          <w:lang w:eastAsia="pl-PL"/>
        </w:rPr>
        <w:t>ust. 1 pkt 23</w:t>
      </w:r>
      <w:r w:rsidR="003C0874" w:rsidRPr="009361DA">
        <w:rPr>
          <w:rFonts w:ascii="Arial" w:hAnsi="Arial" w:cs="Arial"/>
          <w:szCs w:val="22"/>
          <w:lang w:eastAsia="pl-PL"/>
        </w:rPr>
        <w:t xml:space="preserve"> ustawy P</w:t>
      </w:r>
      <w:r w:rsidR="00942C82" w:rsidRPr="009361DA">
        <w:rPr>
          <w:rFonts w:ascii="Arial" w:hAnsi="Arial" w:cs="Arial"/>
          <w:szCs w:val="22"/>
          <w:lang w:eastAsia="pl-PL"/>
        </w:rPr>
        <w:t>zp</w:t>
      </w:r>
      <w:r w:rsidRPr="009361DA">
        <w:rPr>
          <w:rFonts w:ascii="Arial" w:hAnsi="Arial" w:cs="Arial"/>
          <w:szCs w:val="22"/>
          <w:lang w:eastAsia="pl-PL"/>
        </w:rPr>
        <w:t xml:space="preserve">. </w:t>
      </w:r>
    </w:p>
    <w:p w14:paraId="3830F596" w14:textId="2D1A3572" w:rsidR="00942C82" w:rsidRPr="009361DA" w:rsidRDefault="00504121" w:rsidP="007237AA">
      <w:pPr>
        <w:widowControl w:val="0"/>
        <w:ind w:left="709" w:firstLine="709"/>
        <w:jc w:val="both"/>
        <w:rPr>
          <w:rFonts w:ascii="Arial" w:hAnsi="Arial" w:cs="Arial"/>
          <w:szCs w:val="22"/>
          <w:lang w:eastAsia="pl-PL"/>
        </w:rPr>
      </w:pPr>
      <w:r w:rsidRPr="009361DA">
        <w:rPr>
          <w:rFonts w:ascii="Arial" w:hAnsi="Arial" w:cs="Arial"/>
          <w:szCs w:val="22"/>
          <w:lang w:eastAsia="pl-PL"/>
        </w:rPr>
        <w:t xml:space="preserve">Wraz ze złożeniem oświadczenia, </w:t>
      </w:r>
      <w:r w:rsidR="00F10FDA">
        <w:rPr>
          <w:rFonts w:ascii="Arial" w:hAnsi="Arial" w:cs="Arial"/>
          <w:szCs w:val="22"/>
          <w:lang w:eastAsia="pl-PL"/>
        </w:rPr>
        <w:t>W</w:t>
      </w:r>
      <w:r w:rsidRPr="009361DA">
        <w:rPr>
          <w:rFonts w:ascii="Arial" w:hAnsi="Arial" w:cs="Arial"/>
          <w:szCs w:val="22"/>
          <w:lang w:eastAsia="pl-PL"/>
        </w:rPr>
        <w:t xml:space="preserve">ykonawca może przedstawić dowody, że powiązania z innym </w:t>
      </w:r>
      <w:r w:rsidR="00F10FDA">
        <w:rPr>
          <w:rFonts w:ascii="Arial" w:hAnsi="Arial" w:cs="Arial"/>
          <w:szCs w:val="22"/>
          <w:lang w:eastAsia="pl-PL"/>
        </w:rPr>
        <w:t>W</w:t>
      </w:r>
      <w:r w:rsidRPr="009361DA">
        <w:rPr>
          <w:rFonts w:ascii="Arial" w:hAnsi="Arial" w:cs="Arial"/>
          <w:szCs w:val="22"/>
          <w:lang w:eastAsia="pl-PL"/>
        </w:rPr>
        <w:t xml:space="preserve">ykonawcą nie prowadzą do zakłócenia konkurencji w postępowaniu o udzielenie zamówienia. </w:t>
      </w:r>
    </w:p>
    <w:p w14:paraId="494A588E" w14:textId="77777777" w:rsidR="00F5622A" w:rsidRPr="009361DA" w:rsidRDefault="00763C61" w:rsidP="007237AA">
      <w:pPr>
        <w:widowControl w:val="0"/>
        <w:ind w:left="709" w:firstLine="709"/>
        <w:jc w:val="both"/>
        <w:rPr>
          <w:rFonts w:ascii="Arial" w:hAnsi="Arial" w:cs="Arial"/>
          <w:b/>
          <w:szCs w:val="22"/>
          <w:lang w:eastAsia="pl-PL"/>
        </w:rPr>
      </w:pPr>
      <w:r w:rsidRPr="009361DA">
        <w:rPr>
          <w:rFonts w:ascii="Arial" w:hAnsi="Arial" w:cs="Arial"/>
          <w:b/>
          <w:szCs w:val="22"/>
          <w:lang w:eastAsia="pl-PL"/>
        </w:rPr>
        <w:t>Oświadczenie o przynależności lub braku przynależności do tej samej grupy kapitałowej, o której mowa w art. 24 ust. 1 pkt 23 ustawy Pzp Wykonawca może złożyć wraz z ofertą.</w:t>
      </w:r>
    </w:p>
    <w:p w14:paraId="443409FD" w14:textId="4FB1E74F" w:rsidR="00D63818" w:rsidRPr="009361DA" w:rsidRDefault="00D63818" w:rsidP="007237AA">
      <w:pPr>
        <w:widowControl w:val="0"/>
        <w:numPr>
          <w:ilvl w:val="0"/>
          <w:numId w:val="29"/>
        </w:numPr>
        <w:jc w:val="both"/>
        <w:rPr>
          <w:rFonts w:ascii="Arial" w:hAnsi="Arial" w:cs="Arial"/>
          <w:bCs/>
          <w:szCs w:val="22"/>
        </w:rPr>
      </w:pPr>
      <w:r w:rsidRPr="009361DA">
        <w:rPr>
          <w:rFonts w:ascii="Arial" w:hAnsi="Arial" w:cs="Arial"/>
        </w:rPr>
        <w:t xml:space="preserve">Przed udzieleniem zamówienia Zamawiający wezwie </w:t>
      </w:r>
      <w:r w:rsidR="00F10FDA">
        <w:rPr>
          <w:rFonts w:ascii="Arial" w:hAnsi="Arial" w:cs="Arial"/>
        </w:rPr>
        <w:t>W</w:t>
      </w:r>
      <w:r w:rsidRPr="009361DA">
        <w:rPr>
          <w:rFonts w:ascii="Arial" w:hAnsi="Arial" w:cs="Arial"/>
        </w:rPr>
        <w:t xml:space="preserve">ykonawcę, którego oferta została najwyżej oceniona, do złożenia w wyznaczonym, nie krótszym niż 5 dni, terminie aktualnych na dzień złożenia oświadczeń lub dokumentów potwierdzających okoliczności, o których mowa </w:t>
      </w:r>
      <w:r w:rsidR="004F417B" w:rsidRPr="009361DA">
        <w:rPr>
          <w:rFonts w:ascii="Arial" w:hAnsi="Arial" w:cs="Arial"/>
        </w:rPr>
        <w:br/>
      </w:r>
      <w:r w:rsidRPr="009361DA">
        <w:rPr>
          <w:rFonts w:ascii="Arial" w:hAnsi="Arial" w:cs="Arial"/>
        </w:rPr>
        <w:t>w art. 25 ust. 1, tj.</w:t>
      </w:r>
    </w:p>
    <w:p w14:paraId="1B7016EA" w14:textId="77777777" w:rsidR="001D39DB" w:rsidRPr="009361DA" w:rsidRDefault="001D39DB" w:rsidP="007237AA">
      <w:pPr>
        <w:widowControl w:val="0"/>
        <w:jc w:val="both"/>
        <w:rPr>
          <w:rFonts w:ascii="Arial" w:hAnsi="Arial" w:cs="Arial"/>
          <w:bCs/>
          <w:szCs w:val="22"/>
        </w:rPr>
      </w:pPr>
    </w:p>
    <w:p w14:paraId="362BC6FB" w14:textId="600E3354" w:rsidR="004D4D37" w:rsidRPr="009361DA" w:rsidRDefault="00D63818" w:rsidP="007237AA">
      <w:pPr>
        <w:widowControl w:val="0"/>
        <w:autoSpaceDE w:val="0"/>
        <w:autoSpaceDN w:val="0"/>
        <w:adjustRightInd w:val="0"/>
        <w:ind w:left="709"/>
        <w:jc w:val="both"/>
        <w:rPr>
          <w:rFonts w:ascii="Arial" w:eastAsia="TimesNewRoman" w:hAnsi="Arial" w:cs="Arial"/>
          <w:b/>
          <w:szCs w:val="22"/>
          <w:lang w:eastAsia="pl-PL"/>
        </w:rPr>
      </w:pPr>
      <w:r w:rsidRPr="009361DA">
        <w:rPr>
          <w:rFonts w:ascii="Arial" w:eastAsia="TimesNewRoman" w:hAnsi="Arial" w:cs="Arial"/>
          <w:b/>
          <w:szCs w:val="22"/>
          <w:lang w:eastAsia="pl-PL"/>
        </w:rPr>
        <w:t xml:space="preserve">W celu potwierdzenia </w:t>
      </w:r>
      <w:r w:rsidR="004D4D37" w:rsidRPr="009361DA">
        <w:rPr>
          <w:rFonts w:ascii="Arial" w:eastAsia="TimesNewRoman" w:hAnsi="Arial" w:cs="Arial"/>
          <w:b/>
          <w:szCs w:val="22"/>
          <w:lang w:eastAsia="pl-PL"/>
        </w:rPr>
        <w:t xml:space="preserve">spełniania przez </w:t>
      </w:r>
      <w:r w:rsidR="00F10FDA">
        <w:rPr>
          <w:rFonts w:ascii="Arial" w:eastAsia="TimesNewRoman" w:hAnsi="Arial" w:cs="Arial"/>
          <w:b/>
          <w:szCs w:val="22"/>
          <w:lang w:eastAsia="pl-PL"/>
        </w:rPr>
        <w:t>W</w:t>
      </w:r>
      <w:r w:rsidR="004D4D37" w:rsidRPr="009361DA">
        <w:rPr>
          <w:rFonts w:ascii="Arial" w:eastAsia="TimesNewRoman" w:hAnsi="Arial" w:cs="Arial"/>
          <w:b/>
          <w:szCs w:val="22"/>
          <w:lang w:eastAsia="pl-PL"/>
        </w:rPr>
        <w:t xml:space="preserve">ykonawcę warunków udziału w postępowaniu dotyczących </w:t>
      </w:r>
      <w:r w:rsidR="004D4D37" w:rsidRPr="009361DA">
        <w:rPr>
          <w:rFonts w:ascii="Arial" w:eastAsia="TimesNewRoman" w:hAnsi="Arial" w:cs="Arial"/>
          <w:b/>
          <w:szCs w:val="22"/>
          <w:u w:val="single"/>
          <w:lang w:eastAsia="pl-PL"/>
        </w:rPr>
        <w:t>kompetencji lub uprawnień do prowadzenia określonej działalności zawodowej</w:t>
      </w:r>
      <w:r w:rsidR="007C0D7F" w:rsidRPr="009361DA">
        <w:rPr>
          <w:rFonts w:ascii="Arial" w:eastAsia="TimesNewRoman" w:hAnsi="Arial" w:cs="Arial"/>
          <w:b/>
          <w:szCs w:val="22"/>
          <w:lang w:eastAsia="pl-PL"/>
        </w:rPr>
        <w:t xml:space="preserve"> Zamawiający </w:t>
      </w:r>
      <w:r w:rsidRPr="009361DA">
        <w:rPr>
          <w:rFonts w:ascii="Arial" w:eastAsia="TimesNewRoman" w:hAnsi="Arial" w:cs="Arial"/>
          <w:b/>
          <w:szCs w:val="22"/>
          <w:lang w:eastAsia="pl-PL"/>
        </w:rPr>
        <w:t>żąda następujących dokumentów:</w:t>
      </w:r>
    </w:p>
    <w:p w14:paraId="487D58F5" w14:textId="63DE149B" w:rsidR="00814E8D" w:rsidRPr="009361DA" w:rsidRDefault="00814E8D" w:rsidP="00814E8D">
      <w:pPr>
        <w:widowControl w:val="0"/>
        <w:numPr>
          <w:ilvl w:val="0"/>
          <w:numId w:val="60"/>
        </w:numPr>
        <w:tabs>
          <w:tab w:val="left" w:pos="720"/>
        </w:tabs>
        <w:jc w:val="both"/>
        <w:rPr>
          <w:rFonts w:ascii="Arial" w:hAnsi="Arial" w:cs="Arial"/>
          <w:szCs w:val="22"/>
        </w:rPr>
      </w:pPr>
      <w:r w:rsidRPr="009361DA">
        <w:rPr>
          <w:rFonts w:ascii="Arial" w:hAnsi="Arial"/>
        </w:rPr>
        <w:t xml:space="preserve">uprawnienia wydane przez Urząd Dozoru Technicznego do wykonywania remontów </w:t>
      </w:r>
      <w:r w:rsidR="004F417B" w:rsidRPr="009361DA">
        <w:rPr>
          <w:rFonts w:ascii="Arial" w:hAnsi="Arial"/>
        </w:rPr>
        <w:br/>
      </w:r>
      <w:r w:rsidRPr="009361DA">
        <w:rPr>
          <w:rFonts w:ascii="Arial" w:hAnsi="Arial"/>
        </w:rPr>
        <w:t xml:space="preserve">i modernizacji dźwigów zgodnie z art. 9 ust. 1, 2 i 4 oraz art. 37 pkt 3 ustawy z dnia 21 grudnia 2000 r. o dozorze technicznym </w:t>
      </w:r>
      <w:r w:rsidR="000E2348" w:rsidRPr="009361DA">
        <w:rPr>
          <w:rFonts w:ascii="Arial" w:hAnsi="Arial"/>
        </w:rPr>
        <w:t>(</w:t>
      </w:r>
      <w:proofErr w:type="spellStart"/>
      <w:r w:rsidR="00492CE1">
        <w:rPr>
          <w:rFonts w:ascii="Arial" w:hAnsi="Arial"/>
        </w:rPr>
        <w:t>t.j</w:t>
      </w:r>
      <w:proofErr w:type="spellEnd"/>
      <w:r w:rsidR="00492CE1">
        <w:rPr>
          <w:rFonts w:ascii="Arial" w:hAnsi="Arial"/>
        </w:rPr>
        <w:t xml:space="preserve">. </w:t>
      </w:r>
      <w:r w:rsidR="000E2348" w:rsidRPr="009361DA">
        <w:rPr>
          <w:rFonts w:ascii="Arial" w:hAnsi="Arial"/>
        </w:rPr>
        <w:t>D</w:t>
      </w:r>
      <w:r w:rsidR="000E2348" w:rsidRPr="009361DA">
        <w:rPr>
          <w:rFonts w:ascii="Arial" w:hAnsi="Arial" w:cs="Arial"/>
        </w:rPr>
        <w:t>z. U</w:t>
      </w:r>
      <w:r w:rsidR="000E2348" w:rsidRPr="00492CE1">
        <w:rPr>
          <w:rFonts w:ascii="Arial" w:hAnsi="Arial" w:cs="Arial"/>
        </w:rPr>
        <w:t xml:space="preserve">. z </w:t>
      </w:r>
      <w:r w:rsidR="000E2348" w:rsidRPr="00492CE1">
        <w:rPr>
          <w:rStyle w:val="ng-binding"/>
          <w:rFonts w:ascii="Arial" w:hAnsi="Arial" w:cs="Arial"/>
        </w:rPr>
        <w:t>2019 r. poz. 667</w:t>
      </w:r>
      <w:r w:rsidR="000E2348" w:rsidRPr="00492CE1">
        <w:rPr>
          <w:rFonts w:ascii="Arial" w:hAnsi="Arial" w:cs="Arial"/>
        </w:rPr>
        <w:t>),</w:t>
      </w:r>
    </w:p>
    <w:p w14:paraId="0BCA9DAD" w14:textId="77777777" w:rsidR="00D63818" w:rsidRPr="009361DA" w:rsidRDefault="00D63818" w:rsidP="007237AA">
      <w:pPr>
        <w:widowControl w:val="0"/>
        <w:autoSpaceDE w:val="0"/>
        <w:autoSpaceDN w:val="0"/>
        <w:adjustRightInd w:val="0"/>
        <w:ind w:left="709"/>
        <w:jc w:val="both"/>
        <w:rPr>
          <w:rFonts w:ascii="Arial" w:eastAsia="TimesNewRoman" w:hAnsi="Arial" w:cs="Arial"/>
          <w:b/>
          <w:szCs w:val="22"/>
          <w:lang w:eastAsia="pl-PL"/>
        </w:rPr>
      </w:pPr>
    </w:p>
    <w:p w14:paraId="770FB42F" w14:textId="3214FE12" w:rsidR="00703F2E" w:rsidRPr="009361DA" w:rsidRDefault="00D63818" w:rsidP="007237AA">
      <w:pPr>
        <w:widowControl w:val="0"/>
        <w:autoSpaceDE w:val="0"/>
        <w:autoSpaceDN w:val="0"/>
        <w:adjustRightInd w:val="0"/>
        <w:ind w:left="709"/>
        <w:jc w:val="both"/>
        <w:rPr>
          <w:rFonts w:ascii="Arial" w:hAnsi="Arial" w:cs="Arial"/>
          <w:b/>
        </w:rPr>
      </w:pPr>
      <w:r w:rsidRPr="009361DA">
        <w:rPr>
          <w:rFonts w:ascii="Arial" w:eastAsia="TimesNewRoman" w:hAnsi="Arial" w:cs="Arial"/>
          <w:b/>
          <w:szCs w:val="22"/>
          <w:lang w:eastAsia="pl-PL"/>
        </w:rPr>
        <w:t>W celu potwierdzenia</w:t>
      </w:r>
      <w:r w:rsidR="004D4D37" w:rsidRPr="009361DA">
        <w:rPr>
          <w:rFonts w:ascii="Arial" w:eastAsia="TimesNewRoman" w:hAnsi="Arial" w:cs="Arial"/>
          <w:b/>
          <w:szCs w:val="22"/>
          <w:lang w:eastAsia="pl-PL"/>
        </w:rPr>
        <w:t xml:space="preserve"> spełniania przez </w:t>
      </w:r>
      <w:r w:rsidR="00F10FDA">
        <w:rPr>
          <w:rFonts w:ascii="Arial" w:eastAsia="TimesNewRoman" w:hAnsi="Arial" w:cs="Arial"/>
          <w:b/>
          <w:szCs w:val="22"/>
          <w:lang w:eastAsia="pl-PL"/>
        </w:rPr>
        <w:t>W</w:t>
      </w:r>
      <w:r w:rsidR="004D4D37" w:rsidRPr="009361DA">
        <w:rPr>
          <w:rFonts w:ascii="Arial" w:eastAsia="TimesNewRoman" w:hAnsi="Arial" w:cs="Arial"/>
          <w:b/>
          <w:szCs w:val="22"/>
          <w:lang w:eastAsia="pl-PL"/>
        </w:rPr>
        <w:t xml:space="preserve">ykonawcę warunków udziału w postępowaniu dotyczących </w:t>
      </w:r>
      <w:r w:rsidR="004D4D37" w:rsidRPr="009361DA">
        <w:rPr>
          <w:rFonts w:ascii="Arial" w:eastAsia="TimesNewRoman" w:hAnsi="Arial" w:cs="Arial"/>
          <w:b/>
          <w:szCs w:val="22"/>
          <w:u w:val="single"/>
          <w:lang w:eastAsia="pl-PL"/>
        </w:rPr>
        <w:t>sytuacji ekonomicznej lub finansowej</w:t>
      </w:r>
      <w:r w:rsidR="004D4D37" w:rsidRPr="009361DA">
        <w:rPr>
          <w:rFonts w:ascii="Arial" w:eastAsia="TimesNewRoman" w:hAnsi="Arial" w:cs="Arial"/>
          <w:b/>
          <w:szCs w:val="22"/>
          <w:lang w:eastAsia="pl-PL"/>
        </w:rPr>
        <w:t xml:space="preserve"> </w:t>
      </w:r>
      <w:r w:rsidR="00703F2E" w:rsidRPr="009361DA">
        <w:rPr>
          <w:rFonts w:ascii="Arial" w:hAnsi="Arial" w:cs="Arial"/>
          <w:b/>
        </w:rPr>
        <w:t>Zamawiający</w:t>
      </w:r>
      <w:r w:rsidRPr="009361DA">
        <w:rPr>
          <w:rFonts w:ascii="Arial" w:hAnsi="Arial" w:cs="Arial"/>
          <w:b/>
        </w:rPr>
        <w:t xml:space="preserve"> żąda następujących dokumentów:</w:t>
      </w:r>
    </w:p>
    <w:p w14:paraId="30807413" w14:textId="015C9C35" w:rsidR="00B875F5" w:rsidRPr="009361DA" w:rsidRDefault="00D63818" w:rsidP="007237AA">
      <w:pPr>
        <w:widowControl w:val="0"/>
        <w:numPr>
          <w:ilvl w:val="0"/>
          <w:numId w:val="60"/>
        </w:numPr>
        <w:autoSpaceDE w:val="0"/>
        <w:autoSpaceDN w:val="0"/>
        <w:adjustRightInd w:val="0"/>
        <w:jc w:val="both"/>
        <w:rPr>
          <w:rFonts w:ascii="Arial" w:eastAsia="TimesNewRoman" w:hAnsi="Arial" w:cs="Arial"/>
          <w:b/>
          <w:szCs w:val="22"/>
          <w:lang w:eastAsia="pl-PL"/>
        </w:rPr>
      </w:pPr>
      <w:r w:rsidRPr="009361DA">
        <w:rPr>
          <w:rFonts w:ascii="Arial" w:hAnsi="Arial" w:cs="Arial"/>
        </w:rPr>
        <w:t xml:space="preserve">opłaconej polisy, a w przypadku jej braku innego dokumentu potwierdzającego, że </w:t>
      </w:r>
      <w:r w:rsidR="00F10FDA">
        <w:rPr>
          <w:rFonts w:ascii="Arial" w:hAnsi="Arial" w:cs="Arial"/>
        </w:rPr>
        <w:t>W</w:t>
      </w:r>
      <w:r w:rsidRPr="009361DA">
        <w:rPr>
          <w:rFonts w:ascii="Arial" w:hAnsi="Arial" w:cs="Arial"/>
        </w:rPr>
        <w:t>ykonawca jest ubezpieczony od odpowiedzialności cywilnej w zakresie prow</w:t>
      </w:r>
      <w:r w:rsidR="00B875F5" w:rsidRPr="009361DA">
        <w:rPr>
          <w:rFonts w:ascii="Arial" w:hAnsi="Arial" w:cs="Arial"/>
        </w:rPr>
        <w:t xml:space="preserve">adzonej działalności związanej </w:t>
      </w:r>
      <w:r w:rsidRPr="009361DA">
        <w:rPr>
          <w:rFonts w:ascii="Arial" w:hAnsi="Arial" w:cs="Arial"/>
        </w:rPr>
        <w:t>z przedmiotem zamówienia</w:t>
      </w:r>
      <w:r w:rsidR="0060614F">
        <w:rPr>
          <w:rFonts w:ascii="Arial" w:hAnsi="Arial" w:cs="Arial"/>
        </w:rPr>
        <w:t xml:space="preserve">, </w:t>
      </w:r>
      <w:r w:rsidRPr="009361DA">
        <w:rPr>
          <w:rFonts w:ascii="Arial" w:hAnsi="Arial" w:cs="Arial"/>
        </w:rPr>
        <w:t xml:space="preserve">na sumę gwarancyjną nie mniejszą niż </w:t>
      </w:r>
      <w:r w:rsidR="002A0AFB" w:rsidRPr="009361DA">
        <w:rPr>
          <w:rFonts w:ascii="Arial" w:hAnsi="Arial" w:cs="Arial"/>
          <w:b/>
          <w:u w:val="single"/>
        </w:rPr>
        <w:t>360 000,00 zł</w:t>
      </w:r>
      <w:r w:rsidRPr="009361DA">
        <w:rPr>
          <w:rFonts w:ascii="Arial" w:hAnsi="Arial" w:cs="Arial"/>
          <w:b/>
          <w:u w:val="single"/>
        </w:rPr>
        <w:t xml:space="preserve"> </w:t>
      </w:r>
      <w:r w:rsidRPr="009361DA">
        <w:rPr>
          <w:rFonts w:ascii="Arial" w:hAnsi="Arial" w:cs="Arial"/>
          <w:u w:val="single"/>
        </w:rPr>
        <w:t>(trzysta sześćdziesiąt tysięcy złotych 00/100)</w:t>
      </w:r>
      <w:r w:rsidRPr="009361DA">
        <w:rPr>
          <w:rFonts w:ascii="Arial" w:hAnsi="Arial" w:cs="Arial"/>
        </w:rPr>
        <w:t xml:space="preserve">. </w:t>
      </w:r>
      <w:r w:rsidR="00B875F5" w:rsidRPr="009361DA">
        <w:rPr>
          <w:rFonts w:ascii="Arial" w:hAnsi="Arial" w:cs="Arial"/>
          <w:bCs/>
        </w:rPr>
        <w:t>Jeżeli z polisy jednoznacznie nie wynika fakt jej opłacenia, Zamawiający wymaga wykazania tego faktu, przy czym uzna za wystarczające załączenie dowodu opłacenia składki polisy bądź raty składki.</w:t>
      </w:r>
    </w:p>
    <w:p w14:paraId="4AF1C043" w14:textId="77777777" w:rsidR="00D63818" w:rsidRPr="009361DA" w:rsidRDefault="00D63818" w:rsidP="007237AA">
      <w:pPr>
        <w:widowControl w:val="0"/>
        <w:autoSpaceDE w:val="0"/>
        <w:autoSpaceDN w:val="0"/>
        <w:adjustRightInd w:val="0"/>
        <w:jc w:val="both"/>
        <w:rPr>
          <w:rFonts w:ascii="Arial" w:eastAsia="TimesNewRoman" w:hAnsi="Arial" w:cs="Arial"/>
          <w:b/>
          <w:szCs w:val="22"/>
          <w:lang w:eastAsia="pl-PL"/>
        </w:rPr>
      </w:pPr>
    </w:p>
    <w:p w14:paraId="3769AF7E" w14:textId="1E7D2454" w:rsidR="00697678" w:rsidRPr="009361DA" w:rsidRDefault="000A0101" w:rsidP="007237AA">
      <w:pPr>
        <w:widowControl w:val="0"/>
        <w:autoSpaceDE w:val="0"/>
        <w:autoSpaceDN w:val="0"/>
        <w:adjustRightInd w:val="0"/>
        <w:ind w:left="709"/>
        <w:jc w:val="both"/>
        <w:rPr>
          <w:rFonts w:ascii="Arial" w:eastAsia="TimesNewRoman" w:hAnsi="Arial" w:cs="Arial"/>
          <w:b/>
          <w:szCs w:val="22"/>
          <w:lang w:eastAsia="pl-PL"/>
        </w:rPr>
      </w:pPr>
      <w:r w:rsidRPr="009361DA">
        <w:rPr>
          <w:rFonts w:ascii="Arial" w:eastAsia="TimesNewRoman" w:hAnsi="Arial" w:cs="Arial"/>
          <w:b/>
          <w:szCs w:val="22"/>
          <w:lang w:eastAsia="pl-PL"/>
        </w:rPr>
        <w:t>W celu potwierdzenia</w:t>
      </w:r>
      <w:r w:rsidR="004D4D37" w:rsidRPr="009361DA">
        <w:rPr>
          <w:rFonts w:ascii="Arial" w:eastAsia="TimesNewRoman" w:hAnsi="Arial" w:cs="Arial"/>
          <w:b/>
          <w:szCs w:val="22"/>
          <w:lang w:eastAsia="pl-PL"/>
        </w:rPr>
        <w:t xml:space="preserve"> spełniania przez </w:t>
      </w:r>
      <w:r w:rsidR="00F10FDA">
        <w:rPr>
          <w:rFonts w:ascii="Arial" w:eastAsia="TimesNewRoman" w:hAnsi="Arial" w:cs="Arial"/>
          <w:b/>
          <w:szCs w:val="22"/>
          <w:lang w:eastAsia="pl-PL"/>
        </w:rPr>
        <w:t>W</w:t>
      </w:r>
      <w:r w:rsidR="004D4D37" w:rsidRPr="009361DA">
        <w:rPr>
          <w:rFonts w:ascii="Arial" w:eastAsia="TimesNewRoman" w:hAnsi="Arial" w:cs="Arial"/>
          <w:b/>
          <w:szCs w:val="22"/>
          <w:lang w:eastAsia="pl-PL"/>
        </w:rPr>
        <w:t xml:space="preserve">ykonawcę warunków udziału w postępowaniu dotyczących </w:t>
      </w:r>
      <w:r w:rsidR="004D4D37" w:rsidRPr="009361DA">
        <w:rPr>
          <w:rFonts w:ascii="Arial" w:eastAsia="TimesNewRoman" w:hAnsi="Arial" w:cs="Arial"/>
          <w:b/>
          <w:szCs w:val="22"/>
          <w:u w:val="single"/>
          <w:lang w:eastAsia="pl-PL"/>
        </w:rPr>
        <w:t>zdol</w:t>
      </w:r>
      <w:r w:rsidR="002A0590" w:rsidRPr="009361DA">
        <w:rPr>
          <w:rFonts w:ascii="Arial" w:eastAsia="TimesNewRoman" w:hAnsi="Arial" w:cs="Arial"/>
          <w:b/>
          <w:szCs w:val="22"/>
          <w:u w:val="single"/>
          <w:lang w:eastAsia="pl-PL"/>
        </w:rPr>
        <w:t>ności technicznej lub zawodowej</w:t>
      </w:r>
      <w:r w:rsidR="00697678" w:rsidRPr="009361DA">
        <w:rPr>
          <w:rFonts w:ascii="Arial" w:eastAsia="TimesNewRoman" w:hAnsi="Arial" w:cs="Arial"/>
          <w:b/>
          <w:szCs w:val="22"/>
          <w:lang w:eastAsia="pl-PL"/>
        </w:rPr>
        <w:t xml:space="preserve"> Zamawiający żąda następujących dokumentów:</w:t>
      </w:r>
    </w:p>
    <w:p w14:paraId="6C7E56DA" w14:textId="0D0B8C97" w:rsidR="00D83880" w:rsidRPr="009361DA" w:rsidRDefault="00FD0939" w:rsidP="007237AA">
      <w:pPr>
        <w:widowControl w:val="0"/>
        <w:numPr>
          <w:ilvl w:val="0"/>
          <w:numId w:val="60"/>
        </w:numPr>
        <w:autoSpaceDE w:val="0"/>
        <w:autoSpaceDN w:val="0"/>
        <w:adjustRightInd w:val="0"/>
        <w:jc w:val="both"/>
        <w:rPr>
          <w:rFonts w:ascii="Arial" w:hAnsi="Arial" w:cs="Arial"/>
        </w:rPr>
      </w:pPr>
      <w:r w:rsidRPr="009361DA">
        <w:rPr>
          <w:rFonts w:ascii="Arial" w:hAnsi="Arial" w:cs="Arial"/>
          <w:lang w:eastAsia="pl-PL"/>
        </w:rPr>
        <w:t>wypełnionego wykazu dostaw wykonanych w okresie</w:t>
      </w:r>
      <w:r w:rsidRPr="009361DA">
        <w:rPr>
          <w:rFonts w:ascii="Arial" w:hAnsi="Arial" w:cs="Arial"/>
        </w:rPr>
        <w:t xml:space="preserve"> </w:t>
      </w:r>
      <w:r w:rsidRPr="009361DA">
        <w:rPr>
          <w:rFonts w:ascii="Arial" w:hAnsi="Arial" w:cs="Arial"/>
          <w:szCs w:val="22"/>
        </w:rPr>
        <w:t>ostatnich 3 lat przed upływem terminu składania ofert, a jeżeli okres prowadzenia działalności jest krótszy – w tym okresie,</w:t>
      </w:r>
      <w:r w:rsidRPr="009361DA">
        <w:rPr>
          <w:rFonts w:ascii="Arial" w:hAnsi="Arial" w:cs="Arial"/>
        </w:rPr>
        <w:t xml:space="preserve"> wraz </w:t>
      </w:r>
      <w:r w:rsidR="004F417B" w:rsidRPr="009361DA">
        <w:rPr>
          <w:rFonts w:ascii="Arial" w:hAnsi="Arial" w:cs="Arial"/>
        </w:rPr>
        <w:br/>
      </w:r>
      <w:r w:rsidRPr="009361DA">
        <w:rPr>
          <w:rFonts w:ascii="Arial" w:hAnsi="Arial" w:cs="Arial"/>
        </w:rPr>
        <w:t xml:space="preserve">z podaniem przedmiotu, kwoty, daty wykonania i podmiotów, na rzecz których dostawy zostały wykonane oraz załączeniem dowodów określających czy te dostawy zostały wykonane należycie – (co najmniej dwie dostawy, każda o wartości nie mniejszej niż </w:t>
      </w:r>
      <w:r w:rsidR="00627B2F" w:rsidRPr="009361DA">
        <w:rPr>
          <w:rFonts w:ascii="Arial" w:hAnsi="Arial" w:cs="Arial"/>
        </w:rPr>
        <w:t>15</w:t>
      </w:r>
      <w:r w:rsidRPr="009361DA">
        <w:rPr>
          <w:rFonts w:ascii="Arial" w:hAnsi="Arial" w:cs="Arial"/>
        </w:rPr>
        <w:t>0 000,00 zł brutto)</w:t>
      </w:r>
      <w:r w:rsidR="00D83880" w:rsidRPr="009361DA">
        <w:rPr>
          <w:rFonts w:ascii="Arial" w:hAnsi="Arial" w:cs="Arial"/>
        </w:rPr>
        <w:t xml:space="preserve">. </w:t>
      </w:r>
      <w:r w:rsidRPr="009361DA">
        <w:rPr>
          <w:rFonts w:ascii="Arial" w:hAnsi="Arial" w:cs="Arial"/>
          <w:lang w:eastAsia="pl-PL"/>
        </w:rPr>
        <w:t xml:space="preserve">Wzór wykazu dostaw stanowi </w:t>
      </w:r>
      <w:r w:rsidRPr="009361DA">
        <w:rPr>
          <w:rFonts w:ascii="Arial" w:hAnsi="Arial" w:cs="Arial"/>
          <w:b/>
          <w:lang w:eastAsia="pl-PL"/>
        </w:rPr>
        <w:t xml:space="preserve">ZAŁĄCZNIK </w:t>
      </w:r>
      <w:r w:rsidRPr="009361DA">
        <w:rPr>
          <w:rFonts w:ascii="Arial" w:hAnsi="Arial" w:cs="Arial"/>
          <w:b/>
          <w:bCs/>
          <w:lang w:eastAsia="pl-PL"/>
        </w:rPr>
        <w:t xml:space="preserve">NR </w:t>
      </w:r>
      <w:r w:rsidR="002A0AFB" w:rsidRPr="009361DA">
        <w:rPr>
          <w:rFonts w:ascii="Arial" w:hAnsi="Arial" w:cs="Arial"/>
          <w:b/>
          <w:bCs/>
          <w:lang w:eastAsia="pl-PL"/>
        </w:rPr>
        <w:t>5a</w:t>
      </w:r>
      <w:r w:rsidRPr="009361DA">
        <w:rPr>
          <w:rFonts w:ascii="Arial" w:hAnsi="Arial" w:cs="Arial"/>
          <w:b/>
          <w:bCs/>
          <w:lang w:eastAsia="pl-PL"/>
        </w:rPr>
        <w:t xml:space="preserve"> do SIWZ</w:t>
      </w:r>
      <w:r w:rsidR="00D83880" w:rsidRPr="009361DA">
        <w:rPr>
          <w:rFonts w:ascii="Arial" w:hAnsi="Arial" w:cs="Arial"/>
          <w:lang w:eastAsia="pl-PL"/>
        </w:rPr>
        <w:t>,</w:t>
      </w:r>
    </w:p>
    <w:p w14:paraId="45D6E07B" w14:textId="63ABEF57" w:rsidR="00D83880" w:rsidRPr="009361DA" w:rsidRDefault="00D83880" w:rsidP="007237AA">
      <w:pPr>
        <w:widowControl w:val="0"/>
        <w:numPr>
          <w:ilvl w:val="0"/>
          <w:numId w:val="60"/>
        </w:numPr>
        <w:autoSpaceDE w:val="0"/>
        <w:autoSpaceDN w:val="0"/>
        <w:adjustRightInd w:val="0"/>
        <w:jc w:val="both"/>
        <w:rPr>
          <w:rFonts w:ascii="Arial" w:hAnsi="Arial" w:cs="Arial"/>
        </w:rPr>
      </w:pPr>
      <w:r w:rsidRPr="009361DA">
        <w:rPr>
          <w:rFonts w:ascii="Arial" w:hAnsi="Arial" w:cs="Arial"/>
          <w:lang w:eastAsia="pl-PL"/>
        </w:rPr>
        <w:t xml:space="preserve">wypełnionego wykazu osób, skierowanych przez </w:t>
      </w:r>
      <w:r w:rsidR="00F10FDA">
        <w:rPr>
          <w:rFonts w:ascii="Arial" w:hAnsi="Arial" w:cs="Arial"/>
          <w:lang w:eastAsia="pl-PL"/>
        </w:rPr>
        <w:t>W</w:t>
      </w:r>
      <w:r w:rsidRPr="009361DA">
        <w:rPr>
          <w:rFonts w:ascii="Arial" w:hAnsi="Arial" w:cs="Arial"/>
          <w:lang w:eastAsia="pl-PL"/>
        </w:rPr>
        <w:t>ykonawcę do realizacji zamówienia publicznego</w:t>
      </w:r>
      <w:r w:rsidR="00A04DCE" w:rsidRPr="009361DA">
        <w:rPr>
          <w:rFonts w:ascii="Arial" w:hAnsi="Arial" w:cs="Arial"/>
          <w:lang w:eastAsia="pl-PL"/>
        </w:rPr>
        <w:t xml:space="preserve"> </w:t>
      </w:r>
      <w:r w:rsidRPr="009361DA">
        <w:rPr>
          <w:rFonts w:ascii="Arial" w:hAnsi="Arial" w:cs="Arial"/>
          <w:lang w:eastAsia="pl-PL"/>
        </w:rPr>
        <w:t xml:space="preserve">wraz z informacjami na temat ich kwalifikacji zawodowych, uprawnień, doświadczenia i wykształcenia niezbędnych do wykonywania zamówienia publicznego, </w:t>
      </w:r>
      <w:r w:rsidR="00E23FC6" w:rsidRPr="009361DA">
        <w:rPr>
          <w:rFonts w:ascii="Arial" w:hAnsi="Arial" w:cs="Arial"/>
          <w:lang w:eastAsia="pl-PL"/>
        </w:rPr>
        <w:br/>
      </w:r>
      <w:r w:rsidRPr="009361DA">
        <w:rPr>
          <w:rFonts w:ascii="Arial" w:hAnsi="Arial" w:cs="Arial"/>
          <w:lang w:eastAsia="pl-PL"/>
        </w:rPr>
        <w:t xml:space="preserve">a także zakresu wykonywanych przez nie czynności, oraz informację o podstawie dysponowania tymi osobami. Wzór wykazu osób stanowi </w:t>
      </w:r>
      <w:r w:rsidRPr="009361DA">
        <w:rPr>
          <w:rFonts w:ascii="Arial" w:hAnsi="Arial" w:cs="Arial"/>
          <w:b/>
          <w:lang w:eastAsia="pl-PL"/>
        </w:rPr>
        <w:t xml:space="preserve">ZAŁĄCZNIK </w:t>
      </w:r>
      <w:r w:rsidRPr="009361DA">
        <w:rPr>
          <w:rFonts w:ascii="Arial" w:hAnsi="Arial" w:cs="Arial"/>
          <w:b/>
          <w:bCs/>
          <w:lang w:eastAsia="pl-PL"/>
        </w:rPr>
        <w:t>NR</w:t>
      </w:r>
      <w:r w:rsidR="002A0AFB" w:rsidRPr="009361DA">
        <w:rPr>
          <w:rFonts w:ascii="Arial" w:hAnsi="Arial" w:cs="Arial"/>
          <w:b/>
          <w:bCs/>
          <w:lang w:eastAsia="pl-PL"/>
        </w:rPr>
        <w:t xml:space="preserve"> 5b</w:t>
      </w:r>
      <w:r w:rsidRPr="009361DA">
        <w:rPr>
          <w:rFonts w:ascii="Arial" w:hAnsi="Arial" w:cs="Arial"/>
          <w:b/>
          <w:bCs/>
          <w:lang w:eastAsia="pl-PL"/>
        </w:rPr>
        <w:t xml:space="preserve"> do SIWZ.</w:t>
      </w:r>
    </w:p>
    <w:p w14:paraId="5F6EAF1D" w14:textId="77777777" w:rsidR="00B875F5" w:rsidRPr="009361DA" w:rsidRDefault="00B875F5" w:rsidP="007237AA">
      <w:pPr>
        <w:widowControl w:val="0"/>
        <w:autoSpaceDE w:val="0"/>
        <w:autoSpaceDN w:val="0"/>
        <w:adjustRightInd w:val="0"/>
        <w:jc w:val="both"/>
        <w:rPr>
          <w:rFonts w:ascii="Arial" w:hAnsi="Arial" w:cs="Arial"/>
        </w:rPr>
      </w:pPr>
    </w:p>
    <w:p w14:paraId="3440E2F9" w14:textId="0F24A148" w:rsidR="004D4D37" w:rsidRPr="009361DA" w:rsidRDefault="004D4D37" w:rsidP="007237AA">
      <w:pPr>
        <w:widowControl w:val="0"/>
        <w:autoSpaceDE w:val="0"/>
        <w:autoSpaceDN w:val="0"/>
        <w:adjustRightInd w:val="0"/>
        <w:ind w:left="709"/>
        <w:jc w:val="both"/>
        <w:rPr>
          <w:rFonts w:ascii="Arial" w:eastAsia="TimesNewRoman" w:hAnsi="Arial" w:cs="Arial"/>
          <w:b/>
          <w:szCs w:val="22"/>
          <w:lang w:eastAsia="pl-PL"/>
        </w:rPr>
      </w:pPr>
      <w:r w:rsidRPr="009361DA">
        <w:rPr>
          <w:rFonts w:ascii="Arial" w:eastAsia="TimesNewRoman" w:hAnsi="Arial" w:cs="Arial"/>
          <w:b/>
          <w:szCs w:val="22"/>
          <w:lang w:eastAsia="pl-PL"/>
        </w:rPr>
        <w:t xml:space="preserve">W celu potwierdzenia </w:t>
      </w:r>
      <w:r w:rsidRPr="009361DA">
        <w:rPr>
          <w:rFonts w:ascii="Arial" w:eastAsia="TimesNewRoman" w:hAnsi="Arial" w:cs="Arial"/>
          <w:b/>
          <w:szCs w:val="22"/>
          <w:u w:val="single"/>
          <w:lang w:eastAsia="pl-PL"/>
        </w:rPr>
        <w:t>braku podstaw wykluczenia</w:t>
      </w:r>
      <w:r w:rsidRPr="009361DA">
        <w:rPr>
          <w:rFonts w:ascii="Arial" w:eastAsia="TimesNewRoman" w:hAnsi="Arial" w:cs="Arial"/>
          <w:b/>
          <w:szCs w:val="22"/>
          <w:lang w:eastAsia="pl-PL"/>
        </w:rPr>
        <w:t xml:space="preserve"> </w:t>
      </w:r>
      <w:r w:rsidR="00F10FDA">
        <w:rPr>
          <w:rFonts w:ascii="Arial" w:eastAsia="TimesNewRoman" w:hAnsi="Arial" w:cs="Arial"/>
          <w:b/>
          <w:szCs w:val="22"/>
          <w:lang w:eastAsia="pl-PL"/>
        </w:rPr>
        <w:t>W</w:t>
      </w:r>
      <w:r w:rsidRPr="009361DA">
        <w:rPr>
          <w:rFonts w:ascii="Arial" w:eastAsia="TimesNewRoman" w:hAnsi="Arial" w:cs="Arial"/>
          <w:b/>
          <w:szCs w:val="22"/>
          <w:lang w:eastAsia="pl-PL"/>
        </w:rPr>
        <w:t xml:space="preserve">ykonawcy z udziału w postępowaniu </w:t>
      </w:r>
      <w:r w:rsidR="009361DA">
        <w:rPr>
          <w:rFonts w:ascii="Arial" w:eastAsia="TimesNewRoman" w:hAnsi="Arial" w:cs="Arial"/>
          <w:b/>
          <w:szCs w:val="22"/>
          <w:lang w:eastAsia="pl-PL"/>
        </w:rPr>
        <w:t>Z</w:t>
      </w:r>
      <w:r w:rsidRPr="009361DA">
        <w:rPr>
          <w:rFonts w:ascii="Arial" w:eastAsia="TimesNewRoman" w:hAnsi="Arial" w:cs="Arial"/>
          <w:b/>
          <w:szCs w:val="22"/>
          <w:lang w:eastAsia="pl-PL"/>
        </w:rPr>
        <w:t>amawiający żąda następujących dokumentów:</w:t>
      </w:r>
    </w:p>
    <w:p w14:paraId="38503277" w14:textId="77777777" w:rsidR="00F00E1E" w:rsidRPr="009361DA" w:rsidRDefault="00F00E1E" w:rsidP="007237AA">
      <w:pPr>
        <w:widowControl w:val="0"/>
        <w:numPr>
          <w:ilvl w:val="0"/>
          <w:numId w:val="60"/>
        </w:numPr>
        <w:autoSpaceDE w:val="0"/>
        <w:autoSpaceDN w:val="0"/>
        <w:adjustRightInd w:val="0"/>
        <w:jc w:val="both"/>
        <w:rPr>
          <w:rFonts w:ascii="Arial" w:eastAsia="TimesNewRoman" w:hAnsi="Arial" w:cs="Arial"/>
          <w:b/>
          <w:szCs w:val="22"/>
          <w:lang w:eastAsia="pl-PL"/>
        </w:rPr>
      </w:pPr>
      <w:r w:rsidRPr="009361DA">
        <w:rPr>
          <w:rFonts w:ascii="Arial" w:eastAsia="TimesNewRoman" w:hAnsi="Arial" w:cs="Arial"/>
          <w:szCs w:val="22"/>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77ACC80F" w14:textId="77777777" w:rsidR="00391750" w:rsidRPr="009361DA" w:rsidRDefault="00391750" w:rsidP="007237AA">
      <w:pPr>
        <w:widowControl w:val="0"/>
        <w:jc w:val="both"/>
        <w:rPr>
          <w:rFonts w:ascii="Arial" w:hAnsi="Arial" w:cs="Arial"/>
          <w:b/>
          <w:u w:val="single"/>
          <w:lang w:eastAsia="pl-PL"/>
        </w:rPr>
      </w:pPr>
    </w:p>
    <w:p w14:paraId="3A83D692" w14:textId="77777777" w:rsidR="0070453A" w:rsidRPr="009361DA" w:rsidRDefault="0070453A" w:rsidP="007237AA">
      <w:pPr>
        <w:widowControl w:val="0"/>
        <w:ind w:left="709"/>
        <w:jc w:val="both"/>
        <w:rPr>
          <w:rFonts w:ascii="Arial" w:hAnsi="Arial" w:cs="Arial"/>
          <w:u w:val="single"/>
          <w:lang w:eastAsia="pl-PL"/>
        </w:rPr>
      </w:pPr>
      <w:r w:rsidRPr="009361DA">
        <w:rPr>
          <w:rFonts w:ascii="Arial" w:hAnsi="Arial" w:cs="Arial"/>
          <w:u w:val="single"/>
          <w:lang w:eastAsia="pl-PL"/>
        </w:rPr>
        <w:t xml:space="preserve">Dokumenty podmiotów zagranicznych: </w:t>
      </w:r>
    </w:p>
    <w:p w14:paraId="6ECB60E6" w14:textId="5FF83DC7" w:rsidR="0070453A" w:rsidRPr="009361DA" w:rsidRDefault="0070453A" w:rsidP="007237AA">
      <w:pPr>
        <w:widowControl w:val="0"/>
        <w:numPr>
          <w:ilvl w:val="0"/>
          <w:numId w:val="30"/>
        </w:numPr>
        <w:jc w:val="both"/>
        <w:rPr>
          <w:rFonts w:ascii="Arial" w:hAnsi="Arial" w:cs="Arial"/>
          <w:lang w:eastAsia="pl-PL"/>
        </w:rPr>
      </w:pPr>
      <w:r w:rsidRPr="009361DA">
        <w:rPr>
          <w:rFonts w:ascii="Arial" w:hAnsi="Arial" w:cs="Arial"/>
          <w:lang w:eastAsia="pl-PL"/>
        </w:rPr>
        <w:t xml:space="preserve">Jeżeli </w:t>
      </w:r>
      <w:r w:rsidR="00F10FDA">
        <w:rPr>
          <w:rFonts w:ascii="Arial" w:hAnsi="Arial" w:cs="Arial"/>
          <w:lang w:eastAsia="pl-PL"/>
        </w:rPr>
        <w:t>W</w:t>
      </w:r>
      <w:r w:rsidRPr="009361DA">
        <w:rPr>
          <w:rFonts w:ascii="Arial" w:hAnsi="Arial" w:cs="Arial"/>
          <w:lang w:eastAsia="pl-PL"/>
        </w:rPr>
        <w:t xml:space="preserve">ykonawca ma siedzibę lub miejsce zamieszkania poza terytorium Rzeczypospolitej Polskiej, zamiast </w:t>
      </w:r>
      <w:r w:rsidR="00E23FC6" w:rsidRPr="009361DA">
        <w:rPr>
          <w:rFonts w:ascii="Arial" w:hAnsi="Arial" w:cs="Arial"/>
          <w:lang w:eastAsia="pl-PL"/>
        </w:rPr>
        <w:t>dokumentów,</w:t>
      </w:r>
      <w:r w:rsidRPr="009361DA">
        <w:rPr>
          <w:rFonts w:ascii="Arial" w:hAnsi="Arial" w:cs="Arial"/>
          <w:lang w:eastAsia="pl-PL"/>
        </w:rPr>
        <w:t xml:space="preserve"> o których mowa w pkt </w:t>
      </w:r>
      <w:r w:rsidR="00D83880" w:rsidRPr="009361DA">
        <w:rPr>
          <w:rFonts w:ascii="Arial" w:hAnsi="Arial" w:cs="Arial"/>
          <w:lang w:eastAsia="pl-PL"/>
        </w:rPr>
        <w:t>6</w:t>
      </w:r>
      <w:r w:rsidR="000A0101" w:rsidRPr="009361DA">
        <w:rPr>
          <w:rFonts w:ascii="Arial" w:hAnsi="Arial" w:cs="Arial"/>
          <w:lang w:eastAsia="pl-PL"/>
        </w:rPr>
        <w:t>)</w:t>
      </w:r>
      <w:r w:rsidRPr="009361DA">
        <w:rPr>
          <w:rFonts w:ascii="Arial" w:hAnsi="Arial" w:cs="Arial"/>
          <w:lang w:eastAsia="pl-PL"/>
        </w:rPr>
        <w:t xml:space="preserve"> – składa dokument lub dokumenty wystawione w kraju, w którym </w:t>
      </w:r>
      <w:r w:rsidR="00F10FDA">
        <w:rPr>
          <w:rFonts w:ascii="Arial" w:hAnsi="Arial" w:cs="Arial"/>
          <w:lang w:eastAsia="pl-PL"/>
        </w:rPr>
        <w:t>W</w:t>
      </w:r>
      <w:r w:rsidRPr="009361DA">
        <w:rPr>
          <w:rFonts w:ascii="Arial" w:hAnsi="Arial" w:cs="Arial"/>
          <w:lang w:eastAsia="pl-PL"/>
        </w:rPr>
        <w:t xml:space="preserve">ykonawca ma siedzibę lub miejsce zamieszkania, </w:t>
      </w:r>
      <w:r w:rsidR="00E23FC6" w:rsidRPr="009361DA">
        <w:rPr>
          <w:rFonts w:ascii="Arial" w:hAnsi="Arial" w:cs="Arial"/>
          <w:lang w:eastAsia="pl-PL"/>
        </w:rPr>
        <w:t>potwierdzające,</w:t>
      </w:r>
      <w:r w:rsidRPr="009361DA">
        <w:rPr>
          <w:rFonts w:ascii="Arial" w:hAnsi="Arial" w:cs="Arial"/>
          <w:lang w:eastAsia="pl-PL"/>
        </w:rPr>
        <w:t xml:space="preserve"> że nie otwarto jego likwidacji ani nie ogłoszono upadłości. </w:t>
      </w:r>
    </w:p>
    <w:p w14:paraId="0B514ACC" w14:textId="268A3E0B" w:rsidR="0070453A" w:rsidRPr="009361DA" w:rsidRDefault="0070453A" w:rsidP="007237AA">
      <w:pPr>
        <w:widowControl w:val="0"/>
        <w:numPr>
          <w:ilvl w:val="0"/>
          <w:numId w:val="30"/>
        </w:numPr>
        <w:jc w:val="both"/>
        <w:rPr>
          <w:rFonts w:ascii="Arial" w:hAnsi="Arial" w:cs="Arial"/>
          <w:lang w:eastAsia="pl-PL"/>
        </w:rPr>
      </w:pPr>
      <w:r w:rsidRPr="009361DA">
        <w:rPr>
          <w:rFonts w:ascii="Arial" w:hAnsi="Arial" w:cs="Arial"/>
          <w:lang w:eastAsia="pl-PL"/>
        </w:rPr>
        <w:t xml:space="preserve">Jeżeli w kraju, w którym </w:t>
      </w:r>
      <w:r w:rsidR="00F10FDA">
        <w:rPr>
          <w:rFonts w:ascii="Arial" w:hAnsi="Arial" w:cs="Arial"/>
          <w:lang w:eastAsia="pl-PL"/>
        </w:rPr>
        <w:t>W</w:t>
      </w:r>
      <w:r w:rsidRPr="009361DA">
        <w:rPr>
          <w:rFonts w:ascii="Arial" w:hAnsi="Arial" w:cs="Arial"/>
          <w:lang w:eastAsia="pl-PL"/>
        </w:rPr>
        <w:t xml:space="preserve">ykonawca ma siedzibę lub miejsce zamieszkania lub miejsce zamieszkania ma osoba, której dokument dotyczy, nie wydaje się dokumentów, o których mowa powyżej zastępuje się je dokumentem zawierającym odpowiednio oświadczenie </w:t>
      </w:r>
      <w:r w:rsidR="00F10FDA">
        <w:rPr>
          <w:rFonts w:ascii="Arial" w:hAnsi="Arial" w:cs="Arial"/>
          <w:lang w:eastAsia="pl-PL"/>
        </w:rPr>
        <w:t>W</w:t>
      </w:r>
      <w:r w:rsidRPr="009361DA">
        <w:rPr>
          <w:rFonts w:ascii="Arial" w:hAnsi="Arial" w:cs="Arial"/>
          <w:lang w:eastAsia="pl-PL"/>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F10FDA">
        <w:rPr>
          <w:rFonts w:ascii="Arial" w:hAnsi="Arial" w:cs="Arial"/>
          <w:lang w:eastAsia="pl-PL"/>
        </w:rPr>
        <w:t>W</w:t>
      </w:r>
      <w:r w:rsidRPr="009361DA">
        <w:rPr>
          <w:rFonts w:ascii="Arial" w:hAnsi="Arial" w:cs="Arial"/>
          <w:lang w:eastAsia="pl-PL"/>
        </w:rPr>
        <w:t xml:space="preserve">ykonawcy lub miejsce zamieszkania tej osoby. </w:t>
      </w:r>
    </w:p>
    <w:p w14:paraId="48AF35AC" w14:textId="77777777" w:rsidR="002A0590" w:rsidRPr="009361DA" w:rsidRDefault="002A0590" w:rsidP="007237AA">
      <w:pPr>
        <w:widowControl w:val="0"/>
        <w:autoSpaceDE w:val="0"/>
        <w:autoSpaceDN w:val="0"/>
        <w:adjustRightInd w:val="0"/>
        <w:jc w:val="both"/>
        <w:rPr>
          <w:rFonts w:ascii="Arial" w:eastAsia="TimesNewRoman" w:hAnsi="Arial" w:cs="Arial"/>
          <w:b/>
          <w:szCs w:val="22"/>
          <w:lang w:eastAsia="pl-PL"/>
        </w:rPr>
      </w:pPr>
    </w:p>
    <w:p w14:paraId="04AADEDB" w14:textId="77777777" w:rsidR="002A0590" w:rsidRPr="00F55A8F" w:rsidRDefault="00C408F8" w:rsidP="007237AA">
      <w:pPr>
        <w:widowControl w:val="0"/>
        <w:autoSpaceDE w:val="0"/>
        <w:autoSpaceDN w:val="0"/>
        <w:adjustRightInd w:val="0"/>
        <w:ind w:left="644"/>
        <w:jc w:val="both"/>
        <w:rPr>
          <w:rFonts w:ascii="Arial" w:eastAsia="TimesNewRoman" w:hAnsi="Arial" w:cs="Arial"/>
          <w:b/>
          <w:szCs w:val="22"/>
          <w:lang w:eastAsia="pl-PL"/>
        </w:rPr>
      </w:pPr>
      <w:r w:rsidRPr="009361DA">
        <w:rPr>
          <w:rFonts w:ascii="Arial" w:eastAsia="TimesNewRoman" w:hAnsi="Arial" w:cs="Arial"/>
          <w:b/>
          <w:szCs w:val="22"/>
          <w:lang w:eastAsia="pl-PL"/>
        </w:rPr>
        <w:t>W celu potwierdzenia</w:t>
      </w:r>
      <w:r w:rsidR="002A0590" w:rsidRPr="009361DA">
        <w:rPr>
          <w:rFonts w:ascii="Arial" w:eastAsia="TimesNewRoman" w:hAnsi="Arial" w:cs="Arial"/>
          <w:b/>
          <w:szCs w:val="22"/>
          <w:lang w:eastAsia="pl-PL"/>
        </w:rPr>
        <w:t xml:space="preserve">, że oferowane </w:t>
      </w:r>
      <w:r w:rsidR="002A0590" w:rsidRPr="009361DA">
        <w:rPr>
          <w:rFonts w:ascii="Arial" w:eastAsia="TimesNewRoman" w:hAnsi="Arial" w:cs="Arial"/>
          <w:b/>
          <w:szCs w:val="22"/>
          <w:u w:val="single"/>
          <w:lang w:eastAsia="pl-PL"/>
        </w:rPr>
        <w:t>dostawy odpowiadają wymaganiom</w:t>
      </w:r>
      <w:r w:rsidR="002A0590" w:rsidRPr="009361DA">
        <w:rPr>
          <w:rFonts w:ascii="Arial" w:eastAsia="TimesNewRoman" w:hAnsi="Arial" w:cs="Arial"/>
          <w:b/>
          <w:szCs w:val="22"/>
          <w:lang w:eastAsia="pl-PL"/>
        </w:rPr>
        <w:t xml:space="preserve"> określonym przez </w:t>
      </w:r>
      <w:r w:rsidR="002A0590" w:rsidRPr="00F55A8F">
        <w:rPr>
          <w:rFonts w:ascii="Arial" w:eastAsia="TimesNewRoman" w:hAnsi="Arial" w:cs="Arial"/>
          <w:b/>
          <w:szCs w:val="22"/>
          <w:lang w:eastAsia="pl-PL"/>
        </w:rPr>
        <w:t xml:space="preserve">zamawiającego - </w:t>
      </w:r>
      <w:r w:rsidR="002A0590" w:rsidRPr="00F55A8F">
        <w:rPr>
          <w:rFonts w:ascii="Arial" w:hAnsi="Arial" w:cs="Arial"/>
          <w:b/>
        </w:rPr>
        <w:t>Zamawiający żąda następujących dokumentów</w:t>
      </w:r>
      <w:r w:rsidR="00D83880" w:rsidRPr="00F55A8F">
        <w:rPr>
          <w:rFonts w:ascii="Arial" w:hAnsi="Arial" w:cs="Arial"/>
          <w:b/>
        </w:rPr>
        <w:t>:</w:t>
      </w:r>
    </w:p>
    <w:p w14:paraId="2A342318" w14:textId="77777777" w:rsidR="00627B2F" w:rsidRPr="00F55A8F" w:rsidRDefault="00F57EA2" w:rsidP="00F55A8F">
      <w:pPr>
        <w:widowControl w:val="0"/>
        <w:numPr>
          <w:ilvl w:val="0"/>
          <w:numId w:val="60"/>
        </w:numPr>
        <w:autoSpaceDE w:val="0"/>
        <w:autoSpaceDN w:val="0"/>
        <w:adjustRightInd w:val="0"/>
        <w:jc w:val="both"/>
        <w:rPr>
          <w:rFonts w:ascii="Arial" w:eastAsia="TimesNewRoman" w:hAnsi="Arial" w:cs="Arial"/>
          <w:szCs w:val="22"/>
          <w:lang w:eastAsia="pl-PL"/>
        </w:rPr>
      </w:pPr>
      <w:r w:rsidRPr="00F55A8F">
        <w:rPr>
          <w:rFonts w:ascii="Arial" w:hAnsi="Arial" w:cs="Arial"/>
          <w:szCs w:val="22"/>
        </w:rPr>
        <w:t>Dokument potwierdzający spełnianie przez oferowane dźwigi wymaga</w:t>
      </w:r>
      <w:r w:rsidR="00627B2F" w:rsidRPr="00F55A8F">
        <w:rPr>
          <w:rFonts w:ascii="Arial" w:hAnsi="Arial" w:cs="Arial"/>
          <w:szCs w:val="22"/>
        </w:rPr>
        <w:t xml:space="preserve">ń norm: </w:t>
      </w:r>
    </w:p>
    <w:p w14:paraId="6A0844C7" w14:textId="77777777" w:rsidR="00F55A8F" w:rsidRPr="00F55A8F" w:rsidRDefault="00C902E8" w:rsidP="00F55A8F">
      <w:pPr>
        <w:widowControl w:val="0"/>
        <w:numPr>
          <w:ilvl w:val="0"/>
          <w:numId w:val="78"/>
        </w:numPr>
        <w:autoSpaceDE w:val="0"/>
        <w:autoSpaceDN w:val="0"/>
        <w:adjustRightInd w:val="0"/>
        <w:jc w:val="both"/>
        <w:rPr>
          <w:rFonts w:ascii="Arial" w:eastAsia="TimesNewRoman" w:hAnsi="Arial" w:cs="Arial"/>
          <w:szCs w:val="22"/>
          <w:lang w:eastAsia="pl-PL"/>
        </w:rPr>
      </w:pPr>
      <w:r w:rsidRPr="00F55A8F">
        <w:rPr>
          <w:rFonts w:ascii="Arial" w:hAnsi="Arial" w:cs="Arial"/>
          <w:szCs w:val="22"/>
        </w:rPr>
        <w:t>d</w:t>
      </w:r>
      <w:r w:rsidR="00627B2F" w:rsidRPr="00F55A8F">
        <w:rPr>
          <w:rFonts w:ascii="Arial" w:hAnsi="Arial" w:cs="Arial"/>
          <w:szCs w:val="22"/>
        </w:rPr>
        <w:t>la dźwigów osobowych</w:t>
      </w:r>
      <w:r w:rsidR="00F55A8F" w:rsidRPr="00F55A8F">
        <w:rPr>
          <w:rFonts w:ascii="Arial" w:hAnsi="Arial" w:cs="Arial"/>
          <w:szCs w:val="22"/>
        </w:rPr>
        <w:t>:</w:t>
      </w:r>
      <w:r w:rsidR="00627B2F" w:rsidRPr="00F55A8F">
        <w:rPr>
          <w:rFonts w:ascii="Arial" w:hAnsi="Arial" w:cs="Arial"/>
          <w:szCs w:val="22"/>
        </w:rPr>
        <w:t xml:space="preserve"> </w:t>
      </w:r>
    </w:p>
    <w:p w14:paraId="1BCF6725" w14:textId="58E13DFF" w:rsidR="00F55A8F" w:rsidRPr="00F55A8F" w:rsidRDefault="00627B2F" w:rsidP="00F55A8F">
      <w:pPr>
        <w:pStyle w:val="Akapitzlist"/>
        <w:widowControl w:val="0"/>
        <w:numPr>
          <w:ilvl w:val="0"/>
          <w:numId w:val="85"/>
        </w:numPr>
        <w:autoSpaceDE w:val="0"/>
        <w:autoSpaceDN w:val="0"/>
        <w:adjustRightInd w:val="0"/>
        <w:spacing w:after="0" w:line="240" w:lineRule="auto"/>
        <w:jc w:val="both"/>
        <w:rPr>
          <w:rFonts w:ascii="Arial" w:eastAsia="TimesNewRoman" w:hAnsi="Arial" w:cs="Arial"/>
          <w:lang w:eastAsia="pl-PL"/>
        </w:rPr>
      </w:pPr>
      <w:r w:rsidRPr="00F55A8F">
        <w:rPr>
          <w:rFonts w:ascii="Arial" w:hAnsi="Arial" w:cs="Arial"/>
        </w:rPr>
        <w:t>EN 81-20</w:t>
      </w:r>
      <w:r w:rsidR="00B31983" w:rsidRPr="00F55A8F">
        <w:rPr>
          <w:rFonts w:ascii="Arial" w:hAnsi="Arial" w:cs="Arial"/>
        </w:rPr>
        <w:t>:2014</w:t>
      </w:r>
      <w:r w:rsidR="006F49E4" w:rsidRPr="00F55A8F">
        <w:rPr>
          <w:rFonts w:ascii="Arial" w:hAnsi="Arial" w:cs="Arial"/>
        </w:rPr>
        <w:t>-10</w:t>
      </w:r>
      <w:r w:rsidR="00115B15" w:rsidRPr="00F55A8F">
        <w:rPr>
          <w:rFonts w:ascii="Arial" w:hAnsi="Arial" w:cs="Arial"/>
        </w:rPr>
        <w:t xml:space="preserve"> (wersja polska)</w:t>
      </w:r>
      <w:r w:rsidRPr="00F55A8F">
        <w:rPr>
          <w:rFonts w:ascii="Arial" w:hAnsi="Arial" w:cs="Arial"/>
        </w:rPr>
        <w:t xml:space="preserve"> </w:t>
      </w:r>
      <w:r w:rsidR="00115B15" w:rsidRPr="00F55A8F">
        <w:rPr>
          <w:rFonts w:ascii="Arial" w:hAnsi="Arial" w:cs="Arial"/>
        </w:rPr>
        <w:t xml:space="preserve">„Przepisy bezpieczeństwa dotyczące budowy </w:t>
      </w:r>
      <w:r w:rsidR="0060614F">
        <w:rPr>
          <w:rFonts w:ascii="Arial" w:hAnsi="Arial" w:cs="Arial"/>
        </w:rPr>
        <w:br/>
      </w:r>
      <w:r w:rsidR="00115B15" w:rsidRPr="00F55A8F">
        <w:rPr>
          <w:rFonts w:ascii="Arial" w:hAnsi="Arial" w:cs="Arial"/>
        </w:rPr>
        <w:t xml:space="preserve">i instalowania dźwigów -- Dźwigi przeznaczone do transportu osób i towarów -- Część 20: Dźwigi osobowe i dźwigi towarowo-osobowe” </w:t>
      </w:r>
    </w:p>
    <w:p w14:paraId="2D3317A7" w14:textId="541447F0" w:rsidR="00627B2F" w:rsidRPr="00F55A8F" w:rsidRDefault="00627B2F" w:rsidP="00F55A8F">
      <w:pPr>
        <w:pStyle w:val="Akapitzlist"/>
        <w:widowControl w:val="0"/>
        <w:numPr>
          <w:ilvl w:val="0"/>
          <w:numId w:val="85"/>
        </w:numPr>
        <w:autoSpaceDE w:val="0"/>
        <w:autoSpaceDN w:val="0"/>
        <w:adjustRightInd w:val="0"/>
        <w:spacing w:after="0" w:line="240" w:lineRule="auto"/>
        <w:jc w:val="both"/>
        <w:rPr>
          <w:rFonts w:ascii="Arial" w:eastAsia="TimesNewRoman" w:hAnsi="Arial" w:cs="Arial"/>
          <w:lang w:eastAsia="pl-PL"/>
        </w:rPr>
      </w:pPr>
      <w:r w:rsidRPr="00F55A8F">
        <w:rPr>
          <w:rFonts w:ascii="Arial" w:hAnsi="Arial" w:cs="Arial"/>
        </w:rPr>
        <w:t>EN 81-50</w:t>
      </w:r>
      <w:r w:rsidR="006F49E4" w:rsidRPr="00F55A8F">
        <w:rPr>
          <w:rFonts w:ascii="Arial" w:hAnsi="Arial" w:cs="Arial"/>
        </w:rPr>
        <w:t>:2014-10</w:t>
      </w:r>
      <w:r w:rsidR="007331AC" w:rsidRPr="00F55A8F">
        <w:rPr>
          <w:rFonts w:ascii="Arial" w:hAnsi="Arial" w:cs="Arial"/>
        </w:rPr>
        <w:t xml:space="preserve"> (wersja polska) „Przepisy bezpieczeństwa dotyczące budowy </w:t>
      </w:r>
      <w:r w:rsidR="0060614F">
        <w:rPr>
          <w:rFonts w:ascii="Arial" w:hAnsi="Arial" w:cs="Arial"/>
        </w:rPr>
        <w:br/>
      </w:r>
      <w:r w:rsidR="007331AC" w:rsidRPr="00F55A8F">
        <w:rPr>
          <w:rFonts w:ascii="Arial" w:hAnsi="Arial" w:cs="Arial"/>
        </w:rPr>
        <w:t xml:space="preserve">i instalowania dźwigów -- Badania i próby -- Część 50: Zasady projektowania, obliczenia, badania i próby elementów dźwigowych” </w:t>
      </w:r>
    </w:p>
    <w:p w14:paraId="1C1F2388" w14:textId="2918A17F" w:rsidR="00D83880" w:rsidRPr="00F55A8F" w:rsidRDefault="00C902E8" w:rsidP="00F55A8F">
      <w:pPr>
        <w:widowControl w:val="0"/>
        <w:numPr>
          <w:ilvl w:val="0"/>
          <w:numId w:val="78"/>
        </w:numPr>
        <w:autoSpaceDE w:val="0"/>
        <w:autoSpaceDN w:val="0"/>
        <w:adjustRightInd w:val="0"/>
        <w:jc w:val="both"/>
        <w:rPr>
          <w:rFonts w:ascii="Arial" w:eastAsia="TimesNewRoman" w:hAnsi="Arial" w:cs="Arial"/>
          <w:szCs w:val="22"/>
          <w:lang w:eastAsia="pl-PL"/>
        </w:rPr>
      </w:pPr>
      <w:r w:rsidRPr="00F55A8F">
        <w:rPr>
          <w:rFonts w:ascii="Arial" w:hAnsi="Arial" w:cs="Arial"/>
          <w:szCs w:val="22"/>
        </w:rPr>
        <w:t>d</w:t>
      </w:r>
      <w:r w:rsidR="00627B2F" w:rsidRPr="00F55A8F">
        <w:rPr>
          <w:rFonts w:ascii="Arial" w:hAnsi="Arial" w:cs="Arial"/>
          <w:szCs w:val="22"/>
        </w:rPr>
        <w:t xml:space="preserve">la dźwigu towarowego </w:t>
      </w:r>
      <w:r w:rsidR="00F57EA2" w:rsidRPr="00F55A8F">
        <w:rPr>
          <w:rFonts w:ascii="Arial" w:hAnsi="Arial" w:cs="Arial"/>
          <w:szCs w:val="22"/>
        </w:rPr>
        <w:t>EN 81-31</w:t>
      </w:r>
      <w:r w:rsidR="00115B15" w:rsidRPr="00F55A8F">
        <w:rPr>
          <w:rFonts w:ascii="Arial" w:hAnsi="Arial" w:cs="Arial"/>
          <w:szCs w:val="22"/>
        </w:rPr>
        <w:t>:2010 „</w:t>
      </w:r>
      <w:r w:rsidR="00127936" w:rsidRPr="00F55A8F">
        <w:rPr>
          <w:rFonts w:ascii="Arial" w:hAnsi="Arial" w:cs="Arial"/>
          <w:szCs w:val="22"/>
        </w:rPr>
        <w:t xml:space="preserve">Przepisy bezpieczeństwa dotyczące budowy </w:t>
      </w:r>
      <w:r w:rsidR="0060614F">
        <w:rPr>
          <w:rFonts w:ascii="Arial" w:hAnsi="Arial" w:cs="Arial"/>
          <w:szCs w:val="22"/>
        </w:rPr>
        <w:br/>
      </w:r>
      <w:r w:rsidR="00127936" w:rsidRPr="00F55A8F">
        <w:rPr>
          <w:rFonts w:ascii="Arial" w:hAnsi="Arial" w:cs="Arial"/>
          <w:szCs w:val="22"/>
        </w:rPr>
        <w:t>i instalowania dźwigów -- Dźwigi do transportu wyłącznie towarów -- Część 31: Dźwigi do transportu wyłącznie towarów z dostępem”</w:t>
      </w:r>
    </w:p>
    <w:p w14:paraId="71A2E548" w14:textId="77777777" w:rsidR="003606D6" w:rsidRPr="00F55A8F" w:rsidRDefault="003606D6" w:rsidP="00F55A8F">
      <w:pPr>
        <w:widowControl w:val="0"/>
        <w:autoSpaceDE w:val="0"/>
        <w:autoSpaceDN w:val="0"/>
        <w:adjustRightInd w:val="0"/>
        <w:jc w:val="both"/>
        <w:rPr>
          <w:rFonts w:ascii="Arial" w:eastAsia="TimesNewRoman" w:hAnsi="Arial" w:cs="Arial"/>
          <w:b/>
          <w:szCs w:val="22"/>
          <w:lang w:eastAsia="pl-PL"/>
        </w:rPr>
      </w:pPr>
    </w:p>
    <w:p w14:paraId="4E08B454" w14:textId="77777777" w:rsidR="0070453A" w:rsidRPr="00F55A8F" w:rsidRDefault="0070453A" w:rsidP="00F55A8F">
      <w:pPr>
        <w:widowControl w:val="0"/>
        <w:autoSpaceDE w:val="0"/>
        <w:autoSpaceDN w:val="0"/>
        <w:adjustRightInd w:val="0"/>
        <w:ind w:left="708"/>
        <w:jc w:val="both"/>
        <w:rPr>
          <w:rFonts w:ascii="Arial" w:eastAsia="TimesNewRoman" w:hAnsi="Arial" w:cs="Arial"/>
          <w:b/>
          <w:szCs w:val="22"/>
          <w:lang w:eastAsia="pl-PL"/>
        </w:rPr>
      </w:pPr>
      <w:r w:rsidRPr="00F55A8F">
        <w:rPr>
          <w:rFonts w:ascii="Arial" w:hAnsi="Arial" w:cs="Arial"/>
          <w:b/>
          <w:szCs w:val="22"/>
          <w:highlight w:val="lightGray"/>
        </w:rPr>
        <w:t>Inne wymagane dokumenty:</w:t>
      </w:r>
    </w:p>
    <w:p w14:paraId="3EFADBA0" w14:textId="77777777" w:rsidR="00E90ABB" w:rsidRPr="00F55A8F" w:rsidRDefault="0070453A" w:rsidP="00F55A8F">
      <w:pPr>
        <w:widowControl w:val="0"/>
        <w:numPr>
          <w:ilvl w:val="0"/>
          <w:numId w:val="33"/>
        </w:numPr>
        <w:jc w:val="both"/>
        <w:rPr>
          <w:rFonts w:ascii="Arial" w:hAnsi="Arial" w:cs="Arial"/>
          <w:bCs/>
          <w:szCs w:val="22"/>
        </w:rPr>
      </w:pPr>
      <w:r w:rsidRPr="00F55A8F">
        <w:rPr>
          <w:rFonts w:ascii="Arial" w:hAnsi="Arial" w:cs="Arial"/>
          <w:szCs w:val="22"/>
        </w:rPr>
        <w:t xml:space="preserve">wypełniony formularz ofertowy, zgodnie z </w:t>
      </w:r>
      <w:r w:rsidRPr="00F55A8F">
        <w:rPr>
          <w:rFonts w:ascii="Arial" w:hAnsi="Arial" w:cs="Arial"/>
          <w:b/>
          <w:bCs/>
          <w:szCs w:val="22"/>
        </w:rPr>
        <w:t xml:space="preserve">ZAŁĄCZNIKIEM NR 1 </w:t>
      </w:r>
      <w:r w:rsidRPr="00F55A8F">
        <w:rPr>
          <w:rFonts w:ascii="Arial" w:hAnsi="Arial" w:cs="Arial"/>
          <w:szCs w:val="22"/>
        </w:rPr>
        <w:t xml:space="preserve">do SIWZ, </w:t>
      </w:r>
    </w:p>
    <w:p w14:paraId="38C84C30" w14:textId="77777777" w:rsidR="00E90ABB" w:rsidRPr="00F55A8F" w:rsidRDefault="0070453A" w:rsidP="00F55A8F">
      <w:pPr>
        <w:widowControl w:val="0"/>
        <w:numPr>
          <w:ilvl w:val="0"/>
          <w:numId w:val="33"/>
        </w:numPr>
        <w:jc w:val="both"/>
        <w:rPr>
          <w:rFonts w:ascii="Arial" w:hAnsi="Arial" w:cs="Arial"/>
          <w:bCs/>
          <w:szCs w:val="22"/>
        </w:rPr>
      </w:pPr>
      <w:r w:rsidRPr="00F55A8F">
        <w:rPr>
          <w:rFonts w:ascii="Arial" w:hAnsi="Arial" w:cs="Arial"/>
          <w:szCs w:val="22"/>
        </w:rPr>
        <w:t xml:space="preserve">formularz cenowy wraz ze szczegółowym opisem przedmiotu zamówienia zgodnie </w:t>
      </w:r>
      <w:r w:rsidRPr="00F55A8F">
        <w:rPr>
          <w:rFonts w:ascii="Arial" w:hAnsi="Arial" w:cs="Arial"/>
          <w:szCs w:val="22"/>
        </w:rPr>
        <w:br/>
        <w:t xml:space="preserve">z </w:t>
      </w:r>
      <w:r w:rsidRPr="00F55A8F">
        <w:rPr>
          <w:rFonts w:ascii="Arial" w:hAnsi="Arial" w:cs="Arial"/>
          <w:b/>
          <w:szCs w:val="22"/>
        </w:rPr>
        <w:t>ZAŁĄCZNIKIEM NR 2</w:t>
      </w:r>
      <w:r w:rsidRPr="00F55A8F">
        <w:rPr>
          <w:rFonts w:ascii="Arial" w:hAnsi="Arial" w:cs="Arial"/>
          <w:szCs w:val="22"/>
        </w:rPr>
        <w:t xml:space="preserve"> </w:t>
      </w:r>
      <w:r w:rsidRPr="00F55A8F">
        <w:rPr>
          <w:rFonts w:ascii="Arial" w:hAnsi="Arial" w:cs="Arial"/>
          <w:bCs/>
          <w:szCs w:val="22"/>
        </w:rPr>
        <w:t>do SIWZ;</w:t>
      </w:r>
    </w:p>
    <w:p w14:paraId="771F96B7" w14:textId="77777777" w:rsidR="0070453A" w:rsidRPr="009361DA" w:rsidRDefault="0070453A" w:rsidP="00F55A8F">
      <w:pPr>
        <w:widowControl w:val="0"/>
        <w:numPr>
          <w:ilvl w:val="0"/>
          <w:numId w:val="33"/>
        </w:numPr>
        <w:jc w:val="both"/>
        <w:rPr>
          <w:rFonts w:ascii="Arial" w:hAnsi="Arial" w:cs="Arial"/>
          <w:bCs/>
          <w:szCs w:val="22"/>
        </w:rPr>
      </w:pPr>
      <w:r w:rsidRPr="00F55A8F">
        <w:rPr>
          <w:rFonts w:ascii="Arial" w:hAnsi="Arial" w:cs="Arial"/>
          <w:szCs w:val="22"/>
        </w:rPr>
        <w:t>Zamawiający prosi Wykonawców ubiegających się o realizację zamówienia o </w:t>
      </w:r>
      <w:r w:rsidRPr="00F55A8F">
        <w:rPr>
          <w:rFonts w:ascii="Arial" w:hAnsi="Arial" w:cs="Arial"/>
          <w:b/>
          <w:szCs w:val="22"/>
        </w:rPr>
        <w:t>załączenie dodatkowo do oferty formularza</w:t>
      </w:r>
      <w:r w:rsidRPr="009361DA">
        <w:rPr>
          <w:rFonts w:ascii="Arial" w:hAnsi="Arial" w:cs="Arial"/>
          <w:b/>
        </w:rPr>
        <w:t xml:space="preserve"> cenowego wraz ze szczegółowym opisem przedmiotu zamówienia na elektronicznych nośnikach danych</w:t>
      </w:r>
      <w:r w:rsidR="00391750" w:rsidRPr="009361DA">
        <w:rPr>
          <w:rFonts w:ascii="Arial" w:hAnsi="Arial" w:cs="Arial"/>
        </w:rPr>
        <w:t xml:space="preserve"> (np. na płycie CD). </w:t>
      </w:r>
      <w:r w:rsidRPr="009361DA">
        <w:rPr>
          <w:rFonts w:ascii="Arial" w:hAnsi="Arial" w:cs="Arial"/>
        </w:rPr>
        <w:t xml:space="preserve">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 </w:t>
      </w:r>
    </w:p>
    <w:p w14:paraId="11E5DD0D" w14:textId="77777777" w:rsidR="00CF4C58" w:rsidRPr="009361DA" w:rsidRDefault="00CF4C58" w:rsidP="007237AA">
      <w:pPr>
        <w:widowControl w:val="0"/>
        <w:jc w:val="both"/>
        <w:rPr>
          <w:rFonts w:ascii="Arial" w:hAnsi="Arial" w:cs="Arial"/>
          <w:lang w:eastAsia="pl-PL"/>
        </w:rPr>
      </w:pPr>
    </w:p>
    <w:p w14:paraId="3A5DE4DC" w14:textId="77777777" w:rsidR="00CF4C58" w:rsidRPr="009361DA" w:rsidRDefault="00CF4C58" w:rsidP="007237AA">
      <w:pPr>
        <w:widowControl w:val="0"/>
        <w:numPr>
          <w:ilvl w:val="0"/>
          <w:numId w:val="31"/>
        </w:numPr>
        <w:jc w:val="both"/>
        <w:rPr>
          <w:rFonts w:ascii="Arial" w:hAnsi="Arial" w:cs="Arial"/>
          <w:lang w:eastAsia="pl-PL"/>
        </w:rPr>
      </w:pPr>
      <w:r w:rsidRPr="009361DA">
        <w:rPr>
          <w:rFonts w:ascii="Arial" w:hAnsi="Arial" w:cs="Arial"/>
          <w:szCs w:val="22"/>
        </w:rPr>
        <w:t xml:space="preserve">W przypadku, gdy dane oświadczenie nie dotyczy Wykonawcy Zamawiający prosi </w:t>
      </w:r>
      <w:r w:rsidRPr="009361DA">
        <w:rPr>
          <w:rFonts w:ascii="Arial" w:hAnsi="Arial" w:cs="Arial"/>
          <w:szCs w:val="22"/>
        </w:rPr>
        <w:br/>
        <w:t>o dopisek na formularzu oświadczenia „nie dotyczy” lub dołączenie do oferty własnego oświadczenia informującego, że nie jest zobowiązany dane oświadczenie wypełniać lub dołączać dokument.</w:t>
      </w:r>
    </w:p>
    <w:p w14:paraId="3F219B0C" w14:textId="6D884C09" w:rsidR="00E90ABB" w:rsidRPr="009361DA" w:rsidRDefault="00E90ABB" w:rsidP="007237AA">
      <w:pPr>
        <w:widowControl w:val="0"/>
        <w:numPr>
          <w:ilvl w:val="0"/>
          <w:numId w:val="31"/>
        </w:numPr>
        <w:jc w:val="both"/>
        <w:rPr>
          <w:rFonts w:ascii="Arial" w:hAnsi="Arial" w:cs="Arial"/>
          <w:lang w:eastAsia="pl-PL"/>
        </w:rPr>
      </w:pPr>
      <w:r w:rsidRPr="009361DA">
        <w:rPr>
          <w:rFonts w:ascii="Arial" w:eastAsia="TimesNewRoman" w:hAnsi="Arial" w:cs="Arial"/>
          <w:szCs w:val="22"/>
          <w:lang w:eastAsia="pl-PL"/>
        </w:rPr>
        <w:t>Wykonawca nie jest obowiązany do złożenia oświadczeń lub dokumentów potwierdzających okoliczności, o których mowa w a</w:t>
      </w:r>
      <w:r w:rsidR="003C0874" w:rsidRPr="009361DA">
        <w:rPr>
          <w:rFonts w:ascii="Arial" w:eastAsia="TimesNewRoman" w:hAnsi="Arial" w:cs="Arial"/>
          <w:szCs w:val="22"/>
          <w:lang w:eastAsia="pl-PL"/>
        </w:rPr>
        <w:t>rt. 25 ust. 1 pkt 1 i 3 ustawy P</w:t>
      </w:r>
      <w:r w:rsidRPr="009361DA">
        <w:rPr>
          <w:rFonts w:ascii="Arial" w:eastAsia="TimesNewRoman" w:hAnsi="Arial" w:cs="Arial"/>
          <w:szCs w:val="22"/>
          <w:lang w:eastAsia="pl-PL"/>
        </w:rPr>
        <w:t xml:space="preserve">zp, w przypadku wskazania </w:t>
      </w:r>
      <w:r w:rsidR="009361DA">
        <w:rPr>
          <w:rFonts w:ascii="Arial" w:eastAsia="TimesNewRoman" w:hAnsi="Arial" w:cs="Arial"/>
          <w:szCs w:val="22"/>
          <w:lang w:eastAsia="pl-PL"/>
        </w:rPr>
        <w:t>Z</w:t>
      </w:r>
      <w:r w:rsidRPr="009361DA">
        <w:rPr>
          <w:rFonts w:ascii="Arial" w:eastAsia="TimesNewRoman" w:hAnsi="Arial" w:cs="Arial"/>
          <w:szCs w:val="22"/>
          <w:lang w:eastAsia="pl-PL"/>
        </w:rPr>
        <w:t>amawiającemu:</w:t>
      </w:r>
    </w:p>
    <w:p w14:paraId="0745EE02" w14:textId="62F0489E" w:rsidR="00FB1663" w:rsidRPr="009361DA" w:rsidRDefault="00E90ABB" w:rsidP="007237AA">
      <w:pPr>
        <w:widowControl w:val="0"/>
        <w:numPr>
          <w:ilvl w:val="0"/>
          <w:numId w:val="32"/>
        </w:numPr>
        <w:autoSpaceDE w:val="0"/>
        <w:autoSpaceDN w:val="0"/>
        <w:adjustRightInd w:val="0"/>
        <w:jc w:val="both"/>
        <w:rPr>
          <w:rFonts w:ascii="Arial" w:eastAsia="TimesNewRoman" w:hAnsi="Arial" w:cs="Arial"/>
          <w:szCs w:val="22"/>
          <w:lang w:eastAsia="pl-PL"/>
        </w:rPr>
      </w:pPr>
      <w:r w:rsidRPr="009361DA">
        <w:rPr>
          <w:rFonts w:ascii="Arial" w:eastAsia="TimesNewRoman" w:hAnsi="Arial" w:cs="Arial"/>
          <w:szCs w:val="22"/>
          <w:lang w:eastAsia="pl-PL"/>
        </w:rPr>
        <w:t xml:space="preserve">bezpłatnych i ogólnodostępnych baz danych, z których </w:t>
      </w:r>
      <w:r w:rsidR="009361DA">
        <w:rPr>
          <w:rFonts w:ascii="Arial" w:eastAsia="TimesNewRoman" w:hAnsi="Arial" w:cs="Arial"/>
          <w:szCs w:val="22"/>
          <w:lang w:eastAsia="pl-PL"/>
        </w:rPr>
        <w:t>Z</w:t>
      </w:r>
      <w:r w:rsidRPr="009361DA">
        <w:rPr>
          <w:rFonts w:ascii="Arial" w:eastAsia="TimesNewRoman" w:hAnsi="Arial" w:cs="Arial"/>
          <w:szCs w:val="22"/>
          <w:lang w:eastAsia="pl-PL"/>
        </w:rPr>
        <w:t xml:space="preserve">amawiający samodzielnie </w:t>
      </w:r>
      <w:r w:rsidR="00FB1663" w:rsidRPr="009361DA">
        <w:rPr>
          <w:rFonts w:ascii="Arial" w:eastAsia="TimesNewRoman" w:hAnsi="Arial" w:cs="Arial"/>
          <w:szCs w:val="22"/>
          <w:lang w:eastAsia="pl-PL"/>
        </w:rPr>
        <w:t>pobierze dokument</w:t>
      </w:r>
    </w:p>
    <w:p w14:paraId="20C8839E" w14:textId="26BC0109" w:rsidR="00E90ABB" w:rsidRPr="009361DA" w:rsidRDefault="00E90ABB" w:rsidP="007237AA">
      <w:pPr>
        <w:widowControl w:val="0"/>
        <w:numPr>
          <w:ilvl w:val="0"/>
          <w:numId w:val="32"/>
        </w:numPr>
        <w:autoSpaceDE w:val="0"/>
        <w:autoSpaceDN w:val="0"/>
        <w:adjustRightInd w:val="0"/>
        <w:jc w:val="both"/>
        <w:rPr>
          <w:rFonts w:ascii="Arial" w:eastAsia="TimesNewRoman" w:hAnsi="Arial" w:cs="Arial"/>
          <w:szCs w:val="22"/>
          <w:lang w:eastAsia="pl-PL"/>
        </w:rPr>
      </w:pPr>
      <w:r w:rsidRPr="009361DA">
        <w:rPr>
          <w:rFonts w:ascii="Arial" w:eastAsia="TimesNewRoman" w:hAnsi="Arial" w:cs="Arial"/>
          <w:szCs w:val="22"/>
          <w:lang w:eastAsia="pl-PL"/>
        </w:rPr>
        <w:t xml:space="preserve">wcześniejszego postępowania prowadzonego przez </w:t>
      </w:r>
      <w:r w:rsidR="009361DA" w:rsidRPr="009361DA">
        <w:rPr>
          <w:rFonts w:ascii="Arial" w:eastAsia="TimesNewRoman" w:hAnsi="Arial" w:cs="Arial"/>
          <w:szCs w:val="22"/>
          <w:lang w:eastAsia="pl-PL"/>
        </w:rPr>
        <w:t>Zamawiającego,</w:t>
      </w:r>
      <w:r w:rsidRPr="009361DA">
        <w:rPr>
          <w:rFonts w:ascii="Arial" w:eastAsia="TimesNewRoman" w:hAnsi="Arial" w:cs="Arial"/>
          <w:szCs w:val="22"/>
          <w:lang w:eastAsia="pl-PL"/>
        </w:rPr>
        <w:t xml:space="preserve"> gdzie są aktualne oświadczenia lub dokumenty dotyczące tego </w:t>
      </w:r>
      <w:r w:rsidR="00F10FDA">
        <w:rPr>
          <w:rFonts w:ascii="Arial" w:eastAsia="TimesNewRoman" w:hAnsi="Arial" w:cs="Arial"/>
          <w:szCs w:val="22"/>
          <w:lang w:eastAsia="pl-PL"/>
        </w:rPr>
        <w:t>W</w:t>
      </w:r>
      <w:r w:rsidRPr="009361DA">
        <w:rPr>
          <w:rFonts w:ascii="Arial" w:eastAsia="TimesNewRoman" w:hAnsi="Arial" w:cs="Arial"/>
          <w:szCs w:val="22"/>
          <w:lang w:eastAsia="pl-PL"/>
        </w:rPr>
        <w:t>ykonawcy</w:t>
      </w:r>
    </w:p>
    <w:p w14:paraId="476E036A" w14:textId="77777777" w:rsidR="00E90ABB" w:rsidRPr="009361DA" w:rsidRDefault="00E90ABB" w:rsidP="007237AA">
      <w:pPr>
        <w:widowControl w:val="0"/>
        <w:numPr>
          <w:ilvl w:val="0"/>
          <w:numId w:val="31"/>
        </w:numPr>
        <w:autoSpaceDE w:val="0"/>
        <w:autoSpaceDN w:val="0"/>
        <w:adjustRightInd w:val="0"/>
        <w:jc w:val="both"/>
        <w:rPr>
          <w:rFonts w:ascii="Arial" w:eastAsia="TimesNewRoman" w:hAnsi="Arial" w:cs="Arial"/>
          <w:szCs w:val="22"/>
          <w:lang w:eastAsia="pl-PL"/>
        </w:rPr>
      </w:pPr>
      <w:r w:rsidRPr="009361DA">
        <w:rPr>
          <w:rFonts w:ascii="Arial" w:eastAsia="TimesNewRoman" w:hAnsi="Arial" w:cs="Arial"/>
          <w:szCs w:val="22"/>
          <w:lang w:eastAsia="pl-PL"/>
        </w:rPr>
        <w:t>Zamawiający korzysta z internetowego repozytorium zaświadczeń e-</w:t>
      </w:r>
      <w:proofErr w:type="spellStart"/>
      <w:r w:rsidRPr="009361DA">
        <w:rPr>
          <w:rFonts w:ascii="Arial" w:eastAsia="TimesNewRoman" w:hAnsi="Arial" w:cs="Arial"/>
          <w:szCs w:val="22"/>
          <w:lang w:eastAsia="pl-PL"/>
        </w:rPr>
        <w:t>Certis</w:t>
      </w:r>
      <w:proofErr w:type="spellEnd"/>
      <w:r w:rsidRPr="009361DA">
        <w:rPr>
          <w:rFonts w:ascii="Arial" w:eastAsia="TimesNewRoman" w:hAnsi="Arial" w:cs="Arial"/>
          <w:szCs w:val="22"/>
          <w:lang w:eastAsia="pl-PL"/>
        </w:rPr>
        <w:t xml:space="preserve"> oraz wymaga przede wszystkim takich rodzajów zaświadczeń lub dowodów w formie dokumentów, które są objęte tym repozytorium</w:t>
      </w:r>
    </w:p>
    <w:p w14:paraId="6285CA21" w14:textId="77777777" w:rsidR="004D4D37" w:rsidRPr="009361DA" w:rsidRDefault="004D4D37" w:rsidP="007237AA">
      <w:pPr>
        <w:widowControl w:val="0"/>
        <w:autoSpaceDE w:val="0"/>
        <w:autoSpaceDN w:val="0"/>
        <w:adjustRightInd w:val="0"/>
        <w:jc w:val="both"/>
        <w:rPr>
          <w:rFonts w:ascii="Arial" w:eastAsia="TimesNewRoman" w:hAnsi="Arial" w:cs="Arial"/>
          <w:b/>
          <w:szCs w:val="22"/>
          <w:lang w:eastAsia="pl-PL"/>
        </w:rPr>
      </w:pPr>
    </w:p>
    <w:p w14:paraId="41A83EE9" w14:textId="77777777" w:rsidR="00FB1663" w:rsidRPr="009361DA" w:rsidRDefault="00FB1663" w:rsidP="007237AA">
      <w:pPr>
        <w:widowControl w:val="0"/>
        <w:numPr>
          <w:ilvl w:val="0"/>
          <w:numId w:val="16"/>
        </w:numPr>
        <w:jc w:val="both"/>
        <w:rPr>
          <w:rFonts w:ascii="Arial" w:hAnsi="Arial" w:cs="Arial"/>
          <w:b/>
          <w:bCs/>
          <w:szCs w:val="22"/>
          <w:u w:val="single"/>
        </w:rPr>
      </w:pPr>
      <w:r w:rsidRPr="009361DA">
        <w:rPr>
          <w:rFonts w:ascii="Arial" w:hAnsi="Arial" w:cs="Arial"/>
          <w:b/>
          <w:bCs/>
          <w:szCs w:val="22"/>
          <w:u w:val="single"/>
        </w:rPr>
        <w:t>WYMAGANIA DOTYCZĄCE ZATRUDNIENIA NA PODSTAWIE UMOWY O PRACĘ</w:t>
      </w:r>
    </w:p>
    <w:p w14:paraId="6E825233" w14:textId="4C0082A7" w:rsidR="00FB1663" w:rsidRPr="009361DA" w:rsidRDefault="00FB1663" w:rsidP="007237AA">
      <w:pPr>
        <w:pStyle w:val="Default"/>
        <w:widowControl w:val="0"/>
        <w:suppressAutoHyphens/>
        <w:ind w:left="426" w:hanging="66"/>
        <w:jc w:val="both"/>
        <w:rPr>
          <w:rFonts w:ascii="Arial" w:hAnsi="Arial" w:cs="Arial"/>
          <w:color w:val="auto"/>
          <w:sz w:val="22"/>
          <w:szCs w:val="22"/>
          <w:lang w:eastAsia="pl-PL"/>
        </w:rPr>
      </w:pPr>
      <w:r w:rsidRPr="009361DA">
        <w:rPr>
          <w:rFonts w:ascii="Arial" w:hAnsi="Arial" w:cs="Arial"/>
          <w:bCs/>
          <w:color w:val="auto"/>
          <w:sz w:val="22"/>
          <w:szCs w:val="22"/>
        </w:rPr>
        <w:t xml:space="preserve">Zamawiający nie stawia w tym zakresie żadnych wymagań. </w:t>
      </w:r>
      <w:r w:rsidRPr="009361DA">
        <w:rPr>
          <w:rFonts w:ascii="Arial" w:hAnsi="Arial" w:cs="Arial"/>
          <w:color w:val="auto"/>
          <w:sz w:val="22"/>
          <w:szCs w:val="22"/>
          <w:lang w:eastAsia="pl-PL"/>
        </w:rPr>
        <w:t xml:space="preserve"> </w:t>
      </w:r>
    </w:p>
    <w:p w14:paraId="18985B67" w14:textId="77777777" w:rsidR="00FB1663" w:rsidRPr="009361DA" w:rsidRDefault="00FB1663" w:rsidP="007237AA">
      <w:pPr>
        <w:widowControl w:val="0"/>
        <w:jc w:val="both"/>
        <w:rPr>
          <w:rFonts w:ascii="Arial" w:hAnsi="Arial" w:cs="Arial"/>
          <w:b/>
          <w:bCs/>
          <w:szCs w:val="22"/>
          <w:u w:val="single"/>
        </w:rPr>
      </w:pPr>
    </w:p>
    <w:p w14:paraId="27F72F0C" w14:textId="77777777" w:rsidR="00FB1663" w:rsidRPr="009361DA" w:rsidRDefault="00FB1663" w:rsidP="007237AA">
      <w:pPr>
        <w:widowControl w:val="0"/>
        <w:numPr>
          <w:ilvl w:val="0"/>
          <w:numId w:val="16"/>
        </w:numPr>
        <w:jc w:val="both"/>
        <w:rPr>
          <w:rFonts w:ascii="Arial" w:hAnsi="Arial" w:cs="Arial"/>
          <w:b/>
          <w:bCs/>
          <w:szCs w:val="22"/>
          <w:u w:val="single"/>
        </w:rPr>
      </w:pPr>
      <w:r w:rsidRPr="009361DA">
        <w:rPr>
          <w:rFonts w:ascii="Arial" w:hAnsi="Arial" w:cs="Arial"/>
          <w:b/>
          <w:szCs w:val="22"/>
          <w:u w:val="single"/>
        </w:rPr>
        <w:t>WYMAGANIA, O KTÓRYCH MOWA W ART. 29 UST. 4</w:t>
      </w:r>
    </w:p>
    <w:p w14:paraId="50D4B4C7" w14:textId="77777777" w:rsidR="00FB1663" w:rsidRPr="009361DA" w:rsidRDefault="00FB1663" w:rsidP="007237AA">
      <w:pPr>
        <w:widowControl w:val="0"/>
        <w:ind w:firstLine="360"/>
        <w:jc w:val="both"/>
        <w:rPr>
          <w:rFonts w:ascii="Arial" w:hAnsi="Arial" w:cs="Arial"/>
          <w:b/>
          <w:bCs/>
          <w:szCs w:val="22"/>
        </w:rPr>
      </w:pPr>
      <w:r w:rsidRPr="009361DA">
        <w:rPr>
          <w:rFonts w:ascii="Arial" w:hAnsi="Arial" w:cs="Arial"/>
          <w:bCs/>
          <w:szCs w:val="22"/>
        </w:rPr>
        <w:t xml:space="preserve">Zamawiający nie precyzuje wymagań, o których mowa w art. 29 ust. 4 </w:t>
      </w:r>
      <w:r w:rsidR="003C0874" w:rsidRPr="009361DA">
        <w:rPr>
          <w:rFonts w:ascii="Arial" w:hAnsi="Arial" w:cs="Arial"/>
          <w:bCs/>
          <w:szCs w:val="22"/>
        </w:rPr>
        <w:t>Pzp.</w:t>
      </w:r>
      <w:r w:rsidRPr="009361DA">
        <w:rPr>
          <w:rFonts w:ascii="Arial" w:hAnsi="Arial" w:cs="Arial"/>
          <w:szCs w:val="22"/>
        </w:rPr>
        <w:t xml:space="preserve"> </w:t>
      </w:r>
    </w:p>
    <w:p w14:paraId="0B2812D5" w14:textId="77777777" w:rsidR="00FB1663" w:rsidRPr="009361DA" w:rsidRDefault="00FB1663" w:rsidP="007237AA">
      <w:pPr>
        <w:widowControl w:val="0"/>
        <w:jc w:val="both"/>
        <w:rPr>
          <w:rFonts w:ascii="Arial" w:hAnsi="Arial" w:cs="Arial"/>
          <w:b/>
          <w:bCs/>
          <w:szCs w:val="22"/>
          <w:u w:val="single"/>
        </w:rPr>
      </w:pPr>
    </w:p>
    <w:p w14:paraId="1B67355F" w14:textId="77777777" w:rsidR="00FB1663" w:rsidRPr="009361DA" w:rsidRDefault="00FB1663" w:rsidP="007237AA">
      <w:pPr>
        <w:widowControl w:val="0"/>
        <w:numPr>
          <w:ilvl w:val="0"/>
          <w:numId w:val="16"/>
        </w:numPr>
        <w:jc w:val="both"/>
        <w:rPr>
          <w:rFonts w:ascii="Arial" w:hAnsi="Arial" w:cs="Arial"/>
          <w:b/>
          <w:bCs/>
          <w:szCs w:val="22"/>
          <w:u w:val="single"/>
        </w:rPr>
      </w:pPr>
      <w:r w:rsidRPr="009361DA">
        <w:rPr>
          <w:rFonts w:ascii="Arial" w:hAnsi="Arial" w:cs="Arial"/>
          <w:b/>
          <w:bCs/>
          <w:szCs w:val="22"/>
          <w:u w:val="single"/>
        </w:rPr>
        <w:t>KOLEJNOŚĆ DZIAŁAŃ ZWIĄZANYCH Z WYBOREM OFERTY</w:t>
      </w:r>
    </w:p>
    <w:p w14:paraId="617735A2" w14:textId="77777777" w:rsidR="00DB6796" w:rsidRPr="009361DA" w:rsidRDefault="00F57EA2" w:rsidP="007237AA">
      <w:pPr>
        <w:widowControl w:val="0"/>
        <w:ind w:left="357"/>
        <w:jc w:val="both"/>
        <w:rPr>
          <w:rFonts w:ascii="Arial" w:hAnsi="Arial" w:cs="Arial"/>
          <w:lang w:eastAsia="pl-PL"/>
        </w:rPr>
      </w:pPr>
      <w:r w:rsidRPr="009361DA">
        <w:rPr>
          <w:rFonts w:ascii="Arial" w:hAnsi="Arial" w:cs="Arial"/>
          <w:bCs/>
        </w:rPr>
        <w:t>Zamawiający informuje, że</w:t>
      </w:r>
      <w:r w:rsidR="00351DD7" w:rsidRPr="009361DA">
        <w:rPr>
          <w:rFonts w:ascii="Arial" w:hAnsi="Arial" w:cs="Arial"/>
          <w:bCs/>
        </w:rPr>
        <w:t xml:space="preserve"> </w:t>
      </w:r>
      <w:r w:rsidR="00DB6796" w:rsidRPr="009361DA">
        <w:rPr>
          <w:rFonts w:ascii="Arial" w:hAnsi="Arial" w:cs="Arial"/>
          <w:bCs/>
        </w:rPr>
        <w:t xml:space="preserve">będzie korzystał z </w:t>
      </w:r>
      <w:r w:rsidR="00FB1663" w:rsidRPr="009361DA">
        <w:rPr>
          <w:rFonts w:ascii="Arial" w:hAnsi="Arial" w:cs="Arial"/>
          <w:bCs/>
        </w:rPr>
        <w:t xml:space="preserve">dyspozycji art. 24aa) ustawy </w:t>
      </w:r>
      <w:r w:rsidR="003C0874" w:rsidRPr="009361DA">
        <w:rPr>
          <w:rFonts w:ascii="Arial" w:hAnsi="Arial" w:cs="Arial"/>
          <w:bCs/>
        </w:rPr>
        <w:t>Pzp</w:t>
      </w:r>
      <w:r w:rsidR="00DB6796" w:rsidRPr="009361DA">
        <w:rPr>
          <w:rFonts w:ascii="Arial" w:hAnsi="Arial" w:cs="Arial"/>
          <w:bCs/>
        </w:rPr>
        <w:t>.</w:t>
      </w:r>
    </w:p>
    <w:p w14:paraId="35516391" w14:textId="77777777" w:rsidR="00CF4C58" w:rsidRPr="009361DA" w:rsidRDefault="00CF4C58" w:rsidP="007237AA">
      <w:pPr>
        <w:widowControl w:val="0"/>
        <w:jc w:val="both"/>
        <w:rPr>
          <w:rFonts w:ascii="Arial" w:hAnsi="Arial" w:cs="Arial"/>
          <w:b/>
          <w:bCs/>
          <w:szCs w:val="22"/>
          <w:u w:val="single"/>
        </w:rPr>
      </w:pPr>
    </w:p>
    <w:p w14:paraId="0E6571BE" w14:textId="77777777" w:rsidR="00FB1663" w:rsidRPr="009361DA" w:rsidRDefault="00FB1663" w:rsidP="007237AA">
      <w:pPr>
        <w:widowControl w:val="0"/>
        <w:numPr>
          <w:ilvl w:val="0"/>
          <w:numId w:val="16"/>
        </w:numPr>
        <w:jc w:val="both"/>
        <w:rPr>
          <w:rFonts w:ascii="Arial" w:hAnsi="Arial" w:cs="Arial"/>
          <w:b/>
          <w:bCs/>
          <w:szCs w:val="22"/>
          <w:u w:val="single"/>
        </w:rPr>
      </w:pPr>
      <w:r w:rsidRPr="009361DA">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14:paraId="64C9451C" w14:textId="77777777" w:rsidR="00FB1663" w:rsidRPr="009361DA" w:rsidRDefault="00FB1663" w:rsidP="007237AA">
      <w:pPr>
        <w:widowControl w:val="0"/>
        <w:numPr>
          <w:ilvl w:val="0"/>
          <w:numId w:val="5"/>
        </w:numPr>
        <w:tabs>
          <w:tab w:val="left" w:pos="1440"/>
        </w:tabs>
        <w:jc w:val="both"/>
        <w:rPr>
          <w:rFonts w:ascii="Arial" w:hAnsi="Arial" w:cs="Arial"/>
          <w:szCs w:val="22"/>
        </w:rPr>
      </w:pPr>
      <w:r w:rsidRPr="009361DA">
        <w:rPr>
          <w:rFonts w:ascii="Arial" w:hAnsi="Arial" w:cs="Arial"/>
        </w:rPr>
        <w:t>Korespondencję związaną z niniejszym po</w:t>
      </w:r>
      <w:r w:rsidR="00811AAD" w:rsidRPr="009361DA">
        <w:rPr>
          <w:rFonts w:ascii="Arial" w:hAnsi="Arial" w:cs="Arial"/>
        </w:rPr>
        <w:t xml:space="preserve">stępowaniem, można przekazywać </w:t>
      </w:r>
      <w:r w:rsidRPr="009361DA">
        <w:rPr>
          <w:rFonts w:ascii="Arial" w:hAnsi="Arial" w:cs="Arial"/>
        </w:rPr>
        <w:t>w następujący sposób:</w:t>
      </w:r>
    </w:p>
    <w:p w14:paraId="186D4121" w14:textId="77777777" w:rsidR="00FB1663" w:rsidRPr="009361DA" w:rsidRDefault="00FB1663" w:rsidP="007237AA">
      <w:pPr>
        <w:widowControl w:val="0"/>
        <w:numPr>
          <w:ilvl w:val="1"/>
          <w:numId w:val="4"/>
        </w:numPr>
        <w:jc w:val="both"/>
        <w:rPr>
          <w:rFonts w:ascii="Arial" w:hAnsi="Arial" w:cs="Arial"/>
          <w:szCs w:val="22"/>
        </w:rPr>
      </w:pPr>
      <w:r w:rsidRPr="009361DA">
        <w:rPr>
          <w:rFonts w:ascii="Arial" w:hAnsi="Arial" w:cs="Arial"/>
        </w:rPr>
        <w:t>pisemnie na adres:</w:t>
      </w:r>
      <w:r w:rsidRPr="009361DA">
        <w:rPr>
          <w:rFonts w:ascii="Arial" w:hAnsi="Arial" w:cs="Arial"/>
          <w:bCs/>
          <w:szCs w:val="22"/>
        </w:rPr>
        <w:t xml:space="preserve"> Szpital Specjalistyczny im. J. Dietla w Krakowie</w:t>
      </w:r>
      <w:r w:rsidRPr="009361DA">
        <w:rPr>
          <w:rFonts w:ascii="Arial" w:hAnsi="Arial" w:cs="Arial"/>
          <w:bCs/>
          <w:szCs w:val="22"/>
          <w:vertAlign w:val="superscript"/>
        </w:rPr>
        <w:sym w:font="Certa" w:char="F041"/>
      </w:r>
      <w:r w:rsidRPr="009361DA">
        <w:rPr>
          <w:rFonts w:ascii="Arial" w:hAnsi="Arial" w:cs="Arial"/>
          <w:bCs/>
          <w:szCs w:val="22"/>
        </w:rPr>
        <w:t xml:space="preserve">, ul. Skarbowa 4, </w:t>
      </w:r>
      <w:r w:rsidR="00391750" w:rsidRPr="009361DA">
        <w:rPr>
          <w:rFonts w:ascii="Arial" w:hAnsi="Arial" w:cs="Arial"/>
          <w:bCs/>
          <w:szCs w:val="22"/>
        </w:rPr>
        <w:br/>
      </w:r>
      <w:r w:rsidRPr="009361DA">
        <w:rPr>
          <w:rFonts w:ascii="Arial" w:hAnsi="Arial" w:cs="Arial"/>
          <w:bCs/>
          <w:szCs w:val="22"/>
        </w:rPr>
        <w:t>31-121 Kraków</w:t>
      </w:r>
    </w:p>
    <w:p w14:paraId="32684F6E" w14:textId="77777777" w:rsidR="00FB1663" w:rsidRPr="009361DA" w:rsidRDefault="00FB1663" w:rsidP="007237AA">
      <w:pPr>
        <w:widowControl w:val="0"/>
        <w:numPr>
          <w:ilvl w:val="1"/>
          <w:numId w:val="4"/>
        </w:numPr>
        <w:jc w:val="both"/>
        <w:rPr>
          <w:rFonts w:ascii="Arial" w:hAnsi="Arial" w:cs="Arial"/>
          <w:szCs w:val="22"/>
        </w:rPr>
      </w:pPr>
      <w:r w:rsidRPr="009361DA">
        <w:rPr>
          <w:rFonts w:ascii="Arial" w:hAnsi="Arial" w:cs="Arial"/>
          <w:szCs w:val="22"/>
        </w:rPr>
        <w:t xml:space="preserve">drogą elektroniczną winny być kierowane na adres: </w:t>
      </w:r>
      <w:hyperlink r:id="rId9" w:history="1">
        <w:r w:rsidRPr="009361DA">
          <w:rPr>
            <w:rStyle w:val="Hipercze"/>
            <w:rFonts w:ascii="Arial" w:hAnsi="Arial" w:cs="Arial"/>
            <w:color w:val="auto"/>
            <w:szCs w:val="22"/>
          </w:rPr>
          <w:t>zp@dietl.krakow.pl</w:t>
        </w:r>
      </w:hyperlink>
      <w:r w:rsidRPr="009361DA">
        <w:rPr>
          <w:rFonts w:ascii="Arial" w:hAnsi="Arial" w:cs="Arial"/>
          <w:szCs w:val="22"/>
        </w:rPr>
        <w:t xml:space="preserve">, </w:t>
      </w:r>
    </w:p>
    <w:p w14:paraId="66BBEA87" w14:textId="77777777" w:rsidR="00FB1663" w:rsidRPr="009361DA" w:rsidRDefault="00FB1663" w:rsidP="007237AA">
      <w:pPr>
        <w:widowControl w:val="0"/>
        <w:numPr>
          <w:ilvl w:val="1"/>
          <w:numId w:val="4"/>
        </w:numPr>
        <w:jc w:val="both"/>
        <w:rPr>
          <w:rFonts w:ascii="Arial" w:hAnsi="Arial" w:cs="Arial"/>
          <w:szCs w:val="22"/>
        </w:rPr>
      </w:pPr>
      <w:r w:rsidRPr="009361DA">
        <w:rPr>
          <w:rFonts w:ascii="Arial" w:hAnsi="Arial" w:cs="Arial"/>
          <w:szCs w:val="22"/>
        </w:rPr>
        <w:t>faksem na nr (12) 68 76 373</w:t>
      </w:r>
    </w:p>
    <w:p w14:paraId="52212664" w14:textId="764F72E9" w:rsidR="00FB1663" w:rsidRPr="009361DA" w:rsidRDefault="00FB1663" w:rsidP="007237AA">
      <w:pPr>
        <w:widowControl w:val="0"/>
        <w:numPr>
          <w:ilvl w:val="0"/>
          <w:numId w:val="5"/>
        </w:numPr>
        <w:tabs>
          <w:tab w:val="left" w:pos="1440"/>
        </w:tabs>
        <w:jc w:val="both"/>
        <w:rPr>
          <w:rFonts w:ascii="Arial" w:hAnsi="Arial" w:cs="Arial"/>
          <w:szCs w:val="22"/>
        </w:rPr>
      </w:pPr>
      <w:r w:rsidRPr="009361DA">
        <w:rPr>
          <w:rFonts w:ascii="Arial" w:eastAsia="Calibri" w:hAnsi="Arial" w:cs="Arial"/>
          <w:lang w:eastAsia="pl-PL"/>
        </w:rPr>
        <w:t xml:space="preserve">Wszelkie zawiadomienia, oświadczenia, wnioski oraz informacje Zamawiający oraz Wykonawcy mogą przekazywać pisemnie, faksem lub drogą elektroniczną, za wyjątkiem oferty, umowy oraz oświadczeń i dokumentów wymienionych w rozdziale </w:t>
      </w:r>
      <w:r w:rsidR="00282DDD" w:rsidRPr="009361DA">
        <w:rPr>
          <w:rFonts w:ascii="Arial" w:eastAsia="Calibri" w:hAnsi="Arial" w:cs="Arial"/>
          <w:lang w:eastAsia="pl-PL"/>
        </w:rPr>
        <w:t xml:space="preserve">15 ust. </w:t>
      </w:r>
      <w:r w:rsidR="00A400B8" w:rsidRPr="009361DA">
        <w:rPr>
          <w:rFonts w:ascii="Arial" w:eastAsia="Calibri" w:hAnsi="Arial" w:cs="Arial"/>
          <w:lang w:eastAsia="pl-PL"/>
        </w:rPr>
        <w:t>7</w:t>
      </w:r>
      <w:r w:rsidRPr="009361DA">
        <w:rPr>
          <w:rFonts w:ascii="Arial" w:eastAsia="Calibri" w:hAnsi="Arial" w:cs="Arial"/>
          <w:lang w:eastAsia="pl-PL"/>
        </w:rPr>
        <w:t xml:space="preserve"> </w:t>
      </w:r>
      <w:r w:rsidR="00811AAD" w:rsidRPr="009361DA">
        <w:rPr>
          <w:rFonts w:ascii="Arial" w:eastAsia="Calibri" w:hAnsi="Arial" w:cs="Arial"/>
          <w:lang w:eastAsia="pl-PL"/>
        </w:rPr>
        <w:t>SIWZ</w:t>
      </w:r>
      <w:r w:rsidRPr="009361DA">
        <w:rPr>
          <w:rFonts w:ascii="Arial" w:eastAsia="Calibri" w:hAnsi="Arial" w:cs="Arial"/>
          <w:lang w:eastAsia="pl-PL"/>
        </w:rPr>
        <w:t xml:space="preserve"> </w:t>
      </w:r>
      <w:r w:rsidR="00F57EA2" w:rsidRPr="009361DA">
        <w:rPr>
          <w:rFonts w:ascii="Arial" w:eastAsia="Calibri" w:hAnsi="Arial" w:cs="Arial"/>
          <w:lang w:eastAsia="pl-PL"/>
        </w:rPr>
        <w:t xml:space="preserve">oraz </w:t>
      </w:r>
      <w:r w:rsidR="00F57EA2" w:rsidRPr="009361DA">
        <w:rPr>
          <w:rFonts w:ascii="Arial" w:hAnsi="Arial" w:cs="Arial"/>
          <w:lang w:eastAsia="pl-PL"/>
        </w:rPr>
        <w:t xml:space="preserve">oświadczenia </w:t>
      </w:r>
      <w:r w:rsidR="00E23FC6" w:rsidRPr="009361DA">
        <w:rPr>
          <w:rFonts w:ascii="Arial" w:hAnsi="Arial" w:cs="Arial"/>
          <w:lang w:eastAsia="pl-PL"/>
        </w:rPr>
        <w:br/>
      </w:r>
      <w:r w:rsidR="00F57EA2" w:rsidRPr="009361DA">
        <w:rPr>
          <w:rFonts w:ascii="Arial" w:hAnsi="Arial" w:cs="Arial"/>
          <w:lang w:eastAsia="pl-PL"/>
        </w:rPr>
        <w:t>o przynależności do grupy kapitałowej</w:t>
      </w:r>
      <w:r w:rsidR="00F57EA2" w:rsidRPr="009361DA">
        <w:rPr>
          <w:rFonts w:ascii="Arial" w:hAnsi="Arial" w:cs="Arial"/>
          <w:szCs w:val="22"/>
        </w:rPr>
        <w:t xml:space="preserve"> </w:t>
      </w:r>
      <w:r w:rsidRPr="009361DA">
        <w:rPr>
          <w:rFonts w:ascii="Arial" w:eastAsia="Calibri" w:hAnsi="Arial" w:cs="Arial"/>
          <w:lang w:eastAsia="pl-PL"/>
        </w:rPr>
        <w:t>(również w przypadku ich złożenia w wyniku wezwania)</w:t>
      </w:r>
      <w:r w:rsidR="00814E8D" w:rsidRPr="009361DA">
        <w:rPr>
          <w:rFonts w:ascii="Arial" w:eastAsia="Calibri" w:hAnsi="Arial" w:cs="Arial"/>
          <w:lang w:eastAsia="pl-PL"/>
        </w:rPr>
        <w:t>,</w:t>
      </w:r>
      <w:r w:rsidRPr="009361DA">
        <w:rPr>
          <w:rFonts w:ascii="Arial" w:eastAsia="Calibri" w:hAnsi="Arial" w:cs="Arial"/>
          <w:lang w:eastAsia="pl-PL"/>
        </w:rPr>
        <w:t xml:space="preserve"> dla których wymagana jest wyłącznie forma pisemna. </w:t>
      </w:r>
    </w:p>
    <w:p w14:paraId="5CCAB300" w14:textId="77777777" w:rsidR="00FB1663" w:rsidRPr="009361DA" w:rsidRDefault="00FB1663" w:rsidP="007237AA">
      <w:pPr>
        <w:widowControl w:val="0"/>
        <w:numPr>
          <w:ilvl w:val="0"/>
          <w:numId w:val="5"/>
        </w:numPr>
        <w:tabs>
          <w:tab w:val="left" w:pos="1440"/>
        </w:tabs>
        <w:jc w:val="both"/>
        <w:rPr>
          <w:rFonts w:ascii="Arial" w:hAnsi="Arial" w:cs="Arial"/>
          <w:szCs w:val="22"/>
        </w:rPr>
      </w:pPr>
      <w:r w:rsidRPr="009361DA">
        <w:rPr>
          <w:rFonts w:ascii="Arial" w:eastAsia="Calibri" w:hAnsi="Arial" w:cs="Arial"/>
          <w:lang w:eastAsia="pl-PL"/>
        </w:rPr>
        <w:t xml:space="preserve">Wszelkie zawiadomienia, oświadczenia, wnioski oraz informacje przekazane za pomocą faksu lub w formie elektronicznej wymagają na żądanie każdej ze stron, niezwłocznego potwierdzenia faktu ich otrzymania. </w:t>
      </w:r>
    </w:p>
    <w:p w14:paraId="6741FDAF" w14:textId="77777777" w:rsidR="00FB1663" w:rsidRPr="009361DA" w:rsidRDefault="00FB1663" w:rsidP="007237AA">
      <w:pPr>
        <w:widowControl w:val="0"/>
        <w:numPr>
          <w:ilvl w:val="0"/>
          <w:numId w:val="5"/>
        </w:numPr>
        <w:tabs>
          <w:tab w:val="left" w:pos="1440"/>
        </w:tabs>
        <w:jc w:val="both"/>
        <w:rPr>
          <w:rFonts w:ascii="Arial" w:hAnsi="Arial" w:cs="Arial"/>
          <w:szCs w:val="22"/>
        </w:rPr>
      </w:pPr>
      <w:r w:rsidRPr="009361DA">
        <w:rPr>
          <w:rFonts w:ascii="Arial" w:hAnsi="Arial" w:cs="Arial"/>
        </w:rPr>
        <w:t>W przypadku braku potwierdzenia otrzymania wiadomości przez Wykonawcę, Zamawiający będzie uważał, iż pismo wysłane przez Zamawiającego na numer faksu lub adres e-mail podany przez Wykonawcę zostało doręczone w sposób umożliwiający zapoznanie się Wykonawcy z jego treścią.</w:t>
      </w:r>
    </w:p>
    <w:p w14:paraId="69AE17FC" w14:textId="77777777" w:rsidR="00FB1663" w:rsidRPr="009361DA" w:rsidRDefault="00FB1663" w:rsidP="007237AA">
      <w:pPr>
        <w:widowControl w:val="0"/>
        <w:numPr>
          <w:ilvl w:val="0"/>
          <w:numId w:val="5"/>
        </w:numPr>
        <w:tabs>
          <w:tab w:val="left" w:pos="1440"/>
        </w:tabs>
        <w:jc w:val="both"/>
        <w:rPr>
          <w:rFonts w:ascii="Arial" w:hAnsi="Arial" w:cs="Arial"/>
          <w:szCs w:val="22"/>
        </w:rPr>
      </w:pPr>
      <w:r w:rsidRPr="009361DA">
        <w:rPr>
          <w:rFonts w:ascii="Arial" w:hAnsi="Arial" w:cs="Arial"/>
        </w:rPr>
        <w:t>Wykonawca zobowiązany jest do powiadomienia Zamawiającego w formie pisemnej o wszelkiej zmianie numeru faksu i adresu poczty elektronicznej podanego w ofercie.</w:t>
      </w:r>
    </w:p>
    <w:p w14:paraId="56DB1096" w14:textId="7AAD72D2" w:rsidR="00FB1663" w:rsidRPr="009361DA" w:rsidRDefault="00FB1663" w:rsidP="007237AA">
      <w:pPr>
        <w:widowControl w:val="0"/>
        <w:numPr>
          <w:ilvl w:val="0"/>
          <w:numId w:val="5"/>
        </w:numPr>
        <w:tabs>
          <w:tab w:val="left" w:pos="360"/>
          <w:tab w:val="left" w:pos="1440"/>
        </w:tabs>
        <w:jc w:val="both"/>
        <w:rPr>
          <w:rFonts w:ascii="Arial" w:hAnsi="Arial" w:cs="Arial"/>
          <w:szCs w:val="22"/>
        </w:rPr>
      </w:pPr>
      <w:r w:rsidRPr="009361DA">
        <w:rPr>
          <w:rFonts w:ascii="Arial" w:hAnsi="Arial" w:cs="Arial"/>
          <w:bCs/>
          <w:szCs w:val="22"/>
        </w:rPr>
        <w:t xml:space="preserve">Osoby uprawnione do porozumiewania się z </w:t>
      </w:r>
      <w:r w:rsidR="00F10FDA">
        <w:rPr>
          <w:rFonts w:ascii="Arial" w:hAnsi="Arial" w:cs="Arial"/>
          <w:bCs/>
          <w:szCs w:val="22"/>
        </w:rPr>
        <w:t>W</w:t>
      </w:r>
      <w:r w:rsidRPr="009361DA">
        <w:rPr>
          <w:rFonts w:ascii="Arial" w:hAnsi="Arial" w:cs="Arial"/>
          <w:bCs/>
          <w:szCs w:val="22"/>
        </w:rPr>
        <w:t>ykonawcami</w:t>
      </w:r>
    </w:p>
    <w:p w14:paraId="2D1835DE" w14:textId="77777777" w:rsidR="00BA4C0C" w:rsidRPr="009361DA" w:rsidRDefault="00BA4C0C" w:rsidP="007237AA">
      <w:pPr>
        <w:widowControl w:val="0"/>
        <w:numPr>
          <w:ilvl w:val="0"/>
          <w:numId w:val="34"/>
        </w:numPr>
        <w:jc w:val="both"/>
        <w:rPr>
          <w:rFonts w:ascii="Arial" w:hAnsi="Arial" w:cs="Arial"/>
          <w:szCs w:val="22"/>
        </w:rPr>
      </w:pPr>
      <w:r w:rsidRPr="009361DA">
        <w:rPr>
          <w:rFonts w:ascii="Arial" w:hAnsi="Arial" w:cs="Arial"/>
          <w:szCs w:val="22"/>
        </w:rPr>
        <w:t xml:space="preserve">W sprawach dotyczących </w:t>
      </w:r>
      <w:r w:rsidRPr="009361DA">
        <w:rPr>
          <w:rFonts w:ascii="Arial" w:hAnsi="Arial" w:cs="Arial"/>
          <w:b/>
          <w:bCs/>
          <w:szCs w:val="22"/>
        </w:rPr>
        <w:t>przedmiotu zamówienia</w:t>
      </w:r>
      <w:r w:rsidRPr="009361DA">
        <w:rPr>
          <w:rFonts w:ascii="Arial" w:hAnsi="Arial" w:cs="Arial"/>
          <w:szCs w:val="22"/>
        </w:rPr>
        <w:t>:</w:t>
      </w:r>
    </w:p>
    <w:p w14:paraId="14D7444B" w14:textId="77777777" w:rsidR="00BA4C0C" w:rsidRPr="009361DA" w:rsidRDefault="00BA4C0C" w:rsidP="007237AA">
      <w:pPr>
        <w:widowControl w:val="0"/>
        <w:numPr>
          <w:ilvl w:val="1"/>
          <w:numId w:val="34"/>
        </w:numPr>
        <w:jc w:val="both"/>
        <w:rPr>
          <w:rFonts w:ascii="Arial" w:hAnsi="Arial" w:cs="Arial"/>
          <w:szCs w:val="22"/>
          <w:lang w:val="en-US"/>
        </w:rPr>
      </w:pPr>
      <w:r w:rsidRPr="009361DA">
        <w:rPr>
          <w:rFonts w:ascii="Arial" w:hAnsi="Arial" w:cs="Arial"/>
          <w:szCs w:val="22"/>
        </w:rPr>
        <w:t xml:space="preserve">Robert Szlachta – Kierownik Działu Technicznego - tel. </w:t>
      </w:r>
      <w:r w:rsidR="00794F89" w:rsidRPr="009361DA">
        <w:rPr>
          <w:rFonts w:ascii="Arial" w:hAnsi="Arial" w:cs="Arial"/>
          <w:szCs w:val="22"/>
          <w:lang w:val="en-US"/>
        </w:rPr>
        <w:t xml:space="preserve">(12) 68 76 348, </w:t>
      </w:r>
    </w:p>
    <w:p w14:paraId="21639F08" w14:textId="77777777" w:rsidR="00BA4C0C" w:rsidRPr="009361DA" w:rsidRDefault="00BA4C0C" w:rsidP="007237AA">
      <w:pPr>
        <w:widowControl w:val="0"/>
        <w:numPr>
          <w:ilvl w:val="0"/>
          <w:numId w:val="34"/>
        </w:numPr>
        <w:jc w:val="both"/>
        <w:rPr>
          <w:rFonts w:ascii="Arial" w:hAnsi="Arial" w:cs="Arial"/>
          <w:szCs w:val="22"/>
        </w:rPr>
      </w:pPr>
      <w:r w:rsidRPr="009361DA">
        <w:rPr>
          <w:rFonts w:ascii="Arial" w:hAnsi="Arial" w:cs="Arial"/>
          <w:szCs w:val="22"/>
        </w:rPr>
        <w:t xml:space="preserve">W sprawach dotyczących </w:t>
      </w:r>
      <w:r w:rsidRPr="009361DA">
        <w:rPr>
          <w:rFonts w:ascii="Arial" w:hAnsi="Arial" w:cs="Arial"/>
          <w:b/>
          <w:bCs/>
          <w:szCs w:val="22"/>
        </w:rPr>
        <w:t>procedury przetargowej</w:t>
      </w:r>
      <w:r w:rsidRPr="009361DA">
        <w:rPr>
          <w:rFonts w:ascii="Arial" w:hAnsi="Arial" w:cs="Arial"/>
          <w:szCs w:val="22"/>
        </w:rPr>
        <w:t>:</w:t>
      </w:r>
    </w:p>
    <w:p w14:paraId="05D8A8B6" w14:textId="77777777" w:rsidR="00BA4C0C" w:rsidRPr="009361DA" w:rsidRDefault="00BA4C0C" w:rsidP="007237AA">
      <w:pPr>
        <w:widowControl w:val="0"/>
        <w:numPr>
          <w:ilvl w:val="0"/>
          <w:numId w:val="35"/>
        </w:numPr>
        <w:tabs>
          <w:tab w:val="left" w:pos="1068"/>
          <w:tab w:val="left" w:pos="3828"/>
        </w:tabs>
        <w:jc w:val="both"/>
        <w:rPr>
          <w:rFonts w:ascii="Arial" w:hAnsi="Arial" w:cs="Arial"/>
          <w:szCs w:val="22"/>
        </w:rPr>
      </w:pPr>
      <w:r w:rsidRPr="009361DA">
        <w:rPr>
          <w:rFonts w:ascii="Arial" w:hAnsi="Arial" w:cs="Arial"/>
          <w:szCs w:val="22"/>
        </w:rPr>
        <w:t xml:space="preserve">mgr </w:t>
      </w:r>
      <w:r w:rsidR="00627B2F" w:rsidRPr="009361DA">
        <w:rPr>
          <w:rFonts w:ascii="Arial" w:hAnsi="Arial" w:cs="Arial"/>
          <w:szCs w:val="22"/>
        </w:rPr>
        <w:t>Marlena Czyżycka-Poździoch</w:t>
      </w:r>
      <w:r w:rsidR="00F57EA2" w:rsidRPr="009361DA">
        <w:rPr>
          <w:rFonts w:ascii="Arial" w:hAnsi="Arial" w:cs="Arial"/>
          <w:szCs w:val="22"/>
        </w:rPr>
        <w:t xml:space="preserve"> </w:t>
      </w:r>
      <w:r w:rsidRPr="009361DA">
        <w:rPr>
          <w:rFonts w:ascii="Arial" w:hAnsi="Arial" w:cs="Arial"/>
          <w:szCs w:val="22"/>
        </w:rPr>
        <w:t xml:space="preserve">– </w:t>
      </w:r>
      <w:r w:rsidR="00794F89" w:rsidRPr="009361DA">
        <w:rPr>
          <w:rFonts w:ascii="Arial" w:hAnsi="Arial" w:cs="Arial"/>
          <w:szCs w:val="22"/>
        </w:rPr>
        <w:t xml:space="preserve">Starszy </w:t>
      </w:r>
      <w:r w:rsidR="001352AE" w:rsidRPr="009361DA">
        <w:rPr>
          <w:rFonts w:ascii="Arial" w:hAnsi="Arial" w:cs="Arial"/>
          <w:szCs w:val="22"/>
        </w:rPr>
        <w:t>s</w:t>
      </w:r>
      <w:r w:rsidRPr="009361DA">
        <w:rPr>
          <w:rFonts w:ascii="Arial" w:hAnsi="Arial" w:cs="Arial"/>
          <w:szCs w:val="22"/>
        </w:rPr>
        <w:t xml:space="preserve">pecjalista ds. zamówień publicznych - </w:t>
      </w:r>
      <w:r w:rsidR="00811AAD" w:rsidRPr="009361DA">
        <w:rPr>
          <w:rFonts w:ascii="Arial" w:hAnsi="Arial" w:cs="Arial"/>
          <w:szCs w:val="22"/>
        </w:rPr>
        <w:br/>
      </w:r>
      <w:r w:rsidRPr="009361DA">
        <w:rPr>
          <w:rFonts w:ascii="Arial" w:hAnsi="Arial" w:cs="Arial"/>
          <w:szCs w:val="22"/>
        </w:rPr>
        <w:t>tel. 12 68 76 37</w:t>
      </w:r>
      <w:r w:rsidR="00627B2F" w:rsidRPr="009361DA">
        <w:rPr>
          <w:rFonts w:ascii="Arial" w:hAnsi="Arial" w:cs="Arial"/>
          <w:szCs w:val="22"/>
        </w:rPr>
        <w:t>2</w:t>
      </w:r>
      <w:r w:rsidRPr="009361DA">
        <w:rPr>
          <w:rFonts w:ascii="Arial" w:hAnsi="Arial" w:cs="Arial"/>
          <w:szCs w:val="22"/>
        </w:rPr>
        <w:t>, fax</w:t>
      </w:r>
      <w:r w:rsidR="001352AE" w:rsidRPr="009361DA">
        <w:rPr>
          <w:rFonts w:ascii="Arial" w:hAnsi="Arial" w:cs="Arial"/>
          <w:szCs w:val="22"/>
        </w:rPr>
        <w:t>.</w:t>
      </w:r>
      <w:r w:rsidRPr="009361DA">
        <w:rPr>
          <w:rFonts w:ascii="Arial" w:hAnsi="Arial" w:cs="Arial"/>
          <w:szCs w:val="22"/>
        </w:rPr>
        <w:t xml:space="preserve"> 12 </w:t>
      </w:r>
      <w:r w:rsidRPr="009361DA">
        <w:rPr>
          <w:rFonts w:ascii="Arial" w:hAnsi="Arial" w:cs="Arial"/>
          <w:bCs/>
          <w:szCs w:val="22"/>
        </w:rPr>
        <w:t>68 76 373</w:t>
      </w:r>
      <w:r w:rsidRPr="009361DA">
        <w:rPr>
          <w:rFonts w:ascii="Arial" w:hAnsi="Arial" w:cs="Arial"/>
          <w:szCs w:val="22"/>
        </w:rPr>
        <w:t>, e-mail: zp@dietl.krakow.pl</w:t>
      </w:r>
    </w:p>
    <w:p w14:paraId="63CD076F" w14:textId="77777777" w:rsidR="00FB1663" w:rsidRPr="009361DA" w:rsidRDefault="00FB1663" w:rsidP="007237AA">
      <w:pPr>
        <w:widowControl w:val="0"/>
        <w:jc w:val="both"/>
        <w:rPr>
          <w:rFonts w:ascii="Arial" w:hAnsi="Arial" w:cs="Arial"/>
          <w:b/>
          <w:bCs/>
          <w:szCs w:val="22"/>
          <w:u w:val="single"/>
        </w:rPr>
      </w:pPr>
    </w:p>
    <w:p w14:paraId="4BA32BCE" w14:textId="77777777" w:rsidR="00392500" w:rsidRPr="009361DA" w:rsidRDefault="00392500" w:rsidP="007237AA">
      <w:pPr>
        <w:widowControl w:val="0"/>
        <w:numPr>
          <w:ilvl w:val="0"/>
          <w:numId w:val="16"/>
        </w:numPr>
        <w:jc w:val="both"/>
        <w:rPr>
          <w:rFonts w:ascii="Arial" w:hAnsi="Arial" w:cs="Arial"/>
          <w:b/>
          <w:bCs/>
          <w:szCs w:val="22"/>
          <w:u w:val="single"/>
        </w:rPr>
      </w:pPr>
      <w:r w:rsidRPr="009361DA">
        <w:rPr>
          <w:rFonts w:ascii="Arial" w:hAnsi="Arial" w:cs="Arial"/>
          <w:b/>
          <w:szCs w:val="22"/>
          <w:u w:val="single"/>
        </w:rPr>
        <w:t>WYMAGANIA DOTYCZĄCE WADIUM</w:t>
      </w:r>
    </w:p>
    <w:p w14:paraId="4DD448B0" w14:textId="77777777" w:rsidR="00392500" w:rsidRPr="009361DA" w:rsidRDefault="00392500" w:rsidP="007237AA">
      <w:pPr>
        <w:widowControl w:val="0"/>
        <w:ind w:firstLine="360"/>
        <w:jc w:val="both"/>
        <w:rPr>
          <w:rFonts w:ascii="Arial" w:hAnsi="Arial" w:cs="Arial"/>
          <w:b/>
          <w:bCs/>
          <w:szCs w:val="22"/>
          <w:u w:val="single"/>
        </w:rPr>
      </w:pPr>
      <w:r w:rsidRPr="009361DA">
        <w:rPr>
          <w:rFonts w:ascii="Arial" w:hAnsi="Arial" w:cs="Arial"/>
          <w:szCs w:val="22"/>
        </w:rPr>
        <w:t>Zamawiający nie wymaga wniesienia wadium.</w:t>
      </w:r>
    </w:p>
    <w:p w14:paraId="63F57362" w14:textId="77777777" w:rsidR="00392500" w:rsidRPr="009361DA" w:rsidRDefault="00392500" w:rsidP="007237AA">
      <w:pPr>
        <w:widowControl w:val="0"/>
        <w:jc w:val="both"/>
        <w:rPr>
          <w:rFonts w:ascii="Arial" w:hAnsi="Arial" w:cs="Arial"/>
          <w:b/>
          <w:bCs/>
          <w:szCs w:val="22"/>
          <w:u w:val="single"/>
        </w:rPr>
      </w:pPr>
    </w:p>
    <w:p w14:paraId="5A586292" w14:textId="77777777" w:rsidR="00392500" w:rsidRPr="009361DA" w:rsidRDefault="00392500" w:rsidP="007237AA">
      <w:pPr>
        <w:widowControl w:val="0"/>
        <w:numPr>
          <w:ilvl w:val="0"/>
          <w:numId w:val="16"/>
        </w:numPr>
        <w:jc w:val="both"/>
        <w:rPr>
          <w:rFonts w:ascii="Arial" w:hAnsi="Arial" w:cs="Arial"/>
          <w:b/>
          <w:bCs/>
          <w:szCs w:val="22"/>
          <w:u w:val="single"/>
        </w:rPr>
      </w:pPr>
      <w:r w:rsidRPr="009361DA">
        <w:rPr>
          <w:rFonts w:ascii="Arial" w:hAnsi="Arial" w:cs="Arial"/>
          <w:b/>
          <w:bCs/>
          <w:szCs w:val="22"/>
          <w:u w:val="single"/>
        </w:rPr>
        <w:t>TERMIN ZWIĄZANIA OFERTĄ</w:t>
      </w:r>
    </w:p>
    <w:p w14:paraId="0BCA716E" w14:textId="77777777" w:rsidR="00392500" w:rsidRPr="009361DA" w:rsidRDefault="00392500" w:rsidP="007237AA">
      <w:pPr>
        <w:widowControl w:val="0"/>
        <w:ind w:left="360"/>
        <w:jc w:val="both"/>
        <w:rPr>
          <w:rFonts w:ascii="Arial" w:hAnsi="Arial" w:cs="Arial"/>
          <w:b/>
          <w:bCs/>
          <w:szCs w:val="22"/>
          <w:u w:val="single"/>
        </w:rPr>
      </w:pPr>
      <w:r w:rsidRPr="009361DA">
        <w:rPr>
          <w:rFonts w:ascii="Arial" w:hAnsi="Arial" w:cs="Arial"/>
          <w:szCs w:val="22"/>
        </w:rPr>
        <w:t xml:space="preserve">Termin związania ofertą wynosi </w:t>
      </w:r>
      <w:r w:rsidRPr="009361DA">
        <w:rPr>
          <w:rFonts w:ascii="Arial" w:hAnsi="Arial" w:cs="Arial"/>
          <w:b/>
          <w:szCs w:val="22"/>
        </w:rPr>
        <w:t>30 dni.</w:t>
      </w:r>
      <w:r w:rsidRPr="009361DA">
        <w:rPr>
          <w:rFonts w:ascii="Arial" w:hAnsi="Arial" w:cs="Arial"/>
          <w:szCs w:val="22"/>
        </w:rPr>
        <w:t xml:space="preserve"> Bieg terminu rozpoczyna się wraz z upływem terminu składania ofert. </w:t>
      </w:r>
    </w:p>
    <w:p w14:paraId="706E3C22" w14:textId="77777777" w:rsidR="00392500" w:rsidRPr="009361DA" w:rsidRDefault="00392500" w:rsidP="007237AA">
      <w:pPr>
        <w:widowControl w:val="0"/>
        <w:jc w:val="both"/>
        <w:rPr>
          <w:rFonts w:ascii="Arial" w:hAnsi="Arial" w:cs="Arial"/>
          <w:b/>
          <w:bCs/>
          <w:szCs w:val="22"/>
          <w:u w:val="single"/>
        </w:rPr>
      </w:pPr>
    </w:p>
    <w:p w14:paraId="5005E6E0" w14:textId="77777777" w:rsidR="00392500" w:rsidRPr="009361DA" w:rsidRDefault="00392500" w:rsidP="007237AA">
      <w:pPr>
        <w:widowControl w:val="0"/>
        <w:numPr>
          <w:ilvl w:val="0"/>
          <w:numId w:val="16"/>
        </w:numPr>
        <w:jc w:val="both"/>
        <w:rPr>
          <w:rFonts w:ascii="Arial" w:hAnsi="Arial" w:cs="Arial"/>
          <w:b/>
          <w:bCs/>
          <w:szCs w:val="22"/>
          <w:u w:val="single"/>
        </w:rPr>
      </w:pPr>
      <w:r w:rsidRPr="009361DA">
        <w:rPr>
          <w:rFonts w:ascii="Arial" w:hAnsi="Arial" w:cs="Arial"/>
          <w:b/>
          <w:szCs w:val="22"/>
          <w:u w:val="single"/>
        </w:rPr>
        <w:t>ZWROT KOSZTÓW UDZIAŁU W POSTĘPOWANIU</w:t>
      </w:r>
    </w:p>
    <w:p w14:paraId="0D770967" w14:textId="77777777" w:rsidR="00392500" w:rsidRPr="009361DA" w:rsidRDefault="00392500" w:rsidP="007237AA">
      <w:pPr>
        <w:widowControl w:val="0"/>
        <w:ind w:firstLine="360"/>
        <w:jc w:val="both"/>
        <w:rPr>
          <w:rFonts w:ascii="Arial" w:hAnsi="Arial" w:cs="Arial"/>
          <w:b/>
          <w:bCs/>
          <w:szCs w:val="22"/>
          <w:u w:val="single"/>
        </w:rPr>
      </w:pPr>
      <w:r w:rsidRPr="009361DA">
        <w:rPr>
          <w:rFonts w:ascii="Arial" w:hAnsi="Arial" w:cs="Arial"/>
          <w:szCs w:val="22"/>
        </w:rPr>
        <w:t xml:space="preserve">Zamawiający nie przewiduje zwrotu kosztów udziału w postępowaniu. </w:t>
      </w:r>
    </w:p>
    <w:p w14:paraId="2AB068B8" w14:textId="77777777" w:rsidR="00392500" w:rsidRPr="009361DA" w:rsidRDefault="00392500" w:rsidP="007237AA">
      <w:pPr>
        <w:widowControl w:val="0"/>
        <w:jc w:val="both"/>
        <w:rPr>
          <w:rFonts w:ascii="Arial" w:hAnsi="Arial" w:cs="Arial"/>
          <w:b/>
          <w:bCs/>
          <w:szCs w:val="22"/>
          <w:u w:val="single"/>
        </w:rPr>
      </w:pPr>
    </w:p>
    <w:p w14:paraId="4CAE2C71" w14:textId="77777777" w:rsidR="00392500" w:rsidRPr="009361DA" w:rsidRDefault="00392500" w:rsidP="007237AA">
      <w:pPr>
        <w:widowControl w:val="0"/>
        <w:numPr>
          <w:ilvl w:val="0"/>
          <w:numId w:val="16"/>
        </w:numPr>
        <w:jc w:val="both"/>
        <w:rPr>
          <w:rFonts w:ascii="Arial" w:hAnsi="Arial" w:cs="Arial"/>
          <w:b/>
          <w:bCs/>
          <w:szCs w:val="22"/>
          <w:u w:val="single"/>
        </w:rPr>
      </w:pPr>
      <w:r w:rsidRPr="009361DA">
        <w:rPr>
          <w:rFonts w:ascii="Arial" w:hAnsi="Arial" w:cs="Arial"/>
          <w:b/>
          <w:szCs w:val="22"/>
          <w:u w:val="single"/>
        </w:rPr>
        <w:t>INFORMACJA DOTYCZĄCA WALUT</w:t>
      </w:r>
    </w:p>
    <w:p w14:paraId="50EBBD79" w14:textId="77777777" w:rsidR="00392500" w:rsidRPr="009361DA" w:rsidRDefault="00392500" w:rsidP="007237AA">
      <w:pPr>
        <w:widowControl w:val="0"/>
        <w:ind w:left="360"/>
        <w:jc w:val="both"/>
        <w:rPr>
          <w:rFonts w:ascii="Arial" w:hAnsi="Arial" w:cs="Arial"/>
          <w:b/>
          <w:bCs/>
          <w:szCs w:val="22"/>
          <w:u w:val="single"/>
        </w:rPr>
      </w:pPr>
      <w:r w:rsidRPr="009361DA">
        <w:rPr>
          <w:rFonts w:ascii="Arial" w:hAnsi="Arial" w:cs="Arial"/>
        </w:rPr>
        <w:t>Zamawiający nie przewiduje rozliczania się w obcych walutach. Rozliczenia z Wykonawcą będą prowadzone wyłącznie w walucie polskiej.</w:t>
      </w:r>
    </w:p>
    <w:p w14:paraId="7ED09D4D" w14:textId="77777777" w:rsidR="00D728A9" w:rsidRPr="009361DA" w:rsidRDefault="00D728A9" w:rsidP="007237AA">
      <w:pPr>
        <w:widowControl w:val="0"/>
        <w:jc w:val="both"/>
        <w:rPr>
          <w:rFonts w:ascii="Arial" w:hAnsi="Arial" w:cs="Arial"/>
          <w:b/>
          <w:bCs/>
          <w:szCs w:val="22"/>
          <w:u w:val="single"/>
        </w:rPr>
      </w:pPr>
    </w:p>
    <w:p w14:paraId="242F84B7" w14:textId="77777777" w:rsidR="00392500" w:rsidRPr="009361DA" w:rsidRDefault="00392500" w:rsidP="007237AA">
      <w:pPr>
        <w:widowControl w:val="0"/>
        <w:numPr>
          <w:ilvl w:val="0"/>
          <w:numId w:val="16"/>
        </w:numPr>
        <w:jc w:val="both"/>
        <w:rPr>
          <w:rFonts w:ascii="Arial" w:hAnsi="Arial" w:cs="Arial"/>
          <w:b/>
          <w:bCs/>
          <w:szCs w:val="22"/>
          <w:u w:val="single"/>
        </w:rPr>
      </w:pPr>
      <w:r w:rsidRPr="009361DA">
        <w:rPr>
          <w:rFonts w:ascii="Arial" w:hAnsi="Arial" w:cs="Arial"/>
          <w:b/>
          <w:bCs/>
          <w:szCs w:val="22"/>
          <w:u w:val="single"/>
        </w:rPr>
        <w:t>OPIS SPOSOBU PRZYGOTOWYWANIA OFERT</w:t>
      </w:r>
    </w:p>
    <w:p w14:paraId="4E033021" w14:textId="60F85AEA" w:rsidR="00392500" w:rsidRPr="009361DA" w:rsidRDefault="00392500" w:rsidP="007237AA">
      <w:pPr>
        <w:widowControl w:val="0"/>
        <w:numPr>
          <w:ilvl w:val="0"/>
          <w:numId w:val="6"/>
        </w:numPr>
        <w:jc w:val="both"/>
        <w:rPr>
          <w:rFonts w:ascii="Arial" w:hAnsi="Arial" w:cs="Arial"/>
          <w:szCs w:val="22"/>
        </w:rPr>
      </w:pPr>
      <w:r w:rsidRPr="009361DA">
        <w:rPr>
          <w:rFonts w:ascii="Arial" w:hAnsi="Arial" w:cs="Arial"/>
          <w:szCs w:val="22"/>
        </w:rPr>
        <w:t xml:space="preserve">Oferta musi być </w:t>
      </w:r>
      <w:r w:rsidRPr="009361DA">
        <w:rPr>
          <w:rFonts w:ascii="Arial" w:hAnsi="Arial" w:cs="Arial"/>
          <w:bCs/>
          <w:szCs w:val="22"/>
        </w:rPr>
        <w:t>sporządzona w formie pisemnej,</w:t>
      </w:r>
      <w:r w:rsidRPr="009361DA">
        <w:rPr>
          <w:rFonts w:ascii="Arial" w:hAnsi="Arial" w:cs="Arial"/>
          <w:szCs w:val="22"/>
        </w:rPr>
        <w:t xml:space="preserve"> napisana w języku polskim pismem czytelnym. Wymaga się</w:t>
      </w:r>
      <w:r w:rsidRPr="009361DA">
        <w:rPr>
          <w:rFonts w:ascii="Arial" w:hAnsi="Arial" w:cs="Arial"/>
          <w:bCs/>
          <w:szCs w:val="22"/>
        </w:rPr>
        <w:t xml:space="preserve">, aby wszystkie dokumenty sporządzone w języku obcym, były składane wraz </w:t>
      </w:r>
      <w:r w:rsidR="00E23FC6" w:rsidRPr="009361DA">
        <w:rPr>
          <w:rFonts w:ascii="Arial" w:hAnsi="Arial" w:cs="Arial"/>
          <w:bCs/>
          <w:szCs w:val="22"/>
        </w:rPr>
        <w:br/>
      </w:r>
      <w:r w:rsidRPr="009361DA">
        <w:rPr>
          <w:rFonts w:ascii="Arial" w:hAnsi="Arial" w:cs="Arial"/>
          <w:bCs/>
          <w:szCs w:val="22"/>
        </w:rPr>
        <w:t>z tłumaczeniem na język polski.</w:t>
      </w:r>
    </w:p>
    <w:p w14:paraId="6B5A3F0C" w14:textId="77777777" w:rsidR="00392500" w:rsidRPr="009361DA" w:rsidRDefault="00392500" w:rsidP="007237AA">
      <w:pPr>
        <w:widowControl w:val="0"/>
        <w:numPr>
          <w:ilvl w:val="0"/>
          <w:numId w:val="6"/>
        </w:numPr>
        <w:jc w:val="both"/>
        <w:rPr>
          <w:rFonts w:ascii="Arial" w:hAnsi="Arial" w:cs="Arial"/>
          <w:szCs w:val="22"/>
        </w:rPr>
      </w:pPr>
      <w:r w:rsidRPr="009361DA">
        <w:rPr>
          <w:rFonts w:ascii="Arial" w:hAnsi="Arial" w:cs="Arial"/>
          <w:bCs/>
          <w:szCs w:val="22"/>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0031A021" w14:textId="77777777" w:rsidR="00B407D2" w:rsidRPr="009361DA" w:rsidRDefault="00392500" w:rsidP="007237AA">
      <w:pPr>
        <w:widowControl w:val="0"/>
        <w:numPr>
          <w:ilvl w:val="0"/>
          <w:numId w:val="6"/>
        </w:numPr>
        <w:jc w:val="both"/>
        <w:rPr>
          <w:rFonts w:ascii="Arial" w:hAnsi="Arial" w:cs="Arial"/>
          <w:szCs w:val="22"/>
        </w:rPr>
      </w:pPr>
      <w:r w:rsidRPr="009361DA">
        <w:rPr>
          <w:rFonts w:ascii="Arial" w:hAnsi="Arial" w:cs="Arial"/>
        </w:rPr>
        <w:t xml:space="preserve">W przypadku, gdy ofertę podpisuje przedstawiciel Wykonawcy, należy dołączyć do oferty upoważnienie/pełnomocnictwo przynajmniej do podpisania oferty w postępowaniu o udzielenie zamówienia. </w:t>
      </w:r>
      <w:r w:rsidR="00B407D2" w:rsidRPr="009361DA">
        <w:rPr>
          <w:rFonts w:ascii="Arial" w:hAnsi="Arial" w:cs="Arial"/>
        </w:rPr>
        <w:t xml:space="preserve">Wszystkie pełnomocnictwa dołączone do oferty powinny być złożone w formie oryginału lub kopii potwierdzonej notarialnie. </w:t>
      </w:r>
    </w:p>
    <w:p w14:paraId="0AD8D3B4" w14:textId="3EA1E166" w:rsidR="00392500" w:rsidRPr="009361DA" w:rsidRDefault="00392500" w:rsidP="007237AA">
      <w:pPr>
        <w:widowControl w:val="0"/>
        <w:numPr>
          <w:ilvl w:val="0"/>
          <w:numId w:val="6"/>
        </w:numPr>
        <w:jc w:val="both"/>
        <w:rPr>
          <w:rFonts w:ascii="Arial" w:hAnsi="Arial" w:cs="Arial"/>
          <w:szCs w:val="22"/>
        </w:rPr>
      </w:pPr>
      <w:r w:rsidRPr="009361DA">
        <w:rPr>
          <w:rFonts w:ascii="Arial" w:hAnsi="Arial" w:cs="Arial"/>
          <w:bCs/>
          <w:szCs w:val="22"/>
        </w:rPr>
        <w:t xml:space="preserve">W przypadku, gdy </w:t>
      </w:r>
      <w:r w:rsidR="00E23FC6" w:rsidRPr="009361DA">
        <w:rPr>
          <w:rFonts w:ascii="Arial" w:hAnsi="Arial" w:cs="Arial"/>
          <w:bCs/>
          <w:szCs w:val="22"/>
        </w:rPr>
        <w:t>Wykonawca</w:t>
      </w:r>
      <w:r w:rsidRPr="009361DA">
        <w:rPr>
          <w:rFonts w:ascii="Arial" w:hAnsi="Arial" w:cs="Arial"/>
          <w:bCs/>
          <w:szCs w:val="22"/>
        </w:rPr>
        <w:t xml:space="preserve"> jako załącznik do oferty, dołączył kopię jakiegoś dokumentu, musi być ona koniecznie opatrzona zapisem – „za zgodność z oryginałem” i być podpisana zgodnie z wymaganiami pkt. 2 niniejszego rozdziału.</w:t>
      </w:r>
    </w:p>
    <w:p w14:paraId="3B3E5F55" w14:textId="77777777" w:rsidR="00392500" w:rsidRPr="009361DA" w:rsidRDefault="00392500" w:rsidP="007237AA">
      <w:pPr>
        <w:widowControl w:val="0"/>
        <w:numPr>
          <w:ilvl w:val="0"/>
          <w:numId w:val="6"/>
        </w:numPr>
        <w:jc w:val="both"/>
        <w:rPr>
          <w:rFonts w:ascii="Arial" w:hAnsi="Arial" w:cs="Arial"/>
          <w:szCs w:val="22"/>
        </w:rPr>
      </w:pPr>
      <w:r w:rsidRPr="009361DA">
        <w:rPr>
          <w:rFonts w:ascii="Arial" w:hAnsi="Arial" w:cs="Arial"/>
          <w:szCs w:val="22"/>
        </w:rPr>
        <w:t xml:space="preserve">Wszystkie kartki oferty </w:t>
      </w:r>
      <w:r w:rsidRPr="009361DA">
        <w:rPr>
          <w:rFonts w:ascii="Arial" w:hAnsi="Arial" w:cs="Arial"/>
          <w:bCs/>
          <w:szCs w:val="22"/>
        </w:rPr>
        <w:t xml:space="preserve">zszyte w kolejności wskazanej w FORMULARZU OFERTOWYM, stanowiącym ZAŁĄCZNIK NR 1 do SIWZ, w sposób zapobiegający możliwości dekompletacji zawartości oferty </w:t>
      </w:r>
      <w:r w:rsidRPr="009361DA">
        <w:rPr>
          <w:rFonts w:ascii="Arial" w:hAnsi="Arial" w:cs="Arial"/>
          <w:szCs w:val="22"/>
        </w:rPr>
        <w:t>i ponumerowane kolejnymi numerami (na stronach zapisanych).</w:t>
      </w:r>
    </w:p>
    <w:p w14:paraId="62DC17E9" w14:textId="77777777" w:rsidR="00935B7D" w:rsidRPr="009361DA" w:rsidRDefault="00392500" w:rsidP="007237AA">
      <w:pPr>
        <w:widowControl w:val="0"/>
        <w:numPr>
          <w:ilvl w:val="0"/>
          <w:numId w:val="6"/>
        </w:numPr>
        <w:jc w:val="both"/>
        <w:rPr>
          <w:rFonts w:ascii="Arial" w:hAnsi="Arial" w:cs="Arial"/>
          <w:szCs w:val="22"/>
        </w:rPr>
      </w:pPr>
      <w:r w:rsidRPr="009361DA">
        <w:rPr>
          <w:rFonts w:ascii="Arial" w:hAnsi="Arial" w:cs="Arial"/>
          <w:szCs w:val="22"/>
        </w:rPr>
        <w:t>Wszelkie poprawki lub zmiany w tekście oferty powinny być naniesione czytelnie oraz opatrzone podpisem wraz z pieczątką osoby uprawnionej ze strony Wykonawcy</w:t>
      </w:r>
      <w:r w:rsidR="00935B7D" w:rsidRPr="009361DA">
        <w:rPr>
          <w:rFonts w:ascii="Arial" w:hAnsi="Arial" w:cs="Arial"/>
          <w:szCs w:val="22"/>
        </w:rPr>
        <w:t>.</w:t>
      </w:r>
      <w:r w:rsidRPr="009361DA">
        <w:rPr>
          <w:rFonts w:ascii="Arial" w:hAnsi="Arial" w:cs="Arial"/>
          <w:szCs w:val="22"/>
        </w:rPr>
        <w:t xml:space="preserve"> </w:t>
      </w:r>
    </w:p>
    <w:p w14:paraId="308E209C" w14:textId="77777777" w:rsidR="00392500" w:rsidRPr="009361DA" w:rsidRDefault="00392500" w:rsidP="007237AA">
      <w:pPr>
        <w:widowControl w:val="0"/>
        <w:numPr>
          <w:ilvl w:val="0"/>
          <w:numId w:val="6"/>
        </w:numPr>
        <w:jc w:val="both"/>
        <w:rPr>
          <w:rFonts w:ascii="Arial" w:hAnsi="Arial" w:cs="Arial"/>
          <w:szCs w:val="22"/>
        </w:rPr>
      </w:pPr>
      <w:r w:rsidRPr="009361DA">
        <w:rPr>
          <w:rFonts w:ascii="Arial" w:hAnsi="Arial" w:cs="Arial"/>
          <w:szCs w:val="22"/>
        </w:rPr>
        <w:t xml:space="preserve">W przypadku, gdy oferta zawiera informacje, stanowiące </w:t>
      </w:r>
      <w:r w:rsidRPr="009361DA">
        <w:rPr>
          <w:rFonts w:ascii="Arial" w:hAnsi="Arial" w:cs="Arial"/>
          <w:bCs/>
          <w:szCs w:val="22"/>
        </w:rPr>
        <w:t>tajemnicę przedsiębiorstwa</w:t>
      </w:r>
      <w:r w:rsidRPr="009361DA">
        <w:rPr>
          <w:rFonts w:ascii="Arial" w:hAnsi="Arial" w:cs="Arial"/>
          <w:szCs w:val="22"/>
        </w:rPr>
        <w:t xml:space="preserve"> </w:t>
      </w:r>
      <w:r w:rsidR="00391750" w:rsidRPr="009361DA">
        <w:rPr>
          <w:rFonts w:ascii="Arial" w:hAnsi="Arial" w:cs="Arial"/>
          <w:szCs w:val="22"/>
        </w:rPr>
        <w:br/>
      </w:r>
      <w:r w:rsidRPr="009361DA">
        <w:rPr>
          <w:rFonts w:ascii="Arial" w:hAnsi="Arial" w:cs="Arial"/>
          <w:szCs w:val="22"/>
        </w:rPr>
        <w:t xml:space="preserve">w rozumieniu przepisów o zwalczaniu nieuczciwej konkurencji, Wykonawca winien w sposób </w:t>
      </w:r>
      <w:r w:rsidR="00E0223B" w:rsidRPr="009361DA">
        <w:rPr>
          <w:rFonts w:ascii="Arial" w:hAnsi="Arial" w:cs="Arial"/>
          <w:szCs w:val="22"/>
        </w:rPr>
        <w:t>niebudzący</w:t>
      </w:r>
      <w:r w:rsidRPr="009361DA">
        <w:rPr>
          <w:rFonts w:ascii="Arial" w:hAnsi="Arial" w:cs="Arial"/>
          <w:szCs w:val="22"/>
        </w:rPr>
        <w:t xml:space="preserve"> wątpliwości </w:t>
      </w:r>
      <w:r w:rsidRPr="009361DA">
        <w:rPr>
          <w:rFonts w:ascii="Arial" w:hAnsi="Arial" w:cs="Arial"/>
          <w:bCs/>
          <w:szCs w:val="22"/>
        </w:rPr>
        <w:t xml:space="preserve">zastrzec i wykazać </w:t>
      </w:r>
      <w:r w:rsidRPr="009361DA">
        <w:rPr>
          <w:rFonts w:ascii="Arial" w:hAnsi="Arial" w:cs="Arial"/>
          <w:szCs w:val="22"/>
        </w:rPr>
        <w:t>nie później niż w terminie składania ofert</w:t>
      </w:r>
      <w:r w:rsidRPr="009361DA">
        <w:rPr>
          <w:rFonts w:ascii="Arial" w:hAnsi="Arial" w:cs="Arial"/>
          <w:bCs/>
          <w:szCs w:val="22"/>
        </w:rPr>
        <w:t>,</w:t>
      </w:r>
      <w:r w:rsidRPr="009361DA">
        <w:rPr>
          <w:rFonts w:ascii="Arial" w:hAnsi="Arial" w:cs="Arial"/>
          <w:szCs w:val="22"/>
        </w:rPr>
        <w:t xml:space="preserve"> które spośród zawartych w ofercie informacji stanowią tajemnicę przedsiębiorstwa i nie mogą być one udostępniane. Informacje te winny być umieszczone w </w:t>
      </w:r>
      <w:r w:rsidRPr="009361DA">
        <w:rPr>
          <w:rFonts w:ascii="Arial" w:hAnsi="Arial" w:cs="Arial"/>
          <w:bCs/>
          <w:szCs w:val="22"/>
        </w:rPr>
        <w:t>osobnej wewnętrznej</w:t>
      </w:r>
      <w:r w:rsidRPr="009361DA">
        <w:rPr>
          <w:rFonts w:ascii="Arial" w:hAnsi="Arial" w:cs="Arial"/>
          <w:szCs w:val="22"/>
        </w:rPr>
        <w:t xml:space="preserve"> </w:t>
      </w:r>
      <w:r w:rsidRPr="009361DA">
        <w:rPr>
          <w:rFonts w:ascii="Arial" w:hAnsi="Arial" w:cs="Arial"/>
          <w:bCs/>
          <w:szCs w:val="22"/>
        </w:rPr>
        <w:t>kopercie,</w:t>
      </w:r>
      <w:r w:rsidRPr="009361DA">
        <w:rPr>
          <w:rFonts w:ascii="Arial" w:hAnsi="Arial" w:cs="Arial"/>
          <w:szCs w:val="22"/>
        </w:rPr>
        <w:t xml:space="preserve"> odrębnie od pozostałych informacji zawartych w ofercie.</w:t>
      </w:r>
    </w:p>
    <w:p w14:paraId="5785C7C7" w14:textId="77777777" w:rsidR="00392500" w:rsidRPr="009361DA" w:rsidRDefault="00392500" w:rsidP="007237AA">
      <w:pPr>
        <w:widowControl w:val="0"/>
        <w:numPr>
          <w:ilvl w:val="0"/>
          <w:numId w:val="6"/>
        </w:numPr>
        <w:jc w:val="both"/>
        <w:rPr>
          <w:rFonts w:ascii="Arial" w:hAnsi="Arial" w:cs="Arial"/>
          <w:szCs w:val="22"/>
        </w:rPr>
      </w:pPr>
      <w:r w:rsidRPr="009361DA">
        <w:rPr>
          <w:rFonts w:ascii="Arial" w:eastAsia="Calibri" w:hAnsi="Arial" w:cs="Arial"/>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14:paraId="424E0598" w14:textId="77777777" w:rsidR="00392500" w:rsidRPr="009361DA" w:rsidRDefault="00392500" w:rsidP="007237AA">
      <w:pPr>
        <w:widowControl w:val="0"/>
        <w:numPr>
          <w:ilvl w:val="0"/>
          <w:numId w:val="6"/>
        </w:numPr>
        <w:jc w:val="both"/>
        <w:rPr>
          <w:rFonts w:ascii="Arial" w:hAnsi="Arial" w:cs="Arial"/>
          <w:szCs w:val="22"/>
        </w:rPr>
      </w:pPr>
      <w:r w:rsidRPr="009361DA">
        <w:rPr>
          <w:rFonts w:ascii="Arial" w:hAnsi="Arial" w:cs="Arial"/>
          <w:szCs w:val="22"/>
        </w:rPr>
        <w:t xml:space="preserve">Każdy Wykonawca może złożyć w niniejszym przetargu tylko jedną ofertę. </w:t>
      </w:r>
    </w:p>
    <w:p w14:paraId="46396C10" w14:textId="77777777" w:rsidR="00392500" w:rsidRPr="009361DA" w:rsidRDefault="00392500" w:rsidP="007237AA">
      <w:pPr>
        <w:widowControl w:val="0"/>
        <w:numPr>
          <w:ilvl w:val="0"/>
          <w:numId w:val="6"/>
        </w:numPr>
        <w:jc w:val="both"/>
        <w:rPr>
          <w:rFonts w:ascii="Arial" w:hAnsi="Arial" w:cs="Arial"/>
          <w:szCs w:val="22"/>
        </w:rPr>
      </w:pPr>
      <w:r w:rsidRPr="009361DA">
        <w:rPr>
          <w:rFonts w:ascii="Arial" w:hAnsi="Arial" w:cs="Arial"/>
          <w:bCs/>
          <w:szCs w:val="22"/>
        </w:rPr>
        <w:t xml:space="preserve">Wymaga się, aby oferta była złożona w sposób uniemożliwiający zapoznanie się z jej treścią przed upływem terminu otwarcia ofert. </w:t>
      </w:r>
    </w:p>
    <w:p w14:paraId="23F38578" w14:textId="77777777" w:rsidR="00392500" w:rsidRPr="009361DA" w:rsidRDefault="00392500" w:rsidP="007237AA">
      <w:pPr>
        <w:widowControl w:val="0"/>
        <w:numPr>
          <w:ilvl w:val="0"/>
          <w:numId w:val="6"/>
        </w:numPr>
        <w:jc w:val="both"/>
        <w:rPr>
          <w:rFonts w:ascii="Arial" w:hAnsi="Arial" w:cs="Arial"/>
          <w:szCs w:val="22"/>
        </w:rPr>
      </w:pPr>
      <w:r w:rsidRPr="009361DA">
        <w:rPr>
          <w:rFonts w:ascii="Arial" w:hAnsi="Arial" w:cs="Arial"/>
          <w:szCs w:val="22"/>
        </w:rPr>
        <w:t xml:space="preserve"> </w:t>
      </w:r>
      <w:r w:rsidRPr="009361DA">
        <w:rPr>
          <w:rFonts w:ascii="Arial" w:hAnsi="Arial" w:cs="Arial"/>
          <w:bCs/>
          <w:szCs w:val="22"/>
          <w:u w:val="single"/>
        </w:rPr>
        <w:t>Zalecenia dotyczące opakowania i oznakowania ofert</w:t>
      </w:r>
      <w:r w:rsidR="0006160C" w:rsidRPr="009361DA">
        <w:rPr>
          <w:rFonts w:ascii="Arial" w:hAnsi="Arial" w:cs="Arial"/>
          <w:bCs/>
          <w:szCs w:val="22"/>
          <w:u w:val="single"/>
        </w:rPr>
        <w:t>:</w:t>
      </w:r>
    </w:p>
    <w:p w14:paraId="50541666" w14:textId="77777777" w:rsidR="00030C61" w:rsidRPr="009361DA" w:rsidRDefault="0006160C" w:rsidP="007237AA">
      <w:pPr>
        <w:widowControl w:val="0"/>
        <w:numPr>
          <w:ilvl w:val="2"/>
          <w:numId w:val="9"/>
        </w:numPr>
        <w:jc w:val="both"/>
        <w:rPr>
          <w:rFonts w:ascii="Arial" w:hAnsi="Arial" w:cs="Arial"/>
          <w:szCs w:val="22"/>
        </w:rPr>
      </w:pPr>
      <w:r w:rsidRPr="009361DA">
        <w:rPr>
          <w:rFonts w:ascii="Arial" w:hAnsi="Arial" w:cs="Arial"/>
          <w:szCs w:val="22"/>
        </w:rPr>
        <w:t>o</w:t>
      </w:r>
      <w:r w:rsidR="00392500" w:rsidRPr="009361DA">
        <w:rPr>
          <w:rFonts w:ascii="Arial" w:hAnsi="Arial" w:cs="Arial"/>
          <w:szCs w:val="22"/>
        </w:rPr>
        <w:t>ferty składane są w jednym egzemplarzu, w nieprzejrzystej i zam</w:t>
      </w:r>
      <w:r w:rsidRPr="009361DA">
        <w:rPr>
          <w:rFonts w:ascii="Arial" w:hAnsi="Arial" w:cs="Arial"/>
          <w:szCs w:val="22"/>
        </w:rPr>
        <w:t>kniętej kopercie lub opakowaniu;</w:t>
      </w:r>
    </w:p>
    <w:p w14:paraId="44EC1DAC" w14:textId="77777777" w:rsidR="00392500" w:rsidRPr="009361DA" w:rsidRDefault="0006160C" w:rsidP="007237AA">
      <w:pPr>
        <w:widowControl w:val="0"/>
        <w:numPr>
          <w:ilvl w:val="2"/>
          <w:numId w:val="9"/>
        </w:numPr>
        <w:jc w:val="both"/>
        <w:rPr>
          <w:rFonts w:ascii="Arial" w:hAnsi="Arial" w:cs="Arial"/>
          <w:szCs w:val="22"/>
        </w:rPr>
      </w:pPr>
      <w:r w:rsidRPr="009361DA">
        <w:rPr>
          <w:rFonts w:ascii="Arial" w:hAnsi="Arial" w:cs="Arial"/>
          <w:szCs w:val="22"/>
        </w:rPr>
        <w:t>k</w:t>
      </w:r>
      <w:r w:rsidR="00392500" w:rsidRPr="009361DA">
        <w:rPr>
          <w:rFonts w:ascii="Arial" w:hAnsi="Arial" w:cs="Arial"/>
          <w:szCs w:val="22"/>
        </w:rPr>
        <w:t>operta powinna być zaadresowana następująco:</w:t>
      </w:r>
    </w:p>
    <w:p w14:paraId="313B286D" w14:textId="77777777" w:rsidR="00392500" w:rsidRPr="009361DA" w:rsidRDefault="00392500" w:rsidP="007237AA">
      <w:pPr>
        <w:widowControl w:val="0"/>
        <w:tabs>
          <w:tab w:val="left" w:pos="1134"/>
        </w:tabs>
        <w:ind w:left="1134"/>
        <w:jc w:val="center"/>
        <w:rPr>
          <w:rFonts w:ascii="Arial" w:hAnsi="Arial" w:cs="Arial"/>
          <w:szCs w:val="22"/>
        </w:rPr>
      </w:pPr>
      <w:r w:rsidRPr="009361DA">
        <w:rPr>
          <w:rFonts w:ascii="Arial" w:hAnsi="Arial" w:cs="Arial"/>
          <w:b/>
          <w:bCs/>
          <w:szCs w:val="22"/>
        </w:rPr>
        <w:t>Szpital Specjalistyczny im. J. Dietla</w:t>
      </w:r>
      <w:r w:rsidR="002835D8" w:rsidRPr="009361DA">
        <w:rPr>
          <w:rFonts w:ascii="Arial" w:hAnsi="Arial" w:cs="Arial"/>
          <w:b/>
          <w:bCs/>
          <w:szCs w:val="22"/>
        </w:rPr>
        <w:t xml:space="preserve"> w Krakowie</w:t>
      </w:r>
      <w:r w:rsidR="00814E8D" w:rsidRPr="009361DA">
        <w:rPr>
          <w:rFonts w:ascii="Arial" w:hAnsi="Arial" w:cs="Arial"/>
          <w:b/>
          <w:bCs/>
          <w:szCs w:val="22"/>
          <w:vertAlign w:val="superscript"/>
        </w:rPr>
        <w:sym w:font="Certa" w:char="F041"/>
      </w:r>
    </w:p>
    <w:p w14:paraId="458AA860" w14:textId="77777777" w:rsidR="00392500" w:rsidRPr="009361DA" w:rsidRDefault="00392500" w:rsidP="007237AA">
      <w:pPr>
        <w:widowControl w:val="0"/>
        <w:tabs>
          <w:tab w:val="left" w:pos="1134"/>
        </w:tabs>
        <w:ind w:left="1134"/>
        <w:jc w:val="center"/>
        <w:rPr>
          <w:rFonts w:ascii="Arial" w:hAnsi="Arial" w:cs="Arial"/>
          <w:szCs w:val="22"/>
        </w:rPr>
      </w:pPr>
      <w:r w:rsidRPr="009361DA">
        <w:rPr>
          <w:rFonts w:ascii="Arial" w:hAnsi="Arial" w:cs="Arial"/>
          <w:b/>
          <w:bCs/>
          <w:szCs w:val="22"/>
        </w:rPr>
        <w:t>ul. Skarbowa 4, 31-121 Kraków</w:t>
      </w:r>
    </w:p>
    <w:p w14:paraId="736A4F5A" w14:textId="77777777" w:rsidR="00076F49" w:rsidRPr="009361DA" w:rsidRDefault="00392500" w:rsidP="007237AA">
      <w:pPr>
        <w:widowControl w:val="0"/>
        <w:tabs>
          <w:tab w:val="left" w:pos="1134"/>
        </w:tabs>
        <w:ind w:left="1134"/>
        <w:jc w:val="center"/>
        <w:rPr>
          <w:rFonts w:ascii="Arial" w:hAnsi="Arial" w:cs="Arial"/>
          <w:b/>
          <w:szCs w:val="22"/>
        </w:rPr>
      </w:pPr>
      <w:r w:rsidRPr="009361DA">
        <w:rPr>
          <w:rFonts w:ascii="Arial" w:hAnsi="Arial" w:cs="Arial"/>
          <w:b/>
          <w:bCs/>
          <w:szCs w:val="22"/>
        </w:rPr>
        <w:t>Oferta w przetargu nieograniczonym</w:t>
      </w:r>
    </w:p>
    <w:p w14:paraId="50731FCA" w14:textId="77777777" w:rsidR="00E0223B" w:rsidRPr="009361DA" w:rsidRDefault="00076F49" w:rsidP="007237AA">
      <w:pPr>
        <w:widowControl w:val="0"/>
        <w:tabs>
          <w:tab w:val="left" w:pos="1134"/>
        </w:tabs>
        <w:ind w:left="1134"/>
        <w:jc w:val="center"/>
        <w:rPr>
          <w:rFonts w:ascii="Arial" w:hAnsi="Arial" w:cs="Arial"/>
          <w:b/>
          <w:bCs/>
          <w:szCs w:val="22"/>
        </w:rPr>
      </w:pPr>
      <w:r w:rsidRPr="009361DA">
        <w:rPr>
          <w:rFonts w:ascii="Arial" w:hAnsi="Arial" w:cs="Arial"/>
          <w:b/>
          <w:szCs w:val="22"/>
        </w:rPr>
        <w:t xml:space="preserve">na </w:t>
      </w:r>
      <w:r w:rsidR="00392500" w:rsidRPr="009361DA">
        <w:rPr>
          <w:rFonts w:ascii="Arial" w:hAnsi="Arial" w:cs="Arial"/>
          <w:b/>
          <w:bCs/>
          <w:szCs w:val="22"/>
        </w:rPr>
        <w:t xml:space="preserve">dostawę </w:t>
      </w:r>
      <w:r w:rsidR="00E0223B" w:rsidRPr="009361DA">
        <w:rPr>
          <w:rFonts w:ascii="Arial" w:hAnsi="Arial" w:cs="Arial"/>
          <w:b/>
          <w:szCs w:val="22"/>
        </w:rPr>
        <w:t xml:space="preserve">i montaż dźwigów elektrycznych służących do przewozu osób oraz towarów w budynku Szpitala </w:t>
      </w:r>
      <w:r w:rsidR="00E979DF" w:rsidRPr="009361DA">
        <w:rPr>
          <w:rFonts w:ascii="Arial" w:hAnsi="Arial" w:cs="Arial"/>
          <w:b/>
          <w:szCs w:val="22"/>
        </w:rPr>
        <w:t>Specjalisty</w:t>
      </w:r>
      <w:r w:rsidR="00814E8D" w:rsidRPr="009361DA">
        <w:rPr>
          <w:rFonts w:ascii="Arial" w:hAnsi="Arial" w:cs="Arial"/>
          <w:b/>
          <w:szCs w:val="22"/>
        </w:rPr>
        <w:t>cznego im. J. Dietla w Krakowie</w:t>
      </w:r>
      <w:r w:rsidR="00814E8D" w:rsidRPr="009361DA">
        <w:rPr>
          <w:rFonts w:ascii="Arial" w:hAnsi="Arial" w:cs="Arial"/>
          <w:b/>
          <w:bCs/>
          <w:szCs w:val="22"/>
          <w:vertAlign w:val="superscript"/>
        </w:rPr>
        <w:sym w:font="Certa" w:char="F041"/>
      </w:r>
      <w:r w:rsidR="00814E8D" w:rsidRPr="009361DA">
        <w:rPr>
          <w:rFonts w:ascii="Arial" w:hAnsi="Arial" w:cs="Arial"/>
          <w:b/>
          <w:bCs/>
          <w:szCs w:val="22"/>
        </w:rPr>
        <w:t xml:space="preserve"> </w:t>
      </w:r>
      <w:r w:rsidR="00E0223B" w:rsidRPr="009361DA">
        <w:rPr>
          <w:rFonts w:ascii="Arial" w:hAnsi="Arial" w:cs="Arial"/>
          <w:b/>
          <w:szCs w:val="22"/>
        </w:rPr>
        <w:t xml:space="preserve">przy </w:t>
      </w:r>
      <w:r w:rsidR="002F50AE" w:rsidRPr="009361DA">
        <w:rPr>
          <w:rFonts w:ascii="Arial" w:hAnsi="Arial" w:cs="Arial"/>
          <w:b/>
          <w:szCs w:val="22"/>
        </w:rPr>
        <w:br/>
      </w:r>
      <w:r w:rsidR="00E0223B" w:rsidRPr="009361DA">
        <w:rPr>
          <w:rFonts w:ascii="Arial" w:hAnsi="Arial" w:cs="Arial"/>
          <w:b/>
          <w:szCs w:val="22"/>
        </w:rPr>
        <w:t>ul. Skarbowej 1</w:t>
      </w:r>
    </w:p>
    <w:p w14:paraId="6B975807" w14:textId="77777777" w:rsidR="00392500" w:rsidRPr="009361DA" w:rsidRDefault="00392500" w:rsidP="007237AA">
      <w:pPr>
        <w:widowControl w:val="0"/>
        <w:tabs>
          <w:tab w:val="left" w:pos="1134"/>
        </w:tabs>
        <w:ind w:left="1134"/>
        <w:jc w:val="center"/>
        <w:rPr>
          <w:rFonts w:ascii="Arial" w:hAnsi="Arial" w:cs="Arial"/>
          <w:b/>
          <w:szCs w:val="22"/>
        </w:rPr>
      </w:pPr>
      <w:r w:rsidRPr="009361DA">
        <w:rPr>
          <w:rFonts w:ascii="Arial" w:hAnsi="Arial" w:cs="Arial"/>
          <w:b/>
          <w:szCs w:val="22"/>
        </w:rPr>
        <w:t xml:space="preserve">nr sprawy: </w:t>
      </w:r>
      <w:r w:rsidR="00E0223B" w:rsidRPr="009361DA">
        <w:rPr>
          <w:rFonts w:ascii="Arial" w:hAnsi="Arial" w:cs="Arial"/>
          <w:b/>
          <w:szCs w:val="22"/>
        </w:rPr>
        <w:t>S</w:t>
      </w:r>
      <w:r w:rsidRPr="009361DA">
        <w:rPr>
          <w:rFonts w:ascii="Arial" w:hAnsi="Arial" w:cs="Arial"/>
          <w:b/>
          <w:szCs w:val="22"/>
        </w:rPr>
        <w:t>ZP/</w:t>
      </w:r>
      <w:r w:rsidR="00E0223B" w:rsidRPr="009361DA">
        <w:rPr>
          <w:rFonts w:ascii="Arial" w:hAnsi="Arial" w:cs="Arial"/>
          <w:b/>
          <w:szCs w:val="22"/>
        </w:rPr>
        <w:t>7</w:t>
      </w:r>
      <w:r w:rsidRPr="009361DA">
        <w:rPr>
          <w:rFonts w:ascii="Arial" w:hAnsi="Arial" w:cs="Arial"/>
          <w:b/>
          <w:szCs w:val="22"/>
        </w:rPr>
        <w:t>/201</w:t>
      </w:r>
      <w:r w:rsidR="00E0223B" w:rsidRPr="009361DA">
        <w:rPr>
          <w:rFonts w:ascii="Arial" w:hAnsi="Arial" w:cs="Arial"/>
          <w:b/>
          <w:szCs w:val="22"/>
        </w:rPr>
        <w:t>9</w:t>
      </w:r>
    </w:p>
    <w:p w14:paraId="281907F8" w14:textId="38D27E4B" w:rsidR="00392500" w:rsidRPr="009361DA" w:rsidRDefault="00A40B51" w:rsidP="007237AA">
      <w:pPr>
        <w:widowControl w:val="0"/>
        <w:tabs>
          <w:tab w:val="left" w:pos="1134"/>
        </w:tabs>
        <w:ind w:left="1134"/>
        <w:jc w:val="center"/>
        <w:rPr>
          <w:rFonts w:ascii="Arial" w:hAnsi="Arial" w:cs="Arial"/>
          <w:szCs w:val="22"/>
        </w:rPr>
      </w:pPr>
      <w:r w:rsidRPr="009361DA">
        <w:rPr>
          <w:rFonts w:ascii="Arial" w:hAnsi="Arial" w:cs="Arial"/>
          <w:b/>
          <w:bCs/>
          <w:szCs w:val="22"/>
        </w:rPr>
        <w:t xml:space="preserve">Nie otwierać przed dniem </w:t>
      </w:r>
      <w:r w:rsidR="00565165">
        <w:rPr>
          <w:rFonts w:ascii="Arial" w:hAnsi="Arial" w:cs="Arial"/>
          <w:b/>
          <w:bCs/>
          <w:szCs w:val="22"/>
        </w:rPr>
        <w:t>29.05.2019</w:t>
      </w:r>
      <w:r w:rsidR="001E72FB" w:rsidRPr="009361DA">
        <w:rPr>
          <w:rFonts w:ascii="Arial" w:hAnsi="Arial" w:cs="Arial"/>
          <w:b/>
          <w:bCs/>
          <w:szCs w:val="22"/>
        </w:rPr>
        <w:t xml:space="preserve"> </w:t>
      </w:r>
      <w:r w:rsidR="00392500" w:rsidRPr="009361DA">
        <w:rPr>
          <w:rFonts w:ascii="Arial" w:hAnsi="Arial" w:cs="Arial"/>
          <w:b/>
          <w:bCs/>
          <w:szCs w:val="22"/>
        </w:rPr>
        <w:t xml:space="preserve">roku do godziny </w:t>
      </w:r>
      <w:r w:rsidR="00565165">
        <w:rPr>
          <w:rFonts w:ascii="Arial" w:hAnsi="Arial" w:cs="Arial"/>
          <w:b/>
          <w:bCs/>
          <w:szCs w:val="22"/>
        </w:rPr>
        <w:t>13:15</w:t>
      </w:r>
      <w:r w:rsidR="00392500" w:rsidRPr="009361DA">
        <w:rPr>
          <w:rFonts w:ascii="Arial" w:hAnsi="Arial" w:cs="Arial"/>
          <w:b/>
          <w:bCs/>
          <w:szCs w:val="22"/>
        </w:rPr>
        <w:t>.</w:t>
      </w:r>
    </w:p>
    <w:p w14:paraId="63537FA5" w14:textId="77777777" w:rsidR="00392500" w:rsidRPr="009361DA" w:rsidRDefault="00392500" w:rsidP="007237AA">
      <w:pPr>
        <w:widowControl w:val="0"/>
        <w:ind w:left="1418"/>
        <w:jc w:val="both"/>
        <w:rPr>
          <w:rFonts w:ascii="Arial" w:hAnsi="Arial" w:cs="Arial"/>
          <w:szCs w:val="22"/>
        </w:rPr>
      </w:pPr>
      <w:r w:rsidRPr="009361DA">
        <w:rPr>
          <w:rFonts w:ascii="Arial" w:hAnsi="Arial" w:cs="Arial"/>
          <w:szCs w:val="22"/>
        </w:rPr>
        <w:t>oraz powinna być oznaczona pieczątką firmową Wykonawcy, aby można było odesłać of</w:t>
      </w:r>
      <w:r w:rsidR="0006160C" w:rsidRPr="009361DA">
        <w:rPr>
          <w:rFonts w:ascii="Arial" w:hAnsi="Arial" w:cs="Arial"/>
          <w:szCs w:val="22"/>
        </w:rPr>
        <w:t>ertę w przypadku jej opóźnienia;</w:t>
      </w:r>
      <w:r w:rsidRPr="009361DA">
        <w:rPr>
          <w:rFonts w:ascii="Arial" w:hAnsi="Arial" w:cs="Arial"/>
          <w:szCs w:val="22"/>
        </w:rPr>
        <w:t xml:space="preserve"> </w:t>
      </w:r>
    </w:p>
    <w:p w14:paraId="1554D2E2" w14:textId="77777777" w:rsidR="00392500" w:rsidRPr="009361DA" w:rsidRDefault="0006160C" w:rsidP="007237AA">
      <w:pPr>
        <w:widowControl w:val="0"/>
        <w:numPr>
          <w:ilvl w:val="2"/>
          <w:numId w:val="9"/>
        </w:numPr>
        <w:jc w:val="both"/>
        <w:rPr>
          <w:rFonts w:ascii="Arial" w:hAnsi="Arial" w:cs="Arial"/>
          <w:szCs w:val="22"/>
        </w:rPr>
      </w:pPr>
      <w:r w:rsidRPr="009361DA">
        <w:rPr>
          <w:rFonts w:ascii="Arial" w:hAnsi="Arial" w:cs="Arial"/>
        </w:rPr>
        <w:t>w</w:t>
      </w:r>
      <w:r w:rsidR="00392500" w:rsidRPr="009361DA">
        <w:rPr>
          <w:rFonts w:ascii="Arial" w:hAnsi="Arial" w:cs="Arial"/>
        </w:rPr>
        <w:t xml:space="preserve"> przypadku nieodpowiedniego oznaczenia oferty (niezgodnie z opisem ust. 2), konsekwencje pomyłkowego otwarcia oferty ponosi wyłącznie Wykonawca.</w:t>
      </w:r>
    </w:p>
    <w:p w14:paraId="722AD7D4" w14:textId="77777777" w:rsidR="00392500" w:rsidRPr="009361DA" w:rsidRDefault="00392500" w:rsidP="007237AA">
      <w:pPr>
        <w:widowControl w:val="0"/>
        <w:jc w:val="both"/>
        <w:rPr>
          <w:rFonts w:ascii="Arial" w:hAnsi="Arial" w:cs="Arial"/>
          <w:b/>
          <w:bCs/>
          <w:szCs w:val="22"/>
          <w:u w:val="single"/>
        </w:rPr>
      </w:pPr>
    </w:p>
    <w:p w14:paraId="70A6D4E7" w14:textId="77777777" w:rsidR="00D728A9" w:rsidRPr="009361DA" w:rsidRDefault="00D728A9" w:rsidP="007237AA">
      <w:pPr>
        <w:widowControl w:val="0"/>
        <w:numPr>
          <w:ilvl w:val="0"/>
          <w:numId w:val="16"/>
        </w:numPr>
        <w:jc w:val="both"/>
        <w:rPr>
          <w:rFonts w:ascii="Arial" w:hAnsi="Arial" w:cs="Arial"/>
          <w:b/>
          <w:bCs/>
          <w:szCs w:val="22"/>
          <w:u w:val="single"/>
        </w:rPr>
      </w:pPr>
      <w:r w:rsidRPr="009361DA">
        <w:rPr>
          <w:rFonts w:ascii="Arial" w:hAnsi="Arial" w:cs="Arial"/>
          <w:b/>
          <w:bCs/>
          <w:szCs w:val="22"/>
          <w:u w:val="single"/>
        </w:rPr>
        <w:t>MIEJSCE ORAZ TERMIN SKŁADANIA I OTWARCIA OFERT</w:t>
      </w:r>
    </w:p>
    <w:p w14:paraId="4B42898B" w14:textId="77777777" w:rsidR="00D728A9" w:rsidRPr="009361DA" w:rsidRDefault="00D728A9" w:rsidP="007237AA">
      <w:pPr>
        <w:pStyle w:val="Tekstpodstawowywcity"/>
        <w:widowControl w:val="0"/>
        <w:numPr>
          <w:ilvl w:val="0"/>
          <w:numId w:val="7"/>
        </w:numPr>
        <w:tabs>
          <w:tab w:val="left" w:pos="720"/>
        </w:tabs>
        <w:rPr>
          <w:rFonts w:ascii="Arial" w:hAnsi="Arial" w:cs="Arial"/>
          <w:bCs/>
          <w:sz w:val="22"/>
          <w:szCs w:val="22"/>
        </w:rPr>
      </w:pPr>
      <w:r w:rsidRPr="009361DA">
        <w:rPr>
          <w:rFonts w:ascii="Arial" w:hAnsi="Arial" w:cs="Arial"/>
          <w:bCs/>
          <w:sz w:val="22"/>
          <w:szCs w:val="22"/>
        </w:rPr>
        <w:t xml:space="preserve">Ofertę należy złożyć w siedzibie Zamawiającego – </w:t>
      </w:r>
      <w:r w:rsidRPr="009361DA">
        <w:rPr>
          <w:rFonts w:ascii="Arial" w:hAnsi="Arial" w:cs="Arial"/>
          <w:sz w:val="22"/>
          <w:szCs w:val="22"/>
        </w:rPr>
        <w:t xml:space="preserve">Szpital Specjalistyczny im. J. Dietla </w:t>
      </w:r>
      <w:r w:rsidRPr="009361DA">
        <w:rPr>
          <w:rFonts w:ascii="Arial" w:hAnsi="Arial" w:cs="Arial"/>
          <w:sz w:val="22"/>
          <w:szCs w:val="22"/>
        </w:rPr>
        <w:br/>
        <w:t>ul. Skarbowa 4, 31-121 Kraków, pokój 307 (Kancelaria), III piętro,</w:t>
      </w:r>
      <w:r w:rsidRPr="009361DA">
        <w:rPr>
          <w:rFonts w:ascii="Arial" w:hAnsi="Arial" w:cs="Arial"/>
          <w:bCs/>
          <w:sz w:val="22"/>
          <w:szCs w:val="22"/>
        </w:rPr>
        <w:t xml:space="preserve"> </w:t>
      </w:r>
    </w:p>
    <w:p w14:paraId="52A37B6D" w14:textId="3C126A0D" w:rsidR="00D728A9" w:rsidRPr="009361DA" w:rsidRDefault="00D728A9" w:rsidP="007237AA">
      <w:pPr>
        <w:pStyle w:val="Tekstpodstawowywcity"/>
        <w:widowControl w:val="0"/>
        <w:ind w:left="709"/>
        <w:jc w:val="center"/>
        <w:rPr>
          <w:rFonts w:ascii="Arial" w:hAnsi="Arial" w:cs="Arial"/>
          <w:b/>
          <w:bCs/>
          <w:sz w:val="22"/>
          <w:szCs w:val="22"/>
        </w:rPr>
      </w:pPr>
      <w:r w:rsidRPr="009361DA">
        <w:rPr>
          <w:rFonts w:ascii="Arial" w:hAnsi="Arial" w:cs="Arial"/>
          <w:b/>
          <w:bCs/>
          <w:sz w:val="22"/>
          <w:szCs w:val="22"/>
        </w:rPr>
        <w:t xml:space="preserve">Termin złożenia oferty upływa </w:t>
      </w:r>
      <w:r w:rsidR="00A40B51" w:rsidRPr="009361DA">
        <w:rPr>
          <w:rFonts w:ascii="Arial" w:hAnsi="Arial" w:cs="Arial"/>
          <w:b/>
          <w:bCs/>
          <w:sz w:val="22"/>
          <w:szCs w:val="22"/>
        </w:rPr>
        <w:t xml:space="preserve">w dniu </w:t>
      </w:r>
      <w:r w:rsidR="00565165">
        <w:rPr>
          <w:rFonts w:ascii="Arial" w:hAnsi="Arial" w:cs="Arial"/>
          <w:b/>
          <w:bCs/>
          <w:sz w:val="22"/>
          <w:szCs w:val="22"/>
        </w:rPr>
        <w:t>29.05.2019</w:t>
      </w:r>
      <w:r w:rsidRPr="009361DA">
        <w:rPr>
          <w:rFonts w:ascii="Arial" w:hAnsi="Arial" w:cs="Arial"/>
          <w:b/>
          <w:bCs/>
          <w:sz w:val="22"/>
          <w:szCs w:val="22"/>
        </w:rPr>
        <w:t xml:space="preserve"> roku, godz. 1</w:t>
      </w:r>
      <w:r w:rsidR="00565165">
        <w:rPr>
          <w:rFonts w:ascii="Arial" w:hAnsi="Arial" w:cs="Arial"/>
          <w:b/>
          <w:bCs/>
          <w:sz w:val="22"/>
          <w:szCs w:val="22"/>
        </w:rPr>
        <w:t>3</w:t>
      </w:r>
      <w:r w:rsidRPr="009361DA">
        <w:rPr>
          <w:rFonts w:ascii="Arial" w:hAnsi="Arial" w:cs="Arial"/>
          <w:b/>
          <w:bCs/>
          <w:sz w:val="22"/>
          <w:szCs w:val="22"/>
        </w:rPr>
        <w:t>:00</w:t>
      </w:r>
    </w:p>
    <w:p w14:paraId="64C2EDF2" w14:textId="77777777" w:rsidR="00E0223B" w:rsidRPr="009361DA" w:rsidRDefault="00D728A9" w:rsidP="007237AA">
      <w:pPr>
        <w:pStyle w:val="Tekstpodstawowywcity"/>
        <w:widowControl w:val="0"/>
        <w:numPr>
          <w:ilvl w:val="0"/>
          <w:numId w:val="7"/>
        </w:numPr>
        <w:tabs>
          <w:tab w:val="left" w:pos="783"/>
        </w:tabs>
        <w:rPr>
          <w:rFonts w:ascii="Arial" w:hAnsi="Arial" w:cs="Arial"/>
          <w:sz w:val="22"/>
          <w:szCs w:val="22"/>
        </w:rPr>
      </w:pPr>
      <w:r w:rsidRPr="009361DA">
        <w:rPr>
          <w:rFonts w:ascii="Arial" w:hAnsi="Arial" w:cs="Arial"/>
          <w:bCs/>
          <w:sz w:val="22"/>
          <w:szCs w:val="22"/>
        </w:rPr>
        <w:t xml:space="preserve">Decydujące znaczenie dla oceny zachowania terminu złożenia oferty ma data i godzina wpływu oferty do Zamawiającego do </w:t>
      </w:r>
      <w:r w:rsidRPr="009361DA">
        <w:rPr>
          <w:rFonts w:ascii="Arial" w:hAnsi="Arial" w:cs="Arial"/>
          <w:sz w:val="22"/>
          <w:szCs w:val="22"/>
        </w:rPr>
        <w:t xml:space="preserve">Kancelarii Szpitala Specjalistycznego im. J. Dietla ul. Skarbowa 4, 31-121 Kraków, pokój 307, III piętro. </w:t>
      </w:r>
      <w:r w:rsidR="00E0223B" w:rsidRPr="009361DA">
        <w:rPr>
          <w:rFonts w:ascii="Arial" w:hAnsi="Arial" w:cs="Arial"/>
          <w:sz w:val="22"/>
          <w:szCs w:val="22"/>
        </w:rPr>
        <w:t>Oferty będą zakwalifikowane do postępowania przetargowego pod warunkiem ich dostarczenia do terminu i godziny wyznaczonej na złożenie ofert.</w:t>
      </w:r>
    </w:p>
    <w:p w14:paraId="252F4597" w14:textId="77777777" w:rsidR="00D728A9" w:rsidRPr="009361DA" w:rsidRDefault="00D728A9" w:rsidP="007237AA">
      <w:pPr>
        <w:pStyle w:val="Tekstpodstawowywcity"/>
        <w:widowControl w:val="0"/>
        <w:numPr>
          <w:ilvl w:val="0"/>
          <w:numId w:val="7"/>
        </w:numPr>
        <w:tabs>
          <w:tab w:val="left" w:pos="783"/>
        </w:tabs>
        <w:rPr>
          <w:rFonts w:ascii="Arial" w:hAnsi="Arial" w:cs="Arial"/>
          <w:sz w:val="22"/>
          <w:szCs w:val="22"/>
        </w:rPr>
      </w:pPr>
      <w:r w:rsidRPr="009361DA">
        <w:rPr>
          <w:rFonts w:ascii="Arial" w:hAnsi="Arial" w:cs="Arial"/>
          <w:sz w:val="22"/>
          <w:szCs w:val="22"/>
        </w:rPr>
        <w:t>Oferty złożone po terminie będą zwrócone Wykonawcy</w:t>
      </w:r>
      <w:r w:rsidR="00E0223B" w:rsidRPr="009361DA">
        <w:rPr>
          <w:rFonts w:ascii="Arial" w:hAnsi="Arial" w:cs="Arial"/>
          <w:sz w:val="22"/>
          <w:szCs w:val="22"/>
        </w:rPr>
        <w:t xml:space="preserve">, zgodnie z art. 84 ust. </w:t>
      </w:r>
      <w:r w:rsidRPr="009361DA">
        <w:rPr>
          <w:rFonts w:ascii="Arial" w:hAnsi="Arial" w:cs="Arial"/>
          <w:sz w:val="22"/>
          <w:szCs w:val="22"/>
        </w:rPr>
        <w:t xml:space="preserve">2 ustawy </w:t>
      </w:r>
      <w:r w:rsidR="003C0874" w:rsidRPr="009361DA">
        <w:rPr>
          <w:rFonts w:ascii="Arial" w:hAnsi="Arial" w:cs="Arial"/>
          <w:sz w:val="22"/>
          <w:szCs w:val="22"/>
        </w:rPr>
        <w:t>Pzp</w:t>
      </w:r>
      <w:r w:rsidRPr="009361DA">
        <w:rPr>
          <w:rFonts w:ascii="Arial" w:hAnsi="Arial" w:cs="Arial"/>
          <w:sz w:val="22"/>
          <w:szCs w:val="22"/>
        </w:rPr>
        <w:t>.</w:t>
      </w:r>
    </w:p>
    <w:p w14:paraId="218D822E" w14:textId="77777777" w:rsidR="00D728A9" w:rsidRPr="009361DA" w:rsidRDefault="00D728A9" w:rsidP="007237AA">
      <w:pPr>
        <w:pStyle w:val="Tekstpodstawowywcity"/>
        <w:widowControl w:val="0"/>
        <w:numPr>
          <w:ilvl w:val="0"/>
          <w:numId w:val="7"/>
        </w:numPr>
        <w:tabs>
          <w:tab w:val="left" w:pos="783"/>
        </w:tabs>
        <w:rPr>
          <w:rFonts w:ascii="Arial" w:hAnsi="Arial" w:cs="Arial"/>
          <w:sz w:val="22"/>
          <w:szCs w:val="22"/>
        </w:rPr>
      </w:pPr>
      <w:r w:rsidRPr="009361DA">
        <w:rPr>
          <w:rFonts w:ascii="Arial" w:hAnsi="Arial" w:cs="Arial"/>
          <w:bCs/>
          <w:sz w:val="22"/>
          <w:szCs w:val="22"/>
        </w:rPr>
        <w:t xml:space="preserve">Oferty zostaną otwarte w siedzibie Zamawiającego – </w:t>
      </w:r>
      <w:r w:rsidRPr="009361DA">
        <w:rPr>
          <w:rFonts w:ascii="Arial" w:hAnsi="Arial" w:cs="Arial"/>
          <w:sz w:val="22"/>
          <w:szCs w:val="22"/>
        </w:rPr>
        <w:t xml:space="preserve">Szpital Specjalistyczny im. J. Dietla </w:t>
      </w:r>
      <w:r w:rsidR="00391750" w:rsidRPr="009361DA">
        <w:rPr>
          <w:rFonts w:ascii="Arial" w:hAnsi="Arial" w:cs="Arial"/>
          <w:sz w:val="22"/>
          <w:szCs w:val="22"/>
        </w:rPr>
        <w:br/>
      </w:r>
      <w:r w:rsidRPr="009361DA">
        <w:rPr>
          <w:rFonts w:ascii="Arial" w:hAnsi="Arial" w:cs="Arial"/>
          <w:sz w:val="22"/>
          <w:szCs w:val="22"/>
        </w:rPr>
        <w:t>ul. Skarbowa 4, 31-121 Kraków, pokój 325 (Zamówienia Publiczne), III piętro</w:t>
      </w:r>
    </w:p>
    <w:p w14:paraId="4CC7EDC3" w14:textId="3F23B502" w:rsidR="00D728A9" w:rsidRPr="009361DA" w:rsidRDefault="00D728A9" w:rsidP="007237AA">
      <w:pPr>
        <w:widowControl w:val="0"/>
        <w:tabs>
          <w:tab w:val="left" w:pos="1077"/>
        </w:tabs>
        <w:ind w:left="709"/>
        <w:jc w:val="center"/>
        <w:rPr>
          <w:rFonts w:ascii="Arial" w:hAnsi="Arial" w:cs="Arial"/>
          <w:b/>
          <w:bCs/>
          <w:szCs w:val="22"/>
        </w:rPr>
      </w:pPr>
      <w:r w:rsidRPr="009361DA">
        <w:rPr>
          <w:rFonts w:ascii="Arial" w:hAnsi="Arial" w:cs="Arial"/>
          <w:b/>
          <w:bCs/>
          <w:szCs w:val="22"/>
        </w:rPr>
        <w:t xml:space="preserve">Termin otwarcia ofert </w:t>
      </w:r>
      <w:r w:rsidR="00565165">
        <w:rPr>
          <w:rFonts w:ascii="Arial" w:hAnsi="Arial" w:cs="Arial"/>
          <w:b/>
          <w:bCs/>
          <w:szCs w:val="22"/>
        </w:rPr>
        <w:t>29.05.2019</w:t>
      </w:r>
      <w:r w:rsidRPr="009361DA">
        <w:rPr>
          <w:rFonts w:ascii="Arial" w:hAnsi="Arial" w:cs="Arial"/>
          <w:b/>
          <w:bCs/>
          <w:szCs w:val="22"/>
        </w:rPr>
        <w:t xml:space="preserve"> roku, godz. 1</w:t>
      </w:r>
      <w:r w:rsidR="00565165">
        <w:rPr>
          <w:rFonts w:ascii="Arial" w:hAnsi="Arial" w:cs="Arial"/>
          <w:b/>
          <w:bCs/>
          <w:szCs w:val="22"/>
        </w:rPr>
        <w:t>3</w:t>
      </w:r>
      <w:r w:rsidRPr="009361DA">
        <w:rPr>
          <w:rFonts w:ascii="Arial" w:hAnsi="Arial" w:cs="Arial"/>
          <w:b/>
          <w:bCs/>
          <w:szCs w:val="22"/>
        </w:rPr>
        <w:t>:15</w:t>
      </w:r>
    </w:p>
    <w:p w14:paraId="2CF91D85" w14:textId="77777777" w:rsidR="00D728A9" w:rsidRPr="009361DA" w:rsidRDefault="00D728A9" w:rsidP="007237AA">
      <w:pPr>
        <w:widowControl w:val="0"/>
        <w:numPr>
          <w:ilvl w:val="0"/>
          <w:numId w:val="7"/>
        </w:numPr>
        <w:tabs>
          <w:tab w:val="left" w:pos="1077"/>
        </w:tabs>
        <w:jc w:val="both"/>
        <w:rPr>
          <w:rFonts w:ascii="Arial" w:hAnsi="Arial" w:cs="Arial"/>
          <w:szCs w:val="22"/>
        </w:rPr>
      </w:pPr>
      <w:r w:rsidRPr="009361DA">
        <w:rPr>
          <w:rFonts w:ascii="Arial" w:hAnsi="Arial" w:cs="Arial"/>
          <w:szCs w:val="22"/>
        </w:rPr>
        <w:t>Otwarcie ofert jest jawne.</w:t>
      </w:r>
    </w:p>
    <w:p w14:paraId="6BEE3C53" w14:textId="77777777" w:rsidR="00D728A9" w:rsidRPr="009361DA" w:rsidRDefault="00D728A9" w:rsidP="007237AA">
      <w:pPr>
        <w:widowControl w:val="0"/>
        <w:numPr>
          <w:ilvl w:val="0"/>
          <w:numId w:val="7"/>
        </w:numPr>
        <w:tabs>
          <w:tab w:val="left" w:pos="1077"/>
        </w:tabs>
        <w:jc w:val="both"/>
        <w:rPr>
          <w:rFonts w:ascii="Arial" w:hAnsi="Arial" w:cs="Arial"/>
          <w:szCs w:val="22"/>
        </w:rPr>
      </w:pPr>
      <w:r w:rsidRPr="009361DA">
        <w:rPr>
          <w:rFonts w:ascii="Arial" w:hAnsi="Arial" w:cs="Arial"/>
          <w:szCs w:val="22"/>
        </w:rPr>
        <w:t xml:space="preserve">Bezpośrednio przed otwarciem ofert Zamawiający poda kwotę, jaką zamierza przeznaczyć na sfinansowanie zamówienia. Po otwarciu każdej z ofert zostaną podane do wiadomości zebranym informacje zgodnie z art. 86 ust. 4 ustawy </w:t>
      </w:r>
      <w:r w:rsidR="003C0874" w:rsidRPr="009361DA">
        <w:rPr>
          <w:rFonts w:ascii="Arial" w:hAnsi="Arial" w:cs="Arial"/>
          <w:szCs w:val="22"/>
        </w:rPr>
        <w:t>Pzp</w:t>
      </w:r>
      <w:r w:rsidRPr="009361DA">
        <w:rPr>
          <w:rFonts w:ascii="Arial" w:hAnsi="Arial" w:cs="Arial"/>
          <w:szCs w:val="22"/>
        </w:rPr>
        <w:t>.</w:t>
      </w:r>
    </w:p>
    <w:p w14:paraId="2D8D2128" w14:textId="3FBB4133" w:rsidR="00D728A9" w:rsidRPr="009361DA" w:rsidRDefault="00D728A9" w:rsidP="007237AA">
      <w:pPr>
        <w:widowControl w:val="0"/>
        <w:numPr>
          <w:ilvl w:val="0"/>
          <w:numId w:val="7"/>
        </w:numPr>
        <w:tabs>
          <w:tab w:val="left" w:pos="1077"/>
        </w:tabs>
        <w:jc w:val="both"/>
        <w:rPr>
          <w:rFonts w:ascii="Arial" w:hAnsi="Arial" w:cs="Arial"/>
          <w:szCs w:val="22"/>
        </w:rPr>
      </w:pPr>
      <w:r w:rsidRPr="009361DA">
        <w:rPr>
          <w:rFonts w:ascii="Arial" w:hAnsi="Arial" w:cs="Arial"/>
          <w:lang w:eastAsia="pl-PL"/>
        </w:rPr>
        <w:t xml:space="preserve">Niezwłocznie po otwarciu ofert </w:t>
      </w:r>
      <w:r w:rsidR="009361DA">
        <w:rPr>
          <w:rFonts w:ascii="Arial" w:hAnsi="Arial" w:cs="Arial"/>
          <w:lang w:eastAsia="pl-PL"/>
        </w:rPr>
        <w:t>Z</w:t>
      </w:r>
      <w:r w:rsidRPr="009361DA">
        <w:rPr>
          <w:rFonts w:ascii="Arial" w:hAnsi="Arial" w:cs="Arial"/>
          <w:lang w:eastAsia="pl-PL"/>
        </w:rPr>
        <w:t>amawiający zamieszcza na stronie internetowej informacje dotyczące:</w:t>
      </w:r>
    </w:p>
    <w:p w14:paraId="1A3DCFAE" w14:textId="77777777" w:rsidR="00D728A9" w:rsidRPr="009361DA" w:rsidRDefault="00D728A9" w:rsidP="007237AA">
      <w:pPr>
        <w:widowControl w:val="0"/>
        <w:numPr>
          <w:ilvl w:val="0"/>
          <w:numId w:val="18"/>
        </w:numPr>
        <w:rPr>
          <w:rFonts w:ascii="Arial" w:hAnsi="Arial" w:cs="Arial"/>
          <w:lang w:eastAsia="pl-PL"/>
        </w:rPr>
      </w:pPr>
      <w:r w:rsidRPr="009361DA">
        <w:rPr>
          <w:rFonts w:ascii="Arial" w:hAnsi="Arial" w:cs="Arial"/>
          <w:lang w:eastAsia="pl-PL"/>
        </w:rPr>
        <w:t>kwoty, jaką zamierza przeznaczyć na sfinansowanie zamówienia;</w:t>
      </w:r>
    </w:p>
    <w:p w14:paraId="5054F903" w14:textId="032D598E" w:rsidR="00D728A9" w:rsidRPr="009361DA" w:rsidRDefault="00D728A9" w:rsidP="007237AA">
      <w:pPr>
        <w:widowControl w:val="0"/>
        <w:numPr>
          <w:ilvl w:val="0"/>
          <w:numId w:val="18"/>
        </w:numPr>
        <w:rPr>
          <w:rFonts w:ascii="Arial" w:hAnsi="Arial" w:cs="Arial"/>
          <w:lang w:eastAsia="pl-PL"/>
        </w:rPr>
      </w:pPr>
      <w:r w:rsidRPr="009361DA">
        <w:rPr>
          <w:rFonts w:ascii="Arial" w:hAnsi="Arial" w:cs="Arial"/>
          <w:lang w:eastAsia="pl-PL"/>
        </w:rPr>
        <w:t xml:space="preserve">firm oraz adresów </w:t>
      </w:r>
      <w:r w:rsidR="00F10FDA">
        <w:rPr>
          <w:rFonts w:ascii="Arial" w:hAnsi="Arial" w:cs="Arial"/>
          <w:lang w:eastAsia="pl-PL"/>
        </w:rPr>
        <w:t>W</w:t>
      </w:r>
      <w:r w:rsidRPr="009361DA">
        <w:rPr>
          <w:rFonts w:ascii="Arial" w:hAnsi="Arial" w:cs="Arial"/>
          <w:lang w:eastAsia="pl-PL"/>
        </w:rPr>
        <w:t>ykonawców, którzy złożyli oferty w terminie;</w:t>
      </w:r>
    </w:p>
    <w:p w14:paraId="66E1C7C5" w14:textId="77777777" w:rsidR="00D728A9" w:rsidRPr="009361DA" w:rsidRDefault="00D728A9" w:rsidP="007237AA">
      <w:pPr>
        <w:widowControl w:val="0"/>
        <w:numPr>
          <w:ilvl w:val="0"/>
          <w:numId w:val="18"/>
        </w:numPr>
        <w:jc w:val="both"/>
        <w:rPr>
          <w:rFonts w:ascii="Arial" w:hAnsi="Arial" w:cs="Arial"/>
          <w:lang w:eastAsia="pl-PL"/>
        </w:rPr>
      </w:pPr>
      <w:r w:rsidRPr="009361DA">
        <w:rPr>
          <w:rFonts w:ascii="Arial" w:hAnsi="Arial" w:cs="Arial"/>
          <w:lang w:eastAsia="pl-PL"/>
        </w:rPr>
        <w:t>ceny, terminu wykonan</w:t>
      </w:r>
      <w:r w:rsidR="00E0223B" w:rsidRPr="009361DA">
        <w:rPr>
          <w:rFonts w:ascii="Arial" w:hAnsi="Arial" w:cs="Arial"/>
          <w:lang w:eastAsia="pl-PL"/>
        </w:rPr>
        <w:t>ia zamówienia, okresu gwarancji.</w:t>
      </w:r>
    </w:p>
    <w:p w14:paraId="7EB9CF0B" w14:textId="77777777" w:rsidR="00391750" w:rsidRPr="009361DA" w:rsidRDefault="00391750" w:rsidP="007237AA">
      <w:pPr>
        <w:widowControl w:val="0"/>
        <w:jc w:val="both"/>
        <w:rPr>
          <w:rFonts w:ascii="Arial" w:hAnsi="Arial" w:cs="Arial"/>
          <w:b/>
          <w:bCs/>
          <w:szCs w:val="22"/>
          <w:u w:val="single"/>
        </w:rPr>
      </w:pPr>
    </w:p>
    <w:p w14:paraId="3948CA37" w14:textId="77777777" w:rsidR="00D728A9" w:rsidRPr="009361DA" w:rsidRDefault="00D728A9" w:rsidP="007237AA">
      <w:pPr>
        <w:widowControl w:val="0"/>
        <w:numPr>
          <w:ilvl w:val="0"/>
          <w:numId w:val="16"/>
        </w:numPr>
        <w:jc w:val="both"/>
        <w:rPr>
          <w:rFonts w:ascii="Arial" w:hAnsi="Arial" w:cs="Arial"/>
          <w:b/>
          <w:bCs/>
          <w:szCs w:val="22"/>
          <w:u w:val="single"/>
        </w:rPr>
      </w:pPr>
      <w:r w:rsidRPr="009361DA">
        <w:rPr>
          <w:rFonts w:ascii="Arial" w:hAnsi="Arial" w:cs="Arial"/>
          <w:b/>
          <w:bCs/>
          <w:szCs w:val="22"/>
          <w:u w:val="single"/>
        </w:rPr>
        <w:t xml:space="preserve">OPIS SPOSOBU OBLICZANIA CENY OFERTY </w:t>
      </w:r>
    </w:p>
    <w:p w14:paraId="38826524" w14:textId="77777777" w:rsidR="00D728A9" w:rsidRPr="009361DA" w:rsidRDefault="00D728A9" w:rsidP="007237AA">
      <w:pPr>
        <w:pStyle w:val="Tekstpodstawowy22"/>
        <w:widowControl w:val="0"/>
        <w:numPr>
          <w:ilvl w:val="0"/>
          <w:numId w:val="8"/>
        </w:numPr>
        <w:tabs>
          <w:tab w:val="clear" w:pos="284"/>
          <w:tab w:val="clear" w:pos="426"/>
        </w:tabs>
        <w:jc w:val="both"/>
        <w:rPr>
          <w:rFonts w:ascii="Arial" w:hAnsi="Arial" w:cs="Arial"/>
          <w:sz w:val="22"/>
          <w:szCs w:val="22"/>
        </w:rPr>
      </w:pPr>
      <w:r w:rsidRPr="009361DA">
        <w:rPr>
          <w:rFonts w:ascii="Arial" w:hAnsi="Arial" w:cs="Arial"/>
          <w:sz w:val="22"/>
          <w:szCs w:val="22"/>
        </w:rPr>
        <w:t xml:space="preserve">Ofertę cenową należy sporządzić w oparciu o formularz cenowy wraz ze szczegółowym opisem przedmiotu zamówienia - </w:t>
      </w:r>
      <w:r w:rsidRPr="009361DA">
        <w:rPr>
          <w:rFonts w:ascii="Arial" w:hAnsi="Arial" w:cs="Arial"/>
          <w:b/>
          <w:bCs/>
          <w:sz w:val="22"/>
          <w:szCs w:val="22"/>
        </w:rPr>
        <w:t xml:space="preserve">ZAŁĄCZNIK NR 2 </w:t>
      </w:r>
      <w:r w:rsidRPr="009361DA">
        <w:rPr>
          <w:rFonts w:ascii="Arial" w:hAnsi="Arial" w:cs="Arial"/>
          <w:sz w:val="22"/>
          <w:szCs w:val="22"/>
        </w:rPr>
        <w:t xml:space="preserve">do SIWZ. </w:t>
      </w:r>
    </w:p>
    <w:p w14:paraId="7D6EE2A7" w14:textId="77777777" w:rsidR="00D728A9" w:rsidRPr="009361DA" w:rsidRDefault="00D728A9" w:rsidP="007237AA">
      <w:pPr>
        <w:pStyle w:val="Tekstpodstawowy22"/>
        <w:widowControl w:val="0"/>
        <w:numPr>
          <w:ilvl w:val="0"/>
          <w:numId w:val="8"/>
        </w:numPr>
        <w:tabs>
          <w:tab w:val="clear" w:pos="284"/>
          <w:tab w:val="clear" w:pos="426"/>
        </w:tabs>
        <w:jc w:val="both"/>
        <w:rPr>
          <w:rFonts w:ascii="Arial" w:hAnsi="Arial" w:cs="Arial"/>
          <w:sz w:val="22"/>
          <w:szCs w:val="22"/>
        </w:rPr>
      </w:pPr>
      <w:r w:rsidRPr="009361DA">
        <w:rPr>
          <w:rFonts w:ascii="Arial" w:hAnsi="Arial" w:cs="Arial"/>
          <w:sz w:val="22"/>
          <w:szCs w:val="22"/>
        </w:rPr>
        <w:t>W formularzu ofertowym</w:t>
      </w:r>
      <w:r w:rsidRPr="009361DA">
        <w:rPr>
          <w:rFonts w:ascii="Arial" w:hAnsi="Arial" w:cs="Arial"/>
          <w:b/>
          <w:sz w:val="22"/>
          <w:szCs w:val="22"/>
        </w:rPr>
        <w:t xml:space="preserve">, </w:t>
      </w:r>
      <w:r w:rsidRPr="009361DA">
        <w:rPr>
          <w:rFonts w:ascii="Arial" w:hAnsi="Arial" w:cs="Arial"/>
          <w:sz w:val="22"/>
          <w:szCs w:val="22"/>
        </w:rPr>
        <w:t xml:space="preserve">stanowiącym </w:t>
      </w:r>
      <w:r w:rsidRPr="009361DA">
        <w:rPr>
          <w:rFonts w:ascii="Arial" w:hAnsi="Arial" w:cs="Arial"/>
          <w:b/>
          <w:sz w:val="22"/>
          <w:szCs w:val="22"/>
        </w:rPr>
        <w:t>ZAŁĄCZNIK NR 1</w:t>
      </w:r>
      <w:r w:rsidRPr="009361DA">
        <w:rPr>
          <w:rFonts w:ascii="Arial" w:hAnsi="Arial" w:cs="Arial"/>
          <w:sz w:val="22"/>
          <w:szCs w:val="22"/>
        </w:rPr>
        <w:t xml:space="preserve"> do SIWZ, należy podać wartość netto, wartość brutto całości przedmiotu zamówienia oraz zastosowaną stawkę podatku VAT przedstawion</w:t>
      </w:r>
      <w:r w:rsidR="00E0223B" w:rsidRPr="009361DA">
        <w:rPr>
          <w:rFonts w:ascii="Arial" w:hAnsi="Arial" w:cs="Arial"/>
          <w:sz w:val="22"/>
          <w:szCs w:val="22"/>
        </w:rPr>
        <w:t>ych</w:t>
      </w:r>
      <w:r w:rsidRPr="009361DA">
        <w:rPr>
          <w:rFonts w:ascii="Arial" w:hAnsi="Arial" w:cs="Arial"/>
          <w:sz w:val="22"/>
          <w:szCs w:val="22"/>
        </w:rPr>
        <w:t xml:space="preserve"> w formularzu cenowym wraz ze szczegółowym opisem przedmiotu zamówienia,</w:t>
      </w:r>
      <w:r w:rsidRPr="009361DA">
        <w:rPr>
          <w:rFonts w:ascii="Arial" w:hAnsi="Arial" w:cs="Arial"/>
          <w:b/>
          <w:sz w:val="22"/>
          <w:szCs w:val="22"/>
        </w:rPr>
        <w:t xml:space="preserve"> </w:t>
      </w:r>
      <w:r w:rsidRPr="009361DA">
        <w:rPr>
          <w:rFonts w:ascii="Arial" w:hAnsi="Arial" w:cs="Arial"/>
          <w:sz w:val="22"/>
          <w:szCs w:val="22"/>
        </w:rPr>
        <w:t xml:space="preserve">który stanowi </w:t>
      </w:r>
      <w:r w:rsidRPr="009361DA">
        <w:rPr>
          <w:rFonts w:ascii="Arial" w:hAnsi="Arial" w:cs="Arial"/>
          <w:b/>
          <w:sz w:val="22"/>
          <w:szCs w:val="22"/>
        </w:rPr>
        <w:t xml:space="preserve">ZAŁĄCZNIK NR 2 </w:t>
      </w:r>
      <w:r w:rsidRPr="009361DA">
        <w:rPr>
          <w:rFonts w:ascii="Arial" w:hAnsi="Arial" w:cs="Arial"/>
          <w:sz w:val="22"/>
          <w:szCs w:val="22"/>
        </w:rPr>
        <w:t>do SIWZ.</w:t>
      </w:r>
    </w:p>
    <w:p w14:paraId="21FA12F0" w14:textId="77777777" w:rsidR="00D728A9" w:rsidRPr="009361DA" w:rsidRDefault="00D728A9" w:rsidP="007237AA">
      <w:pPr>
        <w:pStyle w:val="Tekstpodstawowy22"/>
        <w:widowControl w:val="0"/>
        <w:numPr>
          <w:ilvl w:val="0"/>
          <w:numId w:val="8"/>
        </w:numPr>
        <w:tabs>
          <w:tab w:val="clear" w:pos="284"/>
          <w:tab w:val="clear" w:pos="426"/>
        </w:tabs>
        <w:jc w:val="both"/>
        <w:rPr>
          <w:rFonts w:ascii="Arial" w:hAnsi="Arial" w:cs="Arial"/>
          <w:sz w:val="22"/>
          <w:szCs w:val="22"/>
        </w:rPr>
      </w:pPr>
      <w:r w:rsidRPr="009361DA">
        <w:rPr>
          <w:rFonts w:ascii="Arial" w:hAnsi="Arial" w:cs="Arial"/>
          <w:sz w:val="22"/>
          <w:szCs w:val="22"/>
        </w:rPr>
        <w:t>Cena winna być wartośc</w:t>
      </w:r>
      <w:r w:rsidR="007D4A1E" w:rsidRPr="009361DA">
        <w:rPr>
          <w:rFonts w:ascii="Arial" w:hAnsi="Arial" w:cs="Arial"/>
          <w:sz w:val="22"/>
          <w:szCs w:val="22"/>
        </w:rPr>
        <w:t xml:space="preserve">ią wyrażoną w walucie polskiej </w:t>
      </w:r>
      <w:r w:rsidRPr="009361DA">
        <w:rPr>
          <w:rFonts w:ascii="Arial" w:hAnsi="Arial" w:cs="Arial"/>
          <w:sz w:val="22"/>
          <w:szCs w:val="22"/>
        </w:rPr>
        <w:t xml:space="preserve">z dokładnością do dwóch miejsc po przecinku </w:t>
      </w:r>
      <w:r w:rsidRPr="009361DA">
        <w:rPr>
          <w:rFonts w:ascii="Arial" w:hAnsi="Arial" w:cs="Arial"/>
          <w:bCs/>
          <w:sz w:val="22"/>
          <w:szCs w:val="22"/>
        </w:rPr>
        <w:t>przy zachowaniu matematycznej zasady zaokrąglania liczb (zgodnie z art. 106e ust. 11 ustawy o podatku od towarów i usług).</w:t>
      </w:r>
    </w:p>
    <w:p w14:paraId="11B534D1" w14:textId="77777777" w:rsidR="00D728A9" w:rsidRPr="009361DA" w:rsidRDefault="00D728A9" w:rsidP="007237AA">
      <w:pPr>
        <w:pStyle w:val="Tekstpodstawowy22"/>
        <w:widowControl w:val="0"/>
        <w:numPr>
          <w:ilvl w:val="0"/>
          <w:numId w:val="8"/>
        </w:numPr>
        <w:tabs>
          <w:tab w:val="clear" w:pos="284"/>
          <w:tab w:val="clear" w:pos="426"/>
        </w:tabs>
        <w:jc w:val="both"/>
        <w:rPr>
          <w:rFonts w:ascii="Arial" w:hAnsi="Arial" w:cs="Arial"/>
          <w:sz w:val="22"/>
          <w:szCs w:val="22"/>
        </w:rPr>
      </w:pPr>
      <w:r w:rsidRPr="009361DA">
        <w:rPr>
          <w:rFonts w:ascii="Arial" w:hAnsi="Arial" w:cs="Arial"/>
          <w:sz w:val="22"/>
          <w:szCs w:val="22"/>
        </w:rPr>
        <w:t>Cena podana w ofercie winna być ceną kompletną i ostateczną – uwzględniającą wszelkie rabaty i dodatkowe koszty wykonania całości zamówienia, w tym koszty ubezpieczenia, transportu do Zamawiającego itp.</w:t>
      </w:r>
    </w:p>
    <w:p w14:paraId="6FB7EF2B" w14:textId="77777777" w:rsidR="00D728A9" w:rsidRPr="009361DA" w:rsidRDefault="00D728A9" w:rsidP="007237AA">
      <w:pPr>
        <w:pStyle w:val="Tekstpodstawowy22"/>
        <w:widowControl w:val="0"/>
        <w:numPr>
          <w:ilvl w:val="0"/>
          <w:numId w:val="8"/>
        </w:numPr>
        <w:tabs>
          <w:tab w:val="clear" w:pos="284"/>
          <w:tab w:val="clear" w:pos="426"/>
        </w:tabs>
        <w:jc w:val="both"/>
        <w:rPr>
          <w:rFonts w:ascii="Arial" w:hAnsi="Arial" w:cs="Arial"/>
          <w:sz w:val="22"/>
          <w:szCs w:val="22"/>
        </w:rPr>
      </w:pPr>
      <w:r w:rsidRPr="009361DA">
        <w:rPr>
          <w:rFonts w:ascii="Arial" w:hAnsi="Arial" w:cs="Arial"/>
          <w:sz w:val="22"/>
          <w:szCs w:val="22"/>
        </w:rPr>
        <w:t>Cena powinna być podana z wyszczególnieniem:</w:t>
      </w:r>
    </w:p>
    <w:p w14:paraId="7E5F3C21" w14:textId="77777777" w:rsidR="00D728A9" w:rsidRPr="009361DA" w:rsidRDefault="00D728A9" w:rsidP="007237AA">
      <w:pPr>
        <w:pStyle w:val="Tekstpodstawowy22"/>
        <w:widowControl w:val="0"/>
        <w:numPr>
          <w:ilvl w:val="1"/>
          <w:numId w:val="8"/>
        </w:numPr>
        <w:tabs>
          <w:tab w:val="clear" w:pos="284"/>
          <w:tab w:val="clear" w:pos="426"/>
        </w:tabs>
        <w:jc w:val="both"/>
        <w:rPr>
          <w:rFonts w:ascii="Arial" w:hAnsi="Arial" w:cs="Arial"/>
          <w:sz w:val="22"/>
          <w:szCs w:val="22"/>
        </w:rPr>
      </w:pPr>
      <w:r w:rsidRPr="009361DA">
        <w:rPr>
          <w:rFonts w:ascii="Arial" w:hAnsi="Arial" w:cs="Arial"/>
          <w:sz w:val="22"/>
          <w:szCs w:val="22"/>
        </w:rPr>
        <w:t>ceny jednostkowej netto,</w:t>
      </w:r>
    </w:p>
    <w:p w14:paraId="2692B367" w14:textId="77777777" w:rsidR="00D728A9" w:rsidRPr="009361DA" w:rsidRDefault="00D728A9" w:rsidP="007237AA">
      <w:pPr>
        <w:pStyle w:val="Tekstpodstawowy22"/>
        <w:widowControl w:val="0"/>
        <w:numPr>
          <w:ilvl w:val="1"/>
          <w:numId w:val="8"/>
        </w:numPr>
        <w:tabs>
          <w:tab w:val="clear" w:pos="284"/>
          <w:tab w:val="clear" w:pos="426"/>
        </w:tabs>
        <w:jc w:val="both"/>
        <w:rPr>
          <w:rFonts w:ascii="Arial" w:hAnsi="Arial" w:cs="Arial"/>
          <w:sz w:val="22"/>
          <w:szCs w:val="22"/>
        </w:rPr>
      </w:pPr>
      <w:r w:rsidRPr="009361DA">
        <w:rPr>
          <w:rFonts w:ascii="Arial" w:hAnsi="Arial" w:cs="Arial"/>
          <w:sz w:val="22"/>
          <w:szCs w:val="22"/>
        </w:rPr>
        <w:t>stawki podatku VAT,</w:t>
      </w:r>
    </w:p>
    <w:p w14:paraId="64F9422B" w14:textId="77777777" w:rsidR="00D728A9" w:rsidRPr="009361DA" w:rsidRDefault="00D728A9" w:rsidP="007237AA">
      <w:pPr>
        <w:pStyle w:val="Tekstpodstawowy22"/>
        <w:widowControl w:val="0"/>
        <w:numPr>
          <w:ilvl w:val="1"/>
          <w:numId w:val="8"/>
        </w:numPr>
        <w:tabs>
          <w:tab w:val="clear" w:pos="284"/>
          <w:tab w:val="clear" w:pos="426"/>
        </w:tabs>
        <w:jc w:val="both"/>
        <w:rPr>
          <w:rFonts w:ascii="Arial" w:hAnsi="Arial" w:cs="Arial"/>
          <w:sz w:val="22"/>
          <w:szCs w:val="22"/>
        </w:rPr>
      </w:pPr>
      <w:r w:rsidRPr="009361DA">
        <w:rPr>
          <w:rFonts w:ascii="Arial" w:hAnsi="Arial" w:cs="Arial"/>
          <w:sz w:val="22"/>
          <w:szCs w:val="22"/>
        </w:rPr>
        <w:t>ceny jednostkowej brutto,</w:t>
      </w:r>
    </w:p>
    <w:p w14:paraId="496C5DF6" w14:textId="77777777" w:rsidR="00D728A9" w:rsidRPr="009361DA" w:rsidRDefault="00D728A9" w:rsidP="007237AA">
      <w:pPr>
        <w:pStyle w:val="Tekstpodstawowy22"/>
        <w:widowControl w:val="0"/>
        <w:numPr>
          <w:ilvl w:val="1"/>
          <w:numId w:val="8"/>
        </w:numPr>
        <w:tabs>
          <w:tab w:val="clear" w:pos="284"/>
          <w:tab w:val="clear" w:pos="426"/>
        </w:tabs>
        <w:jc w:val="both"/>
        <w:rPr>
          <w:rFonts w:ascii="Arial" w:hAnsi="Arial" w:cs="Arial"/>
          <w:sz w:val="22"/>
          <w:szCs w:val="22"/>
        </w:rPr>
      </w:pPr>
      <w:r w:rsidRPr="009361DA">
        <w:rPr>
          <w:rFonts w:ascii="Arial" w:hAnsi="Arial" w:cs="Arial"/>
          <w:sz w:val="22"/>
          <w:szCs w:val="22"/>
        </w:rPr>
        <w:t>wartości netto (iloczyn ilości i ceny jednostkowej netto),</w:t>
      </w:r>
    </w:p>
    <w:p w14:paraId="5D5D873F" w14:textId="77777777" w:rsidR="00D728A9" w:rsidRPr="009361DA" w:rsidRDefault="00D728A9" w:rsidP="007237AA">
      <w:pPr>
        <w:pStyle w:val="Tekstpodstawowy22"/>
        <w:widowControl w:val="0"/>
        <w:numPr>
          <w:ilvl w:val="1"/>
          <w:numId w:val="8"/>
        </w:numPr>
        <w:tabs>
          <w:tab w:val="clear" w:pos="284"/>
          <w:tab w:val="clear" w:pos="426"/>
        </w:tabs>
        <w:jc w:val="both"/>
        <w:rPr>
          <w:rFonts w:ascii="Arial" w:hAnsi="Arial" w:cs="Arial"/>
          <w:sz w:val="22"/>
          <w:szCs w:val="22"/>
        </w:rPr>
      </w:pPr>
      <w:r w:rsidRPr="009361DA">
        <w:rPr>
          <w:rFonts w:ascii="Arial" w:hAnsi="Arial" w:cs="Arial"/>
          <w:sz w:val="22"/>
          <w:szCs w:val="22"/>
        </w:rPr>
        <w:t>wartości brutto (suma wartości netto i iloczynu stawki podatku VAT i wartości netto).</w:t>
      </w:r>
    </w:p>
    <w:p w14:paraId="681A76C4" w14:textId="77777777" w:rsidR="00076F49" w:rsidRPr="009361DA" w:rsidRDefault="00076F49" w:rsidP="007237AA">
      <w:pPr>
        <w:pStyle w:val="Tekstpodstawowy22"/>
        <w:widowControl w:val="0"/>
        <w:tabs>
          <w:tab w:val="clear" w:pos="284"/>
          <w:tab w:val="clear" w:pos="426"/>
        </w:tabs>
        <w:ind w:left="708"/>
        <w:jc w:val="both"/>
        <w:rPr>
          <w:rFonts w:ascii="Arial" w:eastAsia="Arial" w:hAnsi="Arial" w:cs="Arial"/>
          <w:sz w:val="22"/>
          <w:szCs w:val="22"/>
        </w:rPr>
      </w:pPr>
      <w:r w:rsidRPr="009361DA">
        <w:rPr>
          <w:rFonts w:ascii="Arial" w:eastAsia="Arial" w:hAnsi="Arial" w:cs="Arial"/>
          <w:sz w:val="22"/>
          <w:szCs w:val="22"/>
        </w:rPr>
        <w:t>Do porównania brana będzie wartość całej oferty: ceny wyrażone w zł (0,00 dwa miejsca po przecinku), ceny zaokrąglone do drugiego miejsca po przecinku.</w:t>
      </w:r>
    </w:p>
    <w:p w14:paraId="5A4B3935" w14:textId="77777777" w:rsidR="00D728A9" w:rsidRPr="009361DA" w:rsidRDefault="00D728A9" w:rsidP="007237AA">
      <w:pPr>
        <w:widowControl w:val="0"/>
        <w:jc w:val="both"/>
        <w:rPr>
          <w:rFonts w:ascii="Arial" w:hAnsi="Arial" w:cs="Arial"/>
          <w:b/>
          <w:bCs/>
          <w:szCs w:val="22"/>
          <w:u w:val="single"/>
        </w:rPr>
      </w:pPr>
    </w:p>
    <w:p w14:paraId="12DE97B3" w14:textId="77777777" w:rsidR="00D728A9" w:rsidRPr="009361DA" w:rsidRDefault="00D728A9" w:rsidP="007237AA">
      <w:pPr>
        <w:widowControl w:val="0"/>
        <w:numPr>
          <w:ilvl w:val="0"/>
          <w:numId w:val="16"/>
        </w:numPr>
        <w:jc w:val="both"/>
        <w:rPr>
          <w:rFonts w:ascii="Arial" w:hAnsi="Arial" w:cs="Arial"/>
          <w:b/>
          <w:bCs/>
          <w:szCs w:val="22"/>
          <w:u w:val="single"/>
        </w:rPr>
      </w:pPr>
      <w:r w:rsidRPr="009361DA">
        <w:rPr>
          <w:rFonts w:ascii="Arial" w:hAnsi="Arial" w:cs="Arial"/>
          <w:b/>
          <w:bCs/>
          <w:szCs w:val="22"/>
          <w:u w:val="single"/>
        </w:rPr>
        <w:t>OPIS KRYTERIÓW, KTÓRYMI ZAMAWIAJĄCY BĘDZIE SIĘ KIEROWAŁ PRZY WYBORZE OFERT</w:t>
      </w:r>
    </w:p>
    <w:p w14:paraId="006E61A8" w14:textId="77777777" w:rsidR="001352AE" w:rsidRPr="009361DA" w:rsidRDefault="001352AE" w:rsidP="007237AA">
      <w:pPr>
        <w:pStyle w:val="Tekstpodstawowy"/>
        <w:widowControl w:val="0"/>
        <w:numPr>
          <w:ilvl w:val="0"/>
          <w:numId w:val="37"/>
        </w:numPr>
        <w:spacing w:line="240" w:lineRule="auto"/>
        <w:rPr>
          <w:rFonts w:ascii="Arial" w:hAnsi="Arial" w:cs="Arial"/>
          <w:szCs w:val="22"/>
        </w:rPr>
      </w:pPr>
      <w:r w:rsidRPr="009361DA">
        <w:rPr>
          <w:rFonts w:ascii="Arial" w:hAnsi="Arial" w:cs="Arial"/>
        </w:rPr>
        <w:t xml:space="preserve">Przy wyborze oferty Zamawiający kierować się będzie następującym kryterium: </w:t>
      </w:r>
    </w:p>
    <w:p w14:paraId="25A52347" w14:textId="77777777" w:rsidR="00E320BB" w:rsidRPr="009361DA" w:rsidRDefault="00E320BB" w:rsidP="007237AA">
      <w:pPr>
        <w:pStyle w:val="Tekstpodstawowy"/>
        <w:widowControl w:val="0"/>
        <w:numPr>
          <w:ilvl w:val="0"/>
          <w:numId w:val="35"/>
        </w:numPr>
        <w:spacing w:line="240" w:lineRule="auto"/>
        <w:rPr>
          <w:rFonts w:ascii="Arial" w:hAnsi="Arial" w:cs="Arial"/>
        </w:rPr>
      </w:pPr>
      <w:r w:rsidRPr="009361DA">
        <w:rPr>
          <w:rFonts w:ascii="Arial" w:hAnsi="Arial" w:cs="Arial"/>
          <w:szCs w:val="22"/>
        </w:rPr>
        <w:t xml:space="preserve">Cena oferty </w:t>
      </w:r>
      <w:r w:rsidR="002F50AE" w:rsidRPr="009361DA">
        <w:rPr>
          <w:rFonts w:ascii="Arial" w:hAnsi="Arial" w:cs="Arial"/>
          <w:szCs w:val="22"/>
        </w:rPr>
        <w:tab/>
      </w:r>
      <w:r w:rsidR="002F50AE" w:rsidRPr="009361DA">
        <w:rPr>
          <w:rFonts w:ascii="Arial" w:hAnsi="Arial" w:cs="Arial"/>
          <w:szCs w:val="22"/>
        </w:rPr>
        <w:tab/>
      </w:r>
      <w:r w:rsidR="002F50AE" w:rsidRPr="009361DA">
        <w:rPr>
          <w:rFonts w:ascii="Arial" w:hAnsi="Arial" w:cs="Arial"/>
          <w:szCs w:val="22"/>
        </w:rPr>
        <w:tab/>
      </w:r>
      <w:r w:rsidR="002F50AE" w:rsidRPr="009361DA">
        <w:rPr>
          <w:rFonts w:ascii="Arial" w:hAnsi="Arial" w:cs="Arial"/>
          <w:szCs w:val="22"/>
        </w:rPr>
        <w:tab/>
      </w:r>
      <w:r w:rsidRPr="009361DA">
        <w:rPr>
          <w:rFonts w:ascii="Arial" w:hAnsi="Arial" w:cs="Arial"/>
          <w:szCs w:val="22"/>
        </w:rPr>
        <w:t>waga - 60 %</w:t>
      </w:r>
    </w:p>
    <w:p w14:paraId="4B472BF1" w14:textId="77777777" w:rsidR="00E320BB" w:rsidRPr="009361DA" w:rsidRDefault="00E320BB" w:rsidP="007237AA">
      <w:pPr>
        <w:pStyle w:val="Tekstpodstawowy"/>
        <w:widowControl w:val="0"/>
        <w:numPr>
          <w:ilvl w:val="0"/>
          <w:numId w:val="35"/>
        </w:numPr>
        <w:spacing w:line="240" w:lineRule="auto"/>
        <w:rPr>
          <w:rFonts w:ascii="Arial" w:hAnsi="Arial" w:cs="Arial"/>
        </w:rPr>
      </w:pPr>
      <w:r w:rsidRPr="009361DA">
        <w:rPr>
          <w:rFonts w:ascii="Arial" w:hAnsi="Arial" w:cs="Arial"/>
          <w:szCs w:val="22"/>
        </w:rPr>
        <w:t xml:space="preserve">Długość okresu gwarancyjnego </w:t>
      </w:r>
      <w:r w:rsidR="002F50AE" w:rsidRPr="009361DA">
        <w:rPr>
          <w:rFonts w:ascii="Arial" w:hAnsi="Arial" w:cs="Arial"/>
          <w:szCs w:val="22"/>
        </w:rPr>
        <w:tab/>
      </w:r>
      <w:r w:rsidRPr="009361DA">
        <w:rPr>
          <w:rFonts w:ascii="Arial" w:hAnsi="Arial" w:cs="Arial"/>
          <w:szCs w:val="22"/>
        </w:rPr>
        <w:t xml:space="preserve">waga </w:t>
      </w:r>
      <w:r w:rsidR="00891435" w:rsidRPr="009361DA">
        <w:rPr>
          <w:rFonts w:ascii="Arial" w:hAnsi="Arial" w:cs="Arial"/>
          <w:szCs w:val="22"/>
        </w:rPr>
        <w:t xml:space="preserve">- </w:t>
      </w:r>
      <w:r w:rsidRPr="009361DA">
        <w:rPr>
          <w:rFonts w:ascii="Arial" w:hAnsi="Arial" w:cs="Arial"/>
          <w:szCs w:val="22"/>
        </w:rPr>
        <w:t>30 %</w:t>
      </w:r>
    </w:p>
    <w:p w14:paraId="046D9708" w14:textId="77777777" w:rsidR="00E320BB" w:rsidRPr="009361DA" w:rsidRDefault="00E320BB" w:rsidP="007237AA">
      <w:pPr>
        <w:pStyle w:val="Tekstpodstawowy"/>
        <w:widowControl w:val="0"/>
        <w:numPr>
          <w:ilvl w:val="0"/>
          <w:numId w:val="35"/>
        </w:numPr>
        <w:spacing w:line="240" w:lineRule="auto"/>
        <w:rPr>
          <w:rFonts w:ascii="Arial" w:hAnsi="Arial" w:cs="Arial"/>
        </w:rPr>
      </w:pPr>
      <w:r w:rsidRPr="009361DA">
        <w:rPr>
          <w:rFonts w:ascii="Arial" w:hAnsi="Arial" w:cs="Arial"/>
        </w:rPr>
        <w:t xml:space="preserve">Termin realizacji </w:t>
      </w:r>
      <w:r w:rsidR="002F50AE" w:rsidRPr="009361DA">
        <w:rPr>
          <w:rFonts w:ascii="Arial" w:hAnsi="Arial" w:cs="Arial"/>
        </w:rPr>
        <w:tab/>
      </w:r>
      <w:r w:rsidR="002F50AE" w:rsidRPr="009361DA">
        <w:rPr>
          <w:rFonts w:ascii="Arial" w:hAnsi="Arial" w:cs="Arial"/>
        </w:rPr>
        <w:tab/>
      </w:r>
      <w:r w:rsidR="002F50AE" w:rsidRPr="009361DA">
        <w:rPr>
          <w:rFonts w:ascii="Arial" w:hAnsi="Arial" w:cs="Arial"/>
        </w:rPr>
        <w:tab/>
      </w:r>
      <w:r w:rsidRPr="009361DA">
        <w:rPr>
          <w:rFonts w:ascii="Arial" w:hAnsi="Arial" w:cs="Arial"/>
        </w:rPr>
        <w:t xml:space="preserve">waga </w:t>
      </w:r>
      <w:r w:rsidR="00891435" w:rsidRPr="009361DA">
        <w:rPr>
          <w:rFonts w:ascii="Arial" w:hAnsi="Arial" w:cs="Arial"/>
        </w:rPr>
        <w:t xml:space="preserve">- </w:t>
      </w:r>
      <w:r w:rsidRPr="009361DA">
        <w:rPr>
          <w:rFonts w:ascii="Arial" w:hAnsi="Arial" w:cs="Arial"/>
        </w:rPr>
        <w:t>10 %</w:t>
      </w:r>
    </w:p>
    <w:p w14:paraId="7B47BADC" w14:textId="77777777" w:rsidR="00675CCB" w:rsidRPr="009361DA" w:rsidRDefault="00675CCB" w:rsidP="007237AA">
      <w:pPr>
        <w:widowControl w:val="0"/>
        <w:overflowPunct w:val="0"/>
        <w:autoSpaceDE w:val="0"/>
        <w:autoSpaceDN w:val="0"/>
        <w:adjustRightInd w:val="0"/>
        <w:jc w:val="both"/>
        <w:textAlignment w:val="baseline"/>
        <w:rPr>
          <w:rFonts w:ascii="Arial" w:hAnsi="Arial" w:cs="Arial"/>
          <w:szCs w:val="22"/>
        </w:rPr>
      </w:pPr>
    </w:p>
    <w:p w14:paraId="09D88987" w14:textId="77777777" w:rsidR="001352AE" w:rsidRPr="009361DA" w:rsidRDefault="001352AE" w:rsidP="007237AA">
      <w:pPr>
        <w:widowControl w:val="0"/>
        <w:overflowPunct w:val="0"/>
        <w:autoSpaceDE w:val="0"/>
        <w:autoSpaceDN w:val="0"/>
        <w:adjustRightInd w:val="0"/>
        <w:ind w:firstLine="708"/>
        <w:jc w:val="both"/>
        <w:textAlignment w:val="baseline"/>
        <w:rPr>
          <w:rFonts w:ascii="Arial" w:hAnsi="Arial" w:cs="Arial"/>
          <w:szCs w:val="22"/>
        </w:rPr>
      </w:pPr>
      <w:r w:rsidRPr="009361DA">
        <w:rPr>
          <w:rFonts w:ascii="Arial" w:hAnsi="Arial" w:cs="Arial"/>
          <w:szCs w:val="22"/>
        </w:rPr>
        <w:t>Punkty oferty zsumowane wg wzoru:</w:t>
      </w:r>
    </w:p>
    <w:p w14:paraId="5320C068" w14:textId="77777777" w:rsidR="001352AE" w:rsidRPr="00492CE1" w:rsidRDefault="001352AE" w:rsidP="007237AA">
      <w:pPr>
        <w:widowControl w:val="0"/>
        <w:ind w:firstLine="708"/>
        <w:jc w:val="center"/>
        <w:rPr>
          <w:rFonts w:ascii="Arial" w:hAnsi="Arial" w:cs="Arial"/>
          <w:b/>
          <w:bCs/>
          <w:szCs w:val="22"/>
          <w:vertAlign w:val="subscript"/>
          <w:lang w:val="en-US"/>
        </w:rPr>
      </w:pPr>
      <w:proofErr w:type="spellStart"/>
      <w:r w:rsidRPr="00492CE1">
        <w:rPr>
          <w:rFonts w:ascii="Arial" w:hAnsi="Arial" w:cs="Arial"/>
          <w:b/>
          <w:bCs/>
          <w:szCs w:val="22"/>
          <w:lang w:val="en-US"/>
        </w:rPr>
        <w:t>S</w:t>
      </w:r>
      <w:r w:rsidRPr="00492CE1">
        <w:rPr>
          <w:rFonts w:ascii="Arial" w:hAnsi="Arial" w:cs="Arial"/>
          <w:b/>
          <w:snapToGrid w:val="0"/>
          <w:szCs w:val="22"/>
          <w:vertAlign w:val="subscript"/>
          <w:lang w:val="en-US"/>
        </w:rPr>
        <w:t>of</w:t>
      </w:r>
      <w:proofErr w:type="spellEnd"/>
      <w:r w:rsidRPr="00492CE1">
        <w:rPr>
          <w:rFonts w:ascii="Arial" w:hAnsi="Arial" w:cs="Arial"/>
          <w:b/>
          <w:bCs/>
          <w:szCs w:val="22"/>
          <w:lang w:val="en-US"/>
        </w:rPr>
        <w:t xml:space="preserve"> = </w:t>
      </w:r>
      <w:proofErr w:type="spellStart"/>
      <w:r w:rsidRPr="00492CE1">
        <w:rPr>
          <w:rFonts w:ascii="Arial" w:hAnsi="Arial" w:cs="Arial"/>
          <w:b/>
          <w:snapToGrid w:val="0"/>
          <w:szCs w:val="22"/>
          <w:lang w:val="en-US"/>
        </w:rPr>
        <w:t>C</w:t>
      </w:r>
      <w:r w:rsidRPr="00492CE1">
        <w:rPr>
          <w:rFonts w:ascii="Arial" w:hAnsi="Arial" w:cs="Arial"/>
          <w:b/>
          <w:snapToGrid w:val="0"/>
          <w:szCs w:val="22"/>
          <w:vertAlign w:val="subscript"/>
          <w:lang w:val="en-US"/>
        </w:rPr>
        <w:t>of</w:t>
      </w:r>
      <w:proofErr w:type="spellEnd"/>
      <w:r w:rsidRPr="00492CE1">
        <w:rPr>
          <w:rFonts w:ascii="Arial" w:hAnsi="Arial" w:cs="Arial"/>
          <w:b/>
          <w:bCs/>
          <w:szCs w:val="22"/>
          <w:lang w:val="en-US"/>
        </w:rPr>
        <w:t xml:space="preserve"> </w:t>
      </w:r>
      <w:r w:rsidRPr="00492CE1">
        <w:rPr>
          <w:rFonts w:ascii="Arial" w:hAnsi="Arial" w:cs="Arial"/>
          <w:b/>
          <w:snapToGrid w:val="0"/>
          <w:szCs w:val="22"/>
          <w:lang w:val="en-US"/>
        </w:rPr>
        <w:t xml:space="preserve">+ </w:t>
      </w:r>
      <w:proofErr w:type="spellStart"/>
      <w:r w:rsidRPr="00492CE1">
        <w:rPr>
          <w:rFonts w:ascii="Arial" w:hAnsi="Arial" w:cs="Arial"/>
          <w:b/>
          <w:snapToGrid w:val="0"/>
          <w:szCs w:val="22"/>
          <w:lang w:val="en-US"/>
        </w:rPr>
        <w:t>G</w:t>
      </w:r>
      <w:r w:rsidRPr="00492CE1">
        <w:rPr>
          <w:rFonts w:ascii="Arial" w:hAnsi="Arial" w:cs="Arial"/>
          <w:b/>
          <w:snapToGrid w:val="0"/>
          <w:szCs w:val="22"/>
          <w:vertAlign w:val="subscript"/>
          <w:lang w:val="en-US"/>
        </w:rPr>
        <w:t>of</w:t>
      </w:r>
      <w:proofErr w:type="spellEnd"/>
      <w:r w:rsidR="00BC54DF" w:rsidRPr="00492CE1">
        <w:rPr>
          <w:rFonts w:ascii="Arial" w:hAnsi="Arial" w:cs="Arial"/>
          <w:b/>
          <w:snapToGrid w:val="0"/>
          <w:szCs w:val="22"/>
          <w:lang w:val="en-US"/>
        </w:rPr>
        <w:t xml:space="preserve"> </w:t>
      </w:r>
      <w:r w:rsidR="00BC54DF" w:rsidRPr="00492CE1">
        <w:rPr>
          <w:rFonts w:ascii="Arial" w:hAnsi="Arial" w:cs="Arial"/>
          <w:b/>
          <w:bCs/>
          <w:szCs w:val="22"/>
          <w:lang w:val="en-US"/>
        </w:rPr>
        <w:t xml:space="preserve">+ </w:t>
      </w:r>
      <w:proofErr w:type="spellStart"/>
      <w:r w:rsidR="00BC54DF" w:rsidRPr="00492CE1">
        <w:rPr>
          <w:rFonts w:ascii="Arial" w:hAnsi="Arial" w:cs="Arial"/>
          <w:b/>
          <w:szCs w:val="22"/>
          <w:lang w:val="en-US"/>
        </w:rPr>
        <w:t>T</w:t>
      </w:r>
      <w:r w:rsidR="00BC54DF" w:rsidRPr="00492CE1">
        <w:rPr>
          <w:rFonts w:ascii="Arial" w:hAnsi="Arial" w:cs="Arial"/>
          <w:b/>
          <w:snapToGrid w:val="0"/>
          <w:szCs w:val="22"/>
          <w:vertAlign w:val="subscript"/>
          <w:lang w:val="en-US"/>
        </w:rPr>
        <w:t>of</w:t>
      </w:r>
      <w:proofErr w:type="spellEnd"/>
    </w:p>
    <w:p w14:paraId="2A8230BF" w14:textId="77777777" w:rsidR="001352AE" w:rsidRPr="00492CE1" w:rsidRDefault="001352AE" w:rsidP="007237AA">
      <w:pPr>
        <w:widowControl w:val="0"/>
        <w:rPr>
          <w:rFonts w:ascii="Arial" w:hAnsi="Arial" w:cs="Arial"/>
          <w:snapToGrid w:val="0"/>
          <w:szCs w:val="22"/>
          <w:lang w:val="en-US"/>
        </w:rPr>
      </w:pPr>
      <w:r w:rsidRPr="00492CE1">
        <w:rPr>
          <w:rFonts w:ascii="Arial" w:hAnsi="Arial" w:cs="Arial"/>
          <w:b/>
          <w:szCs w:val="22"/>
          <w:lang w:val="en-US"/>
        </w:rPr>
        <w:t xml:space="preserve">      </w:t>
      </w:r>
      <w:r w:rsidRPr="00492CE1">
        <w:rPr>
          <w:rFonts w:ascii="Arial" w:hAnsi="Arial" w:cs="Arial"/>
          <w:b/>
          <w:szCs w:val="22"/>
          <w:lang w:val="en-US"/>
        </w:rPr>
        <w:tab/>
      </w:r>
      <w:proofErr w:type="spellStart"/>
      <w:r w:rsidRPr="00492CE1">
        <w:rPr>
          <w:rFonts w:ascii="Arial" w:hAnsi="Arial" w:cs="Arial"/>
          <w:snapToGrid w:val="0"/>
          <w:szCs w:val="22"/>
          <w:lang w:val="en-US"/>
        </w:rPr>
        <w:t>gdzie</w:t>
      </w:r>
      <w:proofErr w:type="spellEnd"/>
      <w:r w:rsidRPr="00492CE1">
        <w:rPr>
          <w:rFonts w:ascii="Arial" w:hAnsi="Arial" w:cs="Arial"/>
          <w:snapToGrid w:val="0"/>
          <w:szCs w:val="22"/>
          <w:lang w:val="en-US"/>
        </w:rPr>
        <w:t>:</w:t>
      </w:r>
    </w:p>
    <w:p w14:paraId="5F94D67E" w14:textId="77777777" w:rsidR="001352AE" w:rsidRPr="009361DA" w:rsidRDefault="001352AE" w:rsidP="007237AA">
      <w:pPr>
        <w:widowControl w:val="0"/>
        <w:rPr>
          <w:rFonts w:ascii="Arial" w:hAnsi="Arial" w:cs="Arial"/>
          <w:snapToGrid w:val="0"/>
          <w:szCs w:val="22"/>
        </w:rPr>
      </w:pPr>
      <w:r w:rsidRPr="00492CE1">
        <w:rPr>
          <w:rFonts w:ascii="Arial" w:hAnsi="Arial" w:cs="Arial"/>
          <w:snapToGrid w:val="0"/>
          <w:szCs w:val="22"/>
          <w:lang w:val="en-US"/>
        </w:rPr>
        <w:t xml:space="preserve">      </w:t>
      </w:r>
      <w:r w:rsidRPr="00492CE1">
        <w:rPr>
          <w:rFonts w:ascii="Arial" w:hAnsi="Arial" w:cs="Arial"/>
          <w:snapToGrid w:val="0"/>
          <w:szCs w:val="22"/>
          <w:lang w:val="en-US"/>
        </w:rPr>
        <w:tab/>
      </w:r>
      <w:r w:rsidRPr="009361DA">
        <w:rPr>
          <w:rFonts w:ascii="Arial" w:hAnsi="Arial" w:cs="Arial"/>
          <w:b/>
          <w:snapToGrid w:val="0"/>
          <w:szCs w:val="22"/>
        </w:rPr>
        <w:t>S</w:t>
      </w:r>
      <w:r w:rsidRPr="009361DA">
        <w:rPr>
          <w:rFonts w:ascii="Arial" w:hAnsi="Arial" w:cs="Arial"/>
          <w:b/>
          <w:snapToGrid w:val="0"/>
          <w:szCs w:val="22"/>
          <w:vertAlign w:val="subscript"/>
        </w:rPr>
        <w:t xml:space="preserve">of </w:t>
      </w:r>
      <w:r w:rsidRPr="009361DA">
        <w:rPr>
          <w:rFonts w:ascii="Arial" w:hAnsi="Arial" w:cs="Arial"/>
          <w:snapToGrid w:val="0"/>
          <w:szCs w:val="22"/>
        </w:rPr>
        <w:tab/>
        <w:t>- suma punktów badanej oferty,</w:t>
      </w:r>
    </w:p>
    <w:p w14:paraId="6BF58812" w14:textId="77777777" w:rsidR="001352AE" w:rsidRPr="009361DA" w:rsidRDefault="001352AE" w:rsidP="007237AA">
      <w:pPr>
        <w:widowControl w:val="0"/>
        <w:rPr>
          <w:rFonts w:ascii="Arial" w:hAnsi="Arial" w:cs="Arial"/>
          <w:bCs/>
          <w:snapToGrid w:val="0"/>
          <w:szCs w:val="22"/>
        </w:rPr>
      </w:pPr>
      <w:r w:rsidRPr="009361DA">
        <w:rPr>
          <w:rFonts w:ascii="Arial" w:hAnsi="Arial" w:cs="Arial"/>
          <w:snapToGrid w:val="0"/>
          <w:szCs w:val="22"/>
        </w:rPr>
        <w:t xml:space="preserve">       </w:t>
      </w:r>
      <w:r w:rsidRPr="009361DA">
        <w:rPr>
          <w:rFonts w:ascii="Arial" w:hAnsi="Arial" w:cs="Arial"/>
          <w:snapToGrid w:val="0"/>
          <w:szCs w:val="22"/>
        </w:rPr>
        <w:tab/>
      </w:r>
      <w:proofErr w:type="spellStart"/>
      <w:r w:rsidRPr="009361DA">
        <w:rPr>
          <w:rFonts w:ascii="Arial" w:hAnsi="Arial" w:cs="Arial"/>
          <w:b/>
          <w:bCs/>
          <w:szCs w:val="22"/>
        </w:rPr>
        <w:t>C</w:t>
      </w:r>
      <w:r w:rsidRPr="009361DA">
        <w:rPr>
          <w:rFonts w:ascii="Arial" w:hAnsi="Arial" w:cs="Arial"/>
          <w:b/>
          <w:bCs/>
          <w:snapToGrid w:val="0"/>
          <w:szCs w:val="22"/>
          <w:vertAlign w:val="subscript"/>
        </w:rPr>
        <w:t>of</w:t>
      </w:r>
      <w:proofErr w:type="spellEnd"/>
      <w:r w:rsidRPr="009361DA">
        <w:rPr>
          <w:rFonts w:ascii="Arial" w:hAnsi="Arial" w:cs="Arial"/>
          <w:b/>
          <w:bCs/>
          <w:snapToGrid w:val="0"/>
          <w:szCs w:val="22"/>
          <w:vertAlign w:val="subscript"/>
        </w:rPr>
        <w:t xml:space="preserve"> </w:t>
      </w:r>
      <w:r w:rsidRPr="009361DA">
        <w:rPr>
          <w:rFonts w:ascii="Arial" w:hAnsi="Arial" w:cs="Arial"/>
          <w:bCs/>
          <w:snapToGrid w:val="0"/>
          <w:szCs w:val="22"/>
        </w:rPr>
        <w:tab/>
        <w:t xml:space="preserve">- </w:t>
      </w:r>
      <w:r w:rsidRPr="009361DA">
        <w:rPr>
          <w:rFonts w:ascii="Arial" w:hAnsi="Arial" w:cs="Arial"/>
          <w:snapToGrid w:val="0"/>
          <w:szCs w:val="22"/>
        </w:rPr>
        <w:t>ilość punktów</w:t>
      </w:r>
      <w:r w:rsidR="00BC54DF" w:rsidRPr="009361DA">
        <w:rPr>
          <w:rFonts w:ascii="Arial" w:hAnsi="Arial" w:cs="Arial"/>
          <w:snapToGrid w:val="0"/>
          <w:szCs w:val="22"/>
        </w:rPr>
        <w:t xml:space="preserve"> uzyskanych za kryterium „cena”</w:t>
      </w:r>
    </w:p>
    <w:p w14:paraId="457214BF" w14:textId="77777777" w:rsidR="00BC54DF" w:rsidRPr="009361DA" w:rsidRDefault="001352AE" w:rsidP="007237AA">
      <w:pPr>
        <w:widowControl w:val="0"/>
        <w:ind w:firstLine="708"/>
        <w:rPr>
          <w:rFonts w:ascii="Arial" w:hAnsi="Arial" w:cs="Arial"/>
          <w:b/>
          <w:bCs/>
          <w:szCs w:val="22"/>
        </w:rPr>
      </w:pPr>
      <w:proofErr w:type="spellStart"/>
      <w:r w:rsidRPr="009361DA">
        <w:rPr>
          <w:rFonts w:ascii="Arial" w:hAnsi="Arial" w:cs="Arial"/>
          <w:b/>
          <w:snapToGrid w:val="0"/>
          <w:szCs w:val="22"/>
        </w:rPr>
        <w:t>G</w:t>
      </w:r>
      <w:r w:rsidRPr="009361DA">
        <w:rPr>
          <w:rFonts w:ascii="Arial" w:hAnsi="Arial" w:cs="Arial"/>
          <w:b/>
          <w:snapToGrid w:val="0"/>
          <w:szCs w:val="22"/>
          <w:vertAlign w:val="subscript"/>
        </w:rPr>
        <w:t>of</w:t>
      </w:r>
      <w:proofErr w:type="spellEnd"/>
      <w:r w:rsidR="00BC54DF" w:rsidRPr="009361DA">
        <w:rPr>
          <w:rFonts w:ascii="Arial" w:hAnsi="Arial" w:cs="Arial"/>
          <w:snapToGrid w:val="0"/>
          <w:szCs w:val="22"/>
        </w:rPr>
        <w:tab/>
      </w:r>
      <w:r w:rsidRPr="009361DA">
        <w:rPr>
          <w:rFonts w:ascii="Arial" w:hAnsi="Arial" w:cs="Arial"/>
          <w:snapToGrid w:val="0"/>
          <w:szCs w:val="22"/>
        </w:rPr>
        <w:t xml:space="preserve">- ilość punktów uzyskanych za kryterium </w:t>
      </w:r>
      <w:r w:rsidRPr="009361DA">
        <w:rPr>
          <w:rFonts w:ascii="Arial" w:hAnsi="Arial" w:cs="Arial"/>
          <w:szCs w:val="22"/>
        </w:rPr>
        <w:t>„długość okresu gwarancyjnego”</w:t>
      </w:r>
      <w:r w:rsidR="00BC54DF" w:rsidRPr="009361DA">
        <w:rPr>
          <w:rFonts w:ascii="Arial" w:hAnsi="Arial" w:cs="Arial"/>
          <w:b/>
          <w:bCs/>
          <w:szCs w:val="22"/>
        </w:rPr>
        <w:t xml:space="preserve"> </w:t>
      </w:r>
    </w:p>
    <w:p w14:paraId="4492C71E" w14:textId="77777777" w:rsidR="00BC54DF" w:rsidRPr="009361DA" w:rsidRDefault="00BC54DF" w:rsidP="007237AA">
      <w:pPr>
        <w:widowControl w:val="0"/>
        <w:ind w:firstLine="708"/>
        <w:rPr>
          <w:rFonts w:ascii="Arial" w:hAnsi="Arial" w:cs="Arial"/>
          <w:bCs/>
          <w:snapToGrid w:val="0"/>
          <w:szCs w:val="22"/>
        </w:rPr>
      </w:pPr>
      <w:proofErr w:type="spellStart"/>
      <w:r w:rsidRPr="009361DA">
        <w:rPr>
          <w:rFonts w:ascii="Arial" w:hAnsi="Arial" w:cs="Arial"/>
          <w:b/>
          <w:bCs/>
          <w:szCs w:val="22"/>
        </w:rPr>
        <w:t>T</w:t>
      </w:r>
      <w:r w:rsidRPr="009361DA">
        <w:rPr>
          <w:rFonts w:ascii="Arial" w:hAnsi="Arial" w:cs="Arial"/>
          <w:b/>
          <w:bCs/>
          <w:snapToGrid w:val="0"/>
          <w:szCs w:val="22"/>
          <w:vertAlign w:val="subscript"/>
        </w:rPr>
        <w:t>of</w:t>
      </w:r>
      <w:proofErr w:type="spellEnd"/>
      <w:r w:rsidRPr="009361DA">
        <w:rPr>
          <w:rFonts w:ascii="Arial" w:hAnsi="Arial" w:cs="Arial"/>
          <w:snapToGrid w:val="0"/>
          <w:szCs w:val="22"/>
          <w:vertAlign w:val="subscript"/>
        </w:rPr>
        <w:t xml:space="preserve"> </w:t>
      </w:r>
      <w:r w:rsidRPr="009361DA">
        <w:rPr>
          <w:rFonts w:ascii="Arial" w:hAnsi="Arial" w:cs="Arial"/>
          <w:snapToGrid w:val="0"/>
          <w:szCs w:val="22"/>
        </w:rPr>
        <w:tab/>
        <w:t xml:space="preserve">- ilość punktów uzyskanych za kryterium </w:t>
      </w:r>
      <w:r w:rsidRPr="009361DA">
        <w:rPr>
          <w:rFonts w:ascii="Arial" w:hAnsi="Arial" w:cs="Arial"/>
          <w:szCs w:val="22"/>
        </w:rPr>
        <w:t>„parametry techniczne”</w:t>
      </w:r>
    </w:p>
    <w:p w14:paraId="4DED9AAC" w14:textId="77777777" w:rsidR="001352AE" w:rsidRPr="009361DA" w:rsidRDefault="001352AE" w:rsidP="007237AA">
      <w:pPr>
        <w:widowControl w:val="0"/>
        <w:ind w:left="1260" w:hanging="552"/>
        <w:rPr>
          <w:rFonts w:ascii="Arial" w:hAnsi="Arial" w:cs="Arial"/>
          <w:szCs w:val="22"/>
        </w:rPr>
      </w:pPr>
    </w:p>
    <w:p w14:paraId="2F538AFB" w14:textId="77777777" w:rsidR="001352AE" w:rsidRPr="009361DA" w:rsidRDefault="001352AE" w:rsidP="007237AA">
      <w:pPr>
        <w:pStyle w:val="Tekstpodstawowy"/>
        <w:widowControl w:val="0"/>
        <w:spacing w:line="240" w:lineRule="auto"/>
        <w:ind w:firstLine="708"/>
        <w:rPr>
          <w:rFonts w:ascii="Arial" w:hAnsi="Arial" w:cs="Arial"/>
          <w:szCs w:val="22"/>
        </w:rPr>
      </w:pPr>
      <w:r w:rsidRPr="009361DA">
        <w:rPr>
          <w:rFonts w:ascii="Arial" w:hAnsi="Arial" w:cs="Arial"/>
          <w:szCs w:val="22"/>
        </w:rPr>
        <w:t xml:space="preserve">Oferta z najwyższą ilością punktów zostanie uznana za najkorzystniejszą. </w:t>
      </w:r>
    </w:p>
    <w:p w14:paraId="33079880" w14:textId="77777777" w:rsidR="001352AE" w:rsidRPr="009361DA" w:rsidRDefault="001352AE" w:rsidP="007237AA">
      <w:pPr>
        <w:widowControl w:val="0"/>
        <w:overflowPunct w:val="0"/>
        <w:autoSpaceDE w:val="0"/>
        <w:autoSpaceDN w:val="0"/>
        <w:adjustRightInd w:val="0"/>
        <w:jc w:val="both"/>
        <w:textAlignment w:val="baseline"/>
        <w:rPr>
          <w:rFonts w:ascii="Arial" w:hAnsi="Arial" w:cs="Arial"/>
          <w:szCs w:val="22"/>
        </w:rPr>
      </w:pPr>
    </w:p>
    <w:p w14:paraId="45722DC2" w14:textId="77777777" w:rsidR="001352AE" w:rsidRPr="009361DA" w:rsidRDefault="001352AE" w:rsidP="007237AA">
      <w:pPr>
        <w:widowControl w:val="0"/>
        <w:numPr>
          <w:ilvl w:val="0"/>
          <w:numId w:val="36"/>
        </w:numPr>
        <w:overflowPunct w:val="0"/>
        <w:autoSpaceDE w:val="0"/>
        <w:autoSpaceDN w:val="0"/>
        <w:adjustRightInd w:val="0"/>
        <w:jc w:val="both"/>
        <w:textAlignment w:val="baseline"/>
        <w:rPr>
          <w:rFonts w:ascii="Arial" w:hAnsi="Arial" w:cs="Arial"/>
          <w:szCs w:val="22"/>
        </w:rPr>
      </w:pPr>
      <w:r w:rsidRPr="009361DA">
        <w:rPr>
          <w:rFonts w:ascii="Arial" w:hAnsi="Arial" w:cs="Arial"/>
          <w:szCs w:val="22"/>
        </w:rPr>
        <w:t>W kryterium „cena” zostanie zastosowany następujący wzór:</w:t>
      </w:r>
    </w:p>
    <w:p w14:paraId="48523B5A" w14:textId="77777777" w:rsidR="001352AE" w:rsidRPr="009361DA" w:rsidRDefault="001352AE" w:rsidP="007237AA">
      <w:pPr>
        <w:widowControl w:val="0"/>
        <w:jc w:val="center"/>
        <w:rPr>
          <w:rFonts w:ascii="Arial" w:hAnsi="Arial" w:cs="Arial"/>
          <w:snapToGrid w:val="0"/>
          <w:szCs w:val="22"/>
        </w:rPr>
      </w:pPr>
      <w:proofErr w:type="spellStart"/>
      <w:r w:rsidRPr="009361DA">
        <w:rPr>
          <w:rFonts w:ascii="Arial" w:hAnsi="Arial" w:cs="Arial"/>
          <w:b/>
          <w:snapToGrid w:val="0"/>
          <w:szCs w:val="22"/>
        </w:rPr>
        <w:t>C</w:t>
      </w:r>
      <w:r w:rsidRPr="009361DA">
        <w:rPr>
          <w:rFonts w:ascii="Arial" w:hAnsi="Arial" w:cs="Arial"/>
          <w:b/>
          <w:snapToGrid w:val="0"/>
          <w:szCs w:val="22"/>
          <w:vertAlign w:val="subscript"/>
        </w:rPr>
        <w:t>of</w:t>
      </w:r>
      <w:proofErr w:type="spellEnd"/>
      <w:r w:rsidRPr="009361DA">
        <w:rPr>
          <w:rFonts w:ascii="Arial" w:hAnsi="Arial" w:cs="Arial"/>
          <w:b/>
          <w:snapToGrid w:val="0"/>
          <w:szCs w:val="22"/>
          <w:vertAlign w:val="subscript"/>
        </w:rPr>
        <w:t xml:space="preserve"> </w:t>
      </w:r>
      <w:r w:rsidRPr="009361DA">
        <w:rPr>
          <w:rFonts w:ascii="Arial" w:hAnsi="Arial" w:cs="Arial"/>
          <w:b/>
          <w:snapToGrid w:val="0"/>
          <w:szCs w:val="22"/>
        </w:rPr>
        <w:t>= (</w:t>
      </w:r>
      <w:proofErr w:type="spellStart"/>
      <w:r w:rsidRPr="009361DA">
        <w:rPr>
          <w:rFonts w:ascii="Arial" w:hAnsi="Arial" w:cs="Arial"/>
          <w:b/>
          <w:snapToGrid w:val="0"/>
          <w:szCs w:val="22"/>
        </w:rPr>
        <w:t>C</w:t>
      </w:r>
      <w:r w:rsidRPr="009361DA">
        <w:rPr>
          <w:rFonts w:ascii="Arial" w:hAnsi="Arial" w:cs="Arial"/>
          <w:b/>
          <w:snapToGrid w:val="0"/>
          <w:szCs w:val="22"/>
          <w:vertAlign w:val="subscript"/>
        </w:rPr>
        <w:t>min</w:t>
      </w:r>
      <w:proofErr w:type="spellEnd"/>
      <w:r w:rsidRPr="009361DA">
        <w:rPr>
          <w:rFonts w:ascii="Arial" w:hAnsi="Arial" w:cs="Arial"/>
          <w:b/>
          <w:snapToGrid w:val="0"/>
          <w:szCs w:val="22"/>
          <w:vertAlign w:val="subscript"/>
        </w:rPr>
        <w:t xml:space="preserve"> </w:t>
      </w:r>
      <w:r w:rsidRPr="009361DA">
        <w:rPr>
          <w:rFonts w:ascii="Arial" w:hAnsi="Arial" w:cs="Arial"/>
          <w:b/>
          <w:snapToGrid w:val="0"/>
          <w:szCs w:val="22"/>
        </w:rPr>
        <w:t xml:space="preserve">: C) x </w:t>
      </w:r>
      <w:r w:rsidR="00BC54DF" w:rsidRPr="009361DA">
        <w:rPr>
          <w:rFonts w:ascii="Arial" w:hAnsi="Arial" w:cs="Arial"/>
          <w:b/>
          <w:snapToGrid w:val="0"/>
          <w:szCs w:val="22"/>
        </w:rPr>
        <w:t>6</w:t>
      </w:r>
      <w:r w:rsidRPr="009361DA">
        <w:rPr>
          <w:rFonts w:ascii="Arial" w:hAnsi="Arial" w:cs="Arial"/>
          <w:b/>
          <w:snapToGrid w:val="0"/>
          <w:szCs w:val="22"/>
        </w:rPr>
        <w:t>0 pkt</w:t>
      </w:r>
    </w:p>
    <w:p w14:paraId="15BBB74D" w14:textId="77777777" w:rsidR="001352AE" w:rsidRPr="009361DA" w:rsidRDefault="001352AE" w:rsidP="007237AA">
      <w:pPr>
        <w:pStyle w:val="Tekstpodstawowy"/>
        <w:widowControl w:val="0"/>
        <w:spacing w:line="240" w:lineRule="auto"/>
        <w:ind w:firstLine="708"/>
        <w:rPr>
          <w:rFonts w:ascii="Arial" w:hAnsi="Arial" w:cs="Arial"/>
          <w:snapToGrid w:val="0"/>
          <w:szCs w:val="22"/>
          <w:u w:val="single"/>
        </w:rPr>
      </w:pPr>
      <w:r w:rsidRPr="009361DA">
        <w:rPr>
          <w:rFonts w:ascii="Arial" w:hAnsi="Arial" w:cs="Arial"/>
          <w:snapToGrid w:val="0"/>
          <w:szCs w:val="22"/>
          <w:u w:val="single"/>
        </w:rPr>
        <w:t>gdzie:</w:t>
      </w:r>
    </w:p>
    <w:p w14:paraId="5D73C303" w14:textId="77777777" w:rsidR="001352AE" w:rsidRPr="009361DA" w:rsidRDefault="001352AE" w:rsidP="007237AA">
      <w:pPr>
        <w:pStyle w:val="Bezodstpw"/>
        <w:widowControl w:val="0"/>
        <w:ind w:firstLine="708"/>
        <w:rPr>
          <w:rFonts w:ascii="Arial" w:hAnsi="Arial" w:cs="Arial"/>
          <w:snapToGrid w:val="0"/>
        </w:rPr>
      </w:pPr>
      <w:proofErr w:type="spellStart"/>
      <w:r w:rsidRPr="009361DA">
        <w:rPr>
          <w:rFonts w:ascii="Arial" w:hAnsi="Arial" w:cs="Arial"/>
          <w:b/>
          <w:snapToGrid w:val="0"/>
        </w:rPr>
        <w:t>C</w:t>
      </w:r>
      <w:r w:rsidRPr="009361DA">
        <w:rPr>
          <w:rFonts w:ascii="Arial" w:hAnsi="Arial" w:cs="Arial"/>
          <w:b/>
          <w:snapToGrid w:val="0"/>
          <w:vertAlign w:val="subscript"/>
        </w:rPr>
        <w:t>of</w:t>
      </w:r>
      <w:proofErr w:type="spellEnd"/>
      <w:r w:rsidRPr="009361DA">
        <w:rPr>
          <w:rFonts w:ascii="Arial" w:hAnsi="Arial" w:cs="Arial"/>
          <w:snapToGrid w:val="0"/>
          <w:vertAlign w:val="subscript"/>
        </w:rPr>
        <w:tab/>
      </w:r>
      <w:r w:rsidRPr="009361DA">
        <w:rPr>
          <w:rFonts w:ascii="Arial" w:hAnsi="Arial" w:cs="Arial"/>
          <w:snapToGrid w:val="0"/>
        </w:rPr>
        <w:t>-</w:t>
      </w:r>
      <w:r w:rsidRPr="009361DA">
        <w:rPr>
          <w:rFonts w:ascii="Arial" w:hAnsi="Arial" w:cs="Arial"/>
          <w:snapToGrid w:val="0"/>
        </w:rPr>
        <w:tab/>
        <w:t>liczba punktów w zakresie tego kryterium,</w:t>
      </w:r>
    </w:p>
    <w:p w14:paraId="3D0D3337" w14:textId="77777777" w:rsidR="001352AE" w:rsidRPr="009361DA" w:rsidRDefault="001352AE" w:rsidP="007237AA">
      <w:pPr>
        <w:pStyle w:val="Bezodstpw"/>
        <w:widowControl w:val="0"/>
        <w:ind w:firstLine="708"/>
        <w:rPr>
          <w:rFonts w:ascii="Arial" w:hAnsi="Arial" w:cs="Arial"/>
          <w:snapToGrid w:val="0"/>
        </w:rPr>
      </w:pPr>
      <w:proofErr w:type="spellStart"/>
      <w:r w:rsidRPr="009361DA">
        <w:rPr>
          <w:rFonts w:ascii="Arial" w:hAnsi="Arial" w:cs="Arial"/>
          <w:b/>
          <w:snapToGrid w:val="0"/>
        </w:rPr>
        <w:t>C</w:t>
      </w:r>
      <w:r w:rsidRPr="009361DA">
        <w:rPr>
          <w:rFonts w:ascii="Arial" w:hAnsi="Arial" w:cs="Arial"/>
          <w:b/>
          <w:snapToGrid w:val="0"/>
          <w:vertAlign w:val="subscript"/>
        </w:rPr>
        <w:t>min</w:t>
      </w:r>
      <w:proofErr w:type="spellEnd"/>
      <w:r w:rsidRPr="009361DA">
        <w:rPr>
          <w:rFonts w:ascii="Arial" w:hAnsi="Arial" w:cs="Arial"/>
          <w:b/>
          <w:snapToGrid w:val="0"/>
          <w:vertAlign w:val="subscript"/>
        </w:rPr>
        <w:tab/>
      </w:r>
      <w:r w:rsidRPr="009361DA">
        <w:rPr>
          <w:rFonts w:ascii="Arial" w:hAnsi="Arial" w:cs="Arial"/>
          <w:snapToGrid w:val="0"/>
        </w:rPr>
        <w:t>-</w:t>
      </w:r>
      <w:r w:rsidRPr="009361DA">
        <w:rPr>
          <w:rFonts w:ascii="Arial" w:hAnsi="Arial" w:cs="Arial"/>
          <w:snapToGrid w:val="0"/>
        </w:rPr>
        <w:tab/>
        <w:t xml:space="preserve">minimalna </w:t>
      </w:r>
      <w:r w:rsidR="00BC54DF" w:rsidRPr="009361DA">
        <w:rPr>
          <w:rFonts w:ascii="Arial" w:hAnsi="Arial" w:cs="Arial"/>
          <w:snapToGrid w:val="0"/>
        </w:rPr>
        <w:t xml:space="preserve">oferowana cena </w:t>
      </w:r>
      <w:r w:rsidRPr="009361DA">
        <w:rPr>
          <w:rFonts w:ascii="Arial" w:hAnsi="Arial" w:cs="Arial"/>
          <w:snapToGrid w:val="0"/>
        </w:rPr>
        <w:t>brutto,</w:t>
      </w:r>
    </w:p>
    <w:p w14:paraId="3E7298C0" w14:textId="77777777" w:rsidR="001352AE" w:rsidRPr="009361DA" w:rsidRDefault="001352AE" w:rsidP="007237AA">
      <w:pPr>
        <w:pStyle w:val="Bezodstpw"/>
        <w:widowControl w:val="0"/>
        <w:ind w:firstLine="708"/>
        <w:rPr>
          <w:rFonts w:ascii="Arial" w:hAnsi="Arial" w:cs="Arial"/>
          <w:snapToGrid w:val="0"/>
        </w:rPr>
      </w:pPr>
      <w:r w:rsidRPr="009361DA">
        <w:rPr>
          <w:rFonts w:ascii="Arial" w:hAnsi="Arial" w:cs="Arial"/>
          <w:b/>
          <w:snapToGrid w:val="0"/>
        </w:rPr>
        <w:t>C</w:t>
      </w:r>
      <w:r w:rsidRPr="009361DA">
        <w:rPr>
          <w:rFonts w:ascii="Arial" w:hAnsi="Arial" w:cs="Arial"/>
          <w:b/>
          <w:snapToGrid w:val="0"/>
          <w:vertAlign w:val="subscript"/>
        </w:rPr>
        <w:tab/>
      </w:r>
      <w:r w:rsidRPr="009361DA">
        <w:rPr>
          <w:rFonts w:ascii="Arial" w:hAnsi="Arial" w:cs="Arial"/>
          <w:snapToGrid w:val="0"/>
        </w:rPr>
        <w:t>-</w:t>
      </w:r>
      <w:r w:rsidRPr="009361DA">
        <w:rPr>
          <w:rFonts w:ascii="Arial" w:hAnsi="Arial" w:cs="Arial"/>
          <w:snapToGrid w:val="0"/>
        </w:rPr>
        <w:tab/>
        <w:t>cena badanej oferty brutto,</w:t>
      </w:r>
    </w:p>
    <w:p w14:paraId="4D5ADA70" w14:textId="77777777" w:rsidR="001352AE" w:rsidRPr="009361DA" w:rsidRDefault="001352AE" w:rsidP="007237AA">
      <w:pPr>
        <w:widowControl w:val="0"/>
        <w:ind w:left="120"/>
        <w:jc w:val="both"/>
        <w:rPr>
          <w:rFonts w:ascii="Arial" w:hAnsi="Arial" w:cs="Arial"/>
          <w:snapToGrid w:val="0"/>
          <w:szCs w:val="22"/>
        </w:rPr>
      </w:pPr>
      <w:r w:rsidRPr="009361DA">
        <w:rPr>
          <w:rFonts w:ascii="Arial" w:hAnsi="Arial" w:cs="Arial"/>
          <w:snapToGrid w:val="0"/>
          <w:szCs w:val="22"/>
        </w:rPr>
        <w:t xml:space="preserve">     </w:t>
      </w:r>
    </w:p>
    <w:p w14:paraId="317AC89D" w14:textId="77777777" w:rsidR="00872B56" w:rsidRPr="009361DA" w:rsidRDefault="00872B56" w:rsidP="007237AA">
      <w:pPr>
        <w:pStyle w:val="Tekstpodstawowy"/>
        <w:widowControl w:val="0"/>
        <w:numPr>
          <w:ilvl w:val="0"/>
          <w:numId w:val="65"/>
        </w:numPr>
        <w:spacing w:line="240" w:lineRule="auto"/>
        <w:rPr>
          <w:rFonts w:ascii="Arial" w:hAnsi="Arial" w:cs="Arial"/>
          <w:szCs w:val="22"/>
        </w:rPr>
      </w:pPr>
      <w:r w:rsidRPr="009361DA">
        <w:rPr>
          <w:rFonts w:ascii="Arial" w:hAnsi="Arial" w:cs="Arial"/>
          <w:snapToGrid w:val="0"/>
          <w:szCs w:val="22"/>
        </w:rPr>
        <w:t>Maksymalna liczba punktów do uzyskania w kryterium „cena” – 60 pkt</w:t>
      </w:r>
    </w:p>
    <w:p w14:paraId="4E6F0547" w14:textId="60445B24" w:rsidR="00C40D97" w:rsidRPr="009361DA" w:rsidRDefault="00C40D97" w:rsidP="007237AA">
      <w:pPr>
        <w:pStyle w:val="Akapitzlist1"/>
        <w:widowControl w:val="0"/>
        <w:numPr>
          <w:ilvl w:val="0"/>
          <w:numId w:val="65"/>
        </w:numPr>
        <w:suppressAutoHyphens/>
        <w:autoSpaceDE w:val="0"/>
        <w:autoSpaceDN w:val="0"/>
        <w:adjustRightInd w:val="0"/>
        <w:spacing w:after="0" w:line="240" w:lineRule="auto"/>
        <w:contextualSpacing w:val="0"/>
        <w:jc w:val="both"/>
        <w:rPr>
          <w:rFonts w:ascii="Arial" w:hAnsi="Arial" w:cs="Arial"/>
          <w:lang w:eastAsia="pl-PL"/>
        </w:rPr>
      </w:pPr>
      <w:r w:rsidRPr="009361DA">
        <w:rPr>
          <w:rFonts w:ascii="Arial" w:hAnsi="Arial" w:cs="Arial"/>
          <w:lang w:eastAsia="pl-PL"/>
        </w:rPr>
        <w:t xml:space="preserve">Maksymalną ilość punktów w zakresie tego kryterium otrzyma oferta </w:t>
      </w:r>
      <w:r w:rsidR="00F10FDA">
        <w:rPr>
          <w:rFonts w:ascii="Arial" w:hAnsi="Arial" w:cs="Arial"/>
          <w:lang w:eastAsia="pl-PL"/>
        </w:rPr>
        <w:t>W</w:t>
      </w:r>
      <w:r w:rsidRPr="009361DA">
        <w:rPr>
          <w:rFonts w:ascii="Arial" w:hAnsi="Arial" w:cs="Arial"/>
          <w:lang w:eastAsia="pl-PL"/>
        </w:rPr>
        <w:t xml:space="preserve">ykonawcy, który zaoferuje najniższą cenę brutto. </w:t>
      </w:r>
    </w:p>
    <w:p w14:paraId="142A5142" w14:textId="77777777" w:rsidR="00BC54DF" w:rsidRPr="009361DA" w:rsidRDefault="001352AE" w:rsidP="007237AA">
      <w:pPr>
        <w:pStyle w:val="Tekstpodstawowy"/>
        <w:widowControl w:val="0"/>
        <w:numPr>
          <w:ilvl w:val="0"/>
          <w:numId w:val="65"/>
        </w:numPr>
        <w:spacing w:line="240" w:lineRule="auto"/>
        <w:rPr>
          <w:rFonts w:ascii="Arial" w:hAnsi="Arial" w:cs="Arial"/>
          <w:szCs w:val="22"/>
        </w:rPr>
      </w:pPr>
      <w:r w:rsidRPr="009361DA">
        <w:rPr>
          <w:rFonts w:ascii="Arial" w:hAnsi="Arial" w:cs="Arial"/>
          <w:szCs w:val="22"/>
        </w:rPr>
        <w:t>Ceny w powyższym wzorze rozumiane są, jako ceny brutto za realizację całości przedmiotu zamówienia.</w:t>
      </w:r>
    </w:p>
    <w:p w14:paraId="367C09FF" w14:textId="100A4E1E" w:rsidR="00BC54DF" w:rsidRPr="009361DA" w:rsidRDefault="00BC54DF" w:rsidP="007237AA">
      <w:pPr>
        <w:pStyle w:val="Tekstpodstawowy"/>
        <w:widowControl w:val="0"/>
        <w:numPr>
          <w:ilvl w:val="0"/>
          <w:numId w:val="65"/>
        </w:numPr>
        <w:spacing w:line="240" w:lineRule="auto"/>
        <w:rPr>
          <w:rFonts w:ascii="Arial" w:hAnsi="Arial" w:cs="Arial"/>
          <w:szCs w:val="22"/>
        </w:rPr>
      </w:pPr>
      <w:r w:rsidRPr="009361DA">
        <w:rPr>
          <w:rFonts w:ascii="Arial" w:hAnsi="Arial" w:cs="Arial"/>
          <w:szCs w:val="22"/>
        </w:rPr>
        <w:t>Jeżeli złożono ofertę</w:t>
      </w:r>
      <w:r w:rsidRPr="009361DA">
        <w:rPr>
          <w:rFonts w:ascii="Arial" w:hAnsi="Arial" w:cs="Arial"/>
        </w:rPr>
        <w:t xml:space="preserve">, której wybór prowadziłby do powstania u </w:t>
      </w:r>
      <w:r w:rsidR="009361DA">
        <w:rPr>
          <w:rFonts w:ascii="Arial" w:hAnsi="Arial" w:cs="Arial"/>
        </w:rPr>
        <w:t>Z</w:t>
      </w:r>
      <w:r w:rsidRPr="009361DA">
        <w:rPr>
          <w:rFonts w:ascii="Arial" w:hAnsi="Arial" w:cs="Arial"/>
        </w:rPr>
        <w:t xml:space="preserve">amawiającego obowiązku podatkowego zgodnie z </w:t>
      </w:r>
      <w:r w:rsidRPr="009361DA">
        <w:rPr>
          <w:rFonts w:ascii="Arial" w:hAnsi="Arial" w:cs="Arial"/>
          <w:szCs w:val="22"/>
        </w:rPr>
        <w:t>przepisami</w:t>
      </w:r>
      <w:r w:rsidRPr="009361DA">
        <w:rPr>
          <w:rFonts w:ascii="Arial" w:hAnsi="Arial" w:cs="Arial"/>
        </w:rPr>
        <w:t xml:space="preserve"> o podatku od towarów i usług, </w:t>
      </w:r>
      <w:r w:rsidR="009361DA">
        <w:rPr>
          <w:rFonts w:ascii="Arial" w:hAnsi="Arial" w:cs="Arial"/>
        </w:rPr>
        <w:t>Z</w:t>
      </w:r>
      <w:r w:rsidRPr="009361DA">
        <w:rPr>
          <w:rFonts w:ascii="Arial" w:hAnsi="Arial" w:cs="Arial"/>
        </w:rPr>
        <w:t xml:space="preserve">amawiający w celu oceny takiej oferty dolicza do przedstawionej w niej ceny podatek od towarów i usług, który miałby obowiązek rozliczyć zgodnie z tymi przepisami. Wykonawca, składając ofertę, informuje </w:t>
      </w:r>
      <w:r w:rsidR="009361DA">
        <w:rPr>
          <w:rFonts w:ascii="Arial" w:hAnsi="Arial" w:cs="Arial"/>
        </w:rPr>
        <w:t>Z</w:t>
      </w:r>
      <w:r w:rsidRPr="009361DA">
        <w:rPr>
          <w:rFonts w:ascii="Arial" w:hAnsi="Arial" w:cs="Arial"/>
        </w:rPr>
        <w:t xml:space="preserve">amawiającego, czy wybór oferty będzie prowadzić do powstania u </w:t>
      </w:r>
      <w:r w:rsidR="009361DA">
        <w:rPr>
          <w:rFonts w:ascii="Arial" w:hAnsi="Arial" w:cs="Arial"/>
        </w:rPr>
        <w:t>Z</w:t>
      </w:r>
      <w:r w:rsidRPr="009361DA">
        <w:rPr>
          <w:rFonts w:ascii="Arial" w:hAnsi="Arial" w:cs="Arial"/>
        </w:rPr>
        <w:t>amawiającego obowiązku podatkowego, wskazując nazwę (rodzaj) towaru lub usługi, których dostawa lub świadczenie będzie prowadzić do jego powstania, oraz wskazując ich wartość bez kwoty podatku.</w:t>
      </w:r>
    </w:p>
    <w:p w14:paraId="4F985E3E" w14:textId="77777777" w:rsidR="00872B56" w:rsidRPr="009361DA" w:rsidRDefault="00872B56" w:rsidP="007237AA">
      <w:pPr>
        <w:pStyle w:val="Tekstpodstawowy"/>
        <w:widowControl w:val="0"/>
        <w:numPr>
          <w:ilvl w:val="0"/>
          <w:numId w:val="65"/>
        </w:numPr>
        <w:spacing w:line="240" w:lineRule="auto"/>
        <w:rPr>
          <w:rFonts w:ascii="Arial" w:hAnsi="Arial" w:cs="Arial"/>
          <w:szCs w:val="22"/>
        </w:rPr>
      </w:pPr>
      <w:r w:rsidRPr="009361DA">
        <w:rPr>
          <w:rFonts w:ascii="Arial" w:hAnsi="Arial" w:cs="Arial"/>
          <w:szCs w:val="22"/>
        </w:rPr>
        <w:t>Ocena zostanie dokonana w oparciu o informacje podane w złożonym FORMULARZU OFERTOWYM stanowiącym ZAŁĄCZNIK NR 1 do SIWZ.</w:t>
      </w:r>
    </w:p>
    <w:p w14:paraId="23644BDD" w14:textId="77777777" w:rsidR="00872B56" w:rsidRPr="009361DA" w:rsidRDefault="00872B56" w:rsidP="007237AA">
      <w:pPr>
        <w:widowControl w:val="0"/>
        <w:ind w:left="120"/>
        <w:jc w:val="both"/>
        <w:rPr>
          <w:rFonts w:ascii="Arial" w:hAnsi="Arial" w:cs="Arial"/>
          <w:snapToGrid w:val="0"/>
          <w:szCs w:val="22"/>
        </w:rPr>
      </w:pPr>
    </w:p>
    <w:p w14:paraId="59BF20DF" w14:textId="77777777" w:rsidR="00BC54DF" w:rsidRPr="009361DA" w:rsidRDefault="00BC54DF" w:rsidP="007237AA">
      <w:pPr>
        <w:widowControl w:val="0"/>
        <w:numPr>
          <w:ilvl w:val="0"/>
          <w:numId w:val="36"/>
        </w:numPr>
        <w:overflowPunct w:val="0"/>
        <w:autoSpaceDE w:val="0"/>
        <w:autoSpaceDN w:val="0"/>
        <w:adjustRightInd w:val="0"/>
        <w:jc w:val="both"/>
        <w:textAlignment w:val="baseline"/>
        <w:rPr>
          <w:rFonts w:ascii="Arial" w:hAnsi="Arial" w:cs="Arial"/>
          <w:szCs w:val="22"/>
        </w:rPr>
      </w:pPr>
      <w:r w:rsidRPr="009361DA">
        <w:rPr>
          <w:rFonts w:ascii="Arial" w:hAnsi="Arial" w:cs="Arial"/>
          <w:szCs w:val="22"/>
        </w:rPr>
        <w:t>W kryterium „długość okresu gwarancyjnego” zostanie zastosowany wzór:</w:t>
      </w:r>
    </w:p>
    <w:p w14:paraId="145CDEB6" w14:textId="77777777" w:rsidR="00BC54DF" w:rsidRPr="009361DA" w:rsidRDefault="00BC54DF" w:rsidP="007237AA">
      <w:pPr>
        <w:widowControl w:val="0"/>
        <w:jc w:val="center"/>
        <w:rPr>
          <w:rFonts w:ascii="Arial" w:hAnsi="Arial" w:cs="Arial"/>
          <w:b/>
          <w:snapToGrid w:val="0"/>
          <w:szCs w:val="22"/>
        </w:rPr>
      </w:pPr>
      <w:proofErr w:type="spellStart"/>
      <w:r w:rsidRPr="009361DA">
        <w:rPr>
          <w:rFonts w:ascii="Arial" w:hAnsi="Arial" w:cs="Arial"/>
          <w:b/>
          <w:szCs w:val="22"/>
        </w:rPr>
        <w:t>G</w:t>
      </w:r>
      <w:r w:rsidRPr="009361DA">
        <w:rPr>
          <w:rFonts w:ascii="Arial" w:hAnsi="Arial" w:cs="Arial"/>
          <w:b/>
          <w:snapToGrid w:val="0"/>
          <w:szCs w:val="22"/>
          <w:vertAlign w:val="subscript"/>
        </w:rPr>
        <w:t>of</w:t>
      </w:r>
      <w:proofErr w:type="spellEnd"/>
      <w:r w:rsidRPr="009361DA">
        <w:rPr>
          <w:rFonts w:ascii="Arial" w:hAnsi="Arial" w:cs="Arial"/>
          <w:b/>
          <w:snapToGrid w:val="0"/>
          <w:szCs w:val="22"/>
        </w:rPr>
        <w:t xml:space="preserve"> = (G</w:t>
      </w:r>
      <w:r w:rsidRPr="009361DA">
        <w:rPr>
          <w:rFonts w:ascii="Arial" w:hAnsi="Arial" w:cs="Arial"/>
          <w:b/>
          <w:snapToGrid w:val="0"/>
          <w:szCs w:val="22"/>
          <w:vertAlign w:val="subscript"/>
        </w:rPr>
        <w:t xml:space="preserve"> </w:t>
      </w:r>
      <w:r w:rsidRPr="009361DA">
        <w:rPr>
          <w:rFonts w:ascii="Arial" w:hAnsi="Arial" w:cs="Arial"/>
          <w:b/>
          <w:snapToGrid w:val="0"/>
          <w:szCs w:val="22"/>
        </w:rPr>
        <w:t xml:space="preserve">: </w:t>
      </w:r>
      <w:proofErr w:type="spellStart"/>
      <w:r w:rsidRPr="009361DA">
        <w:rPr>
          <w:rFonts w:ascii="Arial" w:hAnsi="Arial" w:cs="Arial"/>
          <w:b/>
          <w:snapToGrid w:val="0"/>
          <w:szCs w:val="22"/>
        </w:rPr>
        <w:t>G</w:t>
      </w:r>
      <w:r w:rsidRPr="009361DA">
        <w:rPr>
          <w:rFonts w:ascii="Arial" w:hAnsi="Arial" w:cs="Arial"/>
          <w:b/>
          <w:snapToGrid w:val="0"/>
          <w:szCs w:val="22"/>
          <w:vertAlign w:val="subscript"/>
        </w:rPr>
        <w:t>max</w:t>
      </w:r>
      <w:proofErr w:type="spellEnd"/>
      <w:r w:rsidRPr="009361DA">
        <w:rPr>
          <w:rFonts w:ascii="Arial" w:hAnsi="Arial" w:cs="Arial"/>
          <w:b/>
          <w:snapToGrid w:val="0"/>
          <w:szCs w:val="22"/>
        </w:rPr>
        <w:t>) x 30 pkt</w:t>
      </w:r>
    </w:p>
    <w:p w14:paraId="49D89B79" w14:textId="77777777" w:rsidR="00BC54DF" w:rsidRPr="009361DA" w:rsidRDefault="00BC54DF" w:rsidP="007237AA">
      <w:pPr>
        <w:widowControl w:val="0"/>
        <w:rPr>
          <w:rFonts w:ascii="Arial" w:hAnsi="Arial" w:cs="Arial"/>
          <w:snapToGrid w:val="0"/>
          <w:szCs w:val="22"/>
        </w:rPr>
      </w:pPr>
      <w:r w:rsidRPr="009361DA">
        <w:rPr>
          <w:rFonts w:ascii="Arial" w:hAnsi="Arial" w:cs="Arial"/>
          <w:b/>
          <w:snapToGrid w:val="0"/>
          <w:szCs w:val="22"/>
        </w:rPr>
        <w:t xml:space="preserve">       </w:t>
      </w:r>
      <w:r w:rsidRPr="009361DA">
        <w:rPr>
          <w:rFonts w:ascii="Arial" w:hAnsi="Arial" w:cs="Arial"/>
          <w:b/>
          <w:snapToGrid w:val="0"/>
          <w:szCs w:val="22"/>
        </w:rPr>
        <w:tab/>
      </w:r>
      <w:r w:rsidRPr="009361DA">
        <w:rPr>
          <w:rFonts w:ascii="Arial" w:hAnsi="Arial" w:cs="Arial"/>
          <w:snapToGrid w:val="0"/>
          <w:szCs w:val="22"/>
        </w:rPr>
        <w:t>gdzie:</w:t>
      </w:r>
    </w:p>
    <w:p w14:paraId="15D14302" w14:textId="77777777" w:rsidR="00BC54DF" w:rsidRPr="009361DA" w:rsidRDefault="00BC54DF" w:rsidP="007237AA">
      <w:pPr>
        <w:widowControl w:val="0"/>
        <w:ind w:firstLine="708"/>
        <w:rPr>
          <w:rFonts w:ascii="Arial" w:hAnsi="Arial" w:cs="Arial"/>
          <w:snapToGrid w:val="0"/>
          <w:szCs w:val="22"/>
        </w:rPr>
      </w:pPr>
      <w:proofErr w:type="spellStart"/>
      <w:r w:rsidRPr="009361DA">
        <w:rPr>
          <w:rFonts w:ascii="Arial" w:hAnsi="Arial" w:cs="Arial"/>
          <w:b/>
          <w:snapToGrid w:val="0"/>
          <w:szCs w:val="22"/>
        </w:rPr>
        <w:t>G</w:t>
      </w:r>
      <w:r w:rsidRPr="009361DA">
        <w:rPr>
          <w:rFonts w:ascii="Arial" w:hAnsi="Arial" w:cs="Arial"/>
          <w:b/>
          <w:snapToGrid w:val="0"/>
          <w:szCs w:val="22"/>
          <w:vertAlign w:val="subscript"/>
        </w:rPr>
        <w:t>of</w:t>
      </w:r>
      <w:proofErr w:type="spellEnd"/>
      <w:r w:rsidRPr="009361DA">
        <w:rPr>
          <w:rFonts w:ascii="Arial" w:hAnsi="Arial" w:cs="Arial"/>
          <w:b/>
          <w:snapToGrid w:val="0"/>
          <w:szCs w:val="22"/>
        </w:rPr>
        <w:t xml:space="preserve"> </w:t>
      </w:r>
      <w:r w:rsidRPr="009361DA">
        <w:rPr>
          <w:rFonts w:ascii="Arial" w:hAnsi="Arial" w:cs="Arial"/>
          <w:snapToGrid w:val="0"/>
          <w:szCs w:val="22"/>
        </w:rPr>
        <w:tab/>
        <w:t xml:space="preserve">- </w:t>
      </w:r>
      <w:r w:rsidRPr="009361DA">
        <w:rPr>
          <w:rFonts w:ascii="Arial" w:hAnsi="Arial" w:cs="Arial"/>
          <w:snapToGrid w:val="0"/>
          <w:szCs w:val="22"/>
        </w:rPr>
        <w:tab/>
        <w:t>liczba punktów w zakresie tego kryterium,</w:t>
      </w:r>
    </w:p>
    <w:p w14:paraId="1804533C" w14:textId="77777777" w:rsidR="00BC54DF" w:rsidRPr="009361DA" w:rsidRDefault="00BC54DF" w:rsidP="007237AA">
      <w:pPr>
        <w:widowControl w:val="0"/>
        <w:ind w:firstLine="708"/>
        <w:rPr>
          <w:rFonts w:ascii="Arial" w:hAnsi="Arial" w:cs="Arial"/>
          <w:snapToGrid w:val="0"/>
          <w:szCs w:val="22"/>
        </w:rPr>
      </w:pPr>
      <w:r w:rsidRPr="009361DA">
        <w:rPr>
          <w:rFonts w:ascii="Arial" w:hAnsi="Arial" w:cs="Arial"/>
          <w:b/>
          <w:snapToGrid w:val="0"/>
          <w:szCs w:val="22"/>
        </w:rPr>
        <w:t xml:space="preserve">G </w:t>
      </w:r>
      <w:r w:rsidRPr="009361DA">
        <w:rPr>
          <w:rFonts w:ascii="Arial" w:hAnsi="Arial" w:cs="Arial"/>
          <w:snapToGrid w:val="0"/>
          <w:szCs w:val="22"/>
        </w:rPr>
        <w:tab/>
        <w:t xml:space="preserve">- </w:t>
      </w:r>
      <w:r w:rsidRPr="009361DA">
        <w:rPr>
          <w:rFonts w:ascii="Arial" w:hAnsi="Arial" w:cs="Arial"/>
          <w:snapToGrid w:val="0"/>
          <w:szCs w:val="22"/>
        </w:rPr>
        <w:tab/>
        <w:t>suma punktów badanej oferty,</w:t>
      </w:r>
    </w:p>
    <w:p w14:paraId="78F9DE6A" w14:textId="77777777" w:rsidR="00BC54DF" w:rsidRPr="009361DA" w:rsidRDefault="00BC54DF" w:rsidP="007237AA">
      <w:pPr>
        <w:widowControl w:val="0"/>
        <w:ind w:firstLine="708"/>
        <w:rPr>
          <w:rFonts w:ascii="Arial" w:hAnsi="Arial" w:cs="Arial"/>
          <w:snapToGrid w:val="0"/>
          <w:szCs w:val="22"/>
        </w:rPr>
      </w:pPr>
      <w:proofErr w:type="spellStart"/>
      <w:r w:rsidRPr="009361DA">
        <w:rPr>
          <w:rFonts w:ascii="Arial" w:hAnsi="Arial" w:cs="Arial"/>
          <w:b/>
          <w:snapToGrid w:val="0"/>
          <w:szCs w:val="22"/>
        </w:rPr>
        <w:t>G</w:t>
      </w:r>
      <w:r w:rsidRPr="009361DA">
        <w:rPr>
          <w:rFonts w:ascii="Arial" w:hAnsi="Arial" w:cs="Arial"/>
          <w:b/>
          <w:snapToGrid w:val="0"/>
          <w:szCs w:val="22"/>
          <w:vertAlign w:val="subscript"/>
        </w:rPr>
        <w:t>max</w:t>
      </w:r>
      <w:proofErr w:type="spellEnd"/>
      <w:r w:rsidRPr="009361DA">
        <w:rPr>
          <w:rFonts w:ascii="Arial" w:hAnsi="Arial" w:cs="Arial"/>
          <w:b/>
          <w:snapToGrid w:val="0"/>
          <w:szCs w:val="22"/>
          <w:vertAlign w:val="subscript"/>
        </w:rPr>
        <w:t xml:space="preserve"> </w:t>
      </w:r>
      <w:r w:rsidRPr="009361DA">
        <w:rPr>
          <w:rFonts w:ascii="Arial" w:hAnsi="Arial" w:cs="Arial"/>
          <w:snapToGrid w:val="0"/>
          <w:szCs w:val="22"/>
        </w:rPr>
        <w:tab/>
        <w:t xml:space="preserve">- </w:t>
      </w:r>
      <w:r w:rsidRPr="009361DA">
        <w:rPr>
          <w:rFonts w:ascii="Arial" w:hAnsi="Arial" w:cs="Arial"/>
          <w:snapToGrid w:val="0"/>
          <w:szCs w:val="22"/>
        </w:rPr>
        <w:tab/>
        <w:t>maksymalna ilość punktów, możliwych do uzyskania w zakresie tego kryterium,</w:t>
      </w:r>
    </w:p>
    <w:p w14:paraId="24D67C80" w14:textId="77777777" w:rsidR="00BC54DF" w:rsidRPr="009361DA" w:rsidRDefault="00BC54DF" w:rsidP="007237AA">
      <w:pPr>
        <w:widowControl w:val="0"/>
        <w:ind w:left="120"/>
        <w:jc w:val="both"/>
        <w:rPr>
          <w:rFonts w:ascii="Arial" w:hAnsi="Arial" w:cs="Arial"/>
          <w:snapToGrid w:val="0"/>
          <w:szCs w:val="22"/>
        </w:rPr>
      </w:pPr>
    </w:p>
    <w:p w14:paraId="5372F4DE" w14:textId="77777777" w:rsidR="00BC54DF" w:rsidRPr="009361DA" w:rsidRDefault="00BC54DF" w:rsidP="007237AA">
      <w:pPr>
        <w:widowControl w:val="0"/>
        <w:tabs>
          <w:tab w:val="left" w:pos="-567"/>
        </w:tabs>
        <w:ind w:left="709"/>
        <w:jc w:val="both"/>
        <w:rPr>
          <w:rFonts w:ascii="Arial" w:hAnsi="Arial" w:cs="Arial"/>
          <w:snapToGrid w:val="0"/>
          <w:szCs w:val="22"/>
        </w:rPr>
      </w:pPr>
      <w:r w:rsidRPr="009361DA">
        <w:rPr>
          <w:rFonts w:ascii="Arial" w:hAnsi="Arial" w:cs="Arial"/>
          <w:szCs w:val="22"/>
        </w:rPr>
        <w:t xml:space="preserve">Punkty w zakresie </w:t>
      </w:r>
      <w:r w:rsidR="00872B56" w:rsidRPr="009361DA">
        <w:rPr>
          <w:rFonts w:ascii="Arial" w:hAnsi="Arial" w:cs="Arial"/>
          <w:szCs w:val="22"/>
        </w:rPr>
        <w:t xml:space="preserve">długości okresu gwarancyjnego będą przyznawane zgodnie </w:t>
      </w:r>
      <w:r w:rsidRPr="009361DA">
        <w:rPr>
          <w:rFonts w:ascii="Arial" w:hAnsi="Arial" w:cs="Arial"/>
          <w:szCs w:val="22"/>
        </w:rPr>
        <w:t>z poniższą tabelą.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4"/>
        <w:gridCol w:w="4358"/>
      </w:tblGrid>
      <w:tr w:rsidR="009361DA" w:rsidRPr="009361DA" w14:paraId="0CF8739F" w14:textId="77777777" w:rsidTr="002F50AE">
        <w:tc>
          <w:tcPr>
            <w:tcW w:w="709" w:type="dxa"/>
            <w:tcBorders>
              <w:bottom w:val="single" w:sz="4" w:space="0" w:color="auto"/>
            </w:tcBorders>
            <w:shd w:val="clear" w:color="auto" w:fill="E0E0E0"/>
            <w:vAlign w:val="center"/>
          </w:tcPr>
          <w:p w14:paraId="7C28D597" w14:textId="77777777" w:rsidR="00BC54DF" w:rsidRPr="009361DA" w:rsidRDefault="00BC54DF" w:rsidP="007237AA">
            <w:pPr>
              <w:widowControl w:val="0"/>
              <w:jc w:val="center"/>
              <w:rPr>
                <w:rFonts w:ascii="Arial" w:hAnsi="Arial" w:cs="Arial"/>
                <w:b/>
                <w:szCs w:val="22"/>
              </w:rPr>
            </w:pPr>
            <w:r w:rsidRPr="009361DA">
              <w:rPr>
                <w:rFonts w:ascii="Arial" w:hAnsi="Arial" w:cs="Arial"/>
                <w:b/>
                <w:szCs w:val="22"/>
              </w:rPr>
              <w:t>Lp.</w:t>
            </w:r>
          </w:p>
        </w:tc>
        <w:tc>
          <w:tcPr>
            <w:tcW w:w="4394" w:type="dxa"/>
            <w:tcBorders>
              <w:bottom w:val="single" w:sz="4" w:space="0" w:color="auto"/>
            </w:tcBorders>
            <w:shd w:val="clear" w:color="auto" w:fill="E0E0E0"/>
            <w:vAlign w:val="center"/>
          </w:tcPr>
          <w:p w14:paraId="4597061B" w14:textId="77777777" w:rsidR="00BC54DF" w:rsidRPr="009361DA" w:rsidRDefault="00BC54DF" w:rsidP="007237AA">
            <w:pPr>
              <w:widowControl w:val="0"/>
              <w:jc w:val="center"/>
              <w:rPr>
                <w:rFonts w:ascii="Arial" w:hAnsi="Arial" w:cs="Arial"/>
                <w:b/>
                <w:szCs w:val="22"/>
              </w:rPr>
            </w:pPr>
            <w:r w:rsidRPr="009361DA">
              <w:rPr>
                <w:rFonts w:ascii="Arial" w:hAnsi="Arial" w:cs="Arial"/>
                <w:b/>
                <w:szCs w:val="22"/>
              </w:rPr>
              <w:t>Parametry punktowane</w:t>
            </w:r>
          </w:p>
        </w:tc>
        <w:tc>
          <w:tcPr>
            <w:tcW w:w="4358" w:type="dxa"/>
            <w:tcBorders>
              <w:bottom w:val="single" w:sz="4" w:space="0" w:color="auto"/>
            </w:tcBorders>
            <w:shd w:val="clear" w:color="auto" w:fill="E0E0E0"/>
            <w:vAlign w:val="center"/>
          </w:tcPr>
          <w:p w14:paraId="4DD20436" w14:textId="77777777" w:rsidR="00BC54DF" w:rsidRPr="009361DA" w:rsidRDefault="00BC54DF" w:rsidP="007237AA">
            <w:pPr>
              <w:widowControl w:val="0"/>
              <w:jc w:val="center"/>
              <w:rPr>
                <w:rFonts w:ascii="Arial" w:hAnsi="Arial" w:cs="Arial"/>
                <w:b/>
                <w:szCs w:val="22"/>
              </w:rPr>
            </w:pPr>
            <w:r w:rsidRPr="009361DA">
              <w:rPr>
                <w:rFonts w:ascii="Arial" w:hAnsi="Arial" w:cs="Arial"/>
                <w:b/>
                <w:szCs w:val="22"/>
              </w:rPr>
              <w:t>Ocena punktowa</w:t>
            </w:r>
          </w:p>
        </w:tc>
      </w:tr>
      <w:tr w:rsidR="009361DA" w:rsidRPr="009361DA" w14:paraId="129EDDF1" w14:textId="77777777" w:rsidTr="002F50AE">
        <w:tc>
          <w:tcPr>
            <w:tcW w:w="709" w:type="dxa"/>
            <w:vAlign w:val="center"/>
          </w:tcPr>
          <w:p w14:paraId="327852BC" w14:textId="77777777" w:rsidR="00BC54DF" w:rsidRPr="009361DA" w:rsidRDefault="00BC54DF" w:rsidP="007237AA">
            <w:pPr>
              <w:widowControl w:val="0"/>
              <w:jc w:val="center"/>
              <w:rPr>
                <w:rFonts w:ascii="Arial" w:hAnsi="Arial" w:cs="Arial"/>
                <w:szCs w:val="22"/>
              </w:rPr>
            </w:pPr>
            <w:r w:rsidRPr="009361DA">
              <w:rPr>
                <w:rFonts w:ascii="Arial" w:hAnsi="Arial" w:cs="Arial"/>
                <w:szCs w:val="22"/>
              </w:rPr>
              <w:t>1</w:t>
            </w:r>
          </w:p>
        </w:tc>
        <w:tc>
          <w:tcPr>
            <w:tcW w:w="4394" w:type="dxa"/>
            <w:shd w:val="clear" w:color="auto" w:fill="auto"/>
            <w:vAlign w:val="center"/>
          </w:tcPr>
          <w:p w14:paraId="4D0AC412" w14:textId="77777777" w:rsidR="00BC54DF" w:rsidRPr="009361DA" w:rsidRDefault="00BC54DF" w:rsidP="007237AA">
            <w:pPr>
              <w:widowControl w:val="0"/>
              <w:rPr>
                <w:rFonts w:ascii="Arial" w:hAnsi="Arial" w:cs="Arial"/>
                <w:szCs w:val="22"/>
              </w:rPr>
            </w:pPr>
            <w:r w:rsidRPr="009361DA">
              <w:rPr>
                <w:rFonts w:ascii="Arial" w:hAnsi="Arial" w:cs="Arial"/>
                <w:sz w:val="20"/>
                <w:szCs w:val="20"/>
              </w:rPr>
              <w:t xml:space="preserve">Gwarancja na cały </w:t>
            </w:r>
            <w:r w:rsidR="002F50AE" w:rsidRPr="009361DA">
              <w:rPr>
                <w:rFonts w:ascii="Arial" w:hAnsi="Arial" w:cs="Arial"/>
                <w:sz w:val="20"/>
                <w:szCs w:val="20"/>
              </w:rPr>
              <w:t xml:space="preserve">przedmiot umowy minimum </w:t>
            </w:r>
            <w:r w:rsidRPr="009361DA">
              <w:rPr>
                <w:rFonts w:ascii="Arial" w:hAnsi="Arial" w:cs="Arial"/>
                <w:sz w:val="20"/>
                <w:szCs w:val="20"/>
              </w:rPr>
              <w:t>24 miesiące.</w:t>
            </w:r>
          </w:p>
        </w:tc>
        <w:tc>
          <w:tcPr>
            <w:tcW w:w="4358" w:type="dxa"/>
            <w:shd w:val="clear" w:color="auto" w:fill="auto"/>
            <w:vAlign w:val="center"/>
          </w:tcPr>
          <w:p w14:paraId="3110D536" w14:textId="77777777" w:rsidR="002F50AE" w:rsidRPr="009361DA" w:rsidRDefault="00BC54DF" w:rsidP="007237AA">
            <w:pPr>
              <w:widowControl w:val="0"/>
              <w:jc w:val="center"/>
              <w:rPr>
                <w:rFonts w:ascii="Arial" w:hAnsi="Arial" w:cs="Arial"/>
                <w:sz w:val="20"/>
                <w:szCs w:val="20"/>
              </w:rPr>
            </w:pPr>
            <w:r w:rsidRPr="009361DA">
              <w:rPr>
                <w:rFonts w:ascii="Arial" w:hAnsi="Arial" w:cs="Arial"/>
                <w:sz w:val="20"/>
                <w:szCs w:val="20"/>
              </w:rPr>
              <w:t xml:space="preserve">24 m-ce - 0 pkt, </w:t>
            </w:r>
          </w:p>
          <w:p w14:paraId="6DD036F4" w14:textId="77777777" w:rsidR="002F50AE" w:rsidRPr="009361DA" w:rsidRDefault="002F50AE" w:rsidP="007237AA">
            <w:pPr>
              <w:widowControl w:val="0"/>
              <w:jc w:val="center"/>
              <w:rPr>
                <w:rFonts w:ascii="Arial" w:hAnsi="Arial" w:cs="Arial"/>
                <w:sz w:val="20"/>
                <w:szCs w:val="20"/>
              </w:rPr>
            </w:pPr>
            <w:r w:rsidRPr="009361DA">
              <w:rPr>
                <w:rFonts w:ascii="Arial" w:hAnsi="Arial" w:cs="Arial"/>
                <w:sz w:val="20"/>
                <w:szCs w:val="20"/>
              </w:rPr>
              <w:t>M</w:t>
            </w:r>
            <w:r w:rsidR="00BC54DF" w:rsidRPr="009361DA">
              <w:rPr>
                <w:rFonts w:ascii="Arial" w:hAnsi="Arial" w:cs="Arial"/>
                <w:sz w:val="20"/>
                <w:szCs w:val="20"/>
              </w:rPr>
              <w:t xml:space="preserve">ax zaoferowany okres gwarancji – </w:t>
            </w:r>
            <w:r w:rsidRPr="009361DA">
              <w:rPr>
                <w:rFonts w:ascii="Arial" w:hAnsi="Arial" w:cs="Arial"/>
                <w:sz w:val="20"/>
                <w:szCs w:val="20"/>
              </w:rPr>
              <w:t>3</w:t>
            </w:r>
            <w:r w:rsidR="00BC54DF" w:rsidRPr="009361DA">
              <w:rPr>
                <w:rFonts w:ascii="Arial" w:hAnsi="Arial" w:cs="Arial"/>
                <w:sz w:val="20"/>
                <w:szCs w:val="20"/>
              </w:rPr>
              <w:t xml:space="preserve">0 pkt, pozostałe liczone proporcjonalnie. </w:t>
            </w:r>
          </w:p>
          <w:p w14:paraId="67D933A3" w14:textId="77777777" w:rsidR="00BC54DF" w:rsidRPr="009361DA" w:rsidRDefault="00BC54DF" w:rsidP="007237AA">
            <w:pPr>
              <w:widowControl w:val="0"/>
              <w:jc w:val="center"/>
              <w:rPr>
                <w:rFonts w:ascii="Arial" w:hAnsi="Arial" w:cs="Arial"/>
                <w:szCs w:val="22"/>
              </w:rPr>
            </w:pPr>
            <w:r w:rsidRPr="009361DA">
              <w:rPr>
                <w:rFonts w:ascii="Arial" w:hAnsi="Arial" w:cs="Arial"/>
                <w:sz w:val="20"/>
                <w:szCs w:val="20"/>
              </w:rPr>
              <w:t xml:space="preserve">Max </w:t>
            </w:r>
            <w:r w:rsidR="005D2D6F" w:rsidRPr="009361DA">
              <w:rPr>
                <w:rFonts w:ascii="Arial" w:hAnsi="Arial" w:cs="Arial"/>
                <w:sz w:val="20"/>
                <w:szCs w:val="20"/>
              </w:rPr>
              <w:t>dopuszczalny</w:t>
            </w:r>
            <w:r w:rsidRPr="009361DA">
              <w:rPr>
                <w:rFonts w:ascii="Arial" w:hAnsi="Arial" w:cs="Arial"/>
                <w:sz w:val="20"/>
                <w:szCs w:val="20"/>
              </w:rPr>
              <w:t xml:space="preserve"> okres gwarancji – 60 miesięcy</w:t>
            </w:r>
          </w:p>
        </w:tc>
      </w:tr>
    </w:tbl>
    <w:p w14:paraId="73B52556" w14:textId="77777777" w:rsidR="00BC54DF" w:rsidRPr="009361DA" w:rsidRDefault="00BC54DF" w:rsidP="007237AA">
      <w:pPr>
        <w:pStyle w:val="Tekstpodstawowy"/>
        <w:widowControl w:val="0"/>
        <w:spacing w:line="240" w:lineRule="auto"/>
        <w:ind w:left="567"/>
        <w:rPr>
          <w:rFonts w:ascii="Arial" w:hAnsi="Arial" w:cs="Arial"/>
          <w:szCs w:val="22"/>
        </w:rPr>
      </w:pPr>
    </w:p>
    <w:p w14:paraId="07665CB1" w14:textId="77777777" w:rsidR="00C40D97" w:rsidRPr="009361DA" w:rsidRDefault="00C40D97" w:rsidP="007237AA">
      <w:pPr>
        <w:pStyle w:val="Tekstpodstawowy"/>
        <w:widowControl w:val="0"/>
        <w:numPr>
          <w:ilvl w:val="0"/>
          <w:numId w:val="38"/>
        </w:numPr>
        <w:spacing w:line="240" w:lineRule="auto"/>
        <w:rPr>
          <w:rFonts w:ascii="Arial" w:hAnsi="Arial" w:cs="Arial"/>
          <w:szCs w:val="22"/>
        </w:rPr>
      </w:pPr>
      <w:r w:rsidRPr="009361DA">
        <w:rPr>
          <w:rFonts w:ascii="Arial" w:hAnsi="Arial" w:cs="Arial"/>
          <w:snapToGrid w:val="0"/>
          <w:szCs w:val="22"/>
        </w:rPr>
        <w:t xml:space="preserve">Maksymalna liczba punktów do uzyskania w kryterium „długość </w:t>
      </w:r>
      <w:r w:rsidR="008C0EDC" w:rsidRPr="009361DA">
        <w:rPr>
          <w:rFonts w:ascii="Arial" w:hAnsi="Arial" w:cs="Arial"/>
          <w:snapToGrid w:val="0"/>
          <w:szCs w:val="22"/>
        </w:rPr>
        <w:t>okresu gwarancyjnego” – 30 pkt.</w:t>
      </w:r>
    </w:p>
    <w:p w14:paraId="7CFE9CEE" w14:textId="1D260543" w:rsidR="00C40D97" w:rsidRPr="009361DA" w:rsidRDefault="00C40D97" w:rsidP="007237AA">
      <w:pPr>
        <w:widowControl w:val="0"/>
        <w:numPr>
          <w:ilvl w:val="0"/>
          <w:numId w:val="38"/>
        </w:numPr>
        <w:autoSpaceDE w:val="0"/>
        <w:autoSpaceDN w:val="0"/>
        <w:adjustRightInd w:val="0"/>
        <w:jc w:val="both"/>
        <w:rPr>
          <w:rFonts w:ascii="Arial" w:hAnsi="Arial" w:cs="Arial"/>
          <w:lang w:eastAsia="pl-PL"/>
        </w:rPr>
      </w:pPr>
      <w:r w:rsidRPr="009361DA">
        <w:rPr>
          <w:rFonts w:ascii="Arial" w:hAnsi="Arial" w:cs="Arial"/>
          <w:lang w:eastAsia="pl-PL"/>
        </w:rPr>
        <w:t xml:space="preserve">Maksymalną ilość punktów w zakresie tego kryterium otrzyma oferta </w:t>
      </w:r>
      <w:r w:rsidR="00F10FDA">
        <w:rPr>
          <w:rFonts w:ascii="Arial" w:hAnsi="Arial" w:cs="Arial"/>
          <w:lang w:eastAsia="pl-PL"/>
        </w:rPr>
        <w:t>W</w:t>
      </w:r>
      <w:r w:rsidRPr="009361DA">
        <w:rPr>
          <w:rFonts w:ascii="Arial" w:hAnsi="Arial" w:cs="Arial"/>
          <w:lang w:eastAsia="pl-PL"/>
        </w:rPr>
        <w:t xml:space="preserve">ykonawcy, który zaoferuje najdłuższy </w:t>
      </w:r>
      <w:r w:rsidR="005D2D6F" w:rsidRPr="009361DA">
        <w:rPr>
          <w:rFonts w:ascii="Arial" w:hAnsi="Arial" w:cs="Arial"/>
          <w:lang w:eastAsia="pl-PL"/>
        </w:rPr>
        <w:t>dopuszczalny</w:t>
      </w:r>
      <w:r w:rsidRPr="009361DA">
        <w:rPr>
          <w:rFonts w:ascii="Arial" w:hAnsi="Arial" w:cs="Arial"/>
          <w:lang w:eastAsia="pl-PL"/>
        </w:rPr>
        <w:t xml:space="preserve"> okres gwarancji. </w:t>
      </w:r>
    </w:p>
    <w:p w14:paraId="4ED7643A" w14:textId="77777777" w:rsidR="00C40D97" w:rsidRPr="009361DA" w:rsidRDefault="00C40D97" w:rsidP="007237AA">
      <w:pPr>
        <w:widowControl w:val="0"/>
        <w:numPr>
          <w:ilvl w:val="0"/>
          <w:numId w:val="38"/>
        </w:numPr>
        <w:jc w:val="both"/>
        <w:rPr>
          <w:rFonts w:ascii="Arial" w:hAnsi="Arial" w:cs="Arial"/>
        </w:rPr>
      </w:pPr>
      <w:r w:rsidRPr="009361DA">
        <w:rPr>
          <w:rFonts w:ascii="Arial" w:hAnsi="Arial" w:cs="Arial"/>
        </w:rPr>
        <w:t xml:space="preserve">Minimalny okres gwarancji – </w:t>
      </w:r>
      <w:r w:rsidR="000561A9" w:rsidRPr="009361DA">
        <w:rPr>
          <w:rFonts w:ascii="Arial" w:hAnsi="Arial" w:cs="Arial"/>
        </w:rPr>
        <w:t>24</w:t>
      </w:r>
      <w:r w:rsidRPr="009361DA">
        <w:rPr>
          <w:rFonts w:ascii="Arial" w:hAnsi="Arial" w:cs="Arial"/>
        </w:rPr>
        <w:t xml:space="preserve"> miesięcy.</w:t>
      </w:r>
    </w:p>
    <w:p w14:paraId="382CD206" w14:textId="77777777" w:rsidR="00C40D97" w:rsidRPr="009361DA" w:rsidRDefault="00C40D97" w:rsidP="007237AA">
      <w:pPr>
        <w:widowControl w:val="0"/>
        <w:numPr>
          <w:ilvl w:val="0"/>
          <w:numId w:val="38"/>
        </w:numPr>
        <w:jc w:val="both"/>
        <w:rPr>
          <w:rFonts w:ascii="Arial" w:hAnsi="Arial" w:cs="Arial"/>
        </w:rPr>
      </w:pPr>
      <w:r w:rsidRPr="009361DA">
        <w:rPr>
          <w:rFonts w:ascii="Arial" w:hAnsi="Arial" w:cs="Arial"/>
        </w:rPr>
        <w:t xml:space="preserve">Maksymalny </w:t>
      </w:r>
      <w:r w:rsidR="005D2D6F" w:rsidRPr="009361DA">
        <w:rPr>
          <w:rFonts w:ascii="Arial" w:hAnsi="Arial" w:cs="Arial"/>
        </w:rPr>
        <w:t>dopuszczalny</w:t>
      </w:r>
      <w:r w:rsidRPr="009361DA">
        <w:rPr>
          <w:rFonts w:ascii="Arial" w:hAnsi="Arial" w:cs="Arial"/>
        </w:rPr>
        <w:t xml:space="preserve"> okres gwarancji – </w:t>
      </w:r>
      <w:r w:rsidR="000561A9" w:rsidRPr="009361DA">
        <w:rPr>
          <w:rFonts w:ascii="Arial" w:hAnsi="Arial" w:cs="Arial"/>
        </w:rPr>
        <w:t>60</w:t>
      </w:r>
      <w:r w:rsidRPr="009361DA">
        <w:rPr>
          <w:rFonts w:ascii="Arial" w:hAnsi="Arial" w:cs="Arial"/>
        </w:rPr>
        <w:t xml:space="preserve"> miesięcy.</w:t>
      </w:r>
    </w:p>
    <w:p w14:paraId="2A81F890" w14:textId="658A8197" w:rsidR="00BC54DF" w:rsidRPr="009361DA" w:rsidRDefault="00BC54DF" w:rsidP="007237AA">
      <w:pPr>
        <w:pStyle w:val="Tekstpodstawowy"/>
        <w:widowControl w:val="0"/>
        <w:numPr>
          <w:ilvl w:val="0"/>
          <w:numId w:val="38"/>
        </w:numPr>
        <w:spacing w:line="240" w:lineRule="auto"/>
        <w:rPr>
          <w:rFonts w:ascii="Arial" w:hAnsi="Arial" w:cs="Arial"/>
          <w:szCs w:val="22"/>
        </w:rPr>
      </w:pPr>
      <w:r w:rsidRPr="009361DA">
        <w:rPr>
          <w:rFonts w:ascii="Arial" w:hAnsi="Arial" w:cs="Arial"/>
        </w:rPr>
        <w:t xml:space="preserve">Jeżeli </w:t>
      </w:r>
      <w:r w:rsidR="00F10FDA">
        <w:rPr>
          <w:rFonts w:ascii="Arial" w:hAnsi="Arial" w:cs="Arial"/>
        </w:rPr>
        <w:t>W</w:t>
      </w:r>
      <w:r w:rsidRPr="009361DA">
        <w:rPr>
          <w:rFonts w:ascii="Arial" w:hAnsi="Arial" w:cs="Arial"/>
        </w:rPr>
        <w:t xml:space="preserve">ykonawca nie poda w ofercie okresu gwarancji, to Zamawiający przyjmie, że składając ofertę </w:t>
      </w:r>
      <w:r w:rsidR="00F10FDA">
        <w:rPr>
          <w:rFonts w:ascii="Arial" w:hAnsi="Arial" w:cs="Arial"/>
        </w:rPr>
        <w:t>W</w:t>
      </w:r>
      <w:r w:rsidRPr="009361DA">
        <w:rPr>
          <w:rFonts w:ascii="Arial" w:hAnsi="Arial" w:cs="Arial"/>
        </w:rPr>
        <w:t xml:space="preserve">ykonawca oferuje minimalny dopuszczalny okres </w:t>
      </w:r>
      <w:r w:rsidR="00872B56" w:rsidRPr="009361DA">
        <w:rPr>
          <w:rFonts w:ascii="Arial" w:hAnsi="Arial" w:cs="Arial"/>
        </w:rPr>
        <w:t>gwarancji, czyli</w:t>
      </w:r>
      <w:r w:rsidRPr="009361DA">
        <w:rPr>
          <w:rFonts w:ascii="Arial" w:hAnsi="Arial" w:cs="Arial"/>
        </w:rPr>
        <w:t xml:space="preserve"> 24 miesiące i poprawi omyłkę zgodnie z art. 87 ust. 2 pkt 3 ustawy Prawo zamówień publicznych. </w:t>
      </w:r>
    </w:p>
    <w:p w14:paraId="5729719F" w14:textId="2EAF4FF1" w:rsidR="005D2D6F" w:rsidRPr="009361DA" w:rsidRDefault="00C40D97" w:rsidP="005D2D6F">
      <w:pPr>
        <w:widowControl w:val="0"/>
        <w:numPr>
          <w:ilvl w:val="0"/>
          <w:numId w:val="38"/>
        </w:numPr>
        <w:jc w:val="both"/>
        <w:rPr>
          <w:rFonts w:ascii="Arial" w:hAnsi="Arial" w:cs="Arial"/>
        </w:rPr>
      </w:pPr>
      <w:r w:rsidRPr="009361DA">
        <w:rPr>
          <w:rFonts w:ascii="Arial" w:hAnsi="Arial" w:cs="Arial"/>
        </w:rPr>
        <w:t xml:space="preserve">Jeżeli </w:t>
      </w:r>
      <w:r w:rsidR="00F10FDA">
        <w:rPr>
          <w:rFonts w:ascii="Arial" w:hAnsi="Arial" w:cs="Arial"/>
        </w:rPr>
        <w:t>W</w:t>
      </w:r>
      <w:r w:rsidRPr="009361DA">
        <w:rPr>
          <w:rFonts w:ascii="Arial" w:hAnsi="Arial" w:cs="Arial"/>
        </w:rPr>
        <w:t xml:space="preserve">ykonawca poda w ofercie okres gwarancji dłuższy niż </w:t>
      </w:r>
      <w:r w:rsidR="005D2D6F" w:rsidRPr="009361DA">
        <w:rPr>
          <w:rFonts w:ascii="Arial" w:hAnsi="Arial" w:cs="Arial"/>
        </w:rPr>
        <w:t>maksymalny dopuszczalny okres gwarancji</w:t>
      </w:r>
      <w:r w:rsidRPr="009361DA">
        <w:rPr>
          <w:rFonts w:ascii="Arial" w:hAnsi="Arial" w:cs="Arial"/>
        </w:rPr>
        <w:t xml:space="preserve">, czyli </w:t>
      </w:r>
      <w:r w:rsidR="005D2D6F" w:rsidRPr="009361DA">
        <w:rPr>
          <w:rFonts w:ascii="Arial" w:hAnsi="Arial" w:cs="Arial"/>
        </w:rPr>
        <w:t>60</w:t>
      </w:r>
      <w:r w:rsidRPr="009361DA">
        <w:rPr>
          <w:rFonts w:ascii="Arial" w:hAnsi="Arial" w:cs="Arial"/>
        </w:rPr>
        <w:t xml:space="preserve"> miesięcy to Zamawiający </w:t>
      </w:r>
      <w:r w:rsidR="005D2D6F" w:rsidRPr="009361DA">
        <w:rPr>
          <w:rFonts w:ascii="Arial" w:hAnsi="Arial" w:cs="Arial"/>
        </w:rPr>
        <w:t xml:space="preserve">przyjmie, że składając ofertę </w:t>
      </w:r>
      <w:r w:rsidR="00F10FDA">
        <w:rPr>
          <w:rFonts w:ascii="Arial" w:hAnsi="Arial" w:cs="Arial"/>
        </w:rPr>
        <w:t>W</w:t>
      </w:r>
      <w:r w:rsidR="005D2D6F" w:rsidRPr="009361DA">
        <w:rPr>
          <w:rFonts w:ascii="Arial" w:hAnsi="Arial" w:cs="Arial"/>
        </w:rPr>
        <w:t xml:space="preserve">ykonawca oferuje maksymalny dopuszczalny okres gwarancji, czyli 60 miesięcy i poprawi omyłkę zgodnie z art. 87 ust. 2 pkt 3 ustawy Prawo zamówień publicznych. </w:t>
      </w:r>
    </w:p>
    <w:p w14:paraId="6BF8BB46" w14:textId="77777777" w:rsidR="00C40D97" w:rsidRPr="009361DA" w:rsidRDefault="00C40D97" w:rsidP="007237AA">
      <w:pPr>
        <w:widowControl w:val="0"/>
        <w:numPr>
          <w:ilvl w:val="0"/>
          <w:numId w:val="38"/>
        </w:numPr>
        <w:jc w:val="both"/>
        <w:rPr>
          <w:rFonts w:ascii="Arial" w:hAnsi="Arial" w:cs="Arial"/>
        </w:rPr>
      </w:pPr>
      <w:bookmarkStart w:id="7" w:name="_Hlk520874088"/>
      <w:r w:rsidRPr="009361DA">
        <w:rPr>
          <w:rFonts w:ascii="Arial" w:hAnsi="Arial" w:cs="Arial"/>
        </w:rPr>
        <w:t>W przypadku podania okresu gwarancji w niepełnych miesiącach (1 miesiąc = 30 dni) to Zamawiający poprawi omyłkę zaokrąglając termin do pełnych, rozpoczętych miesięcy.</w:t>
      </w:r>
    </w:p>
    <w:bookmarkEnd w:id="7"/>
    <w:p w14:paraId="40355674" w14:textId="77777777" w:rsidR="00872B56" w:rsidRPr="009361DA" w:rsidRDefault="00872B56" w:rsidP="007237AA">
      <w:pPr>
        <w:pStyle w:val="Tekstpodstawowy"/>
        <w:widowControl w:val="0"/>
        <w:numPr>
          <w:ilvl w:val="0"/>
          <w:numId w:val="38"/>
        </w:numPr>
        <w:spacing w:line="240" w:lineRule="auto"/>
        <w:rPr>
          <w:rFonts w:ascii="Arial" w:hAnsi="Arial" w:cs="Arial"/>
          <w:szCs w:val="22"/>
        </w:rPr>
      </w:pPr>
      <w:r w:rsidRPr="009361DA">
        <w:rPr>
          <w:rFonts w:ascii="Arial" w:hAnsi="Arial" w:cs="Arial"/>
        </w:rPr>
        <w:t xml:space="preserve">Ocenie w ramach kryterium „okres gwarancji” podlegać okres podany w </w:t>
      </w:r>
      <w:r w:rsidR="00C40D97" w:rsidRPr="009361DA">
        <w:rPr>
          <w:rFonts w:ascii="Arial" w:hAnsi="Arial" w:cs="Arial"/>
        </w:rPr>
        <w:t>FORMULARZU OFERTOWYM</w:t>
      </w:r>
      <w:r w:rsidRPr="009361DA">
        <w:rPr>
          <w:rFonts w:ascii="Arial" w:hAnsi="Arial" w:cs="Arial"/>
        </w:rPr>
        <w:t xml:space="preserve"> </w:t>
      </w:r>
      <w:r w:rsidR="00C40D97" w:rsidRPr="009361DA">
        <w:rPr>
          <w:rFonts w:ascii="Arial" w:hAnsi="Arial" w:cs="Arial"/>
        </w:rPr>
        <w:t>stanowiącym</w:t>
      </w:r>
      <w:r w:rsidRPr="009361DA">
        <w:rPr>
          <w:rFonts w:ascii="Arial" w:hAnsi="Arial" w:cs="Arial"/>
        </w:rPr>
        <w:t xml:space="preserve"> ZAŁĄCZNIK NR 1 </w:t>
      </w:r>
      <w:r w:rsidR="00C40D97" w:rsidRPr="009361DA">
        <w:rPr>
          <w:rFonts w:ascii="Arial" w:hAnsi="Arial" w:cs="Arial"/>
        </w:rPr>
        <w:t>do</w:t>
      </w:r>
      <w:r w:rsidRPr="009361DA">
        <w:rPr>
          <w:rFonts w:ascii="Arial" w:hAnsi="Arial" w:cs="Arial"/>
        </w:rPr>
        <w:t xml:space="preserve"> SIWZ.</w:t>
      </w:r>
    </w:p>
    <w:p w14:paraId="6670E24D" w14:textId="77777777" w:rsidR="00872B56" w:rsidRPr="009361DA" w:rsidRDefault="00872B56" w:rsidP="007237AA">
      <w:pPr>
        <w:widowControl w:val="0"/>
        <w:jc w:val="both"/>
        <w:rPr>
          <w:rFonts w:ascii="Arial" w:hAnsi="Arial" w:cs="Arial"/>
          <w:snapToGrid w:val="0"/>
        </w:rPr>
      </w:pPr>
    </w:p>
    <w:p w14:paraId="13A698A4" w14:textId="77777777" w:rsidR="00872B56" w:rsidRPr="009361DA" w:rsidRDefault="00872B56" w:rsidP="007237AA">
      <w:pPr>
        <w:widowControl w:val="0"/>
        <w:numPr>
          <w:ilvl w:val="0"/>
          <w:numId w:val="66"/>
        </w:numPr>
        <w:overflowPunct w:val="0"/>
        <w:autoSpaceDE w:val="0"/>
        <w:autoSpaceDN w:val="0"/>
        <w:adjustRightInd w:val="0"/>
        <w:jc w:val="both"/>
        <w:textAlignment w:val="baseline"/>
        <w:rPr>
          <w:rFonts w:ascii="Arial" w:hAnsi="Arial" w:cs="Arial"/>
        </w:rPr>
      </w:pPr>
      <w:r w:rsidRPr="009361DA">
        <w:rPr>
          <w:rFonts w:ascii="Arial" w:hAnsi="Arial" w:cs="Arial"/>
        </w:rPr>
        <w:t>W kryterium „</w:t>
      </w:r>
      <w:proofErr w:type="spellStart"/>
      <w:r w:rsidRPr="009361DA">
        <w:rPr>
          <w:rFonts w:ascii="Arial" w:hAnsi="Arial" w:cs="Arial"/>
          <w:b/>
          <w:bCs/>
          <w:snapToGrid w:val="0"/>
        </w:rPr>
        <w:t>T</w:t>
      </w:r>
      <w:r w:rsidRPr="009361DA">
        <w:rPr>
          <w:rFonts w:ascii="Arial" w:hAnsi="Arial" w:cs="Arial"/>
          <w:b/>
          <w:bCs/>
          <w:snapToGrid w:val="0"/>
          <w:vertAlign w:val="subscript"/>
        </w:rPr>
        <w:t>of</w:t>
      </w:r>
      <w:proofErr w:type="spellEnd"/>
      <w:r w:rsidRPr="009361DA">
        <w:rPr>
          <w:rFonts w:ascii="Arial" w:hAnsi="Arial" w:cs="Arial"/>
        </w:rPr>
        <w:t xml:space="preserve"> – termin realizacji” zostanie zastosowany wzór:</w:t>
      </w:r>
    </w:p>
    <w:p w14:paraId="793A77EF" w14:textId="77777777" w:rsidR="00872B56" w:rsidRPr="009361DA" w:rsidRDefault="00872B56" w:rsidP="007237AA">
      <w:pPr>
        <w:widowControl w:val="0"/>
        <w:jc w:val="center"/>
        <w:rPr>
          <w:rFonts w:ascii="Arial" w:hAnsi="Arial" w:cs="Arial"/>
          <w:snapToGrid w:val="0"/>
          <w:lang w:val="de-DE"/>
        </w:rPr>
      </w:pPr>
      <w:proofErr w:type="spellStart"/>
      <w:r w:rsidRPr="009361DA">
        <w:rPr>
          <w:rFonts w:ascii="Arial" w:hAnsi="Arial" w:cs="Arial"/>
          <w:b/>
          <w:bCs/>
          <w:snapToGrid w:val="0"/>
          <w:lang w:val="de-DE"/>
        </w:rPr>
        <w:t>T</w:t>
      </w:r>
      <w:r w:rsidRPr="009361DA">
        <w:rPr>
          <w:rFonts w:ascii="Arial" w:hAnsi="Arial" w:cs="Arial"/>
          <w:b/>
          <w:bCs/>
          <w:snapToGrid w:val="0"/>
          <w:vertAlign w:val="subscript"/>
          <w:lang w:val="de-DE"/>
        </w:rPr>
        <w:t>of</w:t>
      </w:r>
      <w:proofErr w:type="spellEnd"/>
      <w:r w:rsidRPr="009361DA">
        <w:rPr>
          <w:rFonts w:ascii="Arial" w:hAnsi="Arial" w:cs="Arial"/>
          <w:b/>
          <w:bCs/>
          <w:snapToGrid w:val="0"/>
          <w:lang w:val="de-DE"/>
        </w:rPr>
        <w:t>= (</w:t>
      </w:r>
      <w:proofErr w:type="spellStart"/>
      <w:r w:rsidRPr="009361DA">
        <w:rPr>
          <w:rFonts w:ascii="Arial" w:hAnsi="Arial" w:cs="Arial"/>
          <w:b/>
          <w:bCs/>
          <w:snapToGrid w:val="0"/>
          <w:lang w:val="de-DE"/>
        </w:rPr>
        <w:t>T</w:t>
      </w:r>
      <w:r w:rsidRPr="009361DA">
        <w:rPr>
          <w:rFonts w:ascii="Arial" w:hAnsi="Arial" w:cs="Arial"/>
          <w:b/>
          <w:bCs/>
          <w:snapToGrid w:val="0"/>
          <w:vertAlign w:val="subscript"/>
          <w:lang w:val="de-DE"/>
        </w:rPr>
        <w:t>min</w:t>
      </w:r>
      <w:proofErr w:type="spellEnd"/>
      <w:r w:rsidR="00B82035" w:rsidRPr="009361DA">
        <w:rPr>
          <w:rFonts w:ascii="Arial" w:hAnsi="Arial" w:cs="Arial"/>
          <w:b/>
          <w:bCs/>
          <w:snapToGrid w:val="0"/>
          <w:lang w:val="de-DE"/>
        </w:rPr>
        <w:t xml:space="preserve"> </w:t>
      </w:r>
      <w:r w:rsidRPr="009361DA">
        <w:rPr>
          <w:rFonts w:ascii="Arial" w:hAnsi="Arial" w:cs="Arial"/>
          <w:b/>
          <w:bCs/>
          <w:snapToGrid w:val="0"/>
          <w:lang w:val="de-DE"/>
        </w:rPr>
        <w:t xml:space="preserve">:T) x </w:t>
      </w:r>
      <w:r w:rsidR="003F4C31" w:rsidRPr="009361DA">
        <w:rPr>
          <w:rFonts w:ascii="Arial" w:hAnsi="Arial" w:cs="Arial"/>
          <w:b/>
          <w:bCs/>
          <w:snapToGrid w:val="0"/>
          <w:lang w:val="de-DE"/>
        </w:rPr>
        <w:t>10</w:t>
      </w:r>
      <w:r w:rsidRPr="009361DA">
        <w:rPr>
          <w:rFonts w:ascii="Arial" w:hAnsi="Arial" w:cs="Arial"/>
          <w:b/>
          <w:bCs/>
          <w:snapToGrid w:val="0"/>
          <w:lang w:val="de-DE"/>
        </w:rPr>
        <w:t xml:space="preserve"> </w:t>
      </w:r>
      <w:proofErr w:type="spellStart"/>
      <w:r w:rsidRPr="009361DA">
        <w:rPr>
          <w:rFonts w:ascii="Arial" w:hAnsi="Arial" w:cs="Arial"/>
          <w:b/>
          <w:bCs/>
          <w:snapToGrid w:val="0"/>
          <w:lang w:val="de-DE"/>
        </w:rPr>
        <w:t>pkt</w:t>
      </w:r>
      <w:proofErr w:type="spellEnd"/>
      <w:r w:rsidR="003B0377" w:rsidRPr="009361DA">
        <w:rPr>
          <w:rFonts w:ascii="Arial" w:hAnsi="Arial" w:cs="Arial"/>
          <w:b/>
          <w:bCs/>
          <w:snapToGrid w:val="0"/>
          <w:lang w:val="de-DE"/>
        </w:rPr>
        <w:t xml:space="preserve"> </w:t>
      </w:r>
    </w:p>
    <w:p w14:paraId="5317FA0B" w14:textId="77777777" w:rsidR="00872B56" w:rsidRPr="009361DA" w:rsidRDefault="00872B56" w:rsidP="007237AA">
      <w:pPr>
        <w:pStyle w:val="Tekstpodstawowy"/>
        <w:widowControl w:val="0"/>
        <w:spacing w:line="240" w:lineRule="auto"/>
        <w:ind w:firstLine="708"/>
        <w:rPr>
          <w:rFonts w:ascii="Arial" w:hAnsi="Arial" w:cs="Arial"/>
          <w:snapToGrid w:val="0"/>
          <w:u w:val="single"/>
        </w:rPr>
      </w:pPr>
      <w:r w:rsidRPr="009361DA">
        <w:rPr>
          <w:rFonts w:ascii="Arial" w:hAnsi="Arial" w:cs="Arial"/>
          <w:snapToGrid w:val="0"/>
          <w:u w:val="single"/>
        </w:rPr>
        <w:t>gdzie:</w:t>
      </w:r>
    </w:p>
    <w:p w14:paraId="59E05954" w14:textId="77777777" w:rsidR="00872B56" w:rsidRPr="009361DA" w:rsidRDefault="00872B56" w:rsidP="007237AA">
      <w:pPr>
        <w:pStyle w:val="Bezodstpw1"/>
        <w:widowControl w:val="0"/>
        <w:ind w:firstLine="708"/>
        <w:rPr>
          <w:rFonts w:ascii="Arial" w:hAnsi="Arial" w:cs="Arial"/>
          <w:snapToGrid w:val="0"/>
        </w:rPr>
      </w:pPr>
      <w:proofErr w:type="spellStart"/>
      <w:r w:rsidRPr="009361DA">
        <w:rPr>
          <w:rFonts w:ascii="Arial" w:hAnsi="Arial" w:cs="Arial"/>
          <w:b/>
          <w:bCs/>
          <w:snapToGrid w:val="0"/>
        </w:rPr>
        <w:t>T</w:t>
      </w:r>
      <w:r w:rsidRPr="009361DA">
        <w:rPr>
          <w:rFonts w:ascii="Arial" w:hAnsi="Arial" w:cs="Arial"/>
          <w:b/>
          <w:bCs/>
          <w:snapToGrid w:val="0"/>
          <w:vertAlign w:val="subscript"/>
        </w:rPr>
        <w:t>of</w:t>
      </w:r>
      <w:proofErr w:type="spellEnd"/>
      <w:r w:rsidRPr="009361DA">
        <w:rPr>
          <w:rFonts w:ascii="Arial" w:hAnsi="Arial" w:cs="Arial"/>
          <w:snapToGrid w:val="0"/>
          <w:vertAlign w:val="subscript"/>
        </w:rPr>
        <w:tab/>
      </w:r>
      <w:r w:rsidRPr="009361DA">
        <w:rPr>
          <w:rFonts w:ascii="Arial" w:hAnsi="Arial" w:cs="Arial"/>
          <w:snapToGrid w:val="0"/>
        </w:rPr>
        <w:t>-</w:t>
      </w:r>
      <w:r w:rsidRPr="009361DA">
        <w:rPr>
          <w:rFonts w:ascii="Arial" w:hAnsi="Arial" w:cs="Arial"/>
          <w:snapToGrid w:val="0"/>
        </w:rPr>
        <w:tab/>
        <w:t>liczba punktów w zakresie tego kryterium,</w:t>
      </w:r>
    </w:p>
    <w:p w14:paraId="0ECFC37C" w14:textId="77777777" w:rsidR="00872B56" w:rsidRPr="009361DA" w:rsidRDefault="00872B56" w:rsidP="007237AA">
      <w:pPr>
        <w:pStyle w:val="Bezodstpw1"/>
        <w:widowControl w:val="0"/>
        <w:ind w:firstLine="708"/>
        <w:rPr>
          <w:rFonts w:ascii="Arial" w:hAnsi="Arial" w:cs="Arial"/>
          <w:snapToGrid w:val="0"/>
        </w:rPr>
      </w:pPr>
      <w:r w:rsidRPr="009361DA">
        <w:rPr>
          <w:rFonts w:ascii="Arial" w:hAnsi="Arial" w:cs="Arial"/>
          <w:b/>
          <w:bCs/>
          <w:snapToGrid w:val="0"/>
        </w:rPr>
        <w:t>T</w:t>
      </w:r>
      <w:r w:rsidRPr="009361DA">
        <w:rPr>
          <w:rFonts w:ascii="Arial" w:hAnsi="Arial" w:cs="Arial"/>
          <w:b/>
          <w:bCs/>
          <w:snapToGrid w:val="0"/>
          <w:vertAlign w:val="subscript"/>
        </w:rPr>
        <w:tab/>
      </w:r>
      <w:r w:rsidRPr="009361DA">
        <w:rPr>
          <w:rFonts w:ascii="Arial" w:hAnsi="Arial" w:cs="Arial"/>
          <w:snapToGrid w:val="0"/>
        </w:rPr>
        <w:t>-</w:t>
      </w:r>
      <w:r w:rsidRPr="009361DA">
        <w:rPr>
          <w:rFonts w:ascii="Arial" w:hAnsi="Arial" w:cs="Arial"/>
          <w:snapToGrid w:val="0"/>
        </w:rPr>
        <w:tab/>
        <w:t>termin realizacji badanej oferty,</w:t>
      </w:r>
    </w:p>
    <w:p w14:paraId="538B28F6" w14:textId="77777777" w:rsidR="00872B56" w:rsidRPr="009361DA" w:rsidRDefault="00872B56" w:rsidP="007237AA">
      <w:pPr>
        <w:pStyle w:val="Bezodstpw1"/>
        <w:widowControl w:val="0"/>
        <w:ind w:firstLine="708"/>
        <w:rPr>
          <w:rFonts w:ascii="Arial" w:hAnsi="Arial" w:cs="Arial"/>
          <w:snapToGrid w:val="0"/>
        </w:rPr>
      </w:pPr>
      <w:proofErr w:type="spellStart"/>
      <w:r w:rsidRPr="009361DA">
        <w:rPr>
          <w:rFonts w:ascii="Arial" w:hAnsi="Arial" w:cs="Arial"/>
          <w:b/>
          <w:bCs/>
          <w:snapToGrid w:val="0"/>
        </w:rPr>
        <w:t>T</w:t>
      </w:r>
      <w:r w:rsidRPr="009361DA">
        <w:rPr>
          <w:rFonts w:ascii="Arial" w:hAnsi="Arial" w:cs="Arial"/>
          <w:b/>
          <w:bCs/>
          <w:snapToGrid w:val="0"/>
          <w:vertAlign w:val="subscript"/>
        </w:rPr>
        <w:t>min</w:t>
      </w:r>
      <w:proofErr w:type="spellEnd"/>
      <w:r w:rsidRPr="009361DA">
        <w:rPr>
          <w:rFonts w:ascii="Arial" w:hAnsi="Arial" w:cs="Arial"/>
          <w:b/>
          <w:bCs/>
          <w:snapToGrid w:val="0"/>
          <w:vertAlign w:val="subscript"/>
        </w:rPr>
        <w:tab/>
      </w:r>
      <w:r w:rsidRPr="009361DA">
        <w:rPr>
          <w:rFonts w:ascii="Arial" w:hAnsi="Arial" w:cs="Arial"/>
          <w:snapToGrid w:val="0"/>
        </w:rPr>
        <w:t>-</w:t>
      </w:r>
      <w:r w:rsidRPr="009361DA">
        <w:rPr>
          <w:rFonts w:ascii="Arial" w:hAnsi="Arial" w:cs="Arial"/>
          <w:snapToGrid w:val="0"/>
        </w:rPr>
        <w:tab/>
        <w:t>najkrótszy termin realizacji spośród badanych ofert,</w:t>
      </w:r>
    </w:p>
    <w:p w14:paraId="1CAF590F" w14:textId="77777777" w:rsidR="00627B2F" w:rsidRPr="009361DA" w:rsidRDefault="00627B2F" w:rsidP="005D2D6F">
      <w:pPr>
        <w:pStyle w:val="Tekstpodstawowy"/>
        <w:widowControl w:val="0"/>
        <w:spacing w:line="240" w:lineRule="auto"/>
        <w:ind w:left="710"/>
        <w:rPr>
          <w:rFonts w:ascii="Arial" w:hAnsi="Arial" w:cs="Arial"/>
          <w:szCs w:val="22"/>
        </w:rPr>
      </w:pPr>
    </w:p>
    <w:p w14:paraId="0DF85950" w14:textId="77777777" w:rsidR="005D2D6F" w:rsidRPr="009361DA" w:rsidRDefault="00627B2F" w:rsidP="007237AA">
      <w:pPr>
        <w:pStyle w:val="Tekstpodstawowy"/>
        <w:widowControl w:val="0"/>
        <w:numPr>
          <w:ilvl w:val="0"/>
          <w:numId w:val="38"/>
        </w:numPr>
        <w:spacing w:line="240" w:lineRule="auto"/>
        <w:rPr>
          <w:rFonts w:ascii="Arial" w:hAnsi="Arial" w:cs="Arial"/>
          <w:b/>
          <w:szCs w:val="22"/>
        </w:rPr>
      </w:pPr>
      <w:r w:rsidRPr="009361DA">
        <w:rPr>
          <w:rFonts w:ascii="Arial" w:hAnsi="Arial" w:cs="Arial"/>
          <w:b/>
          <w:snapToGrid w:val="0"/>
        </w:rPr>
        <w:t xml:space="preserve">Zamawiający będzie oceniał w ramach kryterium „termin realizacji” czas trwania </w:t>
      </w:r>
      <w:r w:rsidR="000561A9" w:rsidRPr="009361DA">
        <w:rPr>
          <w:rFonts w:ascii="Arial" w:hAnsi="Arial" w:cs="Arial"/>
          <w:b/>
          <w:snapToGrid w:val="0"/>
        </w:rPr>
        <w:t>prac w obiekcie Szpitala</w:t>
      </w:r>
      <w:r w:rsidR="008C0EDC" w:rsidRPr="009361DA">
        <w:rPr>
          <w:rFonts w:ascii="Arial" w:hAnsi="Arial" w:cs="Arial"/>
          <w:b/>
          <w:snapToGrid w:val="0"/>
        </w:rPr>
        <w:t>.</w:t>
      </w:r>
      <w:r w:rsidR="000561A9" w:rsidRPr="009361DA">
        <w:rPr>
          <w:rFonts w:ascii="Arial" w:hAnsi="Arial" w:cs="Arial"/>
          <w:b/>
          <w:snapToGrid w:val="0"/>
        </w:rPr>
        <w:t xml:space="preserve"> </w:t>
      </w:r>
    </w:p>
    <w:p w14:paraId="0B8702C5" w14:textId="77777777" w:rsidR="00C40D97" w:rsidRPr="009361DA" w:rsidRDefault="00872B56" w:rsidP="007237AA">
      <w:pPr>
        <w:pStyle w:val="Tekstpodstawowy"/>
        <w:widowControl w:val="0"/>
        <w:numPr>
          <w:ilvl w:val="0"/>
          <w:numId w:val="38"/>
        </w:numPr>
        <w:spacing w:line="240" w:lineRule="auto"/>
        <w:rPr>
          <w:rFonts w:ascii="Arial" w:hAnsi="Arial" w:cs="Arial"/>
          <w:szCs w:val="22"/>
        </w:rPr>
      </w:pPr>
      <w:r w:rsidRPr="009361DA">
        <w:rPr>
          <w:rFonts w:ascii="Arial" w:hAnsi="Arial" w:cs="Arial"/>
          <w:snapToGrid w:val="0"/>
        </w:rPr>
        <w:t xml:space="preserve">Maksymalna liczba punktów do uzyskania w kryterium „termin realizacji” – </w:t>
      </w:r>
      <w:r w:rsidR="00C40D97" w:rsidRPr="009361DA">
        <w:rPr>
          <w:rFonts w:ascii="Arial" w:hAnsi="Arial" w:cs="Arial"/>
          <w:snapToGrid w:val="0"/>
        </w:rPr>
        <w:t>10</w:t>
      </w:r>
      <w:r w:rsidR="008C0EDC" w:rsidRPr="009361DA">
        <w:rPr>
          <w:rFonts w:ascii="Arial" w:hAnsi="Arial" w:cs="Arial"/>
          <w:snapToGrid w:val="0"/>
        </w:rPr>
        <w:t xml:space="preserve"> pkt.</w:t>
      </w:r>
    </w:p>
    <w:p w14:paraId="5581F597" w14:textId="44120C53" w:rsidR="00C40D97" w:rsidRPr="009361DA" w:rsidRDefault="00872B56" w:rsidP="007237AA">
      <w:pPr>
        <w:pStyle w:val="Tekstpodstawowy"/>
        <w:widowControl w:val="0"/>
        <w:numPr>
          <w:ilvl w:val="0"/>
          <w:numId w:val="38"/>
        </w:numPr>
        <w:spacing w:line="240" w:lineRule="auto"/>
        <w:rPr>
          <w:rFonts w:ascii="Arial" w:hAnsi="Arial" w:cs="Arial"/>
          <w:szCs w:val="22"/>
        </w:rPr>
      </w:pPr>
      <w:r w:rsidRPr="009361DA">
        <w:rPr>
          <w:rFonts w:ascii="Arial" w:hAnsi="Arial" w:cs="Arial"/>
          <w:lang w:eastAsia="pl-PL"/>
        </w:rPr>
        <w:t xml:space="preserve">Maksymalną ilość punktów w zakresie tego kryterium otrzyma oferta </w:t>
      </w:r>
      <w:r w:rsidR="00F10FDA">
        <w:rPr>
          <w:rFonts w:ascii="Arial" w:hAnsi="Arial" w:cs="Arial"/>
          <w:lang w:eastAsia="pl-PL"/>
        </w:rPr>
        <w:t>W</w:t>
      </w:r>
      <w:r w:rsidRPr="009361DA">
        <w:rPr>
          <w:rFonts w:ascii="Arial" w:hAnsi="Arial" w:cs="Arial"/>
          <w:lang w:eastAsia="pl-PL"/>
        </w:rPr>
        <w:t xml:space="preserve">ykonawcy, który zaoferuje najkrótszy </w:t>
      </w:r>
      <w:r w:rsidR="00C40D97" w:rsidRPr="009361DA">
        <w:rPr>
          <w:rFonts w:ascii="Arial" w:hAnsi="Arial" w:cs="Arial"/>
          <w:lang w:eastAsia="pl-PL"/>
        </w:rPr>
        <w:t xml:space="preserve">dopuszczalny </w:t>
      </w:r>
      <w:r w:rsidRPr="009361DA">
        <w:rPr>
          <w:rFonts w:ascii="Arial" w:hAnsi="Arial" w:cs="Arial"/>
          <w:lang w:eastAsia="pl-PL"/>
        </w:rPr>
        <w:t>termin realizacji.</w:t>
      </w:r>
    </w:p>
    <w:p w14:paraId="75B77A45" w14:textId="77777777" w:rsidR="00C40D97" w:rsidRPr="009361DA" w:rsidRDefault="00872B56" w:rsidP="007237AA">
      <w:pPr>
        <w:pStyle w:val="Tekstpodstawowy"/>
        <w:widowControl w:val="0"/>
        <w:numPr>
          <w:ilvl w:val="0"/>
          <w:numId w:val="38"/>
        </w:numPr>
        <w:spacing w:line="240" w:lineRule="auto"/>
        <w:rPr>
          <w:rFonts w:ascii="Arial" w:hAnsi="Arial" w:cs="Arial"/>
          <w:szCs w:val="22"/>
        </w:rPr>
      </w:pPr>
      <w:r w:rsidRPr="009361DA">
        <w:rPr>
          <w:rFonts w:ascii="Arial" w:hAnsi="Arial" w:cs="Arial"/>
        </w:rPr>
        <w:t>Minimalny</w:t>
      </w:r>
      <w:r w:rsidR="0052523B" w:rsidRPr="009361DA">
        <w:rPr>
          <w:rFonts w:ascii="Arial" w:hAnsi="Arial" w:cs="Arial"/>
        </w:rPr>
        <w:t xml:space="preserve"> </w:t>
      </w:r>
      <w:r w:rsidR="005D2D6F" w:rsidRPr="009361DA">
        <w:rPr>
          <w:rFonts w:ascii="Arial" w:hAnsi="Arial" w:cs="Arial"/>
        </w:rPr>
        <w:t>dopuszczalny</w:t>
      </w:r>
      <w:r w:rsidRPr="009361DA">
        <w:rPr>
          <w:rFonts w:ascii="Arial" w:hAnsi="Arial" w:cs="Arial"/>
        </w:rPr>
        <w:t xml:space="preserve"> termin realizacji – </w:t>
      </w:r>
      <w:r w:rsidR="005D2D6F" w:rsidRPr="009361DA">
        <w:rPr>
          <w:rFonts w:ascii="Arial" w:hAnsi="Arial" w:cs="Arial"/>
        </w:rPr>
        <w:t>6</w:t>
      </w:r>
      <w:r w:rsidRPr="009361DA">
        <w:rPr>
          <w:rFonts w:ascii="Arial" w:hAnsi="Arial" w:cs="Arial"/>
        </w:rPr>
        <w:t xml:space="preserve"> </w:t>
      </w:r>
      <w:r w:rsidR="00C40D97" w:rsidRPr="009361DA">
        <w:rPr>
          <w:rFonts w:ascii="Arial" w:hAnsi="Arial" w:cs="Arial"/>
        </w:rPr>
        <w:t>tygodni</w:t>
      </w:r>
      <w:r w:rsidRPr="009361DA">
        <w:rPr>
          <w:rFonts w:ascii="Arial" w:hAnsi="Arial" w:cs="Arial"/>
        </w:rPr>
        <w:t>.</w:t>
      </w:r>
    </w:p>
    <w:p w14:paraId="1ADA8FCC" w14:textId="77777777" w:rsidR="00C40D97" w:rsidRPr="009361DA" w:rsidRDefault="00872B56" w:rsidP="007237AA">
      <w:pPr>
        <w:pStyle w:val="Tekstpodstawowy"/>
        <w:widowControl w:val="0"/>
        <w:numPr>
          <w:ilvl w:val="0"/>
          <w:numId w:val="38"/>
        </w:numPr>
        <w:spacing w:line="240" w:lineRule="auto"/>
        <w:rPr>
          <w:rFonts w:ascii="Arial" w:hAnsi="Arial" w:cs="Arial"/>
          <w:szCs w:val="22"/>
        </w:rPr>
      </w:pPr>
      <w:r w:rsidRPr="009361DA">
        <w:rPr>
          <w:rFonts w:ascii="Arial" w:hAnsi="Arial" w:cs="Arial"/>
        </w:rPr>
        <w:t xml:space="preserve">Maksymalny </w:t>
      </w:r>
      <w:r w:rsidR="005D2D6F" w:rsidRPr="009361DA">
        <w:rPr>
          <w:rFonts w:ascii="Arial" w:hAnsi="Arial" w:cs="Arial"/>
        </w:rPr>
        <w:t xml:space="preserve">dopuszczalny </w:t>
      </w:r>
      <w:r w:rsidRPr="009361DA">
        <w:rPr>
          <w:rFonts w:ascii="Arial" w:hAnsi="Arial" w:cs="Arial"/>
        </w:rPr>
        <w:t xml:space="preserve">termin realizacji – </w:t>
      </w:r>
      <w:r w:rsidR="005D2D6F" w:rsidRPr="009361DA">
        <w:rPr>
          <w:rFonts w:ascii="Arial" w:hAnsi="Arial" w:cs="Arial"/>
        </w:rPr>
        <w:t>1</w:t>
      </w:r>
      <w:r w:rsidR="00C40D97" w:rsidRPr="009361DA">
        <w:rPr>
          <w:rFonts w:ascii="Arial" w:hAnsi="Arial" w:cs="Arial"/>
        </w:rPr>
        <w:t>0</w:t>
      </w:r>
      <w:r w:rsidRPr="009361DA">
        <w:rPr>
          <w:rFonts w:ascii="Arial" w:hAnsi="Arial" w:cs="Arial"/>
        </w:rPr>
        <w:t xml:space="preserve"> </w:t>
      </w:r>
      <w:r w:rsidR="00C40D97" w:rsidRPr="009361DA">
        <w:rPr>
          <w:rFonts w:ascii="Arial" w:hAnsi="Arial" w:cs="Arial"/>
        </w:rPr>
        <w:t>tygodni</w:t>
      </w:r>
      <w:r w:rsidRPr="009361DA">
        <w:rPr>
          <w:rFonts w:ascii="Arial" w:hAnsi="Arial" w:cs="Arial"/>
        </w:rPr>
        <w:t>.</w:t>
      </w:r>
    </w:p>
    <w:p w14:paraId="4DCB39C9" w14:textId="6A741325" w:rsidR="00C40D97" w:rsidRPr="009361DA" w:rsidRDefault="00872B56" w:rsidP="007237AA">
      <w:pPr>
        <w:pStyle w:val="Tekstpodstawowy"/>
        <w:widowControl w:val="0"/>
        <w:numPr>
          <w:ilvl w:val="0"/>
          <w:numId w:val="38"/>
        </w:numPr>
        <w:spacing w:line="240" w:lineRule="auto"/>
        <w:rPr>
          <w:rFonts w:ascii="Arial" w:hAnsi="Arial" w:cs="Arial"/>
          <w:szCs w:val="22"/>
        </w:rPr>
      </w:pPr>
      <w:r w:rsidRPr="009361DA">
        <w:rPr>
          <w:rFonts w:ascii="Arial" w:hAnsi="Arial" w:cs="Arial"/>
        </w:rPr>
        <w:t xml:space="preserve">Jeżeli </w:t>
      </w:r>
      <w:r w:rsidR="00F10FDA">
        <w:rPr>
          <w:rFonts w:ascii="Arial" w:hAnsi="Arial" w:cs="Arial"/>
        </w:rPr>
        <w:t>W</w:t>
      </w:r>
      <w:r w:rsidRPr="009361DA">
        <w:rPr>
          <w:rFonts w:ascii="Arial" w:hAnsi="Arial" w:cs="Arial"/>
        </w:rPr>
        <w:t xml:space="preserve">ykonawca nie poda w ofercie terminu realizacji, to Zamawiający przyjmie, że składając ofertę Wykonawca oferuje maksymalny dopuszczalny termin realizacji, czyli </w:t>
      </w:r>
      <w:r w:rsidR="005D2D6F" w:rsidRPr="009361DA">
        <w:rPr>
          <w:rFonts w:ascii="Arial" w:hAnsi="Arial" w:cs="Arial"/>
        </w:rPr>
        <w:t>1</w:t>
      </w:r>
      <w:r w:rsidR="00C40D97" w:rsidRPr="009361DA">
        <w:rPr>
          <w:rFonts w:ascii="Arial" w:hAnsi="Arial" w:cs="Arial"/>
        </w:rPr>
        <w:t>0 tygodni</w:t>
      </w:r>
      <w:r w:rsidRPr="009361DA">
        <w:rPr>
          <w:rFonts w:ascii="Arial" w:hAnsi="Arial" w:cs="Arial"/>
        </w:rPr>
        <w:t xml:space="preserve"> i poprawi omyłkę zgodnie z art. 87 ust. 2 pkt 3 ustawy Prawo zamówień publicznych. </w:t>
      </w:r>
    </w:p>
    <w:p w14:paraId="0874A219" w14:textId="2429E713" w:rsidR="008C0EDC" w:rsidRPr="009361DA" w:rsidRDefault="00872B56" w:rsidP="008C0EDC">
      <w:pPr>
        <w:pStyle w:val="Tekstpodstawowy"/>
        <w:widowControl w:val="0"/>
        <w:numPr>
          <w:ilvl w:val="0"/>
          <w:numId w:val="38"/>
        </w:numPr>
        <w:spacing w:line="240" w:lineRule="auto"/>
        <w:rPr>
          <w:rFonts w:ascii="Arial" w:hAnsi="Arial" w:cs="Arial"/>
          <w:szCs w:val="22"/>
        </w:rPr>
      </w:pPr>
      <w:r w:rsidRPr="009361DA">
        <w:rPr>
          <w:rFonts w:ascii="Arial" w:hAnsi="Arial" w:cs="Arial"/>
        </w:rPr>
        <w:t xml:space="preserve">Jeżeli </w:t>
      </w:r>
      <w:r w:rsidR="00F10FDA">
        <w:rPr>
          <w:rFonts w:ascii="Arial" w:hAnsi="Arial" w:cs="Arial"/>
        </w:rPr>
        <w:t>W</w:t>
      </w:r>
      <w:r w:rsidRPr="009361DA">
        <w:rPr>
          <w:rFonts w:ascii="Arial" w:hAnsi="Arial" w:cs="Arial"/>
        </w:rPr>
        <w:t xml:space="preserve">ykonawca poda w ofercie termin realizacji krótszy niż minimalny </w:t>
      </w:r>
      <w:r w:rsidR="005D2D6F" w:rsidRPr="009361DA">
        <w:rPr>
          <w:rFonts w:ascii="Arial" w:hAnsi="Arial" w:cs="Arial"/>
        </w:rPr>
        <w:t>dopuszczalny</w:t>
      </w:r>
      <w:r w:rsidR="0052523B" w:rsidRPr="009361DA">
        <w:rPr>
          <w:rFonts w:ascii="Arial" w:hAnsi="Arial" w:cs="Arial"/>
        </w:rPr>
        <w:t xml:space="preserve"> </w:t>
      </w:r>
      <w:r w:rsidRPr="009361DA">
        <w:rPr>
          <w:rFonts w:ascii="Arial" w:hAnsi="Arial" w:cs="Arial"/>
        </w:rPr>
        <w:t xml:space="preserve">termin realizacji, czyli </w:t>
      </w:r>
      <w:r w:rsidR="005D2D6F" w:rsidRPr="009361DA">
        <w:rPr>
          <w:rFonts w:ascii="Arial" w:hAnsi="Arial" w:cs="Arial"/>
        </w:rPr>
        <w:t>6</w:t>
      </w:r>
      <w:r w:rsidR="00B82035" w:rsidRPr="009361DA">
        <w:rPr>
          <w:rFonts w:ascii="Arial" w:hAnsi="Arial" w:cs="Arial"/>
        </w:rPr>
        <w:t xml:space="preserve"> tygodni</w:t>
      </w:r>
      <w:r w:rsidRPr="009361DA">
        <w:rPr>
          <w:rFonts w:ascii="Arial" w:hAnsi="Arial" w:cs="Arial"/>
        </w:rPr>
        <w:t xml:space="preserve"> to Zamawiający </w:t>
      </w:r>
      <w:r w:rsidR="008C0EDC" w:rsidRPr="009361DA">
        <w:rPr>
          <w:rFonts w:ascii="Arial" w:hAnsi="Arial" w:cs="Arial"/>
        </w:rPr>
        <w:t>przyjmie, że składając ofertę Wykonawca oferuje minimalny dopuszczalny termin realizacji, czyli 6 tygodni i poprawi omyłkę zgodnie z art. 87 ust. 2 pkt 3 ustawy Prawo zamówień publicznych.</w:t>
      </w:r>
    </w:p>
    <w:p w14:paraId="7D7B56E5" w14:textId="6ECC2C73" w:rsidR="00C40D97" w:rsidRPr="009361DA" w:rsidRDefault="00872B56" w:rsidP="007237AA">
      <w:pPr>
        <w:pStyle w:val="Tekstpodstawowy"/>
        <w:widowControl w:val="0"/>
        <w:numPr>
          <w:ilvl w:val="0"/>
          <w:numId w:val="38"/>
        </w:numPr>
        <w:spacing w:line="240" w:lineRule="auto"/>
        <w:rPr>
          <w:rFonts w:ascii="Arial" w:hAnsi="Arial" w:cs="Arial"/>
          <w:szCs w:val="22"/>
        </w:rPr>
      </w:pPr>
      <w:r w:rsidRPr="009361DA">
        <w:rPr>
          <w:rFonts w:ascii="Arial" w:hAnsi="Arial" w:cs="Arial"/>
        </w:rPr>
        <w:t xml:space="preserve">Jeżeli </w:t>
      </w:r>
      <w:r w:rsidR="00F10FDA">
        <w:rPr>
          <w:rFonts w:ascii="Arial" w:hAnsi="Arial" w:cs="Arial"/>
        </w:rPr>
        <w:t>W</w:t>
      </w:r>
      <w:r w:rsidRPr="009361DA">
        <w:rPr>
          <w:rFonts w:ascii="Arial" w:hAnsi="Arial" w:cs="Arial"/>
        </w:rPr>
        <w:t xml:space="preserve">ykonawca poda w ofercie termin realizacji dłuższy niż maksymalnie dopuszczalny termin </w:t>
      </w:r>
      <w:r w:rsidR="008C0EDC" w:rsidRPr="009361DA">
        <w:rPr>
          <w:rFonts w:ascii="Arial" w:hAnsi="Arial" w:cs="Arial"/>
        </w:rPr>
        <w:t>realizacji, tzn</w:t>
      </w:r>
      <w:r w:rsidRPr="009361DA">
        <w:rPr>
          <w:rFonts w:ascii="Arial" w:hAnsi="Arial" w:cs="Arial"/>
        </w:rPr>
        <w:t xml:space="preserve">. </w:t>
      </w:r>
      <w:r w:rsidR="008C0EDC" w:rsidRPr="009361DA">
        <w:rPr>
          <w:rFonts w:ascii="Arial" w:hAnsi="Arial" w:cs="Arial"/>
        </w:rPr>
        <w:t>10</w:t>
      </w:r>
      <w:r w:rsidR="00B82035" w:rsidRPr="009361DA">
        <w:rPr>
          <w:rFonts w:ascii="Arial" w:hAnsi="Arial" w:cs="Arial"/>
        </w:rPr>
        <w:t xml:space="preserve"> tygodni</w:t>
      </w:r>
      <w:r w:rsidRPr="009361DA">
        <w:rPr>
          <w:rFonts w:ascii="Arial" w:hAnsi="Arial" w:cs="Arial"/>
        </w:rPr>
        <w:t xml:space="preserve"> to Zamawiający odrzuci </w:t>
      </w:r>
      <w:r w:rsidR="008C0EDC" w:rsidRPr="009361DA">
        <w:rPr>
          <w:rFonts w:ascii="Arial" w:hAnsi="Arial" w:cs="Arial"/>
        </w:rPr>
        <w:t>ofertę, jako</w:t>
      </w:r>
      <w:r w:rsidRPr="009361DA">
        <w:rPr>
          <w:rFonts w:ascii="Arial" w:hAnsi="Arial" w:cs="Arial"/>
        </w:rPr>
        <w:t xml:space="preserve"> niezgodną z SIWZ.</w:t>
      </w:r>
    </w:p>
    <w:p w14:paraId="7FC189C5" w14:textId="77777777" w:rsidR="00872B56" w:rsidRPr="009361DA" w:rsidRDefault="00872B56" w:rsidP="007237AA">
      <w:pPr>
        <w:pStyle w:val="Tekstpodstawowy"/>
        <w:widowControl w:val="0"/>
        <w:numPr>
          <w:ilvl w:val="0"/>
          <w:numId w:val="38"/>
        </w:numPr>
        <w:spacing w:line="240" w:lineRule="auto"/>
        <w:rPr>
          <w:rFonts w:ascii="Arial" w:hAnsi="Arial" w:cs="Arial"/>
          <w:szCs w:val="22"/>
        </w:rPr>
      </w:pPr>
      <w:r w:rsidRPr="009361DA">
        <w:rPr>
          <w:rFonts w:ascii="Arial" w:hAnsi="Arial" w:cs="Arial"/>
        </w:rPr>
        <w:t xml:space="preserve">W przypadku podania terminu realizacji w niepełnych </w:t>
      </w:r>
      <w:r w:rsidR="00B82035" w:rsidRPr="009361DA">
        <w:rPr>
          <w:rFonts w:ascii="Arial" w:hAnsi="Arial" w:cs="Arial"/>
        </w:rPr>
        <w:t>tygodniach</w:t>
      </w:r>
      <w:r w:rsidRPr="009361DA">
        <w:rPr>
          <w:rFonts w:ascii="Arial" w:hAnsi="Arial" w:cs="Arial"/>
        </w:rPr>
        <w:t xml:space="preserve"> (1 </w:t>
      </w:r>
      <w:r w:rsidR="00B82035" w:rsidRPr="009361DA">
        <w:rPr>
          <w:rFonts w:ascii="Arial" w:hAnsi="Arial" w:cs="Arial"/>
        </w:rPr>
        <w:t>tydzień</w:t>
      </w:r>
      <w:r w:rsidRPr="009361DA">
        <w:rPr>
          <w:rFonts w:ascii="Arial" w:hAnsi="Arial" w:cs="Arial"/>
        </w:rPr>
        <w:t xml:space="preserve"> = </w:t>
      </w:r>
      <w:r w:rsidR="00B82035" w:rsidRPr="009361DA">
        <w:rPr>
          <w:rFonts w:ascii="Arial" w:hAnsi="Arial" w:cs="Arial"/>
        </w:rPr>
        <w:t>7</w:t>
      </w:r>
      <w:r w:rsidRPr="009361DA">
        <w:rPr>
          <w:rFonts w:ascii="Arial" w:hAnsi="Arial" w:cs="Arial"/>
        </w:rPr>
        <w:t xml:space="preserve"> dni) to Zamawiający poprawi omyłkę zaokrąglając termin do pełnych, rozpoczętych </w:t>
      </w:r>
      <w:r w:rsidR="00B82035" w:rsidRPr="009361DA">
        <w:rPr>
          <w:rFonts w:ascii="Arial" w:hAnsi="Arial" w:cs="Arial"/>
        </w:rPr>
        <w:t>tygodni</w:t>
      </w:r>
      <w:r w:rsidRPr="009361DA">
        <w:rPr>
          <w:rFonts w:ascii="Arial" w:hAnsi="Arial" w:cs="Arial"/>
        </w:rPr>
        <w:t>.</w:t>
      </w:r>
    </w:p>
    <w:p w14:paraId="3ECF5110" w14:textId="77777777" w:rsidR="00C40D97" w:rsidRPr="009361DA" w:rsidRDefault="00C40D97" w:rsidP="007237AA">
      <w:pPr>
        <w:pStyle w:val="Tekstpodstawowy"/>
        <w:widowControl w:val="0"/>
        <w:numPr>
          <w:ilvl w:val="0"/>
          <w:numId w:val="38"/>
        </w:numPr>
        <w:spacing w:line="240" w:lineRule="auto"/>
        <w:rPr>
          <w:rFonts w:ascii="Arial" w:hAnsi="Arial" w:cs="Arial"/>
          <w:szCs w:val="22"/>
        </w:rPr>
      </w:pPr>
      <w:r w:rsidRPr="009361DA">
        <w:rPr>
          <w:rFonts w:ascii="Arial" w:hAnsi="Arial" w:cs="Arial"/>
        </w:rPr>
        <w:t>Ocenie w ramach kryterium „termin realizacji” podlegać okres podany w FORMULARZU OFERTOWYM stanowiącym ZAŁĄCZNIK NR 1 do SIWZ.</w:t>
      </w:r>
    </w:p>
    <w:p w14:paraId="3265AE73" w14:textId="77777777" w:rsidR="00872B56" w:rsidRPr="009361DA" w:rsidRDefault="00872B56" w:rsidP="007237AA">
      <w:pPr>
        <w:pStyle w:val="Tekstpodstawowy"/>
        <w:widowControl w:val="0"/>
        <w:spacing w:line="240" w:lineRule="auto"/>
        <w:rPr>
          <w:rFonts w:ascii="Arial" w:hAnsi="Arial" w:cs="Arial"/>
          <w:szCs w:val="22"/>
        </w:rPr>
      </w:pPr>
    </w:p>
    <w:p w14:paraId="01E2513D" w14:textId="77777777" w:rsidR="001352AE" w:rsidRPr="009361DA" w:rsidRDefault="001352AE" w:rsidP="007237AA">
      <w:pPr>
        <w:pStyle w:val="Tekstpodstawowy"/>
        <w:widowControl w:val="0"/>
        <w:numPr>
          <w:ilvl w:val="0"/>
          <w:numId w:val="37"/>
        </w:numPr>
        <w:spacing w:line="240" w:lineRule="auto"/>
        <w:rPr>
          <w:rFonts w:ascii="Arial" w:hAnsi="Arial" w:cs="Arial"/>
          <w:szCs w:val="22"/>
        </w:rPr>
      </w:pPr>
      <w:r w:rsidRPr="009361DA">
        <w:rPr>
          <w:rFonts w:ascii="Arial" w:hAnsi="Arial" w:cs="Arial"/>
          <w:szCs w:val="22"/>
        </w:rPr>
        <w:t>Zamawiający obliczy punkty liczbowo z dokładnością do dwóch miejsc po przecinku, zaokrąglając zgodnie z zasadami matematycznymi.</w:t>
      </w:r>
    </w:p>
    <w:p w14:paraId="6253545E" w14:textId="77777777" w:rsidR="001352AE" w:rsidRPr="009361DA" w:rsidRDefault="001352AE" w:rsidP="007237AA">
      <w:pPr>
        <w:pStyle w:val="Tekstpodstawowy"/>
        <w:widowControl w:val="0"/>
        <w:tabs>
          <w:tab w:val="left" w:pos="720"/>
        </w:tabs>
        <w:spacing w:line="240" w:lineRule="auto"/>
        <w:ind w:left="360"/>
        <w:rPr>
          <w:rFonts w:ascii="Arial" w:hAnsi="Arial" w:cs="Arial"/>
          <w:szCs w:val="22"/>
        </w:rPr>
      </w:pPr>
    </w:p>
    <w:p w14:paraId="31D897BB" w14:textId="77777777" w:rsidR="00D728A9" w:rsidRPr="009361DA" w:rsidRDefault="00D728A9" w:rsidP="007237AA">
      <w:pPr>
        <w:widowControl w:val="0"/>
        <w:numPr>
          <w:ilvl w:val="0"/>
          <w:numId w:val="16"/>
        </w:numPr>
        <w:jc w:val="both"/>
        <w:rPr>
          <w:rFonts w:ascii="Arial" w:hAnsi="Arial" w:cs="Arial"/>
          <w:b/>
          <w:bCs/>
          <w:szCs w:val="22"/>
          <w:u w:val="single"/>
        </w:rPr>
      </w:pPr>
      <w:r w:rsidRPr="009361DA">
        <w:rPr>
          <w:rFonts w:ascii="Arial" w:hAnsi="Arial" w:cs="Arial"/>
          <w:b/>
          <w:bCs/>
          <w:szCs w:val="22"/>
          <w:u w:val="single"/>
        </w:rPr>
        <w:t xml:space="preserve">WYJAŚNIENIE TREŚCI BADANYCH OFERT </w:t>
      </w:r>
    </w:p>
    <w:p w14:paraId="5D41BBE5" w14:textId="77777777" w:rsidR="000561A9" w:rsidRPr="009361DA" w:rsidRDefault="00D728A9" w:rsidP="0041075B">
      <w:pPr>
        <w:widowControl w:val="0"/>
        <w:numPr>
          <w:ilvl w:val="0"/>
          <w:numId w:val="17"/>
        </w:numPr>
        <w:tabs>
          <w:tab w:val="left" w:pos="720"/>
        </w:tabs>
        <w:jc w:val="both"/>
        <w:rPr>
          <w:rFonts w:ascii="Arial" w:hAnsi="Arial" w:cs="Arial"/>
          <w:b/>
          <w:bCs/>
          <w:szCs w:val="22"/>
          <w:u w:val="single"/>
        </w:rPr>
      </w:pPr>
      <w:r w:rsidRPr="009361DA">
        <w:rPr>
          <w:rFonts w:ascii="Arial" w:hAnsi="Arial" w:cs="Arial"/>
          <w:szCs w:val="22"/>
        </w:rPr>
        <w:t xml:space="preserve">W toku dokonywania oceny złożonych ofert Zamawiający może żądać udzielenia przez Wykonawców wyjaśnień dotyczących treści złożonych przez nich ofert. </w:t>
      </w:r>
    </w:p>
    <w:p w14:paraId="3DD22DA9" w14:textId="2DB907C0" w:rsidR="001352AE" w:rsidRPr="009361DA" w:rsidRDefault="00D728A9" w:rsidP="0041075B">
      <w:pPr>
        <w:widowControl w:val="0"/>
        <w:numPr>
          <w:ilvl w:val="0"/>
          <w:numId w:val="17"/>
        </w:numPr>
        <w:tabs>
          <w:tab w:val="left" w:pos="720"/>
        </w:tabs>
        <w:jc w:val="both"/>
        <w:rPr>
          <w:rFonts w:ascii="Arial" w:hAnsi="Arial" w:cs="Arial"/>
          <w:b/>
          <w:bCs/>
          <w:szCs w:val="22"/>
          <w:u w:val="single"/>
        </w:rPr>
      </w:pPr>
      <w:r w:rsidRPr="009361DA">
        <w:rPr>
          <w:rFonts w:ascii="Arial" w:hAnsi="Arial" w:cs="Arial"/>
          <w:szCs w:val="22"/>
        </w:rPr>
        <w:t>Zamawiający poprawia: oczywiste omyłki pisarskie; oczywiste omyłki rachunkowe</w:t>
      </w:r>
      <w:r w:rsidR="00E23FC6" w:rsidRPr="009361DA">
        <w:rPr>
          <w:rFonts w:ascii="Arial" w:hAnsi="Arial" w:cs="Arial"/>
          <w:szCs w:val="22"/>
        </w:rPr>
        <w:t xml:space="preserve"> </w:t>
      </w:r>
      <w:r w:rsidRPr="009361DA">
        <w:rPr>
          <w:rFonts w:ascii="Arial" w:hAnsi="Arial" w:cs="Arial"/>
          <w:szCs w:val="22"/>
        </w:rPr>
        <w:t>z uwzględnieniem konsekwencji rachunkowych; inne omyłki polegające na niezgodności oferty z treścią SIWZ, nie powodujące istotnych zmian w treści oferty, niezwłocznie zawiadamiając o tym Wykonawcę, którego oferta została poprawiona.</w:t>
      </w:r>
    </w:p>
    <w:p w14:paraId="432E94B2" w14:textId="77777777" w:rsidR="001352AE" w:rsidRPr="009361DA" w:rsidRDefault="001352AE" w:rsidP="007237AA">
      <w:pPr>
        <w:widowControl w:val="0"/>
        <w:jc w:val="both"/>
        <w:rPr>
          <w:rFonts w:ascii="Arial" w:hAnsi="Arial" w:cs="Arial"/>
          <w:b/>
          <w:bCs/>
          <w:szCs w:val="22"/>
          <w:u w:val="single"/>
        </w:rPr>
      </w:pPr>
    </w:p>
    <w:p w14:paraId="6D0B4482" w14:textId="77777777" w:rsidR="00D728A9" w:rsidRPr="009361DA" w:rsidRDefault="00D728A9" w:rsidP="007237AA">
      <w:pPr>
        <w:widowControl w:val="0"/>
        <w:numPr>
          <w:ilvl w:val="0"/>
          <w:numId w:val="16"/>
        </w:numPr>
        <w:jc w:val="both"/>
        <w:rPr>
          <w:rFonts w:ascii="Arial" w:hAnsi="Arial" w:cs="Arial"/>
          <w:b/>
          <w:bCs/>
          <w:szCs w:val="22"/>
          <w:u w:val="single"/>
        </w:rPr>
      </w:pPr>
      <w:r w:rsidRPr="009361DA">
        <w:rPr>
          <w:rFonts w:ascii="Arial" w:hAnsi="Arial" w:cs="Arial"/>
          <w:b/>
          <w:bCs/>
          <w:szCs w:val="22"/>
          <w:u w:val="single"/>
        </w:rPr>
        <w:t>FORMALNOŚCI JAKIE POWINNY ZOSTAĆ DOPEŁNIONE PO WYBORZE OFERTY W CELU ZAWARCIA UMOWY</w:t>
      </w:r>
    </w:p>
    <w:p w14:paraId="645012E1" w14:textId="77777777" w:rsidR="00D728A9" w:rsidRPr="009361DA" w:rsidRDefault="00D728A9" w:rsidP="007237AA">
      <w:pPr>
        <w:widowControl w:val="0"/>
        <w:numPr>
          <w:ilvl w:val="0"/>
          <w:numId w:val="20"/>
        </w:numPr>
        <w:tabs>
          <w:tab w:val="left" w:pos="360"/>
        </w:tabs>
        <w:jc w:val="both"/>
        <w:rPr>
          <w:rFonts w:ascii="Arial" w:hAnsi="Arial" w:cs="Arial"/>
          <w:bCs/>
          <w:szCs w:val="22"/>
          <w:u w:val="single"/>
        </w:rPr>
      </w:pPr>
      <w:r w:rsidRPr="009361DA">
        <w:rPr>
          <w:rFonts w:ascii="Arial" w:hAnsi="Arial" w:cs="Arial"/>
          <w:szCs w:val="22"/>
        </w:rPr>
        <w:t xml:space="preserve">Zawarcie umowy z wybranym Wykonawcą nastąpi w siedzibie Zamawiającego lub zostanie wysłana pocztą do podpisania na adres wskazany w ofercie. Wybrany Wykonawca zostanie powiadomiony o terminie zawarcia umowy oraz o ewentualnych dodatkowych formalnościach, jakie powinny być dopełnione w celu zawarcia umowy. </w:t>
      </w:r>
    </w:p>
    <w:p w14:paraId="6EF1320E" w14:textId="77777777" w:rsidR="00D728A9" w:rsidRPr="009361DA" w:rsidRDefault="00D728A9" w:rsidP="007237AA">
      <w:pPr>
        <w:widowControl w:val="0"/>
        <w:ind w:left="709"/>
        <w:jc w:val="both"/>
        <w:rPr>
          <w:rFonts w:ascii="Arial" w:hAnsi="Arial" w:cs="Arial"/>
          <w:szCs w:val="22"/>
        </w:rPr>
      </w:pPr>
      <w:r w:rsidRPr="009361DA">
        <w:rPr>
          <w:rFonts w:ascii="Arial" w:hAnsi="Arial" w:cs="Arial"/>
          <w:szCs w:val="22"/>
        </w:rPr>
        <w:t xml:space="preserve">Wykonawca będzie zobowiązany do podpisania umowy i niezwłocznego odesłania jednego egzemplarza umowy Zamawiającemu. </w:t>
      </w:r>
    </w:p>
    <w:p w14:paraId="361A27A4" w14:textId="5DF3D0FA" w:rsidR="00D728A9" w:rsidRPr="009361DA" w:rsidRDefault="00D728A9" w:rsidP="007237AA">
      <w:pPr>
        <w:widowControl w:val="0"/>
        <w:ind w:left="709"/>
        <w:jc w:val="both"/>
        <w:rPr>
          <w:rFonts w:ascii="Arial" w:hAnsi="Arial" w:cs="Arial"/>
          <w:szCs w:val="22"/>
        </w:rPr>
      </w:pPr>
      <w:r w:rsidRPr="009361DA">
        <w:rPr>
          <w:rFonts w:ascii="Arial" w:hAnsi="Arial" w:cs="Arial"/>
          <w:szCs w:val="22"/>
        </w:rPr>
        <w:t xml:space="preserve">W przypadku nieodesłania umowy przesłanej do podpisu </w:t>
      </w:r>
      <w:r w:rsidRPr="009361DA">
        <w:rPr>
          <w:rFonts w:ascii="Arial" w:hAnsi="Arial" w:cs="Arial"/>
          <w:b/>
          <w:szCs w:val="22"/>
        </w:rPr>
        <w:t xml:space="preserve">najpóźniej do </w:t>
      </w:r>
      <w:r w:rsidR="00E42096" w:rsidRPr="009361DA">
        <w:rPr>
          <w:rFonts w:ascii="Arial" w:hAnsi="Arial" w:cs="Arial"/>
          <w:b/>
          <w:szCs w:val="22"/>
        </w:rPr>
        <w:t>7</w:t>
      </w:r>
      <w:r w:rsidRPr="009361DA">
        <w:rPr>
          <w:rFonts w:ascii="Arial" w:hAnsi="Arial" w:cs="Arial"/>
          <w:b/>
          <w:szCs w:val="22"/>
        </w:rPr>
        <w:t xml:space="preserve"> dni roboczych od dnia doręczenia umowy do podpisania</w:t>
      </w:r>
      <w:r w:rsidRPr="009361DA">
        <w:rPr>
          <w:rFonts w:ascii="Arial" w:hAnsi="Arial" w:cs="Arial"/>
          <w:szCs w:val="22"/>
        </w:rPr>
        <w:t xml:space="preserve"> Zamawiający może potraktować to jako uchylanie się od zawarcia umowy i zgodnie z art. 94 ust. 3 ustawy </w:t>
      </w:r>
      <w:r w:rsidR="003C0874" w:rsidRPr="009361DA">
        <w:rPr>
          <w:rFonts w:ascii="Arial" w:hAnsi="Arial" w:cs="Arial"/>
          <w:szCs w:val="22"/>
        </w:rPr>
        <w:t>Pzp</w:t>
      </w:r>
      <w:r w:rsidRPr="009361DA">
        <w:rPr>
          <w:rFonts w:ascii="Arial" w:hAnsi="Arial" w:cs="Arial"/>
          <w:szCs w:val="22"/>
        </w:rPr>
        <w:t xml:space="preserve"> Zamawiający może wybrać ofertę najkorzystniejszą spośród pozostałych ofert bez przeprowadzania ich ponownego badania </w:t>
      </w:r>
      <w:r w:rsidRPr="009361DA">
        <w:rPr>
          <w:rFonts w:ascii="Arial" w:hAnsi="Arial" w:cs="Arial"/>
          <w:szCs w:val="22"/>
        </w:rPr>
        <w:br/>
        <w:t xml:space="preserve">i oceny, lub unieważnić </w:t>
      </w:r>
      <w:r w:rsidR="00E23FC6" w:rsidRPr="009361DA">
        <w:rPr>
          <w:rFonts w:ascii="Arial" w:hAnsi="Arial" w:cs="Arial"/>
          <w:szCs w:val="22"/>
        </w:rPr>
        <w:t>postępowanie,</w:t>
      </w:r>
      <w:r w:rsidRPr="009361DA">
        <w:rPr>
          <w:rFonts w:ascii="Arial" w:hAnsi="Arial" w:cs="Arial"/>
          <w:szCs w:val="22"/>
        </w:rPr>
        <w:t xml:space="preserve"> jeśli zachodzą takie przesłanki.</w:t>
      </w:r>
    </w:p>
    <w:p w14:paraId="246F8F6E" w14:textId="77777777" w:rsidR="00D728A9" w:rsidRPr="009361DA" w:rsidRDefault="00D728A9" w:rsidP="007237AA">
      <w:pPr>
        <w:widowControl w:val="0"/>
        <w:numPr>
          <w:ilvl w:val="0"/>
          <w:numId w:val="20"/>
        </w:numPr>
        <w:tabs>
          <w:tab w:val="left" w:pos="360"/>
        </w:tabs>
        <w:jc w:val="both"/>
        <w:rPr>
          <w:rFonts w:ascii="Arial" w:hAnsi="Arial" w:cs="Arial"/>
          <w:bCs/>
          <w:szCs w:val="22"/>
          <w:u w:val="single"/>
        </w:rPr>
      </w:pPr>
      <w:r w:rsidRPr="009361DA">
        <w:rPr>
          <w:rFonts w:ascii="Arial" w:hAnsi="Arial" w:cs="Arial"/>
          <w:szCs w:val="22"/>
        </w:rPr>
        <w:t>W przypadku, gdy do realizacji zamówienia zostanie wybrana oferta złożona przez konsorcjum, przed podpisaniem umowy, członkowie konsorcjum zobowiązani będą do przedłożenia Zamawiającemu umowy konsorcjum.</w:t>
      </w:r>
    </w:p>
    <w:p w14:paraId="66DE220F" w14:textId="77777777" w:rsidR="00D728A9" w:rsidRPr="009361DA" w:rsidRDefault="00D728A9" w:rsidP="007237AA">
      <w:pPr>
        <w:widowControl w:val="0"/>
        <w:numPr>
          <w:ilvl w:val="0"/>
          <w:numId w:val="20"/>
        </w:numPr>
        <w:tabs>
          <w:tab w:val="left" w:pos="360"/>
        </w:tabs>
        <w:jc w:val="both"/>
        <w:rPr>
          <w:rFonts w:ascii="Arial" w:hAnsi="Arial" w:cs="Arial"/>
          <w:bCs/>
          <w:szCs w:val="22"/>
          <w:u w:val="single"/>
        </w:rPr>
      </w:pPr>
      <w:r w:rsidRPr="009361DA">
        <w:rPr>
          <w:rFonts w:ascii="Arial" w:hAnsi="Arial" w:cs="Arial"/>
          <w:szCs w:val="22"/>
        </w:rPr>
        <w:t xml:space="preserve">Jeżeli Wykonawca, którego oferta została </w:t>
      </w:r>
      <w:r w:rsidR="00515DD2" w:rsidRPr="009361DA">
        <w:rPr>
          <w:rFonts w:ascii="Arial" w:hAnsi="Arial" w:cs="Arial"/>
          <w:szCs w:val="22"/>
        </w:rPr>
        <w:t>wybrana, jako</w:t>
      </w:r>
      <w:r w:rsidRPr="009361DA">
        <w:rPr>
          <w:rFonts w:ascii="Arial" w:hAnsi="Arial" w:cs="Arial"/>
          <w:szCs w:val="22"/>
        </w:rPr>
        <w:t xml:space="preserve"> najkorzystniejsza, uchyla się od zawarcia umowy, Zamawiający może wybrać ofertę najkorzystniejszą spośród pozostałych ofert, chyba że zachodzą przesłanki do unieważnienia postępowania.</w:t>
      </w:r>
    </w:p>
    <w:p w14:paraId="72CD9501" w14:textId="77777777" w:rsidR="00C41B99" w:rsidRPr="009361DA" w:rsidRDefault="00C41B99" w:rsidP="007237AA">
      <w:pPr>
        <w:widowControl w:val="0"/>
        <w:jc w:val="both"/>
        <w:rPr>
          <w:rFonts w:ascii="Arial" w:hAnsi="Arial" w:cs="Arial"/>
          <w:b/>
          <w:bCs/>
          <w:szCs w:val="22"/>
          <w:u w:val="single"/>
        </w:rPr>
      </w:pPr>
    </w:p>
    <w:p w14:paraId="53DA355B" w14:textId="77777777" w:rsidR="00D728A9" w:rsidRPr="009361DA" w:rsidRDefault="00D728A9" w:rsidP="007237AA">
      <w:pPr>
        <w:widowControl w:val="0"/>
        <w:numPr>
          <w:ilvl w:val="0"/>
          <w:numId w:val="16"/>
        </w:numPr>
        <w:jc w:val="both"/>
        <w:rPr>
          <w:rFonts w:ascii="Arial" w:hAnsi="Arial" w:cs="Arial"/>
          <w:b/>
          <w:bCs/>
          <w:szCs w:val="22"/>
          <w:u w:val="single"/>
        </w:rPr>
      </w:pPr>
      <w:r w:rsidRPr="009361DA">
        <w:rPr>
          <w:rFonts w:ascii="Arial" w:hAnsi="Arial" w:cs="Arial"/>
          <w:b/>
          <w:bCs/>
          <w:szCs w:val="22"/>
          <w:u w:val="single"/>
        </w:rPr>
        <w:t>ZABEZPIECZENIE NALEŻYTEGO WYKONANIA UMOWY</w:t>
      </w:r>
    </w:p>
    <w:p w14:paraId="753DD6C5" w14:textId="77777777" w:rsidR="00D728A9" w:rsidRPr="009361DA" w:rsidRDefault="00D728A9" w:rsidP="007237AA">
      <w:pPr>
        <w:widowControl w:val="0"/>
        <w:tabs>
          <w:tab w:val="left" w:pos="360"/>
        </w:tabs>
        <w:jc w:val="both"/>
        <w:rPr>
          <w:rFonts w:ascii="Arial" w:hAnsi="Arial" w:cs="Arial"/>
          <w:b/>
          <w:bCs/>
          <w:szCs w:val="22"/>
          <w:u w:val="single"/>
        </w:rPr>
      </w:pPr>
      <w:r w:rsidRPr="009361DA">
        <w:rPr>
          <w:rFonts w:ascii="Arial" w:hAnsi="Arial" w:cs="Arial"/>
          <w:bCs/>
          <w:szCs w:val="22"/>
        </w:rPr>
        <w:tab/>
      </w:r>
      <w:r w:rsidRPr="009361DA">
        <w:rPr>
          <w:rFonts w:ascii="Arial" w:hAnsi="Arial" w:cs="Arial"/>
          <w:position w:val="2"/>
          <w:szCs w:val="22"/>
        </w:rPr>
        <w:t>Zamawiający nie wymaga wniesienia zabezpieczenia należytego wykonania umowy.</w:t>
      </w:r>
    </w:p>
    <w:p w14:paraId="6065474A" w14:textId="77777777" w:rsidR="00391750" w:rsidRPr="009361DA" w:rsidRDefault="00391750" w:rsidP="007237AA">
      <w:pPr>
        <w:widowControl w:val="0"/>
        <w:jc w:val="both"/>
        <w:rPr>
          <w:rFonts w:ascii="Arial" w:hAnsi="Arial" w:cs="Arial"/>
          <w:b/>
          <w:bCs/>
          <w:szCs w:val="22"/>
          <w:u w:val="single"/>
        </w:rPr>
      </w:pPr>
    </w:p>
    <w:p w14:paraId="286CC850" w14:textId="77777777" w:rsidR="00D728A9" w:rsidRPr="009361DA" w:rsidRDefault="00D728A9" w:rsidP="007237AA">
      <w:pPr>
        <w:widowControl w:val="0"/>
        <w:numPr>
          <w:ilvl w:val="0"/>
          <w:numId w:val="16"/>
        </w:numPr>
        <w:jc w:val="both"/>
        <w:rPr>
          <w:rFonts w:ascii="Arial" w:hAnsi="Arial" w:cs="Arial"/>
          <w:b/>
          <w:bCs/>
          <w:szCs w:val="22"/>
          <w:u w:val="single"/>
        </w:rPr>
      </w:pPr>
      <w:r w:rsidRPr="009361DA">
        <w:rPr>
          <w:rFonts w:ascii="Arial" w:hAnsi="Arial" w:cs="Arial"/>
          <w:b/>
          <w:bCs/>
          <w:szCs w:val="22"/>
          <w:u w:val="single"/>
        </w:rPr>
        <w:t>WARUNKI UMOWY O WYKONANIE ZAMÓWIENIA</w:t>
      </w:r>
    </w:p>
    <w:p w14:paraId="704D6426" w14:textId="77777777" w:rsidR="00D728A9" w:rsidRPr="009361DA" w:rsidRDefault="00D728A9" w:rsidP="007237AA">
      <w:pPr>
        <w:widowControl w:val="0"/>
        <w:numPr>
          <w:ilvl w:val="0"/>
          <w:numId w:val="19"/>
        </w:numPr>
        <w:jc w:val="both"/>
        <w:rPr>
          <w:rFonts w:ascii="Arial" w:hAnsi="Arial" w:cs="Arial"/>
          <w:szCs w:val="22"/>
        </w:rPr>
      </w:pPr>
      <w:r w:rsidRPr="009361DA">
        <w:rPr>
          <w:rFonts w:ascii="Arial" w:hAnsi="Arial" w:cs="Arial"/>
          <w:szCs w:val="22"/>
        </w:rPr>
        <w:t xml:space="preserve">Ogólne i szczegółowe warunki umowy, które uwzględnione będą w przyszłej umowie </w:t>
      </w:r>
      <w:r w:rsidRPr="009361DA">
        <w:rPr>
          <w:rFonts w:ascii="Arial" w:hAnsi="Arial" w:cs="Arial"/>
          <w:szCs w:val="22"/>
        </w:rPr>
        <w:br/>
        <w:t xml:space="preserve">z wybranym w wyniku przetargu Wykonawcą zamieszczone są w projekcie umowy – zawartym </w:t>
      </w:r>
      <w:r w:rsidRPr="009361DA">
        <w:rPr>
          <w:rFonts w:ascii="Arial" w:hAnsi="Arial" w:cs="Arial"/>
          <w:szCs w:val="22"/>
        </w:rPr>
        <w:br/>
        <w:t xml:space="preserve">w </w:t>
      </w:r>
      <w:r w:rsidRPr="009361DA">
        <w:rPr>
          <w:rFonts w:ascii="Arial" w:hAnsi="Arial" w:cs="Arial"/>
          <w:b/>
          <w:bCs/>
          <w:szCs w:val="22"/>
        </w:rPr>
        <w:t xml:space="preserve">ZAŁĄCZNIKU NR </w:t>
      </w:r>
      <w:r w:rsidR="00201654" w:rsidRPr="009361DA">
        <w:rPr>
          <w:rFonts w:ascii="Arial" w:hAnsi="Arial" w:cs="Arial"/>
          <w:b/>
          <w:bCs/>
          <w:szCs w:val="22"/>
        </w:rPr>
        <w:t>7</w:t>
      </w:r>
      <w:r w:rsidR="006500EC" w:rsidRPr="009361DA">
        <w:rPr>
          <w:rFonts w:ascii="Arial" w:hAnsi="Arial" w:cs="Arial"/>
          <w:b/>
          <w:bCs/>
          <w:szCs w:val="22"/>
        </w:rPr>
        <w:t xml:space="preserve"> </w:t>
      </w:r>
      <w:r w:rsidRPr="009361DA">
        <w:rPr>
          <w:rFonts w:ascii="Arial" w:hAnsi="Arial" w:cs="Arial"/>
          <w:szCs w:val="22"/>
        </w:rPr>
        <w:t>do SIWZ.</w:t>
      </w:r>
    </w:p>
    <w:p w14:paraId="640803C2" w14:textId="77777777" w:rsidR="00D728A9" w:rsidRPr="009361DA" w:rsidRDefault="00D728A9" w:rsidP="007237AA">
      <w:pPr>
        <w:widowControl w:val="0"/>
        <w:numPr>
          <w:ilvl w:val="0"/>
          <w:numId w:val="19"/>
        </w:numPr>
        <w:jc w:val="both"/>
        <w:rPr>
          <w:rFonts w:ascii="Arial" w:hAnsi="Arial" w:cs="Arial"/>
          <w:szCs w:val="22"/>
        </w:rPr>
      </w:pPr>
      <w:r w:rsidRPr="009361DA">
        <w:rPr>
          <w:rFonts w:ascii="Arial" w:hAnsi="Arial" w:cs="Arial"/>
          <w:szCs w:val="22"/>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w:t>
      </w:r>
      <w:r w:rsidR="003C0874" w:rsidRPr="009361DA">
        <w:rPr>
          <w:rFonts w:ascii="Arial" w:hAnsi="Arial" w:cs="Arial"/>
          <w:szCs w:val="22"/>
        </w:rPr>
        <w:t>Pzp</w:t>
      </w:r>
      <w:r w:rsidRPr="009361DA">
        <w:rPr>
          <w:rFonts w:ascii="Arial" w:hAnsi="Arial" w:cs="Arial"/>
          <w:szCs w:val="22"/>
        </w:rPr>
        <w:t xml:space="preserve">. </w:t>
      </w:r>
    </w:p>
    <w:p w14:paraId="2285105B" w14:textId="77777777" w:rsidR="00CF4C58" w:rsidRPr="009361DA" w:rsidRDefault="00CF4C58" w:rsidP="007237AA">
      <w:pPr>
        <w:widowControl w:val="0"/>
        <w:jc w:val="both"/>
        <w:rPr>
          <w:rFonts w:ascii="Arial" w:hAnsi="Arial" w:cs="Arial"/>
          <w:b/>
          <w:bCs/>
          <w:szCs w:val="22"/>
          <w:u w:val="single"/>
        </w:rPr>
      </w:pPr>
    </w:p>
    <w:p w14:paraId="65D13598" w14:textId="77777777" w:rsidR="00D728A9" w:rsidRPr="009361DA" w:rsidRDefault="00D728A9" w:rsidP="007237AA">
      <w:pPr>
        <w:widowControl w:val="0"/>
        <w:numPr>
          <w:ilvl w:val="0"/>
          <w:numId w:val="16"/>
        </w:numPr>
        <w:jc w:val="both"/>
        <w:rPr>
          <w:rFonts w:ascii="Arial" w:hAnsi="Arial" w:cs="Arial"/>
          <w:b/>
          <w:bCs/>
          <w:szCs w:val="22"/>
          <w:u w:val="single"/>
        </w:rPr>
      </w:pPr>
      <w:r w:rsidRPr="009361DA">
        <w:rPr>
          <w:rFonts w:ascii="Arial" w:hAnsi="Arial" w:cs="Arial"/>
          <w:b/>
          <w:bCs/>
          <w:szCs w:val="22"/>
          <w:u w:val="single"/>
        </w:rPr>
        <w:t xml:space="preserve">ŚRODKI OCHRONY PRAWNEJ </w:t>
      </w:r>
    </w:p>
    <w:p w14:paraId="2601ED73" w14:textId="77777777" w:rsidR="00D102B2" w:rsidRPr="009361DA" w:rsidRDefault="00D102B2" w:rsidP="007237AA">
      <w:pPr>
        <w:pStyle w:val="Tekstpodstawowy"/>
        <w:widowControl w:val="0"/>
        <w:numPr>
          <w:ilvl w:val="0"/>
          <w:numId w:val="21"/>
        </w:numPr>
        <w:spacing w:line="240" w:lineRule="auto"/>
        <w:rPr>
          <w:rFonts w:ascii="Arial" w:hAnsi="Arial" w:cs="Arial"/>
        </w:rPr>
      </w:pPr>
      <w:r w:rsidRPr="009361DA">
        <w:rPr>
          <w:rFonts w:ascii="Arial" w:hAnsi="Arial" w:cs="Arial"/>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32FF1777" w14:textId="77777777" w:rsidR="00D102B2" w:rsidRPr="009361DA" w:rsidRDefault="00D102B2" w:rsidP="007237AA">
      <w:pPr>
        <w:pStyle w:val="Tekstpodstawowy"/>
        <w:widowControl w:val="0"/>
        <w:numPr>
          <w:ilvl w:val="0"/>
          <w:numId w:val="21"/>
        </w:numPr>
        <w:spacing w:line="240" w:lineRule="auto"/>
        <w:rPr>
          <w:rFonts w:ascii="Arial" w:hAnsi="Arial" w:cs="Arial"/>
        </w:rPr>
      </w:pPr>
      <w:r w:rsidRPr="009361DA">
        <w:rPr>
          <w:rFonts w:ascii="Arial" w:hAnsi="Arial" w:cs="Arial"/>
          <w:lang w:eastAsia="pl-PL"/>
        </w:rPr>
        <w:t>Odwołanie przysługuje wyłącznie od niezgodnej z przepisami ustawy czynności Zamawiającego podjętej w postępowaniu o udzielenie zamówienia lub zaniechania czynności, do której Zamawiający jest zobowiązany na podstawie ustaw.</w:t>
      </w:r>
    </w:p>
    <w:p w14:paraId="7F33FD07" w14:textId="77777777" w:rsidR="00D102B2" w:rsidRPr="009361DA" w:rsidRDefault="00D102B2" w:rsidP="007237AA">
      <w:pPr>
        <w:pStyle w:val="Tekstpodstawowy"/>
        <w:widowControl w:val="0"/>
        <w:numPr>
          <w:ilvl w:val="0"/>
          <w:numId w:val="21"/>
        </w:numPr>
        <w:spacing w:line="240" w:lineRule="auto"/>
        <w:rPr>
          <w:rFonts w:ascii="Arial" w:hAnsi="Arial" w:cs="Arial"/>
        </w:rPr>
      </w:pPr>
      <w:r w:rsidRPr="009361DA">
        <w:rPr>
          <w:rFonts w:ascii="Arial" w:hAnsi="Arial" w:cs="Arial"/>
          <w:lang w:eastAsia="pl-PL"/>
        </w:rPr>
        <w:t xml:space="preserve">Odwołanie przysługuje wyłącznie wobec czynności: </w:t>
      </w:r>
    </w:p>
    <w:p w14:paraId="087EFCB8" w14:textId="77777777" w:rsidR="00D102B2" w:rsidRPr="009361DA" w:rsidRDefault="00D102B2" w:rsidP="00F420DF">
      <w:pPr>
        <w:widowControl w:val="0"/>
        <w:numPr>
          <w:ilvl w:val="2"/>
          <w:numId w:val="61"/>
        </w:numPr>
        <w:autoSpaceDE w:val="0"/>
        <w:autoSpaceDN w:val="0"/>
        <w:adjustRightInd w:val="0"/>
        <w:ind w:left="1134" w:hanging="425"/>
        <w:jc w:val="both"/>
        <w:rPr>
          <w:rFonts w:ascii="Arial" w:hAnsi="Arial" w:cs="Arial"/>
          <w:lang w:eastAsia="pl-PL"/>
        </w:rPr>
      </w:pPr>
      <w:r w:rsidRPr="009361DA">
        <w:rPr>
          <w:rFonts w:ascii="Arial" w:hAnsi="Arial" w:cs="Arial"/>
          <w:lang w:eastAsia="pl-PL"/>
        </w:rPr>
        <w:t xml:space="preserve">określenia warunków udziału w postępowaniu; </w:t>
      </w:r>
    </w:p>
    <w:p w14:paraId="0AB1C609" w14:textId="77777777" w:rsidR="00D102B2" w:rsidRPr="009361DA" w:rsidRDefault="00D102B2" w:rsidP="00F420DF">
      <w:pPr>
        <w:widowControl w:val="0"/>
        <w:numPr>
          <w:ilvl w:val="2"/>
          <w:numId w:val="61"/>
        </w:numPr>
        <w:autoSpaceDE w:val="0"/>
        <w:autoSpaceDN w:val="0"/>
        <w:adjustRightInd w:val="0"/>
        <w:ind w:left="1134" w:hanging="425"/>
        <w:jc w:val="both"/>
        <w:rPr>
          <w:rFonts w:ascii="Arial" w:hAnsi="Arial" w:cs="Arial"/>
          <w:lang w:eastAsia="pl-PL"/>
        </w:rPr>
      </w:pPr>
      <w:r w:rsidRPr="009361DA">
        <w:rPr>
          <w:rFonts w:ascii="Arial" w:hAnsi="Arial" w:cs="Arial"/>
          <w:lang w:eastAsia="pl-PL"/>
        </w:rPr>
        <w:t xml:space="preserve">wykluczenia odwołującego z postępowania o udzielenie zamówienia; </w:t>
      </w:r>
    </w:p>
    <w:p w14:paraId="6106FAAB" w14:textId="77777777" w:rsidR="00D102B2" w:rsidRPr="009361DA" w:rsidRDefault="00D102B2" w:rsidP="00F420DF">
      <w:pPr>
        <w:widowControl w:val="0"/>
        <w:numPr>
          <w:ilvl w:val="2"/>
          <w:numId w:val="61"/>
        </w:numPr>
        <w:autoSpaceDE w:val="0"/>
        <w:autoSpaceDN w:val="0"/>
        <w:adjustRightInd w:val="0"/>
        <w:ind w:left="1134" w:hanging="425"/>
        <w:jc w:val="both"/>
        <w:rPr>
          <w:rFonts w:ascii="Arial" w:hAnsi="Arial" w:cs="Arial"/>
          <w:lang w:eastAsia="pl-PL"/>
        </w:rPr>
      </w:pPr>
      <w:r w:rsidRPr="009361DA">
        <w:rPr>
          <w:rFonts w:ascii="Arial" w:hAnsi="Arial" w:cs="Arial"/>
          <w:lang w:eastAsia="pl-PL"/>
        </w:rPr>
        <w:t xml:space="preserve">odrzucenia oferty odwołującego; </w:t>
      </w:r>
    </w:p>
    <w:p w14:paraId="63CB6330" w14:textId="77777777" w:rsidR="00D102B2" w:rsidRPr="009361DA" w:rsidRDefault="00D102B2" w:rsidP="00F420DF">
      <w:pPr>
        <w:widowControl w:val="0"/>
        <w:numPr>
          <w:ilvl w:val="2"/>
          <w:numId w:val="61"/>
        </w:numPr>
        <w:autoSpaceDE w:val="0"/>
        <w:autoSpaceDN w:val="0"/>
        <w:adjustRightInd w:val="0"/>
        <w:ind w:left="1134" w:hanging="425"/>
        <w:jc w:val="both"/>
        <w:rPr>
          <w:rFonts w:ascii="Arial" w:hAnsi="Arial" w:cs="Arial"/>
          <w:lang w:eastAsia="pl-PL"/>
        </w:rPr>
      </w:pPr>
      <w:r w:rsidRPr="009361DA">
        <w:rPr>
          <w:rFonts w:ascii="Arial" w:hAnsi="Arial" w:cs="Arial"/>
          <w:lang w:eastAsia="pl-PL"/>
        </w:rPr>
        <w:t xml:space="preserve">opisu przedmiotu zamówienia; </w:t>
      </w:r>
    </w:p>
    <w:p w14:paraId="0CA905F4" w14:textId="77777777" w:rsidR="00D102B2" w:rsidRPr="009361DA" w:rsidRDefault="00D102B2" w:rsidP="00F420DF">
      <w:pPr>
        <w:widowControl w:val="0"/>
        <w:numPr>
          <w:ilvl w:val="2"/>
          <w:numId w:val="61"/>
        </w:numPr>
        <w:autoSpaceDE w:val="0"/>
        <w:autoSpaceDN w:val="0"/>
        <w:adjustRightInd w:val="0"/>
        <w:ind w:left="1134" w:hanging="425"/>
        <w:jc w:val="both"/>
        <w:rPr>
          <w:rFonts w:ascii="Arial" w:hAnsi="Arial" w:cs="Arial"/>
          <w:lang w:eastAsia="pl-PL"/>
        </w:rPr>
      </w:pPr>
      <w:r w:rsidRPr="009361DA">
        <w:rPr>
          <w:rFonts w:ascii="Arial" w:hAnsi="Arial" w:cs="Arial"/>
          <w:lang w:eastAsia="pl-PL"/>
        </w:rPr>
        <w:t xml:space="preserve">wyboru najkorzystniejszej oferty. </w:t>
      </w:r>
    </w:p>
    <w:p w14:paraId="4B560921" w14:textId="77777777" w:rsidR="00D102B2" w:rsidRPr="009361DA" w:rsidRDefault="00D102B2" w:rsidP="007237AA">
      <w:pPr>
        <w:widowControl w:val="0"/>
        <w:numPr>
          <w:ilvl w:val="0"/>
          <w:numId w:val="21"/>
        </w:numPr>
        <w:autoSpaceDE w:val="0"/>
        <w:autoSpaceDN w:val="0"/>
        <w:adjustRightInd w:val="0"/>
        <w:jc w:val="both"/>
        <w:rPr>
          <w:rFonts w:ascii="Arial" w:hAnsi="Arial" w:cs="Arial"/>
          <w:lang w:eastAsia="pl-PL"/>
        </w:rPr>
      </w:pPr>
      <w:r w:rsidRPr="009361DA">
        <w:rPr>
          <w:rFonts w:ascii="Arial" w:hAnsi="Arial" w:cs="Arial"/>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3EA90643" w14:textId="77777777" w:rsidR="00D102B2" w:rsidRPr="009361DA" w:rsidRDefault="00D102B2" w:rsidP="007237AA">
      <w:pPr>
        <w:widowControl w:val="0"/>
        <w:numPr>
          <w:ilvl w:val="0"/>
          <w:numId w:val="21"/>
        </w:numPr>
        <w:autoSpaceDE w:val="0"/>
        <w:autoSpaceDN w:val="0"/>
        <w:adjustRightInd w:val="0"/>
        <w:jc w:val="both"/>
        <w:rPr>
          <w:rFonts w:ascii="Arial" w:hAnsi="Arial" w:cs="Arial"/>
          <w:lang w:eastAsia="pl-PL"/>
        </w:rPr>
      </w:pPr>
      <w:r w:rsidRPr="009361DA">
        <w:rPr>
          <w:rFonts w:ascii="Arial" w:hAnsi="Arial" w:cs="Arial"/>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14:paraId="756218EB" w14:textId="77777777" w:rsidR="00D102B2" w:rsidRPr="009361DA" w:rsidRDefault="00D102B2" w:rsidP="007237AA">
      <w:pPr>
        <w:widowControl w:val="0"/>
        <w:numPr>
          <w:ilvl w:val="0"/>
          <w:numId w:val="21"/>
        </w:numPr>
        <w:autoSpaceDE w:val="0"/>
        <w:autoSpaceDN w:val="0"/>
        <w:adjustRightInd w:val="0"/>
        <w:jc w:val="both"/>
        <w:rPr>
          <w:rFonts w:ascii="Arial" w:hAnsi="Arial" w:cs="Arial"/>
          <w:lang w:eastAsia="pl-PL"/>
        </w:rPr>
      </w:pPr>
      <w:r w:rsidRPr="009361DA">
        <w:rPr>
          <w:rFonts w:ascii="Arial" w:hAnsi="Arial" w:cs="Arial"/>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4F62F4BE" w14:textId="77777777" w:rsidR="00D102B2" w:rsidRPr="009361DA" w:rsidRDefault="00D102B2" w:rsidP="007237AA">
      <w:pPr>
        <w:widowControl w:val="0"/>
        <w:numPr>
          <w:ilvl w:val="0"/>
          <w:numId w:val="21"/>
        </w:numPr>
        <w:autoSpaceDE w:val="0"/>
        <w:autoSpaceDN w:val="0"/>
        <w:adjustRightInd w:val="0"/>
        <w:jc w:val="both"/>
        <w:rPr>
          <w:rFonts w:ascii="Arial" w:hAnsi="Arial" w:cs="Arial"/>
          <w:lang w:eastAsia="pl-PL"/>
        </w:rPr>
      </w:pPr>
      <w:r w:rsidRPr="009361DA">
        <w:rPr>
          <w:rFonts w:ascii="Arial" w:hAnsi="Arial" w:cs="Arial"/>
          <w:lang w:eastAsia="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14:paraId="22540327" w14:textId="7F83F7E5" w:rsidR="00D102B2" w:rsidRPr="009361DA" w:rsidRDefault="00D102B2" w:rsidP="007237AA">
      <w:pPr>
        <w:widowControl w:val="0"/>
        <w:numPr>
          <w:ilvl w:val="0"/>
          <w:numId w:val="21"/>
        </w:numPr>
        <w:autoSpaceDE w:val="0"/>
        <w:autoSpaceDN w:val="0"/>
        <w:adjustRightInd w:val="0"/>
        <w:jc w:val="both"/>
        <w:rPr>
          <w:rFonts w:ascii="Arial" w:hAnsi="Arial" w:cs="Arial"/>
          <w:lang w:eastAsia="pl-PL"/>
        </w:rPr>
      </w:pPr>
      <w:r w:rsidRPr="009361DA">
        <w:rPr>
          <w:rFonts w:ascii="Arial" w:hAnsi="Arial" w:cs="Arial"/>
          <w:lang w:eastAsia="pl-PL"/>
        </w:rPr>
        <w:t xml:space="preserve">W przypadku uznania zasadności przekazanej informacji Zamawiający powtarza czynność albo dokonuje czynności zaniechanej, informując o tym </w:t>
      </w:r>
      <w:r w:rsidR="00F10FDA">
        <w:rPr>
          <w:rFonts w:ascii="Arial" w:hAnsi="Arial" w:cs="Arial"/>
          <w:lang w:eastAsia="pl-PL"/>
        </w:rPr>
        <w:t>W</w:t>
      </w:r>
      <w:r w:rsidRPr="009361DA">
        <w:rPr>
          <w:rFonts w:ascii="Arial" w:hAnsi="Arial" w:cs="Arial"/>
          <w:lang w:eastAsia="pl-PL"/>
        </w:rPr>
        <w:t xml:space="preserve">ykonawców w sposób przewidziany </w:t>
      </w:r>
      <w:r w:rsidRPr="009361DA">
        <w:rPr>
          <w:rFonts w:ascii="Arial" w:hAnsi="Arial" w:cs="Arial"/>
          <w:lang w:eastAsia="pl-PL"/>
        </w:rPr>
        <w:br/>
        <w:t xml:space="preserve">w ustawie dla tej czynności. </w:t>
      </w:r>
    </w:p>
    <w:p w14:paraId="0C09B8C0" w14:textId="77777777" w:rsidR="00D102B2" w:rsidRPr="009361DA" w:rsidRDefault="00D102B2" w:rsidP="007237AA">
      <w:pPr>
        <w:widowControl w:val="0"/>
        <w:numPr>
          <w:ilvl w:val="0"/>
          <w:numId w:val="21"/>
        </w:numPr>
        <w:autoSpaceDE w:val="0"/>
        <w:autoSpaceDN w:val="0"/>
        <w:adjustRightInd w:val="0"/>
        <w:jc w:val="both"/>
        <w:rPr>
          <w:rFonts w:ascii="Arial" w:hAnsi="Arial" w:cs="Arial"/>
          <w:lang w:eastAsia="pl-PL"/>
        </w:rPr>
      </w:pPr>
      <w:r w:rsidRPr="009361DA">
        <w:rPr>
          <w:rFonts w:ascii="Arial" w:hAnsi="Arial" w:cs="Arial"/>
          <w:lang w:eastAsia="pl-PL"/>
        </w:rPr>
        <w:t xml:space="preserve">Na czynności, o których mowa w pkt. 8, nie przysługuje odwołanie, z zastrzeżeniem art. 180 ust. 2. </w:t>
      </w:r>
    </w:p>
    <w:p w14:paraId="6C015F76" w14:textId="77777777" w:rsidR="00D102B2" w:rsidRPr="009361DA" w:rsidRDefault="00D102B2" w:rsidP="007237AA">
      <w:pPr>
        <w:widowControl w:val="0"/>
        <w:numPr>
          <w:ilvl w:val="0"/>
          <w:numId w:val="21"/>
        </w:numPr>
        <w:autoSpaceDE w:val="0"/>
        <w:autoSpaceDN w:val="0"/>
        <w:adjustRightInd w:val="0"/>
        <w:jc w:val="both"/>
        <w:rPr>
          <w:rFonts w:ascii="Arial" w:hAnsi="Arial" w:cs="Arial"/>
          <w:lang w:eastAsia="pl-PL"/>
        </w:rPr>
      </w:pPr>
      <w:r w:rsidRPr="009361DA">
        <w:rPr>
          <w:rFonts w:ascii="Arial" w:hAnsi="Arial" w:cs="Arial"/>
          <w:lang w:eastAsia="pl-PL"/>
        </w:rPr>
        <w:t xml:space="preserve">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w:t>
      </w:r>
    </w:p>
    <w:p w14:paraId="0BB8172C" w14:textId="77777777" w:rsidR="00D102B2" w:rsidRPr="009361DA" w:rsidRDefault="00D102B2" w:rsidP="007237AA">
      <w:pPr>
        <w:widowControl w:val="0"/>
        <w:numPr>
          <w:ilvl w:val="0"/>
          <w:numId w:val="21"/>
        </w:numPr>
        <w:autoSpaceDE w:val="0"/>
        <w:autoSpaceDN w:val="0"/>
        <w:adjustRightInd w:val="0"/>
        <w:jc w:val="both"/>
        <w:rPr>
          <w:rFonts w:ascii="Arial" w:hAnsi="Arial" w:cs="Arial"/>
          <w:lang w:eastAsia="pl-PL"/>
        </w:rPr>
      </w:pPr>
      <w:r w:rsidRPr="009361DA">
        <w:rPr>
          <w:rFonts w:ascii="Arial" w:hAnsi="Arial" w:cs="Arial"/>
          <w:lang w:eastAsia="pl-PL"/>
        </w:rPr>
        <w:t xml:space="preserve">Odwołanie wobec treści ogłoszenia o zamówieniu, a jeżeli postępowanie jest prowadzone </w:t>
      </w:r>
      <w:r w:rsidRPr="009361DA">
        <w:rPr>
          <w:rFonts w:ascii="Arial" w:hAnsi="Arial" w:cs="Arial"/>
          <w:lang w:eastAsia="pl-PL"/>
        </w:rPr>
        <w:br/>
        <w:t xml:space="preserve">w trybie przetargu nieograniczonego, także wobec postanowień specyfikacji istotnych warunków zamówienia, wnosi się w terminie 5 dni od dnia zamieszczenia ogłoszenia w Biuletynie Zamówień Publicznych lub specyfikacji istotnych warunków zamówienia na stronie internetowej. </w:t>
      </w:r>
    </w:p>
    <w:p w14:paraId="305DBCA4" w14:textId="77777777" w:rsidR="00D102B2" w:rsidRPr="009361DA" w:rsidRDefault="00D102B2" w:rsidP="007237AA">
      <w:pPr>
        <w:widowControl w:val="0"/>
        <w:numPr>
          <w:ilvl w:val="0"/>
          <w:numId w:val="21"/>
        </w:numPr>
        <w:autoSpaceDE w:val="0"/>
        <w:autoSpaceDN w:val="0"/>
        <w:adjustRightInd w:val="0"/>
        <w:jc w:val="both"/>
        <w:rPr>
          <w:rFonts w:ascii="Arial" w:hAnsi="Arial" w:cs="Arial"/>
          <w:lang w:eastAsia="pl-PL"/>
        </w:rPr>
      </w:pPr>
      <w:r w:rsidRPr="009361DA">
        <w:rPr>
          <w:rFonts w:ascii="Arial" w:hAnsi="Arial" w:cs="Arial"/>
          <w:lang w:eastAsia="pl-PL"/>
        </w:rPr>
        <w:t xml:space="preserve">Odwołanie wobec czynności wnosi się w terminie 5 dni od dnia, w którym powzięto lub przy zachowaniu należytej staranności można było powziąć wiadomość o okolicznościach stanowiących podstawę jego wniesienia. </w:t>
      </w:r>
    </w:p>
    <w:p w14:paraId="171AA843" w14:textId="54F9FFA5" w:rsidR="00D102B2" w:rsidRPr="009361DA" w:rsidRDefault="00D102B2" w:rsidP="007237AA">
      <w:pPr>
        <w:widowControl w:val="0"/>
        <w:numPr>
          <w:ilvl w:val="0"/>
          <w:numId w:val="21"/>
        </w:numPr>
        <w:autoSpaceDE w:val="0"/>
        <w:autoSpaceDN w:val="0"/>
        <w:adjustRightInd w:val="0"/>
        <w:jc w:val="both"/>
        <w:rPr>
          <w:rFonts w:ascii="Arial" w:hAnsi="Arial" w:cs="Arial"/>
          <w:lang w:eastAsia="pl-PL"/>
        </w:rPr>
      </w:pPr>
      <w:r w:rsidRPr="009361DA">
        <w:rPr>
          <w:rFonts w:ascii="Arial" w:hAnsi="Arial" w:cs="Arial"/>
          <w:lang w:eastAsia="pl-PL"/>
        </w:rPr>
        <w:t xml:space="preserve">Jeżeli Zamawiający nie przesłał </w:t>
      </w:r>
      <w:r w:rsidR="00F10FDA">
        <w:rPr>
          <w:rFonts w:ascii="Arial" w:hAnsi="Arial" w:cs="Arial"/>
          <w:lang w:eastAsia="pl-PL"/>
        </w:rPr>
        <w:t>W</w:t>
      </w:r>
      <w:r w:rsidRPr="009361DA">
        <w:rPr>
          <w:rFonts w:ascii="Arial" w:hAnsi="Arial" w:cs="Arial"/>
          <w:lang w:eastAsia="pl-PL"/>
        </w:rPr>
        <w:t xml:space="preserve">ykonawcy zawiadomienia o wyborze oferty najkorzystniejszej, odwołanie wnosi się nie później niż w terminie: </w:t>
      </w:r>
    </w:p>
    <w:p w14:paraId="74B5CD28" w14:textId="77777777" w:rsidR="00D102B2" w:rsidRPr="009361DA" w:rsidRDefault="00D102B2" w:rsidP="007237AA">
      <w:pPr>
        <w:widowControl w:val="0"/>
        <w:numPr>
          <w:ilvl w:val="1"/>
          <w:numId w:val="21"/>
        </w:numPr>
        <w:tabs>
          <w:tab w:val="clear" w:pos="1044"/>
          <w:tab w:val="num" w:pos="1070"/>
        </w:tabs>
        <w:autoSpaceDE w:val="0"/>
        <w:autoSpaceDN w:val="0"/>
        <w:adjustRightInd w:val="0"/>
        <w:ind w:left="1070"/>
        <w:jc w:val="both"/>
        <w:rPr>
          <w:rFonts w:ascii="Arial" w:hAnsi="Arial" w:cs="Arial"/>
          <w:lang w:eastAsia="pl-PL"/>
        </w:rPr>
      </w:pPr>
      <w:r w:rsidRPr="009361DA">
        <w:rPr>
          <w:rFonts w:ascii="Arial" w:hAnsi="Arial" w:cs="Arial"/>
          <w:lang w:eastAsia="pl-PL"/>
        </w:rPr>
        <w:t xml:space="preserve">15 dni od dnia zamieszczenia w Biuletynie Zamówień Publicznych ogłoszenia o udzieleniu zamówienia, </w:t>
      </w:r>
    </w:p>
    <w:p w14:paraId="7D8C67EC" w14:textId="77777777" w:rsidR="00D102B2" w:rsidRPr="009361DA" w:rsidRDefault="00D102B2" w:rsidP="007237AA">
      <w:pPr>
        <w:widowControl w:val="0"/>
        <w:numPr>
          <w:ilvl w:val="1"/>
          <w:numId w:val="21"/>
        </w:numPr>
        <w:tabs>
          <w:tab w:val="clear" w:pos="1044"/>
          <w:tab w:val="num" w:pos="1070"/>
        </w:tabs>
        <w:autoSpaceDE w:val="0"/>
        <w:autoSpaceDN w:val="0"/>
        <w:adjustRightInd w:val="0"/>
        <w:ind w:left="1070"/>
        <w:jc w:val="both"/>
        <w:rPr>
          <w:rFonts w:ascii="Arial" w:hAnsi="Arial" w:cs="Arial"/>
          <w:lang w:eastAsia="pl-PL"/>
        </w:rPr>
      </w:pPr>
      <w:r w:rsidRPr="009361DA">
        <w:rPr>
          <w:rFonts w:ascii="Arial" w:hAnsi="Arial" w:cs="Arial"/>
          <w:lang w:eastAsia="pl-PL"/>
        </w:rPr>
        <w:t xml:space="preserve">1 miesiąca od dnia zawarcia umowy, jeżeli Zamawiający nie zamieścił w Biuletynie Zamówień Publicznych ogłoszenia o udzieleniu zamówienia; </w:t>
      </w:r>
    </w:p>
    <w:p w14:paraId="0E7BB443" w14:textId="77777777" w:rsidR="00D102B2" w:rsidRPr="009361DA" w:rsidRDefault="00D102B2" w:rsidP="007237AA">
      <w:pPr>
        <w:widowControl w:val="0"/>
        <w:numPr>
          <w:ilvl w:val="0"/>
          <w:numId w:val="21"/>
        </w:numPr>
        <w:autoSpaceDE w:val="0"/>
        <w:autoSpaceDN w:val="0"/>
        <w:adjustRightInd w:val="0"/>
        <w:jc w:val="both"/>
        <w:rPr>
          <w:rFonts w:ascii="Arial" w:hAnsi="Arial" w:cs="Arial"/>
          <w:lang w:eastAsia="pl-PL"/>
        </w:rPr>
      </w:pPr>
      <w:r w:rsidRPr="009361DA">
        <w:rPr>
          <w:rFonts w:ascii="Arial" w:hAnsi="Arial" w:cs="Arial"/>
          <w:lang w:eastAsia="pl-PL"/>
        </w:rPr>
        <w:t>W przypadku wniesienia odwołania wobec treści ogłoszenia o zamówieniu lub postanowień specyfikacji istotnych warunków zamówienia Zamawiający może przedłużyć termin składania ofert lub termin składania wniosków.</w:t>
      </w:r>
    </w:p>
    <w:p w14:paraId="3ABF14A1" w14:textId="77777777" w:rsidR="00D102B2" w:rsidRPr="009361DA" w:rsidRDefault="00D102B2" w:rsidP="007237AA">
      <w:pPr>
        <w:widowControl w:val="0"/>
        <w:numPr>
          <w:ilvl w:val="0"/>
          <w:numId w:val="21"/>
        </w:numPr>
        <w:autoSpaceDE w:val="0"/>
        <w:autoSpaceDN w:val="0"/>
        <w:adjustRightInd w:val="0"/>
        <w:jc w:val="both"/>
        <w:rPr>
          <w:rFonts w:ascii="Arial" w:hAnsi="Arial" w:cs="Arial"/>
          <w:lang w:eastAsia="pl-PL"/>
        </w:rPr>
      </w:pPr>
      <w:r w:rsidRPr="009361DA">
        <w:rPr>
          <w:rFonts w:ascii="Arial" w:hAnsi="Arial" w:cs="Arial"/>
          <w:lang w:eastAsia="pl-PL"/>
        </w:rPr>
        <w:t>W przypadku wniesienia odwołania po upływie terminu składania ofert bieg terminu związania ofertą ulega zawieszeniu do czasu ogłoszenia przez Izbę orzeczenia.</w:t>
      </w:r>
    </w:p>
    <w:p w14:paraId="4F87375C" w14:textId="77777777" w:rsidR="00D102B2" w:rsidRPr="009361DA" w:rsidRDefault="00D102B2" w:rsidP="007237AA">
      <w:pPr>
        <w:widowControl w:val="0"/>
        <w:autoSpaceDE w:val="0"/>
        <w:autoSpaceDN w:val="0"/>
        <w:adjustRightInd w:val="0"/>
        <w:ind w:left="360"/>
        <w:jc w:val="both"/>
        <w:rPr>
          <w:rFonts w:ascii="Arial" w:hAnsi="Arial" w:cs="Arial"/>
          <w:lang w:eastAsia="pl-PL"/>
        </w:rPr>
      </w:pPr>
    </w:p>
    <w:p w14:paraId="11639A38" w14:textId="77777777" w:rsidR="00D102B2" w:rsidRPr="009361DA" w:rsidRDefault="00D102B2" w:rsidP="007237AA">
      <w:pPr>
        <w:widowControl w:val="0"/>
        <w:numPr>
          <w:ilvl w:val="0"/>
          <w:numId w:val="16"/>
        </w:numPr>
        <w:tabs>
          <w:tab w:val="left" w:pos="900"/>
        </w:tabs>
        <w:jc w:val="both"/>
        <w:rPr>
          <w:rFonts w:ascii="Arial" w:hAnsi="Arial" w:cs="Arial"/>
          <w:b/>
          <w:bCs/>
          <w:u w:val="single"/>
        </w:rPr>
      </w:pPr>
      <w:r w:rsidRPr="009361DA">
        <w:rPr>
          <w:rFonts w:ascii="Arial" w:hAnsi="Arial" w:cs="Arial"/>
          <w:b/>
          <w:bCs/>
          <w:u w:val="single"/>
        </w:rPr>
        <w:t>RODO</w:t>
      </w:r>
    </w:p>
    <w:p w14:paraId="352008FF" w14:textId="77777777" w:rsidR="00D102B2" w:rsidRPr="009361DA" w:rsidRDefault="00D102B2" w:rsidP="007237AA">
      <w:pPr>
        <w:widowControl w:val="0"/>
        <w:ind w:left="426"/>
        <w:jc w:val="both"/>
        <w:rPr>
          <w:rFonts w:ascii="Arial" w:hAnsi="Arial" w:cs="Arial"/>
          <w:noProof/>
          <w:lang w:eastAsia="pl-PL"/>
        </w:rPr>
      </w:pPr>
      <w:r w:rsidRPr="009361DA">
        <w:rPr>
          <w:rFonts w:ascii="Arial" w:hAnsi="Arial" w:cs="Arial"/>
          <w:noProof/>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2905F063" w14:textId="77777777" w:rsidR="00D102B2" w:rsidRPr="009361DA" w:rsidRDefault="00D102B2" w:rsidP="007237AA">
      <w:pPr>
        <w:widowControl w:val="0"/>
        <w:numPr>
          <w:ilvl w:val="0"/>
          <w:numId w:val="64"/>
        </w:numPr>
        <w:jc w:val="both"/>
        <w:rPr>
          <w:rFonts w:ascii="Arial" w:hAnsi="Arial" w:cs="Arial"/>
          <w:noProof/>
          <w:lang w:eastAsia="pl-PL"/>
        </w:rPr>
      </w:pPr>
      <w:r w:rsidRPr="009361DA">
        <w:rPr>
          <w:rFonts w:ascii="Arial" w:hAnsi="Arial" w:cs="Arial"/>
          <w:lang w:eastAsia="pl-PL"/>
        </w:rPr>
        <w:t>administratorem danych osobowych pozyskiwanych w toku postępowania o udzielenie zamówienie publicznego jest Szpital Specjalistyczny im. J. Dietla w Krakowie</w:t>
      </w:r>
      <w:r w:rsidR="00201654" w:rsidRPr="009361DA">
        <w:rPr>
          <w:rFonts w:ascii="Arial" w:hAnsi="Arial" w:cs="Arial"/>
          <w:bCs/>
          <w:szCs w:val="22"/>
          <w:vertAlign w:val="superscript"/>
        </w:rPr>
        <w:sym w:font="Certa" w:char="F041"/>
      </w:r>
      <w:r w:rsidRPr="009361DA">
        <w:rPr>
          <w:rFonts w:ascii="Arial" w:hAnsi="Arial" w:cs="Arial"/>
          <w:lang w:eastAsia="pl-PL"/>
        </w:rPr>
        <w:t xml:space="preserve">, ul. Skarbowa 4, 31-121 Kraków, tel. 12 68 76 330, fax. 12 68 76 331, e-mail: </w:t>
      </w:r>
      <w:hyperlink r:id="rId10" w:history="1">
        <w:r w:rsidRPr="009361DA">
          <w:rPr>
            <w:rFonts w:ascii="Arial" w:hAnsi="Arial" w:cs="Arial"/>
            <w:u w:val="single"/>
            <w:lang w:eastAsia="pl-PL"/>
          </w:rPr>
          <w:t>sekretariat@dietl.krakow.pl</w:t>
        </w:r>
      </w:hyperlink>
      <w:r w:rsidRPr="009361DA">
        <w:rPr>
          <w:rFonts w:ascii="Arial" w:hAnsi="Arial" w:cs="Arial"/>
          <w:i/>
          <w:iCs/>
          <w:lang w:eastAsia="en-US"/>
        </w:rPr>
        <w:t>;</w:t>
      </w:r>
    </w:p>
    <w:p w14:paraId="63E3BFF5" w14:textId="77777777" w:rsidR="00D102B2" w:rsidRPr="009361DA" w:rsidRDefault="00D102B2" w:rsidP="007237AA">
      <w:pPr>
        <w:widowControl w:val="0"/>
        <w:numPr>
          <w:ilvl w:val="0"/>
          <w:numId w:val="64"/>
        </w:numPr>
        <w:jc w:val="both"/>
        <w:rPr>
          <w:rFonts w:ascii="Arial" w:hAnsi="Arial" w:cs="Arial"/>
          <w:noProof/>
          <w:lang w:eastAsia="pl-PL"/>
        </w:rPr>
      </w:pPr>
      <w:r w:rsidRPr="009361DA">
        <w:rPr>
          <w:rFonts w:ascii="Arial" w:hAnsi="Arial" w:cs="Arial"/>
          <w:lang w:eastAsia="pl-PL"/>
        </w:rPr>
        <w:t xml:space="preserve">z inspektorem ochrony danych osobowych w </w:t>
      </w:r>
      <w:r w:rsidRPr="009361DA">
        <w:rPr>
          <w:rFonts w:ascii="Arial" w:hAnsi="Arial" w:cs="Arial"/>
          <w:b/>
          <w:bCs/>
          <w:lang w:eastAsia="pl-PL"/>
        </w:rPr>
        <w:t xml:space="preserve">Szpitalu Specjalistycznym im. J. Dietla </w:t>
      </w:r>
      <w:r w:rsidRPr="009361DA">
        <w:rPr>
          <w:rFonts w:ascii="Arial" w:hAnsi="Arial" w:cs="Arial"/>
          <w:b/>
          <w:bCs/>
          <w:lang w:eastAsia="pl-PL"/>
        </w:rPr>
        <w:br/>
        <w:t>w Krakowie</w:t>
      </w:r>
      <w:r w:rsidR="00201654" w:rsidRPr="009361DA">
        <w:rPr>
          <w:rFonts w:ascii="Arial" w:hAnsi="Arial" w:cs="Arial"/>
          <w:b/>
          <w:bCs/>
          <w:szCs w:val="22"/>
          <w:vertAlign w:val="superscript"/>
        </w:rPr>
        <w:sym w:font="Certa" w:char="F041"/>
      </w:r>
      <w:r w:rsidRPr="009361DA">
        <w:rPr>
          <w:rFonts w:ascii="Arial" w:hAnsi="Arial" w:cs="Arial"/>
          <w:lang w:eastAsia="pl-PL"/>
        </w:rPr>
        <w:t xml:space="preserve"> można skontaktować się pocztą e-mail na adres: </w:t>
      </w:r>
      <w:hyperlink r:id="rId11" w:history="1">
        <w:r w:rsidRPr="009361DA">
          <w:rPr>
            <w:rFonts w:ascii="Arial" w:hAnsi="Arial" w:cs="Arial"/>
            <w:u w:val="single"/>
            <w:lang w:eastAsia="pl-PL"/>
          </w:rPr>
          <w:t>iodo@dietl.krakow.pl</w:t>
        </w:r>
      </w:hyperlink>
      <w:r w:rsidRPr="009361DA">
        <w:rPr>
          <w:rFonts w:ascii="Arial" w:hAnsi="Arial" w:cs="Arial"/>
          <w:lang w:eastAsia="pl-PL"/>
        </w:rPr>
        <w:t xml:space="preserve"> lub telefonicznie pod numerem telefonu: 12 68 76 377;</w:t>
      </w:r>
    </w:p>
    <w:p w14:paraId="33480A79" w14:textId="6DA4EE85" w:rsidR="00201654" w:rsidRPr="009361DA" w:rsidRDefault="00D102B2" w:rsidP="007237AA">
      <w:pPr>
        <w:widowControl w:val="0"/>
        <w:numPr>
          <w:ilvl w:val="0"/>
          <w:numId w:val="64"/>
        </w:numPr>
        <w:jc w:val="both"/>
        <w:rPr>
          <w:rFonts w:ascii="Arial" w:hAnsi="Arial" w:cs="Arial"/>
          <w:noProof/>
          <w:lang w:eastAsia="pl-PL"/>
        </w:rPr>
      </w:pPr>
      <w:r w:rsidRPr="009361DA">
        <w:rPr>
          <w:rFonts w:ascii="Arial" w:hAnsi="Arial" w:cs="Arial"/>
          <w:lang w:eastAsia="pl-PL"/>
        </w:rPr>
        <w:t xml:space="preserve">dane osobowe przetwarzane będą na podstawie art. 6 ust. 1 lit. c) RODO </w:t>
      </w:r>
      <w:r w:rsidR="00201654" w:rsidRPr="009361DA">
        <w:rPr>
          <w:rFonts w:ascii="Arial" w:hAnsi="Arial" w:cs="Arial"/>
          <w:bCs/>
          <w:szCs w:val="22"/>
        </w:rPr>
        <w:t xml:space="preserve">w celu związanym </w:t>
      </w:r>
      <w:r w:rsidR="00E23FC6" w:rsidRPr="009361DA">
        <w:rPr>
          <w:rFonts w:ascii="Arial" w:hAnsi="Arial" w:cs="Arial"/>
          <w:bCs/>
          <w:szCs w:val="22"/>
        </w:rPr>
        <w:br/>
      </w:r>
      <w:r w:rsidR="00201654" w:rsidRPr="009361DA">
        <w:rPr>
          <w:rFonts w:ascii="Arial" w:hAnsi="Arial" w:cs="Arial"/>
          <w:bCs/>
          <w:szCs w:val="22"/>
        </w:rPr>
        <w:t>z postępowaniem o udzielenie zamówienia publicznego w niniejszym postępowaniu;</w:t>
      </w:r>
    </w:p>
    <w:p w14:paraId="6DC69015" w14:textId="77777777" w:rsidR="00D102B2" w:rsidRPr="009361DA" w:rsidRDefault="00D102B2" w:rsidP="007237AA">
      <w:pPr>
        <w:widowControl w:val="0"/>
        <w:numPr>
          <w:ilvl w:val="0"/>
          <w:numId w:val="64"/>
        </w:numPr>
        <w:jc w:val="both"/>
        <w:rPr>
          <w:rFonts w:ascii="Arial" w:hAnsi="Arial" w:cs="Arial"/>
          <w:noProof/>
          <w:lang w:eastAsia="pl-PL"/>
        </w:rPr>
      </w:pPr>
      <w:r w:rsidRPr="009361DA">
        <w:rPr>
          <w:rFonts w:ascii="Arial" w:hAnsi="Arial" w:cs="Arial"/>
          <w:lang w:eastAsia="pl-PL"/>
        </w:rPr>
        <w:t>odbiorcami pozyskanych w toku niniejszego postępowania danych osobowych mogą być osoby lub podmioty, którym udostępniona zostanie dokumentacja postępowania w oparciu o art. 8 oraz art. 96 ust. 3 ustawy z dnia 29 stycznia 2004 r. – Prawo zamówień publicznych (Dz. U. z 2018 r. poz. 1986</w:t>
      </w:r>
      <w:r w:rsidR="000E2348" w:rsidRPr="009361DA">
        <w:rPr>
          <w:rFonts w:ascii="Arial" w:hAnsi="Arial" w:cs="Arial"/>
          <w:lang w:eastAsia="pl-PL"/>
        </w:rPr>
        <w:t xml:space="preserve"> ze zm.</w:t>
      </w:r>
      <w:r w:rsidRPr="009361DA">
        <w:rPr>
          <w:rFonts w:ascii="Arial" w:hAnsi="Arial" w:cs="Arial"/>
          <w:lang w:eastAsia="pl-PL"/>
        </w:rPr>
        <w:t xml:space="preserve">), dalej „ustawa Pzp”;  </w:t>
      </w:r>
    </w:p>
    <w:p w14:paraId="75926472" w14:textId="77777777" w:rsidR="00D102B2" w:rsidRPr="009361DA" w:rsidRDefault="00D102B2" w:rsidP="007237AA">
      <w:pPr>
        <w:widowControl w:val="0"/>
        <w:numPr>
          <w:ilvl w:val="0"/>
          <w:numId w:val="64"/>
        </w:numPr>
        <w:jc w:val="both"/>
        <w:rPr>
          <w:rFonts w:ascii="Arial" w:hAnsi="Arial" w:cs="Arial"/>
          <w:noProof/>
          <w:lang w:eastAsia="pl-PL"/>
        </w:rPr>
      </w:pPr>
      <w:r w:rsidRPr="009361DA">
        <w:rPr>
          <w:rFonts w:ascii="Arial" w:hAnsi="Arial" w:cs="Arial"/>
          <w:lang w:eastAsia="pl-PL"/>
        </w:rPr>
        <w:t>dane osobowe będą przechowywane, zgodnie z art. 97 ust. 1 ustawy Pzp, przez okres 4 lat od dnia zakończenia postępowania o udzielenie zamówienia;</w:t>
      </w:r>
    </w:p>
    <w:p w14:paraId="0C245C22" w14:textId="77777777" w:rsidR="00D102B2" w:rsidRPr="009361DA" w:rsidRDefault="00D102B2" w:rsidP="007237AA">
      <w:pPr>
        <w:widowControl w:val="0"/>
        <w:numPr>
          <w:ilvl w:val="0"/>
          <w:numId w:val="64"/>
        </w:numPr>
        <w:jc w:val="both"/>
        <w:rPr>
          <w:rFonts w:ascii="Arial" w:hAnsi="Arial" w:cs="Arial"/>
          <w:noProof/>
          <w:lang w:eastAsia="pl-PL"/>
        </w:rPr>
      </w:pPr>
      <w:r w:rsidRPr="009361DA">
        <w:rPr>
          <w:rFonts w:ascii="Arial" w:hAnsi="Arial" w:cs="Arial"/>
          <w:lang w:eastAsia="pl-PL"/>
        </w:rPr>
        <w:t xml:space="preserve">obowiązek podania przez Wykonawcę, osoby reprezentujące go lub działające w jego imieniu danych osobowych jest wymogiem ustawowym określonym w przepisach ustawy Pzp, związanym z udziałem w postępowaniu o udzielenie zamówienia publicznego; konsekwencje niepodania określonych danych wynikają z ustawy Pzp;  </w:t>
      </w:r>
    </w:p>
    <w:p w14:paraId="69EF3B6C" w14:textId="77777777" w:rsidR="00D102B2" w:rsidRPr="009361DA" w:rsidRDefault="00D102B2" w:rsidP="007237AA">
      <w:pPr>
        <w:widowControl w:val="0"/>
        <w:numPr>
          <w:ilvl w:val="0"/>
          <w:numId w:val="64"/>
        </w:numPr>
        <w:jc w:val="both"/>
        <w:rPr>
          <w:rFonts w:ascii="Arial" w:hAnsi="Arial" w:cs="Arial"/>
          <w:noProof/>
          <w:lang w:eastAsia="pl-PL"/>
        </w:rPr>
      </w:pPr>
      <w:r w:rsidRPr="009361DA">
        <w:rPr>
          <w:rFonts w:ascii="Arial" w:hAnsi="Arial" w:cs="Arial"/>
          <w:lang w:eastAsia="pl-PL"/>
        </w:rPr>
        <w:t>w odniesieniu do zgromadzonych w ramach niniejszego postępowania danych osobowych decyzje nie będą podejmowane w sposób zautomatyzowany, stosowanie do art. 22 RODO;</w:t>
      </w:r>
    </w:p>
    <w:p w14:paraId="19C78B7C" w14:textId="77777777" w:rsidR="00D102B2" w:rsidRPr="009361DA" w:rsidRDefault="00D102B2" w:rsidP="007237AA">
      <w:pPr>
        <w:widowControl w:val="0"/>
        <w:numPr>
          <w:ilvl w:val="0"/>
          <w:numId w:val="64"/>
        </w:numPr>
        <w:jc w:val="both"/>
        <w:rPr>
          <w:rFonts w:ascii="Arial" w:hAnsi="Arial" w:cs="Arial"/>
          <w:noProof/>
          <w:lang w:eastAsia="pl-PL"/>
        </w:rPr>
      </w:pPr>
      <w:r w:rsidRPr="009361DA">
        <w:rPr>
          <w:rFonts w:ascii="Arial" w:hAnsi="Arial" w:cs="Arial"/>
          <w:lang w:eastAsia="pl-PL"/>
        </w:rPr>
        <w:t>Osoby, których dane zostaną zgromadzone w ramach niniejszego postępowania posiadają:</w:t>
      </w:r>
    </w:p>
    <w:p w14:paraId="173EC115" w14:textId="77777777" w:rsidR="00D102B2" w:rsidRPr="009361DA" w:rsidRDefault="00D102B2" w:rsidP="007237AA">
      <w:pPr>
        <w:widowControl w:val="0"/>
        <w:numPr>
          <w:ilvl w:val="0"/>
          <w:numId w:val="62"/>
        </w:numPr>
        <w:contextualSpacing/>
        <w:jc w:val="both"/>
        <w:rPr>
          <w:rFonts w:ascii="Arial" w:hAnsi="Arial" w:cs="Arial"/>
          <w:lang w:eastAsia="pl-PL"/>
        </w:rPr>
      </w:pPr>
      <w:r w:rsidRPr="009361DA">
        <w:rPr>
          <w:rFonts w:ascii="Arial" w:hAnsi="Arial" w:cs="Arial"/>
          <w:lang w:eastAsia="pl-PL"/>
        </w:rPr>
        <w:t>na podstawie art. 15 RODO prawo dostępu do danych osobowych dot. tej osoby;</w:t>
      </w:r>
    </w:p>
    <w:p w14:paraId="5D81FC79" w14:textId="77777777" w:rsidR="00D102B2" w:rsidRPr="009361DA" w:rsidRDefault="00D102B2" w:rsidP="007237AA">
      <w:pPr>
        <w:widowControl w:val="0"/>
        <w:numPr>
          <w:ilvl w:val="0"/>
          <w:numId w:val="62"/>
        </w:numPr>
        <w:contextualSpacing/>
        <w:jc w:val="both"/>
        <w:rPr>
          <w:rFonts w:ascii="Arial" w:hAnsi="Arial" w:cs="Arial"/>
          <w:lang w:eastAsia="pl-PL"/>
        </w:rPr>
      </w:pPr>
      <w:r w:rsidRPr="009361DA">
        <w:rPr>
          <w:rFonts w:ascii="Arial" w:hAnsi="Arial" w:cs="Arial"/>
          <w:lang w:eastAsia="pl-PL"/>
        </w:rPr>
        <w:t>na podstawie art. 16 RODO prawo do sprostowania danych osobowych;</w:t>
      </w:r>
      <w:r w:rsidRPr="009361DA">
        <w:rPr>
          <w:rFonts w:ascii="Arial" w:hAnsi="Arial" w:cs="Arial"/>
          <w:vertAlign w:val="superscript"/>
          <w:lang w:eastAsia="pl-PL"/>
        </w:rPr>
        <w:footnoteReference w:id="1"/>
      </w:r>
    </w:p>
    <w:p w14:paraId="5EBF907C" w14:textId="77777777" w:rsidR="00D102B2" w:rsidRPr="009361DA" w:rsidRDefault="00D102B2" w:rsidP="007237AA">
      <w:pPr>
        <w:widowControl w:val="0"/>
        <w:numPr>
          <w:ilvl w:val="0"/>
          <w:numId w:val="62"/>
        </w:numPr>
        <w:contextualSpacing/>
        <w:jc w:val="both"/>
        <w:rPr>
          <w:rFonts w:ascii="Arial" w:hAnsi="Arial" w:cs="Arial"/>
          <w:lang w:eastAsia="pl-PL"/>
        </w:rPr>
      </w:pPr>
      <w:r w:rsidRPr="009361DA">
        <w:rPr>
          <w:rFonts w:ascii="Arial" w:hAnsi="Arial" w:cs="Arial"/>
          <w:lang w:eastAsia="pl-PL"/>
        </w:rPr>
        <w:t>na podstawie art. 18 RODO prawo żądania od administratora ograniczenia przetwarzania danych osobowych z zastrzeżeniem przypadków, o których mowa w art. 18 ust. 2 RODO;</w:t>
      </w:r>
      <w:r w:rsidRPr="009361DA">
        <w:rPr>
          <w:rFonts w:ascii="Arial" w:hAnsi="Arial" w:cs="Arial"/>
          <w:vertAlign w:val="superscript"/>
          <w:lang w:eastAsia="pl-PL"/>
        </w:rPr>
        <w:footnoteReference w:id="2"/>
      </w:r>
    </w:p>
    <w:p w14:paraId="7616DFC7" w14:textId="77777777" w:rsidR="00D102B2" w:rsidRPr="009361DA" w:rsidRDefault="00D102B2" w:rsidP="007237AA">
      <w:pPr>
        <w:widowControl w:val="0"/>
        <w:numPr>
          <w:ilvl w:val="0"/>
          <w:numId w:val="62"/>
        </w:numPr>
        <w:contextualSpacing/>
        <w:jc w:val="both"/>
        <w:rPr>
          <w:rFonts w:ascii="Arial" w:hAnsi="Arial" w:cs="Arial"/>
          <w:lang w:eastAsia="pl-PL"/>
        </w:rPr>
      </w:pPr>
      <w:r w:rsidRPr="009361DA">
        <w:rPr>
          <w:rFonts w:ascii="Arial" w:hAnsi="Arial" w:cs="Arial"/>
          <w:lang w:eastAsia="pl-PL"/>
        </w:rPr>
        <w:t>prawo do wniesienia skargi do Prezesa Urzędu Ochrony Danych Osobowych, w sytuacji uznania, że przetwarzanie danych osobowych dot. tych osób narusza przepisy RODO;</w:t>
      </w:r>
    </w:p>
    <w:p w14:paraId="6693C35C" w14:textId="77777777" w:rsidR="00D102B2" w:rsidRPr="009361DA" w:rsidRDefault="00D102B2" w:rsidP="007237AA">
      <w:pPr>
        <w:widowControl w:val="0"/>
        <w:numPr>
          <w:ilvl w:val="0"/>
          <w:numId w:val="64"/>
        </w:numPr>
        <w:contextualSpacing/>
        <w:jc w:val="both"/>
        <w:rPr>
          <w:rFonts w:ascii="Arial" w:hAnsi="Arial" w:cs="Arial"/>
          <w:i/>
          <w:iCs/>
          <w:lang w:eastAsia="pl-PL"/>
        </w:rPr>
      </w:pPr>
      <w:r w:rsidRPr="009361DA">
        <w:rPr>
          <w:rFonts w:ascii="Arial" w:hAnsi="Arial" w:cs="Arial"/>
          <w:lang w:eastAsia="pl-PL"/>
        </w:rPr>
        <w:t>Osobom, których dane osobowe zostały zgromadzone w toku niniejszego postępowania nie przysługuje:</w:t>
      </w:r>
    </w:p>
    <w:p w14:paraId="4DBA9A2E" w14:textId="77777777" w:rsidR="00D102B2" w:rsidRPr="009361DA" w:rsidRDefault="00D102B2" w:rsidP="007237AA">
      <w:pPr>
        <w:widowControl w:val="0"/>
        <w:numPr>
          <w:ilvl w:val="0"/>
          <w:numId w:val="63"/>
        </w:numPr>
        <w:contextualSpacing/>
        <w:jc w:val="both"/>
        <w:rPr>
          <w:rFonts w:ascii="Arial" w:hAnsi="Arial" w:cs="Arial"/>
          <w:i/>
          <w:iCs/>
          <w:lang w:eastAsia="pl-PL"/>
        </w:rPr>
      </w:pPr>
      <w:r w:rsidRPr="009361DA">
        <w:rPr>
          <w:rFonts w:ascii="Arial" w:hAnsi="Arial" w:cs="Arial"/>
          <w:lang w:eastAsia="pl-PL"/>
        </w:rPr>
        <w:t>w związku z art. 17 ust. 3 lit. b, d lub e RODO prawo do usunięcia danych osobowych;</w:t>
      </w:r>
    </w:p>
    <w:p w14:paraId="0AB9B6EC" w14:textId="77777777" w:rsidR="00D102B2" w:rsidRPr="009361DA" w:rsidRDefault="00D102B2" w:rsidP="007237AA">
      <w:pPr>
        <w:widowControl w:val="0"/>
        <w:numPr>
          <w:ilvl w:val="0"/>
          <w:numId w:val="63"/>
        </w:numPr>
        <w:contextualSpacing/>
        <w:jc w:val="both"/>
        <w:rPr>
          <w:rFonts w:ascii="Arial" w:hAnsi="Arial" w:cs="Arial"/>
          <w:i/>
          <w:iCs/>
          <w:lang w:eastAsia="pl-PL"/>
        </w:rPr>
      </w:pPr>
      <w:r w:rsidRPr="009361DA">
        <w:rPr>
          <w:rFonts w:ascii="Arial" w:hAnsi="Arial" w:cs="Arial"/>
          <w:lang w:eastAsia="pl-PL"/>
        </w:rPr>
        <w:t>prawo do przenoszenia danych osobowych, o którym mowa w art. 20 RODO;</w:t>
      </w:r>
    </w:p>
    <w:p w14:paraId="11AB37E8" w14:textId="77777777" w:rsidR="00D102B2" w:rsidRPr="009361DA" w:rsidRDefault="00D102B2" w:rsidP="007237AA">
      <w:pPr>
        <w:widowControl w:val="0"/>
        <w:numPr>
          <w:ilvl w:val="0"/>
          <w:numId w:val="63"/>
        </w:numPr>
        <w:contextualSpacing/>
        <w:jc w:val="both"/>
        <w:rPr>
          <w:rFonts w:ascii="Arial" w:hAnsi="Arial" w:cs="Arial"/>
          <w:i/>
          <w:iCs/>
          <w:lang w:eastAsia="pl-PL"/>
        </w:rPr>
      </w:pPr>
      <w:r w:rsidRPr="009361DA">
        <w:rPr>
          <w:rFonts w:ascii="Arial" w:hAnsi="Arial" w:cs="Arial"/>
          <w:lang w:eastAsia="pl-PL"/>
        </w:rPr>
        <w:t xml:space="preserve">na podstawie art. 21 RODO prawo sprzeciwu, wobec przetwarzania danych osobowych, gdyż podstawą prawną przetwarzania tychże danych osobowych jest art. 6 ust. 1 lit. c RODO. </w:t>
      </w:r>
    </w:p>
    <w:p w14:paraId="708C6D49" w14:textId="77777777" w:rsidR="00D102B2" w:rsidRPr="009361DA" w:rsidRDefault="00D102B2" w:rsidP="007237AA">
      <w:pPr>
        <w:widowControl w:val="0"/>
        <w:jc w:val="both"/>
        <w:rPr>
          <w:rFonts w:ascii="Arial" w:hAnsi="Arial" w:cs="Arial"/>
          <w:b/>
          <w:bCs/>
          <w:szCs w:val="22"/>
          <w:u w:val="single"/>
        </w:rPr>
      </w:pPr>
    </w:p>
    <w:p w14:paraId="56497797" w14:textId="77777777" w:rsidR="00D728A9" w:rsidRPr="009361DA" w:rsidRDefault="00D728A9" w:rsidP="007237AA">
      <w:pPr>
        <w:widowControl w:val="0"/>
        <w:numPr>
          <w:ilvl w:val="0"/>
          <w:numId w:val="16"/>
        </w:numPr>
        <w:tabs>
          <w:tab w:val="left" w:pos="900"/>
        </w:tabs>
        <w:jc w:val="both"/>
        <w:rPr>
          <w:rFonts w:ascii="Arial" w:hAnsi="Arial" w:cs="Arial"/>
          <w:b/>
          <w:bCs/>
          <w:szCs w:val="22"/>
          <w:u w:val="single"/>
        </w:rPr>
      </w:pPr>
      <w:r w:rsidRPr="009361DA">
        <w:rPr>
          <w:rFonts w:ascii="Arial" w:hAnsi="Arial" w:cs="Arial"/>
          <w:b/>
          <w:bCs/>
          <w:szCs w:val="22"/>
          <w:u w:val="single"/>
        </w:rPr>
        <w:t>POSTANOWIENIA</w:t>
      </w:r>
      <w:r w:rsidRPr="009361DA">
        <w:rPr>
          <w:rFonts w:ascii="Arial" w:hAnsi="Arial" w:cs="Arial"/>
          <w:b/>
          <w:bCs/>
          <w:szCs w:val="22"/>
        </w:rPr>
        <w:t xml:space="preserve"> </w:t>
      </w:r>
      <w:r w:rsidRPr="009361DA">
        <w:rPr>
          <w:rFonts w:ascii="Arial" w:hAnsi="Arial" w:cs="Arial"/>
          <w:b/>
          <w:bCs/>
          <w:szCs w:val="22"/>
          <w:u w:val="single"/>
        </w:rPr>
        <w:t>KOŃCOWE</w:t>
      </w:r>
    </w:p>
    <w:p w14:paraId="5B7DAF40" w14:textId="77777777" w:rsidR="00D728A9" w:rsidRPr="009361DA" w:rsidRDefault="00D728A9" w:rsidP="007237AA">
      <w:pPr>
        <w:widowControl w:val="0"/>
        <w:tabs>
          <w:tab w:val="left" w:pos="900"/>
        </w:tabs>
        <w:ind w:left="357"/>
        <w:jc w:val="both"/>
        <w:rPr>
          <w:rFonts w:ascii="Arial" w:hAnsi="Arial" w:cs="Arial"/>
          <w:b/>
          <w:bCs/>
          <w:szCs w:val="22"/>
          <w:u w:val="single"/>
        </w:rPr>
      </w:pPr>
      <w:r w:rsidRPr="009361DA">
        <w:rPr>
          <w:rFonts w:ascii="Arial" w:hAnsi="Arial" w:cs="Arial"/>
          <w:szCs w:val="22"/>
        </w:rPr>
        <w:t xml:space="preserve">Do spraw nieuregulowanych w niniejszej SIWZ mają zastosowanie przepisy ustawy </w:t>
      </w:r>
      <w:r w:rsidR="003C0874" w:rsidRPr="009361DA">
        <w:rPr>
          <w:rFonts w:ascii="Arial" w:hAnsi="Arial" w:cs="Arial"/>
          <w:szCs w:val="22"/>
        </w:rPr>
        <w:t>Pzp</w:t>
      </w:r>
      <w:r w:rsidRPr="009361DA">
        <w:rPr>
          <w:rFonts w:ascii="Arial" w:hAnsi="Arial" w:cs="Arial"/>
          <w:szCs w:val="22"/>
        </w:rPr>
        <w:t xml:space="preserve"> oraz przepisy wykonawcze do niej.</w:t>
      </w:r>
    </w:p>
    <w:p w14:paraId="7FB90A74" w14:textId="77777777" w:rsidR="00D728A9" w:rsidRPr="009361DA" w:rsidRDefault="00D728A9" w:rsidP="007237AA">
      <w:pPr>
        <w:widowControl w:val="0"/>
        <w:jc w:val="both"/>
        <w:rPr>
          <w:rFonts w:ascii="Arial" w:hAnsi="Arial" w:cs="Arial"/>
          <w:b/>
          <w:bCs/>
          <w:szCs w:val="22"/>
          <w:u w:val="single"/>
        </w:rPr>
      </w:pPr>
    </w:p>
    <w:p w14:paraId="78D30D08" w14:textId="77777777" w:rsidR="009E5C37" w:rsidRPr="009361DA" w:rsidRDefault="009E5C37" w:rsidP="007237AA">
      <w:pPr>
        <w:widowControl w:val="0"/>
        <w:numPr>
          <w:ilvl w:val="0"/>
          <w:numId w:val="16"/>
        </w:numPr>
        <w:jc w:val="both"/>
        <w:rPr>
          <w:rFonts w:ascii="Arial" w:hAnsi="Arial" w:cs="Arial"/>
          <w:b/>
          <w:bCs/>
          <w:szCs w:val="22"/>
          <w:u w:val="single"/>
        </w:rPr>
      </w:pPr>
      <w:r w:rsidRPr="009361DA">
        <w:rPr>
          <w:rFonts w:ascii="Arial" w:hAnsi="Arial" w:cs="Arial"/>
          <w:b/>
          <w:bCs/>
          <w:szCs w:val="22"/>
          <w:u w:val="single"/>
        </w:rPr>
        <w:t>ZAŁĄCZNIKI</w:t>
      </w:r>
    </w:p>
    <w:p w14:paraId="53A7E6B6" w14:textId="77777777" w:rsidR="009E5C37" w:rsidRPr="009361DA" w:rsidRDefault="009E5C37" w:rsidP="007237AA">
      <w:pPr>
        <w:widowControl w:val="0"/>
        <w:ind w:left="709"/>
        <w:rPr>
          <w:rFonts w:ascii="Arial" w:hAnsi="Arial" w:cs="Arial"/>
          <w:szCs w:val="22"/>
        </w:rPr>
      </w:pPr>
    </w:p>
    <w:tbl>
      <w:tblPr>
        <w:tblW w:w="5000" w:type="pct"/>
        <w:tblLayout w:type="fixed"/>
        <w:tblLook w:val="0000" w:firstRow="0" w:lastRow="0" w:firstColumn="0" w:lastColumn="0" w:noHBand="0" w:noVBand="0"/>
      </w:tblPr>
      <w:tblGrid>
        <w:gridCol w:w="1910"/>
        <w:gridCol w:w="8152"/>
      </w:tblGrid>
      <w:tr w:rsidR="009361DA" w:rsidRPr="009361DA" w14:paraId="14CE9397" w14:textId="77777777" w:rsidTr="0098038D">
        <w:tc>
          <w:tcPr>
            <w:tcW w:w="949" w:type="pct"/>
            <w:vAlign w:val="center"/>
          </w:tcPr>
          <w:p w14:paraId="6B4AC93A" w14:textId="77777777" w:rsidR="009E5C37" w:rsidRPr="009361DA" w:rsidRDefault="009E5C37" w:rsidP="007237AA">
            <w:pPr>
              <w:widowControl w:val="0"/>
              <w:snapToGrid w:val="0"/>
              <w:rPr>
                <w:rFonts w:ascii="Arial" w:hAnsi="Arial" w:cs="Arial"/>
              </w:rPr>
            </w:pPr>
            <w:r w:rsidRPr="009361DA">
              <w:rPr>
                <w:rFonts w:ascii="Arial" w:hAnsi="Arial" w:cs="Arial"/>
                <w:szCs w:val="22"/>
              </w:rPr>
              <w:t>Załącznik Nr 1</w:t>
            </w:r>
          </w:p>
        </w:tc>
        <w:tc>
          <w:tcPr>
            <w:tcW w:w="4051" w:type="pct"/>
          </w:tcPr>
          <w:p w14:paraId="2F16B29A" w14:textId="77777777" w:rsidR="009E5C37" w:rsidRPr="009361DA" w:rsidRDefault="009E5C37" w:rsidP="007237AA">
            <w:pPr>
              <w:widowControl w:val="0"/>
              <w:numPr>
                <w:ilvl w:val="0"/>
                <w:numId w:val="2"/>
              </w:numPr>
              <w:tabs>
                <w:tab w:val="left" w:pos="360"/>
              </w:tabs>
              <w:snapToGrid w:val="0"/>
              <w:ind w:left="709"/>
              <w:jc w:val="both"/>
              <w:rPr>
                <w:rFonts w:ascii="Arial" w:hAnsi="Arial" w:cs="Arial"/>
              </w:rPr>
            </w:pPr>
            <w:r w:rsidRPr="009361DA">
              <w:rPr>
                <w:rFonts w:ascii="Arial" w:hAnsi="Arial" w:cs="Arial"/>
                <w:szCs w:val="22"/>
              </w:rPr>
              <w:t>Formularz oferty</w:t>
            </w:r>
          </w:p>
        </w:tc>
      </w:tr>
      <w:tr w:rsidR="009361DA" w:rsidRPr="009361DA" w14:paraId="72C4AF2B" w14:textId="77777777" w:rsidTr="0098038D">
        <w:tc>
          <w:tcPr>
            <w:tcW w:w="949" w:type="pct"/>
            <w:vAlign w:val="center"/>
          </w:tcPr>
          <w:p w14:paraId="5400D2EF" w14:textId="77777777" w:rsidR="009E5C37" w:rsidRPr="009361DA" w:rsidRDefault="009E5C37" w:rsidP="007237AA">
            <w:pPr>
              <w:pStyle w:val="Nagwek4"/>
              <w:keepNext w:val="0"/>
              <w:widowControl w:val="0"/>
              <w:tabs>
                <w:tab w:val="left" w:pos="5655"/>
              </w:tabs>
              <w:snapToGrid w:val="0"/>
              <w:spacing w:before="0" w:after="0"/>
              <w:rPr>
                <w:rFonts w:ascii="Arial" w:hAnsi="Arial" w:cs="Arial"/>
                <w:b w:val="0"/>
                <w:bCs w:val="0"/>
                <w:sz w:val="22"/>
                <w:szCs w:val="22"/>
              </w:rPr>
            </w:pPr>
            <w:r w:rsidRPr="009361DA">
              <w:rPr>
                <w:rFonts w:ascii="Arial" w:hAnsi="Arial" w:cs="Arial"/>
                <w:b w:val="0"/>
                <w:bCs w:val="0"/>
                <w:sz w:val="22"/>
                <w:szCs w:val="22"/>
              </w:rPr>
              <w:t>Załącznik Nr 2</w:t>
            </w:r>
          </w:p>
        </w:tc>
        <w:tc>
          <w:tcPr>
            <w:tcW w:w="4051" w:type="pct"/>
          </w:tcPr>
          <w:p w14:paraId="3EA8F4D0" w14:textId="77777777" w:rsidR="009E5C37" w:rsidRPr="009361DA" w:rsidRDefault="009E5C37" w:rsidP="007237AA">
            <w:pPr>
              <w:pStyle w:val="Tekstpodstawowy"/>
              <w:widowControl w:val="0"/>
              <w:numPr>
                <w:ilvl w:val="0"/>
                <w:numId w:val="2"/>
              </w:numPr>
              <w:tabs>
                <w:tab w:val="left" w:pos="360"/>
              </w:tabs>
              <w:snapToGrid w:val="0"/>
              <w:spacing w:line="240" w:lineRule="auto"/>
              <w:ind w:left="709"/>
              <w:rPr>
                <w:rFonts w:ascii="Arial" w:hAnsi="Arial" w:cs="Arial"/>
              </w:rPr>
            </w:pPr>
            <w:r w:rsidRPr="009361DA">
              <w:rPr>
                <w:rFonts w:ascii="Arial" w:hAnsi="Arial" w:cs="Arial"/>
                <w:szCs w:val="22"/>
              </w:rPr>
              <w:t>Formularz cenowy wraz ze szczegółowym opisem przedmiotu zamówienia</w:t>
            </w:r>
          </w:p>
        </w:tc>
      </w:tr>
      <w:tr w:rsidR="009361DA" w:rsidRPr="009361DA" w14:paraId="2A39022C" w14:textId="77777777" w:rsidTr="0098038D">
        <w:tc>
          <w:tcPr>
            <w:tcW w:w="949" w:type="pct"/>
            <w:vAlign w:val="center"/>
          </w:tcPr>
          <w:p w14:paraId="7E80FC21" w14:textId="6B5F4D24" w:rsidR="009E5C37" w:rsidRPr="009361DA" w:rsidRDefault="009E5C37" w:rsidP="007237AA">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9361DA">
              <w:rPr>
                <w:rFonts w:ascii="Arial" w:hAnsi="Arial" w:cs="Arial"/>
                <w:b w:val="0"/>
                <w:bCs w:val="0"/>
                <w:sz w:val="22"/>
                <w:szCs w:val="22"/>
              </w:rPr>
              <w:t>Załącznik Nr 3a</w:t>
            </w:r>
          </w:p>
        </w:tc>
        <w:tc>
          <w:tcPr>
            <w:tcW w:w="4051" w:type="pct"/>
          </w:tcPr>
          <w:p w14:paraId="35557367" w14:textId="15B98DA2" w:rsidR="009E5C37" w:rsidRPr="009361DA" w:rsidRDefault="009E5C37" w:rsidP="007237AA">
            <w:pPr>
              <w:widowControl w:val="0"/>
              <w:numPr>
                <w:ilvl w:val="0"/>
                <w:numId w:val="2"/>
              </w:numPr>
              <w:tabs>
                <w:tab w:val="left" w:pos="360"/>
              </w:tabs>
              <w:snapToGrid w:val="0"/>
              <w:ind w:left="709"/>
              <w:jc w:val="both"/>
              <w:rPr>
                <w:rFonts w:ascii="Arial" w:hAnsi="Arial" w:cs="Arial"/>
              </w:rPr>
            </w:pPr>
            <w:r w:rsidRPr="009361DA">
              <w:rPr>
                <w:rFonts w:ascii="Arial" w:hAnsi="Arial" w:cs="Arial"/>
              </w:rPr>
              <w:t xml:space="preserve">Oświadczenie </w:t>
            </w:r>
            <w:r w:rsidR="00F10FDA">
              <w:rPr>
                <w:rFonts w:ascii="Arial" w:hAnsi="Arial" w:cs="Arial"/>
              </w:rPr>
              <w:t>W</w:t>
            </w:r>
            <w:r w:rsidR="006319AF" w:rsidRPr="009361DA">
              <w:rPr>
                <w:rFonts w:ascii="Arial" w:hAnsi="Arial" w:cs="Arial"/>
                <w:szCs w:val="22"/>
              </w:rPr>
              <w:t>ykonawcy</w:t>
            </w:r>
            <w:r w:rsidR="006319AF" w:rsidRPr="009361DA">
              <w:rPr>
                <w:rFonts w:ascii="Arial" w:hAnsi="Arial" w:cs="Arial"/>
              </w:rPr>
              <w:t xml:space="preserve"> </w:t>
            </w:r>
            <w:r w:rsidRPr="009361DA">
              <w:rPr>
                <w:rFonts w:ascii="Arial" w:hAnsi="Arial" w:cs="Arial"/>
              </w:rPr>
              <w:t xml:space="preserve">o spełnianiu warunków z art. 22 ust. 1 </w:t>
            </w:r>
            <w:r w:rsidR="003C0874" w:rsidRPr="009361DA">
              <w:rPr>
                <w:rFonts w:ascii="Arial" w:hAnsi="Arial" w:cs="Arial"/>
              </w:rPr>
              <w:t>Pzp</w:t>
            </w:r>
          </w:p>
        </w:tc>
      </w:tr>
      <w:tr w:rsidR="009361DA" w:rsidRPr="009361DA" w14:paraId="505936C5" w14:textId="77777777" w:rsidTr="0098038D">
        <w:tc>
          <w:tcPr>
            <w:tcW w:w="949" w:type="pct"/>
            <w:vAlign w:val="center"/>
          </w:tcPr>
          <w:p w14:paraId="68151DF6" w14:textId="77777777" w:rsidR="009E5C37" w:rsidRPr="009361DA" w:rsidRDefault="009E5C37" w:rsidP="007237AA">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9361DA">
              <w:rPr>
                <w:rFonts w:ascii="Arial" w:hAnsi="Arial" w:cs="Arial"/>
                <w:b w:val="0"/>
                <w:bCs w:val="0"/>
                <w:sz w:val="22"/>
                <w:szCs w:val="22"/>
              </w:rPr>
              <w:t>Załącznik Nr 3b</w:t>
            </w:r>
          </w:p>
        </w:tc>
        <w:tc>
          <w:tcPr>
            <w:tcW w:w="4051" w:type="pct"/>
          </w:tcPr>
          <w:p w14:paraId="0D2B4741" w14:textId="35AEB532" w:rsidR="009E5C37" w:rsidRPr="009361DA" w:rsidRDefault="009E5C37" w:rsidP="007237AA">
            <w:pPr>
              <w:widowControl w:val="0"/>
              <w:numPr>
                <w:ilvl w:val="0"/>
                <w:numId w:val="2"/>
              </w:numPr>
              <w:tabs>
                <w:tab w:val="left" w:pos="360"/>
              </w:tabs>
              <w:snapToGrid w:val="0"/>
              <w:ind w:left="709"/>
              <w:jc w:val="both"/>
              <w:rPr>
                <w:rFonts w:ascii="Arial" w:hAnsi="Arial" w:cs="Arial"/>
              </w:rPr>
            </w:pPr>
            <w:r w:rsidRPr="009361DA">
              <w:rPr>
                <w:rFonts w:ascii="Arial" w:hAnsi="Arial" w:cs="Arial"/>
              </w:rPr>
              <w:t xml:space="preserve">Oświadczenie </w:t>
            </w:r>
            <w:r w:rsidR="00F10FDA">
              <w:rPr>
                <w:rFonts w:ascii="Arial" w:hAnsi="Arial" w:cs="Arial"/>
              </w:rPr>
              <w:t>W</w:t>
            </w:r>
            <w:r w:rsidR="006319AF" w:rsidRPr="009361DA">
              <w:rPr>
                <w:rFonts w:ascii="Arial" w:hAnsi="Arial" w:cs="Arial"/>
                <w:szCs w:val="22"/>
              </w:rPr>
              <w:t>ykonawcy</w:t>
            </w:r>
            <w:r w:rsidR="006319AF" w:rsidRPr="009361DA">
              <w:rPr>
                <w:rFonts w:ascii="Arial" w:hAnsi="Arial" w:cs="Arial"/>
              </w:rPr>
              <w:t xml:space="preserve"> </w:t>
            </w:r>
            <w:r w:rsidRPr="009361DA">
              <w:rPr>
                <w:rFonts w:ascii="Arial" w:hAnsi="Arial" w:cs="Arial"/>
              </w:rPr>
              <w:t xml:space="preserve">o braku podstaw do wykluczenia z art. 24 ust. 1 </w:t>
            </w:r>
            <w:r w:rsidR="003C0874" w:rsidRPr="009361DA">
              <w:rPr>
                <w:rFonts w:ascii="Arial" w:hAnsi="Arial" w:cs="Arial"/>
              </w:rPr>
              <w:t>Pzp</w:t>
            </w:r>
          </w:p>
        </w:tc>
      </w:tr>
      <w:tr w:rsidR="009361DA" w:rsidRPr="009361DA" w14:paraId="4FA821A7" w14:textId="77777777" w:rsidTr="0098038D">
        <w:tc>
          <w:tcPr>
            <w:tcW w:w="949" w:type="pct"/>
            <w:vAlign w:val="center"/>
          </w:tcPr>
          <w:p w14:paraId="0996F937" w14:textId="77777777" w:rsidR="009E5C37" w:rsidRPr="009361DA" w:rsidRDefault="009E5C37" w:rsidP="007237AA">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sidRPr="009361DA">
              <w:rPr>
                <w:rFonts w:ascii="Arial" w:hAnsi="Arial" w:cs="Arial"/>
                <w:b w:val="0"/>
                <w:sz w:val="22"/>
                <w:szCs w:val="22"/>
              </w:rPr>
              <w:t>Załącznik Nr 4</w:t>
            </w:r>
          </w:p>
        </w:tc>
        <w:tc>
          <w:tcPr>
            <w:tcW w:w="4051" w:type="pct"/>
          </w:tcPr>
          <w:p w14:paraId="7FE357B1" w14:textId="1FD5D500" w:rsidR="009E5C37" w:rsidRPr="009361DA" w:rsidRDefault="009E5C37" w:rsidP="007237AA">
            <w:pPr>
              <w:widowControl w:val="0"/>
              <w:numPr>
                <w:ilvl w:val="0"/>
                <w:numId w:val="2"/>
              </w:numPr>
              <w:tabs>
                <w:tab w:val="left" w:pos="360"/>
              </w:tabs>
              <w:snapToGrid w:val="0"/>
              <w:ind w:left="709"/>
              <w:jc w:val="both"/>
              <w:rPr>
                <w:rFonts w:ascii="Arial" w:hAnsi="Arial" w:cs="Arial"/>
              </w:rPr>
            </w:pPr>
            <w:r w:rsidRPr="009361DA">
              <w:rPr>
                <w:rFonts w:ascii="Arial" w:hAnsi="Arial" w:cs="Arial"/>
                <w:szCs w:val="22"/>
              </w:rPr>
              <w:t xml:space="preserve">Oświadczenie </w:t>
            </w:r>
            <w:r w:rsidR="00F10FDA">
              <w:rPr>
                <w:rFonts w:ascii="Arial" w:hAnsi="Arial" w:cs="Arial"/>
                <w:szCs w:val="22"/>
              </w:rPr>
              <w:t>W</w:t>
            </w:r>
            <w:r w:rsidR="006319AF" w:rsidRPr="009361DA">
              <w:rPr>
                <w:rFonts w:ascii="Arial" w:hAnsi="Arial" w:cs="Arial"/>
                <w:szCs w:val="22"/>
              </w:rPr>
              <w:t xml:space="preserve">ykonawcy o </w:t>
            </w:r>
            <w:r w:rsidRPr="009361DA">
              <w:rPr>
                <w:rFonts w:ascii="Arial" w:hAnsi="Arial" w:cs="Arial"/>
                <w:szCs w:val="22"/>
              </w:rPr>
              <w:t>przynależności do grupy kapitałowej</w:t>
            </w:r>
          </w:p>
        </w:tc>
      </w:tr>
      <w:tr w:rsidR="009361DA" w:rsidRPr="009361DA" w14:paraId="5CD4B56A" w14:textId="77777777" w:rsidTr="0098038D">
        <w:tc>
          <w:tcPr>
            <w:tcW w:w="949" w:type="pct"/>
            <w:vAlign w:val="center"/>
          </w:tcPr>
          <w:p w14:paraId="001FE35B" w14:textId="77777777" w:rsidR="009E5C37" w:rsidRPr="009361DA" w:rsidRDefault="009E5C37" w:rsidP="007237AA">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sidRPr="009361DA">
              <w:rPr>
                <w:rFonts w:ascii="Arial" w:hAnsi="Arial" w:cs="Arial"/>
                <w:b w:val="0"/>
                <w:bCs w:val="0"/>
                <w:sz w:val="22"/>
                <w:szCs w:val="22"/>
              </w:rPr>
              <w:t>Załącznik Nr 5</w:t>
            </w:r>
            <w:r w:rsidR="00201654" w:rsidRPr="009361DA">
              <w:rPr>
                <w:rFonts w:ascii="Arial" w:hAnsi="Arial" w:cs="Arial"/>
                <w:b w:val="0"/>
                <w:bCs w:val="0"/>
                <w:sz w:val="22"/>
                <w:szCs w:val="22"/>
              </w:rPr>
              <w:t>a</w:t>
            </w:r>
            <w:r w:rsidRPr="009361DA">
              <w:rPr>
                <w:rFonts w:ascii="Arial" w:hAnsi="Arial" w:cs="Arial"/>
                <w:b w:val="0"/>
                <w:sz w:val="22"/>
                <w:szCs w:val="22"/>
              </w:rPr>
              <w:t xml:space="preserve"> </w:t>
            </w:r>
          </w:p>
        </w:tc>
        <w:tc>
          <w:tcPr>
            <w:tcW w:w="4051" w:type="pct"/>
          </w:tcPr>
          <w:p w14:paraId="6261CBCF" w14:textId="1A7EB1F8" w:rsidR="009E5C37" w:rsidRPr="009361DA" w:rsidRDefault="009E5C37" w:rsidP="007237AA">
            <w:pPr>
              <w:widowControl w:val="0"/>
              <w:numPr>
                <w:ilvl w:val="0"/>
                <w:numId w:val="2"/>
              </w:numPr>
              <w:tabs>
                <w:tab w:val="left" w:pos="360"/>
              </w:tabs>
              <w:snapToGrid w:val="0"/>
              <w:ind w:left="709"/>
              <w:jc w:val="both"/>
              <w:rPr>
                <w:rFonts w:ascii="Arial" w:hAnsi="Arial" w:cs="Arial"/>
              </w:rPr>
            </w:pPr>
            <w:r w:rsidRPr="009361DA">
              <w:rPr>
                <w:rFonts w:ascii="Arial" w:hAnsi="Arial" w:cs="Arial"/>
                <w:szCs w:val="22"/>
              </w:rPr>
              <w:t xml:space="preserve">Oświadczenie </w:t>
            </w:r>
            <w:r w:rsidR="00F10FDA">
              <w:rPr>
                <w:rFonts w:ascii="Arial" w:hAnsi="Arial" w:cs="Arial"/>
                <w:szCs w:val="22"/>
              </w:rPr>
              <w:t>W</w:t>
            </w:r>
            <w:r w:rsidRPr="009361DA">
              <w:rPr>
                <w:rFonts w:ascii="Arial" w:hAnsi="Arial" w:cs="Arial"/>
                <w:szCs w:val="22"/>
              </w:rPr>
              <w:t xml:space="preserve">ykonawcy </w:t>
            </w:r>
            <w:r w:rsidR="00C21DF1" w:rsidRPr="009361DA">
              <w:rPr>
                <w:rFonts w:ascii="Arial" w:hAnsi="Arial" w:cs="Arial"/>
                <w:szCs w:val="22"/>
              </w:rPr>
              <w:t>wykaz dostaw</w:t>
            </w:r>
          </w:p>
        </w:tc>
      </w:tr>
      <w:tr w:rsidR="009361DA" w:rsidRPr="009361DA" w14:paraId="35DB4C11" w14:textId="77777777" w:rsidTr="0098038D">
        <w:tc>
          <w:tcPr>
            <w:tcW w:w="949" w:type="pct"/>
            <w:vAlign w:val="center"/>
          </w:tcPr>
          <w:p w14:paraId="67409D57" w14:textId="77777777" w:rsidR="00201654" w:rsidRPr="009361DA" w:rsidRDefault="00201654" w:rsidP="007237AA">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9361DA">
              <w:rPr>
                <w:rFonts w:ascii="Arial" w:hAnsi="Arial" w:cs="Arial"/>
                <w:b w:val="0"/>
                <w:bCs w:val="0"/>
                <w:sz w:val="22"/>
                <w:szCs w:val="22"/>
              </w:rPr>
              <w:t>Załącznik Nr 5b</w:t>
            </w:r>
          </w:p>
        </w:tc>
        <w:tc>
          <w:tcPr>
            <w:tcW w:w="4051" w:type="pct"/>
          </w:tcPr>
          <w:p w14:paraId="34E0F9C8" w14:textId="483114D7" w:rsidR="00201654" w:rsidRPr="009361DA" w:rsidRDefault="00201654" w:rsidP="007237AA">
            <w:pPr>
              <w:widowControl w:val="0"/>
              <w:numPr>
                <w:ilvl w:val="0"/>
                <w:numId w:val="2"/>
              </w:numPr>
              <w:tabs>
                <w:tab w:val="left" w:pos="360"/>
              </w:tabs>
              <w:snapToGrid w:val="0"/>
              <w:ind w:left="709"/>
              <w:jc w:val="both"/>
              <w:rPr>
                <w:rFonts w:ascii="Arial" w:hAnsi="Arial" w:cs="Arial"/>
                <w:szCs w:val="22"/>
              </w:rPr>
            </w:pPr>
            <w:r w:rsidRPr="009361DA">
              <w:rPr>
                <w:rFonts w:ascii="Arial" w:hAnsi="Arial" w:cs="Arial"/>
                <w:szCs w:val="22"/>
              </w:rPr>
              <w:t xml:space="preserve">Oświadczenie </w:t>
            </w:r>
            <w:r w:rsidR="00F10FDA">
              <w:rPr>
                <w:rFonts w:ascii="Arial" w:hAnsi="Arial" w:cs="Arial"/>
                <w:szCs w:val="22"/>
              </w:rPr>
              <w:t>W</w:t>
            </w:r>
            <w:r w:rsidRPr="009361DA">
              <w:rPr>
                <w:rFonts w:ascii="Arial" w:hAnsi="Arial" w:cs="Arial"/>
                <w:szCs w:val="22"/>
              </w:rPr>
              <w:t>ykonawcy wykaz osób</w:t>
            </w:r>
          </w:p>
        </w:tc>
      </w:tr>
      <w:tr w:rsidR="009361DA" w:rsidRPr="009361DA" w14:paraId="5E2CF573" w14:textId="77777777" w:rsidTr="0098038D">
        <w:tc>
          <w:tcPr>
            <w:tcW w:w="949" w:type="pct"/>
            <w:vAlign w:val="center"/>
          </w:tcPr>
          <w:p w14:paraId="3901FCEC" w14:textId="77777777" w:rsidR="0098038D" w:rsidRPr="009361DA" w:rsidRDefault="0098038D" w:rsidP="007237AA">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9361DA">
              <w:rPr>
                <w:rFonts w:ascii="Arial" w:hAnsi="Arial" w:cs="Arial"/>
                <w:b w:val="0"/>
                <w:bCs w:val="0"/>
                <w:sz w:val="22"/>
                <w:szCs w:val="22"/>
              </w:rPr>
              <w:t>Załącznik Nr 6</w:t>
            </w:r>
          </w:p>
        </w:tc>
        <w:tc>
          <w:tcPr>
            <w:tcW w:w="4051" w:type="pct"/>
          </w:tcPr>
          <w:p w14:paraId="1C50ADEC" w14:textId="01EFD041" w:rsidR="00794072" w:rsidRPr="009361DA" w:rsidRDefault="00E42096" w:rsidP="007237AA">
            <w:pPr>
              <w:widowControl w:val="0"/>
              <w:numPr>
                <w:ilvl w:val="0"/>
                <w:numId w:val="2"/>
              </w:numPr>
              <w:tabs>
                <w:tab w:val="left" w:pos="360"/>
              </w:tabs>
              <w:snapToGrid w:val="0"/>
              <w:ind w:left="709"/>
              <w:jc w:val="both"/>
              <w:rPr>
                <w:rFonts w:ascii="Arial" w:hAnsi="Arial" w:cs="Arial"/>
                <w:szCs w:val="22"/>
              </w:rPr>
            </w:pPr>
            <w:r w:rsidRPr="009361DA">
              <w:rPr>
                <w:rFonts w:ascii="Arial" w:hAnsi="Arial" w:cs="Arial"/>
                <w:bCs/>
                <w:szCs w:val="22"/>
              </w:rPr>
              <w:t>Zobowiązanie</w:t>
            </w:r>
            <w:r w:rsidR="0098038D" w:rsidRPr="009361DA">
              <w:rPr>
                <w:rFonts w:ascii="Arial" w:hAnsi="Arial" w:cs="Arial"/>
                <w:bCs/>
                <w:szCs w:val="22"/>
              </w:rPr>
              <w:t xml:space="preserve"> o oddaniu </w:t>
            </w:r>
            <w:r w:rsidR="00F10FDA">
              <w:rPr>
                <w:rFonts w:ascii="Arial" w:hAnsi="Arial" w:cs="Arial"/>
                <w:bCs/>
                <w:szCs w:val="22"/>
              </w:rPr>
              <w:t>W</w:t>
            </w:r>
            <w:r w:rsidR="0098038D" w:rsidRPr="009361DA">
              <w:rPr>
                <w:rFonts w:ascii="Arial" w:hAnsi="Arial" w:cs="Arial"/>
                <w:bCs/>
                <w:szCs w:val="22"/>
              </w:rPr>
              <w:t>ykonawcy do dyspozycji niezbędnych zasobów na potrzeby wykonania zamówienia</w:t>
            </w:r>
          </w:p>
        </w:tc>
      </w:tr>
      <w:tr w:rsidR="009361DA" w:rsidRPr="009361DA" w14:paraId="4540FD25" w14:textId="77777777" w:rsidTr="0098038D">
        <w:tc>
          <w:tcPr>
            <w:tcW w:w="949" w:type="pct"/>
            <w:vAlign w:val="center"/>
          </w:tcPr>
          <w:p w14:paraId="7DD117E3" w14:textId="77777777" w:rsidR="009E5C37" w:rsidRPr="009361DA" w:rsidRDefault="009E5C37" w:rsidP="007237AA">
            <w:pPr>
              <w:pStyle w:val="Nagwek4"/>
              <w:keepNext w:val="0"/>
              <w:widowControl w:val="0"/>
              <w:numPr>
                <w:ilvl w:val="3"/>
                <w:numId w:val="0"/>
              </w:numPr>
              <w:tabs>
                <w:tab w:val="left" w:pos="0"/>
                <w:tab w:val="left" w:pos="4800"/>
                <w:tab w:val="left" w:pos="5655"/>
              </w:tabs>
              <w:snapToGrid w:val="0"/>
              <w:spacing w:before="0" w:after="0"/>
              <w:rPr>
                <w:rFonts w:ascii="Arial" w:hAnsi="Arial" w:cs="Arial"/>
                <w:b w:val="0"/>
                <w:sz w:val="22"/>
                <w:szCs w:val="22"/>
              </w:rPr>
            </w:pPr>
            <w:r w:rsidRPr="009361DA">
              <w:rPr>
                <w:rFonts w:ascii="Arial" w:hAnsi="Arial" w:cs="Arial"/>
                <w:b w:val="0"/>
                <w:bCs w:val="0"/>
                <w:sz w:val="22"/>
                <w:szCs w:val="22"/>
              </w:rPr>
              <w:t>Załącznik Nr 7</w:t>
            </w:r>
            <w:r w:rsidRPr="009361DA">
              <w:rPr>
                <w:rFonts w:ascii="Arial" w:hAnsi="Arial" w:cs="Arial"/>
                <w:b w:val="0"/>
                <w:sz w:val="22"/>
                <w:szCs w:val="22"/>
              </w:rPr>
              <w:tab/>
            </w:r>
            <w:r w:rsidRPr="009361DA">
              <w:rPr>
                <w:rFonts w:ascii="Arial" w:hAnsi="Arial" w:cs="Arial"/>
                <w:b w:val="0"/>
                <w:sz w:val="22"/>
                <w:szCs w:val="22"/>
              </w:rPr>
              <w:tab/>
            </w:r>
          </w:p>
        </w:tc>
        <w:tc>
          <w:tcPr>
            <w:tcW w:w="4051" w:type="pct"/>
          </w:tcPr>
          <w:p w14:paraId="598E5ADF" w14:textId="77777777" w:rsidR="00A40F85" w:rsidRPr="009361DA" w:rsidRDefault="00201654" w:rsidP="007237AA">
            <w:pPr>
              <w:widowControl w:val="0"/>
              <w:numPr>
                <w:ilvl w:val="0"/>
                <w:numId w:val="2"/>
              </w:numPr>
              <w:tabs>
                <w:tab w:val="left" w:pos="360"/>
              </w:tabs>
              <w:snapToGrid w:val="0"/>
              <w:ind w:left="709"/>
              <w:jc w:val="both"/>
              <w:rPr>
                <w:rFonts w:ascii="Arial" w:hAnsi="Arial" w:cs="Arial"/>
              </w:rPr>
            </w:pPr>
            <w:r w:rsidRPr="009361DA">
              <w:rPr>
                <w:rFonts w:ascii="Arial" w:hAnsi="Arial" w:cs="Arial"/>
                <w:bCs/>
                <w:szCs w:val="22"/>
              </w:rPr>
              <w:t xml:space="preserve">Projekt umowy    </w:t>
            </w:r>
          </w:p>
        </w:tc>
      </w:tr>
    </w:tbl>
    <w:p w14:paraId="693C5000" w14:textId="77777777" w:rsidR="00201654" w:rsidRPr="009361DA" w:rsidRDefault="00201654" w:rsidP="007237AA">
      <w:pPr>
        <w:pStyle w:val="Nagwek4"/>
        <w:keepNext w:val="0"/>
        <w:widowControl w:val="0"/>
        <w:spacing w:before="0" w:after="0"/>
        <w:ind w:left="708"/>
        <w:jc w:val="right"/>
        <w:rPr>
          <w:rFonts w:ascii="Arial" w:hAnsi="Arial" w:cs="Arial"/>
        </w:rPr>
      </w:pPr>
    </w:p>
    <w:p w14:paraId="49D60EDA" w14:textId="77777777" w:rsidR="00201654" w:rsidRPr="009361DA" w:rsidRDefault="00201654" w:rsidP="007237AA">
      <w:pPr>
        <w:pStyle w:val="Nagwek4"/>
        <w:keepNext w:val="0"/>
        <w:widowControl w:val="0"/>
        <w:spacing w:before="0" w:after="0"/>
        <w:ind w:left="708"/>
        <w:jc w:val="right"/>
        <w:rPr>
          <w:rFonts w:ascii="Arial" w:hAnsi="Arial" w:cs="Arial"/>
        </w:rPr>
      </w:pPr>
    </w:p>
    <w:p w14:paraId="3404AEE4" w14:textId="77777777" w:rsidR="00201654" w:rsidRPr="009361DA" w:rsidRDefault="00201654" w:rsidP="007237AA">
      <w:pPr>
        <w:pStyle w:val="Nagwek4"/>
        <w:keepNext w:val="0"/>
        <w:widowControl w:val="0"/>
        <w:spacing w:before="0" w:after="0"/>
        <w:ind w:left="708"/>
        <w:jc w:val="right"/>
        <w:rPr>
          <w:rFonts w:ascii="Arial" w:hAnsi="Arial" w:cs="Arial"/>
        </w:rPr>
      </w:pPr>
    </w:p>
    <w:p w14:paraId="1E65650F" w14:textId="77777777" w:rsidR="00201654" w:rsidRPr="009361DA" w:rsidRDefault="00201654" w:rsidP="007237AA">
      <w:pPr>
        <w:pStyle w:val="Nagwek4"/>
        <w:keepNext w:val="0"/>
        <w:widowControl w:val="0"/>
        <w:spacing w:before="0" w:after="0"/>
        <w:ind w:left="708"/>
        <w:jc w:val="right"/>
        <w:rPr>
          <w:rFonts w:ascii="Arial" w:hAnsi="Arial" w:cs="Arial"/>
        </w:rPr>
      </w:pPr>
    </w:p>
    <w:p w14:paraId="32E2ACC5" w14:textId="77777777" w:rsidR="00201654" w:rsidRPr="009361DA" w:rsidRDefault="00201654" w:rsidP="007237AA">
      <w:pPr>
        <w:pStyle w:val="Nagwek4"/>
        <w:keepNext w:val="0"/>
        <w:widowControl w:val="0"/>
        <w:spacing w:before="0" w:after="0"/>
        <w:ind w:left="708"/>
        <w:jc w:val="right"/>
        <w:rPr>
          <w:rFonts w:ascii="Arial" w:hAnsi="Arial" w:cs="Arial"/>
        </w:rPr>
      </w:pPr>
    </w:p>
    <w:p w14:paraId="3D0AD483" w14:textId="77777777" w:rsidR="009E5C37" w:rsidRPr="009361DA" w:rsidRDefault="009E5C37" w:rsidP="007237AA">
      <w:pPr>
        <w:pStyle w:val="Nagwek4"/>
        <w:keepNext w:val="0"/>
        <w:widowControl w:val="0"/>
        <w:spacing w:before="0" w:after="0"/>
        <w:ind w:left="708"/>
        <w:jc w:val="right"/>
        <w:rPr>
          <w:rFonts w:ascii="Arial" w:hAnsi="Arial" w:cs="Arial"/>
          <w:sz w:val="22"/>
          <w:szCs w:val="22"/>
        </w:rPr>
      </w:pPr>
      <w:r w:rsidRPr="009361DA">
        <w:rPr>
          <w:rFonts w:ascii="Arial" w:hAnsi="Arial" w:cs="Arial"/>
        </w:rPr>
        <w:br w:type="page"/>
      </w:r>
      <w:r w:rsidRPr="009361DA">
        <w:rPr>
          <w:rFonts w:ascii="Arial" w:hAnsi="Arial" w:cs="Arial"/>
          <w:sz w:val="22"/>
          <w:szCs w:val="22"/>
        </w:rPr>
        <w:t>ZAŁĄCZNIK NR 1</w:t>
      </w:r>
    </w:p>
    <w:p w14:paraId="63878259" w14:textId="77777777" w:rsidR="009E5C37" w:rsidRPr="009361DA" w:rsidRDefault="009E5C37" w:rsidP="007237AA">
      <w:pPr>
        <w:pStyle w:val="Nagwek4"/>
        <w:keepNext w:val="0"/>
        <w:widowControl w:val="0"/>
        <w:spacing w:before="0" w:after="0"/>
        <w:ind w:left="708"/>
        <w:rPr>
          <w:rFonts w:ascii="Arial" w:hAnsi="Arial" w:cs="Arial"/>
        </w:rPr>
      </w:pPr>
    </w:p>
    <w:p w14:paraId="60A08B96" w14:textId="77777777" w:rsidR="009E5C37" w:rsidRPr="009361DA" w:rsidRDefault="009E5C37" w:rsidP="007237AA">
      <w:pPr>
        <w:pStyle w:val="Nagwek4"/>
        <w:keepNext w:val="0"/>
        <w:widowControl w:val="0"/>
        <w:spacing w:before="0" w:after="0"/>
        <w:ind w:left="708"/>
        <w:jc w:val="center"/>
        <w:rPr>
          <w:rFonts w:ascii="Arial" w:hAnsi="Arial" w:cs="Arial"/>
          <w:bCs w:val="0"/>
          <w:sz w:val="24"/>
          <w:szCs w:val="24"/>
          <w:u w:val="single"/>
        </w:rPr>
      </w:pPr>
      <w:r w:rsidRPr="009361DA">
        <w:rPr>
          <w:rFonts w:ascii="Arial" w:hAnsi="Arial" w:cs="Arial"/>
          <w:sz w:val="24"/>
          <w:szCs w:val="24"/>
          <w:u w:val="single"/>
        </w:rPr>
        <w:t>FORMULARZ OFERTOWY</w:t>
      </w:r>
    </w:p>
    <w:p w14:paraId="0A17F1FB" w14:textId="77777777" w:rsidR="009E5C37" w:rsidRPr="009361DA" w:rsidRDefault="009E5C37" w:rsidP="007237AA">
      <w:pPr>
        <w:widowControl w:val="0"/>
        <w:ind w:left="709"/>
        <w:rPr>
          <w:rFonts w:ascii="Arial" w:hAnsi="Arial" w:cs="Arial"/>
        </w:rPr>
      </w:pPr>
    </w:p>
    <w:p w14:paraId="53AAE0A8" w14:textId="77777777" w:rsidR="000E26DE" w:rsidRPr="009361DA" w:rsidRDefault="000E26DE" w:rsidP="007237AA">
      <w:pPr>
        <w:widowControl w:val="0"/>
        <w:ind w:left="709"/>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1"/>
        <w:gridCol w:w="1667"/>
        <w:gridCol w:w="1884"/>
        <w:gridCol w:w="1773"/>
        <w:gridCol w:w="3757"/>
      </w:tblGrid>
      <w:tr w:rsidR="009361DA" w:rsidRPr="009361DA" w14:paraId="17E72004" w14:textId="77777777" w:rsidTr="00EA215F">
        <w:trPr>
          <w:trHeight w:val="488"/>
        </w:trPr>
        <w:tc>
          <w:tcPr>
            <w:tcW w:w="1312" w:type="pct"/>
            <w:gridSpan w:val="2"/>
            <w:shd w:val="clear" w:color="auto" w:fill="E6E6E6"/>
            <w:vAlign w:val="center"/>
          </w:tcPr>
          <w:p w14:paraId="5D7968E4" w14:textId="77777777" w:rsidR="009E5C37" w:rsidRPr="009361DA" w:rsidRDefault="009E5C37" w:rsidP="007237AA">
            <w:pPr>
              <w:widowControl w:val="0"/>
              <w:snapToGrid w:val="0"/>
              <w:spacing w:before="120" w:after="120"/>
              <w:rPr>
                <w:rFonts w:ascii="Arial" w:hAnsi="Arial" w:cs="Arial"/>
                <w:b/>
                <w:sz w:val="20"/>
                <w:szCs w:val="20"/>
              </w:rPr>
            </w:pPr>
            <w:r w:rsidRPr="009361DA">
              <w:rPr>
                <w:rFonts w:ascii="Arial" w:hAnsi="Arial" w:cs="Arial"/>
                <w:b/>
                <w:sz w:val="20"/>
                <w:szCs w:val="20"/>
              </w:rPr>
              <w:t>Wykonawca</w:t>
            </w:r>
          </w:p>
        </w:tc>
        <w:tc>
          <w:tcPr>
            <w:tcW w:w="3688" w:type="pct"/>
            <w:gridSpan w:val="3"/>
            <w:vAlign w:val="center"/>
          </w:tcPr>
          <w:p w14:paraId="15B9E732" w14:textId="77777777" w:rsidR="009E5C37" w:rsidRPr="009361DA" w:rsidRDefault="009E5C37" w:rsidP="007237AA">
            <w:pPr>
              <w:widowControl w:val="0"/>
              <w:snapToGrid w:val="0"/>
              <w:spacing w:before="120" w:after="120"/>
              <w:rPr>
                <w:rFonts w:ascii="Arial" w:hAnsi="Arial" w:cs="Arial"/>
              </w:rPr>
            </w:pPr>
          </w:p>
        </w:tc>
      </w:tr>
      <w:tr w:rsidR="009361DA" w:rsidRPr="009361DA" w14:paraId="3BA703EE" w14:textId="77777777" w:rsidTr="00EA215F">
        <w:trPr>
          <w:trHeight w:val="473"/>
        </w:trPr>
        <w:tc>
          <w:tcPr>
            <w:tcW w:w="1312" w:type="pct"/>
            <w:gridSpan w:val="2"/>
            <w:shd w:val="clear" w:color="auto" w:fill="E6E6E6"/>
            <w:vAlign w:val="center"/>
          </w:tcPr>
          <w:p w14:paraId="18C3EB6F" w14:textId="77777777" w:rsidR="009E5C37" w:rsidRPr="009361DA" w:rsidRDefault="009E5C37" w:rsidP="007237AA">
            <w:pPr>
              <w:widowControl w:val="0"/>
              <w:snapToGrid w:val="0"/>
              <w:spacing w:before="120" w:after="120"/>
              <w:rPr>
                <w:rFonts w:ascii="Arial" w:hAnsi="Arial" w:cs="Arial"/>
                <w:b/>
                <w:sz w:val="20"/>
                <w:szCs w:val="20"/>
              </w:rPr>
            </w:pPr>
            <w:r w:rsidRPr="009361DA">
              <w:rPr>
                <w:rFonts w:ascii="Arial" w:hAnsi="Arial" w:cs="Arial"/>
                <w:b/>
                <w:sz w:val="20"/>
                <w:szCs w:val="20"/>
              </w:rPr>
              <w:t>Forma prowadzonej działalności</w:t>
            </w:r>
          </w:p>
        </w:tc>
        <w:tc>
          <w:tcPr>
            <w:tcW w:w="3688" w:type="pct"/>
            <w:gridSpan w:val="3"/>
            <w:vAlign w:val="center"/>
          </w:tcPr>
          <w:p w14:paraId="2F2BBAB8" w14:textId="77777777" w:rsidR="009E5C37" w:rsidRPr="009361DA" w:rsidRDefault="009E5C37" w:rsidP="007237AA">
            <w:pPr>
              <w:widowControl w:val="0"/>
              <w:snapToGrid w:val="0"/>
              <w:spacing w:before="120" w:after="120"/>
              <w:rPr>
                <w:rFonts w:ascii="Arial" w:hAnsi="Arial" w:cs="Arial"/>
              </w:rPr>
            </w:pPr>
          </w:p>
        </w:tc>
      </w:tr>
      <w:tr w:rsidR="009361DA" w:rsidRPr="009361DA" w14:paraId="7C83DB35" w14:textId="77777777" w:rsidTr="00EA215F">
        <w:trPr>
          <w:trHeight w:val="488"/>
        </w:trPr>
        <w:tc>
          <w:tcPr>
            <w:tcW w:w="1312" w:type="pct"/>
            <w:gridSpan w:val="2"/>
            <w:shd w:val="clear" w:color="auto" w:fill="E6E6E6"/>
            <w:vAlign w:val="center"/>
          </w:tcPr>
          <w:p w14:paraId="114E8832" w14:textId="77777777" w:rsidR="009E5C37" w:rsidRPr="009361DA" w:rsidRDefault="009E5C37" w:rsidP="007237AA">
            <w:pPr>
              <w:widowControl w:val="0"/>
              <w:snapToGrid w:val="0"/>
              <w:spacing w:before="120" w:after="120"/>
              <w:rPr>
                <w:rFonts w:ascii="Arial" w:hAnsi="Arial" w:cs="Arial"/>
                <w:b/>
                <w:sz w:val="20"/>
                <w:szCs w:val="20"/>
              </w:rPr>
            </w:pPr>
            <w:r w:rsidRPr="009361DA">
              <w:rPr>
                <w:rFonts w:ascii="Arial" w:hAnsi="Arial" w:cs="Arial"/>
                <w:b/>
                <w:sz w:val="20"/>
                <w:szCs w:val="20"/>
              </w:rPr>
              <w:t>Adres</w:t>
            </w:r>
          </w:p>
        </w:tc>
        <w:tc>
          <w:tcPr>
            <w:tcW w:w="3688" w:type="pct"/>
            <w:gridSpan w:val="3"/>
            <w:vAlign w:val="center"/>
          </w:tcPr>
          <w:p w14:paraId="0CCBABA0" w14:textId="77777777" w:rsidR="009E5C37" w:rsidRPr="009361DA" w:rsidRDefault="009E5C37" w:rsidP="007237AA">
            <w:pPr>
              <w:widowControl w:val="0"/>
              <w:snapToGrid w:val="0"/>
              <w:spacing w:before="120" w:after="120"/>
              <w:rPr>
                <w:rFonts w:ascii="Arial" w:hAnsi="Arial" w:cs="Arial"/>
              </w:rPr>
            </w:pPr>
          </w:p>
        </w:tc>
      </w:tr>
      <w:tr w:rsidR="009361DA" w:rsidRPr="009361DA" w14:paraId="1AAA8205" w14:textId="77777777" w:rsidTr="00EA215F">
        <w:trPr>
          <w:trHeight w:val="488"/>
        </w:trPr>
        <w:tc>
          <w:tcPr>
            <w:tcW w:w="1312" w:type="pct"/>
            <w:gridSpan w:val="2"/>
            <w:shd w:val="clear" w:color="auto" w:fill="E6E6E6"/>
            <w:vAlign w:val="center"/>
          </w:tcPr>
          <w:p w14:paraId="697D8865" w14:textId="77777777" w:rsidR="009E5C37" w:rsidRPr="009361DA" w:rsidRDefault="009E5C37" w:rsidP="007237AA">
            <w:pPr>
              <w:widowControl w:val="0"/>
              <w:snapToGrid w:val="0"/>
              <w:spacing w:before="120" w:after="120"/>
              <w:rPr>
                <w:rFonts w:ascii="Arial" w:hAnsi="Arial" w:cs="Arial"/>
                <w:b/>
                <w:sz w:val="20"/>
                <w:szCs w:val="20"/>
              </w:rPr>
            </w:pPr>
            <w:r w:rsidRPr="009361DA">
              <w:rPr>
                <w:rFonts w:ascii="Arial" w:hAnsi="Arial" w:cs="Arial"/>
                <w:b/>
                <w:sz w:val="20"/>
                <w:szCs w:val="20"/>
              </w:rPr>
              <w:t>Adres do korespondencji</w:t>
            </w:r>
          </w:p>
        </w:tc>
        <w:tc>
          <w:tcPr>
            <w:tcW w:w="3688" w:type="pct"/>
            <w:gridSpan w:val="3"/>
            <w:vAlign w:val="center"/>
          </w:tcPr>
          <w:p w14:paraId="0FE68C8C" w14:textId="77777777" w:rsidR="009E5C37" w:rsidRPr="009361DA" w:rsidRDefault="009E5C37" w:rsidP="007237AA">
            <w:pPr>
              <w:widowControl w:val="0"/>
              <w:snapToGrid w:val="0"/>
              <w:spacing w:before="120" w:after="120"/>
              <w:rPr>
                <w:rFonts w:ascii="Arial" w:hAnsi="Arial" w:cs="Arial"/>
              </w:rPr>
            </w:pPr>
          </w:p>
        </w:tc>
      </w:tr>
      <w:tr w:rsidR="009361DA" w:rsidRPr="009361DA" w14:paraId="42F22C02" w14:textId="77777777" w:rsidTr="00EA215F">
        <w:trPr>
          <w:trHeight w:val="473"/>
        </w:trPr>
        <w:tc>
          <w:tcPr>
            <w:tcW w:w="483" w:type="pct"/>
            <w:shd w:val="clear" w:color="auto" w:fill="E6E6E6"/>
            <w:vAlign w:val="center"/>
          </w:tcPr>
          <w:p w14:paraId="1A4AC546" w14:textId="77777777" w:rsidR="009E5C37" w:rsidRPr="009361DA" w:rsidRDefault="009E5C37" w:rsidP="007237AA">
            <w:pPr>
              <w:widowControl w:val="0"/>
              <w:snapToGrid w:val="0"/>
              <w:spacing w:before="120" w:after="120"/>
              <w:rPr>
                <w:rFonts w:ascii="Arial" w:hAnsi="Arial" w:cs="Arial"/>
                <w:b/>
                <w:sz w:val="20"/>
                <w:szCs w:val="20"/>
              </w:rPr>
            </w:pPr>
            <w:r w:rsidRPr="009361DA">
              <w:rPr>
                <w:rFonts w:ascii="Arial" w:hAnsi="Arial" w:cs="Arial"/>
                <w:b/>
                <w:sz w:val="20"/>
                <w:szCs w:val="20"/>
              </w:rPr>
              <w:t>Powiat:</w:t>
            </w:r>
          </w:p>
        </w:tc>
        <w:tc>
          <w:tcPr>
            <w:tcW w:w="1766" w:type="pct"/>
            <w:gridSpan w:val="2"/>
            <w:vAlign w:val="center"/>
          </w:tcPr>
          <w:p w14:paraId="417EBE89" w14:textId="77777777" w:rsidR="009E5C37" w:rsidRPr="009361DA" w:rsidRDefault="009E5C37" w:rsidP="007237AA">
            <w:pPr>
              <w:widowControl w:val="0"/>
              <w:snapToGrid w:val="0"/>
              <w:spacing w:before="120" w:after="120"/>
              <w:rPr>
                <w:rFonts w:ascii="Arial" w:hAnsi="Arial" w:cs="Arial"/>
              </w:rPr>
            </w:pPr>
          </w:p>
        </w:tc>
        <w:tc>
          <w:tcPr>
            <w:tcW w:w="882" w:type="pct"/>
            <w:shd w:val="clear" w:color="auto" w:fill="E6E6E6"/>
            <w:vAlign w:val="center"/>
          </w:tcPr>
          <w:p w14:paraId="366058C6" w14:textId="77777777" w:rsidR="009E5C37" w:rsidRPr="009361DA" w:rsidRDefault="009E5C37" w:rsidP="007237AA">
            <w:pPr>
              <w:widowControl w:val="0"/>
              <w:snapToGrid w:val="0"/>
              <w:spacing w:before="120" w:after="120"/>
              <w:rPr>
                <w:rFonts w:ascii="Arial" w:hAnsi="Arial" w:cs="Arial"/>
                <w:b/>
                <w:sz w:val="20"/>
                <w:szCs w:val="20"/>
              </w:rPr>
            </w:pPr>
            <w:r w:rsidRPr="009361DA">
              <w:rPr>
                <w:rFonts w:ascii="Arial" w:hAnsi="Arial" w:cs="Arial"/>
                <w:b/>
                <w:sz w:val="20"/>
                <w:szCs w:val="20"/>
              </w:rPr>
              <w:t>Województwo</w:t>
            </w:r>
          </w:p>
        </w:tc>
        <w:tc>
          <w:tcPr>
            <w:tcW w:w="1869" w:type="pct"/>
            <w:vAlign w:val="center"/>
          </w:tcPr>
          <w:p w14:paraId="293A76F4" w14:textId="77777777" w:rsidR="009E5C37" w:rsidRPr="009361DA" w:rsidRDefault="009E5C37" w:rsidP="007237AA">
            <w:pPr>
              <w:widowControl w:val="0"/>
              <w:snapToGrid w:val="0"/>
              <w:spacing w:before="120" w:after="120"/>
              <w:rPr>
                <w:rFonts w:ascii="Arial" w:hAnsi="Arial" w:cs="Arial"/>
              </w:rPr>
            </w:pPr>
          </w:p>
        </w:tc>
      </w:tr>
      <w:tr w:rsidR="009361DA" w:rsidRPr="009361DA" w14:paraId="4BB2126E" w14:textId="77777777" w:rsidTr="00EA215F">
        <w:trPr>
          <w:trHeight w:val="488"/>
        </w:trPr>
        <w:tc>
          <w:tcPr>
            <w:tcW w:w="483" w:type="pct"/>
            <w:shd w:val="clear" w:color="auto" w:fill="E6E6E6"/>
            <w:vAlign w:val="center"/>
          </w:tcPr>
          <w:p w14:paraId="5F8F197F" w14:textId="77777777" w:rsidR="009E5C37" w:rsidRPr="009361DA" w:rsidRDefault="009E5C37" w:rsidP="007237AA">
            <w:pPr>
              <w:widowControl w:val="0"/>
              <w:snapToGrid w:val="0"/>
              <w:spacing w:before="120" w:after="120"/>
              <w:rPr>
                <w:rFonts w:ascii="Arial" w:hAnsi="Arial" w:cs="Arial"/>
                <w:b/>
                <w:sz w:val="20"/>
                <w:szCs w:val="20"/>
              </w:rPr>
            </w:pPr>
            <w:r w:rsidRPr="009361DA">
              <w:rPr>
                <w:rFonts w:ascii="Arial" w:hAnsi="Arial" w:cs="Arial"/>
                <w:b/>
                <w:sz w:val="20"/>
                <w:szCs w:val="20"/>
              </w:rPr>
              <w:t>Telefon</w:t>
            </w:r>
          </w:p>
        </w:tc>
        <w:tc>
          <w:tcPr>
            <w:tcW w:w="1766" w:type="pct"/>
            <w:gridSpan w:val="2"/>
            <w:vAlign w:val="center"/>
          </w:tcPr>
          <w:p w14:paraId="0FD21600" w14:textId="77777777" w:rsidR="009E5C37" w:rsidRPr="009361DA" w:rsidRDefault="009E5C37" w:rsidP="007237AA">
            <w:pPr>
              <w:widowControl w:val="0"/>
              <w:snapToGrid w:val="0"/>
              <w:spacing w:before="120" w:after="120"/>
              <w:rPr>
                <w:rFonts w:ascii="Arial" w:hAnsi="Arial" w:cs="Arial"/>
              </w:rPr>
            </w:pPr>
          </w:p>
        </w:tc>
        <w:tc>
          <w:tcPr>
            <w:tcW w:w="882" w:type="pct"/>
            <w:shd w:val="clear" w:color="auto" w:fill="E6E6E6"/>
            <w:vAlign w:val="center"/>
          </w:tcPr>
          <w:p w14:paraId="09A2B0F4" w14:textId="77777777" w:rsidR="009E5C37" w:rsidRPr="009361DA" w:rsidRDefault="009E5C37" w:rsidP="007237AA">
            <w:pPr>
              <w:widowControl w:val="0"/>
              <w:snapToGrid w:val="0"/>
              <w:spacing w:before="120" w:after="120"/>
              <w:rPr>
                <w:rFonts w:ascii="Arial" w:hAnsi="Arial" w:cs="Arial"/>
                <w:b/>
                <w:sz w:val="20"/>
                <w:szCs w:val="20"/>
              </w:rPr>
            </w:pPr>
            <w:r w:rsidRPr="009361DA">
              <w:rPr>
                <w:rFonts w:ascii="Arial" w:hAnsi="Arial" w:cs="Arial"/>
                <w:b/>
                <w:sz w:val="20"/>
                <w:szCs w:val="20"/>
              </w:rPr>
              <w:t>Faks</w:t>
            </w:r>
          </w:p>
        </w:tc>
        <w:tc>
          <w:tcPr>
            <w:tcW w:w="1869" w:type="pct"/>
            <w:vAlign w:val="center"/>
          </w:tcPr>
          <w:p w14:paraId="416B47E6" w14:textId="77777777" w:rsidR="009E5C37" w:rsidRPr="009361DA" w:rsidRDefault="009E5C37" w:rsidP="007237AA">
            <w:pPr>
              <w:widowControl w:val="0"/>
              <w:snapToGrid w:val="0"/>
              <w:spacing w:before="120" w:after="120"/>
              <w:rPr>
                <w:rFonts w:ascii="Arial" w:hAnsi="Arial" w:cs="Arial"/>
              </w:rPr>
            </w:pPr>
          </w:p>
        </w:tc>
      </w:tr>
      <w:tr w:rsidR="009361DA" w:rsidRPr="009361DA" w14:paraId="6370069A" w14:textId="77777777" w:rsidTr="00CC18F2">
        <w:trPr>
          <w:trHeight w:val="488"/>
        </w:trPr>
        <w:tc>
          <w:tcPr>
            <w:tcW w:w="483" w:type="pct"/>
            <w:shd w:val="clear" w:color="auto" w:fill="E6E6E6"/>
            <w:vAlign w:val="center"/>
          </w:tcPr>
          <w:p w14:paraId="0979D191" w14:textId="77777777" w:rsidR="009E5C37" w:rsidRPr="009361DA" w:rsidRDefault="009E5C37" w:rsidP="007237AA">
            <w:pPr>
              <w:widowControl w:val="0"/>
              <w:snapToGrid w:val="0"/>
              <w:spacing w:before="120" w:after="120"/>
              <w:rPr>
                <w:rFonts w:ascii="Arial" w:hAnsi="Arial" w:cs="Arial"/>
                <w:b/>
                <w:sz w:val="20"/>
                <w:szCs w:val="20"/>
              </w:rPr>
            </w:pPr>
            <w:r w:rsidRPr="009361DA">
              <w:rPr>
                <w:rFonts w:ascii="Arial" w:hAnsi="Arial" w:cs="Arial"/>
                <w:b/>
                <w:sz w:val="20"/>
                <w:szCs w:val="20"/>
              </w:rPr>
              <w:t>email</w:t>
            </w:r>
          </w:p>
        </w:tc>
        <w:tc>
          <w:tcPr>
            <w:tcW w:w="4517" w:type="pct"/>
            <w:gridSpan w:val="4"/>
            <w:vAlign w:val="center"/>
          </w:tcPr>
          <w:p w14:paraId="216965B8" w14:textId="77777777" w:rsidR="009E5C37" w:rsidRPr="009361DA" w:rsidRDefault="009E5C37" w:rsidP="007237AA">
            <w:pPr>
              <w:widowControl w:val="0"/>
              <w:snapToGrid w:val="0"/>
              <w:spacing w:before="120" w:after="120"/>
              <w:rPr>
                <w:rFonts w:ascii="Arial" w:hAnsi="Arial" w:cs="Arial"/>
              </w:rPr>
            </w:pPr>
          </w:p>
        </w:tc>
      </w:tr>
      <w:tr w:rsidR="009361DA" w:rsidRPr="009361DA" w14:paraId="42DD74D5" w14:textId="77777777" w:rsidTr="00EA215F">
        <w:trPr>
          <w:trHeight w:val="473"/>
        </w:trPr>
        <w:tc>
          <w:tcPr>
            <w:tcW w:w="483" w:type="pct"/>
            <w:shd w:val="clear" w:color="auto" w:fill="E6E6E6"/>
            <w:vAlign w:val="center"/>
          </w:tcPr>
          <w:p w14:paraId="5BBA3C14" w14:textId="77777777" w:rsidR="009E5C37" w:rsidRPr="009361DA" w:rsidRDefault="009E5C37" w:rsidP="007237AA">
            <w:pPr>
              <w:widowControl w:val="0"/>
              <w:snapToGrid w:val="0"/>
              <w:spacing w:before="120" w:after="120"/>
              <w:rPr>
                <w:rFonts w:ascii="Arial" w:hAnsi="Arial" w:cs="Arial"/>
                <w:b/>
                <w:sz w:val="20"/>
                <w:szCs w:val="20"/>
              </w:rPr>
            </w:pPr>
            <w:r w:rsidRPr="009361DA">
              <w:rPr>
                <w:rFonts w:ascii="Arial" w:hAnsi="Arial" w:cs="Arial"/>
                <w:b/>
                <w:sz w:val="20"/>
                <w:szCs w:val="20"/>
              </w:rPr>
              <w:t>NIP</w:t>
            </w:r>
          </w:p>
        </w:tc>
        <w:tc>
          <w:tcPr>
            <w:tcW w:w="1766" w:type="pct"/>
            <w:gridSpan w:val="2"/>
            <w:vAlign w:val="center"/>
          </w:tcPr>
          <w:p w14:paraId="129FA7F4" w14:textId="77777777" w:rsidR="009E5C37" w:rsidRPr="009361DA" w:rsidRDefault="009E5C37" w:rsidP="007237AA">
            <w:pPr>
              <w:widowControl w:val="0"/>
              <w:snapToGrid w:val="0"/>
              <w:spacing w:before="120" w:after="120"/>
              <w:rPr>
                <w:rFonts w:ascii="Arial" w:hAnsi="Arial" w:cs="Arial"/>
              </w:rPr>
            </w:pPr>
          </w:p>
        </w:tc>
        <w:tc>
          <w:tcPr>
            <w:tcW w:w="882" w:type="pct"/>
            <w:shd w:val="clear" w:color="auto" w:fill="E6E6E6"/>
            <w:vAlign w:val="center"/>
          </w:tcPr>
          <w:p w14:paraId="11FB0992" w14:textId="77777777" w:rsidR="009E5C37" w:rsidRPr="009361DA" w:rsidRDefault="009E5C37" w:rsidP="007237AA">
            <w:pPr>
              <w:widowControl w:val="0"/>
              <w:snapToGrid w:val="0"/>
              <w:spacing w:before="120" w:after="120"/>
              <w:rPr>
                <w:rFonts w:ascii="Arial" w:hAnsi="Arial" w:cs="Arial"/>
                <w:b/>
                <w:sz w:val="20"/>
                <w:szCs w:val="20"/>
              </w:rPr>
            </w:pPr>
            <w:r w:rsidRPr="009361DA">
              <w:rPr>
                <w:rFonts w:ascii="Arial" w:hAnsi="Arial" w:cs="Arial"/>
                <w:b/>
                <w:sz w:val="20"/>
                <w:szCs w:val="20"/>
              </w:rPr>
              <w:t>Regon</w:t>
            </w:r>
          </w:p>
        </w:tc>
        <w:tc>
          <w:tcPr>
            <w:tcW w:w="1869" w:type="pct"/>
            <w:vAlign w:val="center"/>
          </w:tcPr>
          <w:p w14:paraId="66AAD5EB" w14:textId="77777777" w:rsidR="009E5C37" w:rsidRPr="009361DA" w:rsidRDefault="009E5C37" w:rsidP="007237AA">
            <w:pPr>
              <w:widowControl w:val="0"/>
              <w:snapToGrid w:val="0"/>
              <w:spacing w:before="120" w:after="120"/>
              <w:rPr>
                <w:rFonts w:ascii="Arial" w:hAnsi="Arial" w:cs="Arial"/>
              </w:rPr>
            </w:pPr>
          </w:p>
        </w:tc>
      </w:tr>
      <w:tr w:rsidR="009361DA" w:rsidRPr="009361DA" w14:paraId="522354ED" w14:textId="77777777" w:rsidTr="00EA215F">
        <w:trPr>
          <w:trHeight w:val="473"/>
        </w:trPr>
        <w:tc>
          <w:tcPr>
            <w:tcW w:w="2249" w:type="pct"/>
            <w:gridSpan w:val="3"/>
            <w:shd w:val="clear" w:color="auto" w:fill="E6E6E6"/>
            <w:vAlign w:val="center"/>
          </w:tcPr>
          <w:p w14:paraId="44D7EEC3" w14:textId="77777777" w:rsidR="00F33947" w:rsidRPr="009361DA" w:rsidRDefault="00F33947" w:rsidP="007237AA">
            <w:pPr>
              <w:widowControl w:val="0"/>
              <w:tabs>
                <w:tab w:val="left" w:pos="284"/>
              </w:tabs>
              <w:autoSpaceDE w:val="0"/>
              <w:autoSpaceDN w:val="0"/>
              <w:adjustRightInd w:val="0"/>
              <w:jc w:val="both"/>
              <w:rPr>
                <w:rFonts w:ascii="Arial" w:hAnsi="Arial" w:cs="Arial"/>
                <w:b/>
                <w:sz w:val="20"/>
                <w:szCs w:val="20"/>
              </w:rPr>
            </w:pPr>
            <w:r w:rsidRPr="009361DA">
              <w:rPr>
                <w:rFonts w:ascii="Arial" w:hAnsi="Arial" w:cs="Arial"/>
                <w:b/>
                <w:sz w:val="20"/>
                <w:szCs w:val="20"/>
              </w:rPr>
              <w:t xml:space="preserve"> </w:t>
            </w:r>
            <w:r w:rsidR="00EA215F" w:rsidRPr="009361DA">
              <w:rPr>
                <w:rFonts w:ascii="Arial" w:hAnsi="Arial" w:cs="Arial"/>
                <w:b/>
                <w:sz w:val="20"/>
                <w:szCs w:val="20"/>
              </w:rPr>
              <w:t xml:space="preserve"> </w:t>
            </w:r>
          </w:p>
          <w:p w14:paraId="2AEF9172" w14:textId="77777777" w:rsidR="00F33947" w:rsidRPr="009361DA" w:rsidRDefault="00F33947" w:rsidP="007237AA">
            <w:pPr>
              <w:widowControl w:val="0"/>
              <w:tabs>
                <w:tab w:val="left" w:pos="284"/>
              </w:tabs>
              <w:autoSpaceDE w:val="0"/>
              <w:autoSpaceDN w:val="0"/>
              <w:adjustRightInd w:val="0"/>
              <w:jc w:val="both"/>
              <w:rPr>
                <w:rFonts w:ascii="Arial" w:hAnsi="Arial" w:cs="Arial"/>
                <w:b/>
                <w:sz w:val="20"/>
                <w:szCs w:val="20"/>
              </w:rPr>
            </w:pPr>
            <w:r w:rsidRPr="009361DA">
              <w:rPr>
                <w:rFonts w:ascii="Arial" w:hAnsi="Arial" w:cs="Arial"/>
                <w:b/>
                <w:sz w:val="20"/>
                <w:szCs w:val="20"/>
              </w:rPr>
              <w:t>Osoba upoważniona do kontaktów w sprawie oferty, telefon, e-mail</w:t>
            </w:r>
          </w:p>
          <w:p w14:paraId="43AB9DC0" w14:textId="77777777" w:rsidR="009E5C37" w:rsidRPr="009361DA" w:rsidRDefault="009E5C37" w:rsidP="007237AA">
            <w:pPr>
              <w:widowControl w:val="0"/>
              <w:tabs>
                <w:tab w:val="left" w:pos="284"/>
              </w:tabs>
              <w:autoSpaceDE w:val="0"/>
              <w:autoSpaceDN w:val="0"/>
              <w:adjustRightInd w:val="0"/>
              <w:jc w:val="both"/>
              <w:rPr>
                <w:rFonts w:ascii="Arial" w:hAnsi="Arial" w:cs="Arial"/>
                <w:b/>
                <w:sz w:val="20"/>
                <w:szCs w:val="20"/>
              </w:rPr>
            </w:pPr>
          </w:p>
        </w:tc>
        <w:tc>
          <w:tcPr>
            <w:tcW w:w="2751" w:type="pct"/>
            <w:gridSpan w:val="2"/>
            <w:vAlign w:val="center"/>
          </w:tcPr>
          <w:p w14:paraId="29CFB8B3" w14:textId="77777777" w:rsidR="00F33947" w:rsidRPr="009361DA" w:rsidRDefault="00F33947" w:rsidP="007237AA">
            <w:pPr>
              <w:widowControl w:val="0"/>
              <w:snapToGrid w:val="0"/>
              <w:spacing w:before="120" w:after="120"/>
              <w:rPr>
                <w:rFonts w:ascii="Arial" w:hAnsi="Arial" w:cs="Arial"/>
                <w:i/>
                <w:sz w:val="20"/>
                <w:szCs w:val="20"/>
              </w:rPr>
            </w:pPr>
            <w:r w:rsidRPr="009361DA">
              <w:rPr>
                <w:rFonts w:ascii="Arial" w:hAnsi="Arial" w:cs="Arial"/>
              </w:rPr>
              <w:t xml:space="preserve">……………………………….……. </w:t>
            </w:r>
            <w:r w:rsidRPr="009361DA">
              <w:rPr>
                <w:rFonts w:ascii="Arial" w:hAnsi="Arial" w:cs="Arial"/>
                <w:i/>
                <w:sz w:val="20"/>
                <w:szCs w:val="20"/>
              </w:rPr>
              <w:t>(imię i nazwisko)</w:t>
            </w:r>
          </w:p>
          <w:p w14:paraId="20ED7EB9" w14:textId="77777777" w:rsidR="009E5C37" w:rsidRPr="009361DA" w:rsidRDefault="00F33947" w:rsidP="007237AA">
            <w:pPr>
              <w:widowControl w:val="0"/>
              <w:snapToGrid w:val="0"/>
              <w:spacing w:before="120" w:after="120"/>
              <w:rPr>
                <w:rFonts w:ascii="Arial" w:hAnsi="Arial" w:cs="Arial"/>
              </w:rPr>
            </w:pPr>
            <w:r w:rsidRPr="009361DA">
              <w:rPr>
                <w:rFonts w:ascii="Arial" w:hAnsi="Arial" w:cs="Arial"/>
              </w:rPr>
              <w:t xml:space="preserve">……………………………..………. </w:t>
            </w:r>
            <w:r w:rsidRPr="009361DA">
              <w:rPr>
                <w:rFonts w:ascii="Arial" w:hAnsi="Arial" w:cs="Arial"/>
                <w:i/>
                <w:sz w:val="20"/>
                <w:szCs w:val="20"/>
              </w:rPr>
              <w:t>(nr telefonu)</w:t>
            </w:r>
          </w:p>
        </w:tc>
      </w:tr>
    </w:tbl>
    <w:p w14:paraId="307DDA25" w14:textId="77777777" w:rsidR="009E5C37" w:rsidRPr="009361DA" w:rsidRDefault="009E5C37" w:rsidP="007237AA">
      <w:pPr>
        <w:widowControl w:val="0"/>
        <w:ind w:left="709"/>
        <w:rPr>
          <w:rFonts w:ascii="Arial" w:hAnsi="Arial" w:cs="Arial"/>
          <w:szCs w:val="22"/>
        </w:rPr>
      </w:pPr>
    </w:p>
    <w:p w14:paraId="6726934F" w14:textId="77777777" w:rsidR="009E5C37" w:rsidRPr="009361DA" w:rsidRDefault="009E5C37" w:rsidP="007237AA">
      <w:pPr>
        <w:widowControl w:val="0"/>
        <w:ind w:left="4962" w:firstLine="4"/>
        <w:rPr>
          <w:rFonts w:ascii="Arial" w:hAnsi="Arial" w:cs="Arial"/>
          <w:b/>
          <w:bCs/>
          <w:szCs w:val="22"/>
        </w:rPr>
      </w:pPr>
      <w:r w:rsidRPr="009361DA">
        <w:rPr>
          <w:rFonts w:ascii="Arial" w:hAnsi="Arial" w:cs="Arial"/>
          <w:b/>
          <w:bCs/>
          <w:szCs w:val="22"/>
        </w:rPr>
        <w:t>Do:</w:t>
      </w:r>
    </w:p>
    <w:p w14:paraId="4DEE1DAF" w14:textId="77777777" w:rsidR="009E5C37" w:rsidRPr="009361DA" w:rsidRDefault="009E5C37" w:rsidP="007237AA">
      <w:pPr>
        <w:widowControl w:val="0"/>
        <w:ind w:left="4962" w:firstLine="4"/>
        <w:rPr>
          <w:rFonts w:ascii="Arial" w:hAnsi="Arial" w:cs="Arial"/>
          <w:b/>
          <w:szCs w:val="22"/>
          <w:vertAlign w:val="superscript"/>
        </w:rPr>
      </w:pPr>
      <w:r w:rsidRPr="009361DA">
        <w:rPr>
          <w:rFonts w:ascii="Arial" w:hAnsi="Arial" w:cs="Arial"/>
          <w:b/>
          <w:szCs w:val="22"/>
        </w:rPr>
        <w:t>Szpital Specjalistyczny im. J. Dietla w Krakowie</w:t>
      </w:r>
      <w:r w:rsidRPr="009361DA">
        <w:rPr>
          <w:rFonts w:ascii="Arial" w:hAnsi="Arial" w:cs="Arial"/>
          <w:b/>
          <w:szCs w:val="22"/>
          <w:vertAlign w:val="superscript"/>
        </w:rPr>
        <w:sym w:font="Certa" w:char="F041"/>
      </w:r>
    </w:p>
    <w:p w14:paraId="42F59033" w14:textId="77777777" w:rsidR="009E5C37" w:rsidRPr="009361DA" w:rsidRDefault="009E5C37" w:rsidP="007237AA">
      <w:pPr>
        <w:widowControl w:val="0"/>
        <w:ind w:left="4962" w:firstLine="4"/>
        <w:rPr>
          <w:rFonts w:ascii="Arial" w:hAnsi="Arial" w:cs="Arial"/>
          <w:b/>
          <w:bCs/>
          <w:szCs w:val="22"/>
        </w:rPr>
      </w:pPr>
      <w:r w:rsidRPr="009361DA">
        <w:rPr>
          <w:rFonts w:ascii="Arial" w:hAnsi="Arial" w:cs="Arial"/>
          <w:b/>
          <w:szCs w:val="22"/>
        </w:rPr>
        <w:t>ul. Skarbowa 4</w:t>
      </w:r>
    </w:p>
    <w:p w14:paraId="61A9D542" w14:textId="77777777" w:rsidR="009E5C37" w:rsidRPr="009361DA" w:rsidRDefault="009E5C37" w:rsidP="007237AA">
      <w:pPr>
        <w:widowControl w:val="0"/>
        <w:ind w:left="4962" w:firstLine="4"/>
        <w:rPr>
          <w:rFonts w:ascii="Arial" w:hAnsi="Arial" w:cs="Arial"/>
          <w:b/>
          <w:bCs/>
          <w:szCs w:val="22"/>
        </w:rPr>
      </w:pPr>
      <w:r w:rsidRPr="009361DA">
        <w:rPr>
          <w:rFonts w:ascii="Arial" w:hAnsi="Arial" w:cs="Arial"/>
          <w:b/>
          <w:bCs/>
          <w:szCs w:val="22"/>
        </w:rPr>
        <w:t>31-121 Kraków</w:t>
      </w:r>
    </w:p>
    <w:p w14:paraId="4B6731EC" w14:textId="77777777" w:rsidR="000E26DE" w:rsidRPr="009361DA" w:rsidRDefault="009E5C37" w:rsidP="007237AA">
      <w:pPr>
        <w:widowControl w:val="0"/>
        <w:jc w:val="both"/>
        <w:rPr>
          <w:rFonts w:ascii="Arial" w:hAnsi="Arial" w:cs="Arial"/>
          <w:szCs w:val="22"/>
        </w:rPr>
      </w:pPr>
      <w:r w:rsidRPr="009361DA">
        <w:rPr>
          <w:rFonts w:ascii="Arial" w:hAnsi="Arial" w:cs="Arial"/>
          <w:szCs w:val="22"/>
        </w:rPr>
        <w:t xml:space="preserve">                                                                                      </w:t>
      </w:r>
    </w:p>
    <w:p w14:paraId="50F3089E" w14:textId="30C9A4B0" w:rsidR="009E5C37" w:rsidRPr="009361DA" w:rsidRDefault="009E5C37" w:rsidP="007237AA">
      <w:pPr>
        <w:widowControl w:val="0"/>
        <w:jc w:val="both"/>
        <w:rPr>
          <w:rFonts w:ascii="Arial" w:hAnsi="Arial" w:cs="Arial"/>
          <w:b/>
          <w:bCs/>
          <w:szCs w:val="22"/>
        </w:rPr>
      </w:pPr>
      <w:r w:rsidRPr="009361DA">
        <w:rPr>
          <w:rFonts w:ascii="Arial" w:hAnsi="Arial" w:cs="Arial"/>
          <w:szCs w:val="22"/>
        </w:rPr>
        <w:t xml:space="preserve">                                                                                                                                                                                                         </w:t>
      </w:r>
      <w:r w:rsidR="00470CA8" w:rsidRPr="009361DA">
        <w:rPr>
          <w:rFonts w:ascii="Arial" w:hAnsi="Arial" w:cs="Arial"/>
          <w:szCs w:val="22"/>
        </w:rPr>
        <w:t xml:space="preserve">                            </w:t>
      </w:r>
      <w:r w:rsidRPr="009361DA">
        <w:rPr>
          <w:rFonts w:ascii="Arial" w:hAnsi="Arial" w:cs="Arial"/>
          <w:szCs w:val="22"/>
        </w:rPr>
        <w:t xml:space="preserve">Niniejszym </w:t>
      </w:r>
      <w:r w:rsidR="00A83535">
        <w:rPr>
          <w:rFonts w:ascii="Arial" w:hAnsi="Arial" w:cs="Arial"/>
          <w:szCs w:val="22"/>
        </w:rPr>
        <w:t xml:space="preserve">Wykonawca </w:t>
      </w:r>
      <w:r w:rsidRPr="009361DA">
        <w:rPr>
          <w:rFonts w:ascii="Arial" w:hAnsi="Arial" w:cs="Arial"/>
          <w:szCs w:val="22"/>
        </w:rPr>
        <w:t>składa ofertę w postępowaniu o udzielenie zamówienia publicznego, prowadzonym w trybie przetargu nieograniczonego o wartości zamówienia po</w:t>
      </w:r>
      <w:r w:rsidR="00CA5EE0" w:rsidRPr="009361DA">
        <w:rPr>
          <w:rFonts w:ascii="Arial" w:hAnsi="Arial" w:cs="Arial"/>
          <w:szCs w:val="22"/>
        </w:rPr>
        <w:t>niżej</w:t>
      </w:r>
      <w:r w:rsidRPr="009361DA">
        <w:rPr>
          <w:rFonts w:ascii="Arial" w:hAnsi="Arial" w:cs="Arial"/>
          <w:szCs w:val="22"/>
        </w:rPr>
        <w:t xml:space="preserve"> </w:t>
      </w:r>
      <w:r w:rsidR="00CF5766" w:rsidRPr="009361DA">
        <w:rPr>
          <w:rFonts w:ascii="Arial" w:hAnsi="Arial" w:cs="Arial"/>
          <w:szCs w:val="22"/>
        </w:rPr>
        <w:t>221</w:t>
      </w:r>
      <w:r w:rsidRPr="009361DA">
        <w:rPr>
          <w:rFonts w:ascii="Arial" w:hAnsi="Arial" w:cs="Arial"/>
          <w:szCs w:val="22"/>
        </w:rPr>
        <w:t xml:space="preserve"> 000 euro </w:t>
      </w:r>
      <w:r w:rsidRPr="009361DA">
        <w:rPr>
          <w:rFonts w:ascii="Arial" w:hAnsi="Arial" w:cs="Arial"/>
          <w:b/>
          <w:szCs w:val="22"/>
        </w:rPr>
        <w:t>na</w:t>
      </w:r>
      <w:r w:rsidRPr="009361DA">
        <w:rPr>
          <w:rFonts w:ascii="Arial" w:hAnsi="Arial" w:cs="Arial"/>
          <w:szCs w:val="22"/>
        </w:rPr>
        <w:t xml:space="preserve"> </w:t>
      </w:r>
      <w:r w:rsidRPr="009361DA">
        <w:rPr>
          <w:rFonts w:ascii="Arial" w:hAnsi="Arial" w:cs="Arial"/>
          <w:b/>
          <w:szCs w:val="22"/>
        </w:rPr>
        <w:t>d</w:t>
      </w:r>
      <w:r w:rsidR="00CA5EE0" w:rsidRPr="009361DA">
        <w:rPr>
          <w:rFonts w:ascii="Arial" w:hAnsi="Arial" w:cs="Arial"/>
          <w:b/>
          <w:bCs/>
          <w:szCs w:val="22"/>
        </w:rPr>
        <w:t xml:space="preserve">ostawę </w:t>
      </w:r>
      <w:r w:rsidR="00201654" w:rsidRPr="009361DA">
        <w:rPr>
          <w:rFonts w:ascii="Arial" w:hAnsi="Arial" w:cs="Arial"/>
          <w:b/>
          <w:szCs w:val="22"/>
        </w:rPr>
        <w:t xml:space="preserve">i montaż dźwigów elektrycznych służących do przewozu osób oraz towarów w budynku Szpitala </w:t>
      </w:r>
      <w:r w:rsidR="00E979DF" w:rsidRPr="009361DA">
        <w:rPr>
          <w:rFonts w:ascii="Arial" w:hAnsi="Arial" w:cs="Arial"/>
          <w:b/>
          <w:szCs w:val="22"/>
        </w:rPr>
        <w:t>Specjalistycznego im. J. Dietla w Krakowie</w:t>
      </w:r>
      <w:r w:rsidR="00814E8D" w:rsidRPr="009361DA">
        <w:rPr>
          <w:rFonts w:ascii="Arial" w:hAnsi="Arial" w:cs="Arial"/>
          <w:b/>
          <w:bCs/>
          <w:szCs w:val="22"/>
          <w:vertAlign w:val="superscript"/>
        </w:rPr>
        <w:sym w:font="Certa" w:char="F041"/>
      </w:r>
      <w:r w:rsidR="00E979DF" w:rsidRPr="009361DA">
        <w:rPr>
          <w:rFonts w:ascii="Arial" w:hAnsi="Arial" w:cs="Arial"/>
          <w:b/>
          <w:szCs w:val="22"/>
        </w:rPr>
        <w:t xml:space="preserve"> </w:t>
      </w:r>
      <w:r w:rsidR="00201654" w:rsidRPr="009361DA">
        <w:rPr>
          <w:rFonts w:ascii="Arial" w:hAnsi="Arial" w:cs="Arial"/>
          <w:b/>
          <w:szCs w:val="22"/>
        </w:rPr>
        <w:t>przy ul. Skarbowej 1</w:t>
      </w:r>
      <w:r w:rsidRPr="009361DA">
        <w:rPr>
          <w:rFonts w:ascii="Arial" w:hAnsi="Arial" w:cs="Arial"/>
          <w:b/>
          <w:bCs/>
          <w:szCs w:val="22"/>
        </w:rPr>
        <w:t xml:space="preserve">, </w:t>
      </w:r>
      <w:r w:rsidRPr="009361DA">
        <w:rPr>
          <w:rFonts w:ascii="Arial" w:hAnsi="Arial" w:cs="Arial"/>
          <w:b/>
          <w:szCs w:val="22"/>
        </w:rPr>
        <w:t xml:space="preserve">nr sprawy: </w:t>
      </w:r>
      <w:r w:rsidR="00201654" w:rsidRPr="009361DA">
        <w:rPr>
          <w:rFonts w:ascii="Arial" w:hAnsi="Arial" w:cs="Arial"/>
          <w:b/>
          <w:szCs w:val="22"/>
        </w:rPr>
        <w:t>S</w:t>
      </w:r>
      <w:r w:rsidRPr="009361DA">
        <w:rPr>
          <w:rFonts w:ascii="Arial" w:hAnsi="Arial" w:cs="Arial"/>
          <w:b/>
          <w:szCs w:val="22"/>
        </w:rPr>
        <w:t>ZP/</w:t>
      </w:r>
      <w:r w:rsidR="00201654" w:rsidRPr="009361DA">
        <w:rPr>
          <w:rFonts w:ascii="Arial" w:hAnsi="Arial" w:cs="Arial"/>
          <w:b/>
          <w:szCs w:val="22"/>
        </w:rPr>
        <w:t>7</w:t>
      </w:r>
      <w:r w:rsidRPr="009361DA">
        <w:rPr>
          <w:rFonts w:ascii="Arial" w:hAnsi="Arial" w:cs="Arial"/>
          <w:b/>
          <w:szCs w:val="22"/>
        </w:rPr>
        <w:t>/201</w:t>
      </w:r>
      <w:r w:rsidR="00201654" w:rsidRPr="009361DA">
        <w:rPr>
          <w:rFonts w:ascii="Arial" w:hAnsi="Arial" w:cs="Arial"/>
          <w:b/>
          <w:szCs w:val="22"/>
        </w:rPr>
        <w:t>9</w:t>
      </w:r>
      <w:r w:rsidR="00A83535">
        <w:rPr>
          <w:rFonts w:ascii="Arial" w:hAnsi="Arial" w:cs="Arial"/>
          <w:szCs w:val="22"/>
        </w:rPr>
        <w:t xml:space="preserve"> i</w:t>
      </w:r>
      <w:r w:rsidRPr="009361DA">
        <w:rPr>
          <w:rFonts w:ascii="Arial" w:hAnsi="Arial" w:cs="Arial"/>
          <w:szCs w:val="22"/>
        </w:rPr>
        <w:t xml:space="preserve"> oferuje</w:t>
      </w:r>
      <w:r w:rsidR="00A83535">
        <w:rPr>
          <w:rFonts w:ascii="Arial" w:hAnsi="Arial" w:cs="Arial"/>
          <w:szCs w:val="22"/>
        </w:rPr>
        <w:t xml:space="preserve"> </w:t>
      </w:r>
      <w:r w:rsidRPr="009361DA">
        <w:rPr>
          <w:rFonts w:ascii="Arial" w:hAnsi="Arial" w:cs="Arial"/>
          <w:szCs w:val="22"/>
        </w:rPr>
        <w:t>realizację zamówienia zgodnie z wymogami, warunkami i terminami określonymi w SIWZ.</w:t>
      </w:r>
    </w:p>
    <w:p w14:paraId="169E8618" w14:textId="77777777" w:rsidR="000E26DE" w:rsidRPr="009361DA" w:rsidRDefault="000E26DE" w:rsidP="007237AA">
      <w:pPr>
        <w:widowControl w:val="0"/>
        <w:ind w:left="709"/>
        <w:rPr>
          <w:rFonts w:ascii="Arial" w:hAnsi="Arial" w:cs="Arial"/>
          <w:b/>
          <w:szCs w:val="22"/>
        </w:rPr>
      </w:pPr>
    </w:p>
    <w:p w14:paraId="5A8B0163" w14:textId="37BAEF6C" w:rsidR="00C21DF1" w:rsidRPr="009361DA" w:rsidRDefault="00A83535" w:rsidP="007237AA">
      <w:pPr>
        <w:widowControl w:val="0"/>
        <w:numPr>
          <w:ilvl w:val="0"/>
          <w:numId w:val="22"/>
        </w:numPr>
        <w:jc w:val="both"/>
        <w:rPr>
          <w:rFonts w:ascii="Arial" w:hAnsi="Arial" w:cs="Arial"/>
          <w:b/>
          <w:szCs w:val="22"/>
        </w:rPr>
      </w:pPr>
      <w:r>
        <w:rPr>
          <w:rFonts w:ascii="Arial" w:hAnsi="Arial" w:cs="Arial"/>
          <w:szCs w:val="22"/>
        </w:rPr>
        <w:t>Wykonawca o</w:t>
      </w:r>
      <w:r w:rsidR="00C21DF1" w:rsidRPr="009361DA">
        <w:rPr>
          <w:rFonts w:ascii="Arial" w:hAnsi="Arial" w:cs="Arial"/>
          <w:szCs w:val="22"/>
        </w:rPr>
        <w:t>feruj</w:t>
      </w:r>
      <w:r>
        <w:rPr>
          <w:rFonts w:ascii="Arial" w:hAnsi="Arial" w:cs="Arial"/>
          <w:szCs w:val="22"/>
        </w:rPr>
        <w:t>e</w:t>
      </w:r>
      <w:r w:rsidR="00C21DF1" w:rsidRPr="009361DA">
        <w:rPr>
          <w:rFonts w:ascii="Arial" w:hAnsi="Arial" w:cs="Arial"/>
          <w:szCs w:val="22"/>
        </w:rPr>
        <w:t xml:space="preserve"> wykonanie zamówienia publicznego zgodnie z FORMULARZEM CENOWYM WRAZ ZE SZCZEGÓŁOWYM OPISEM PRZEDMIOTU ZAMÓWIENIA, stanowiącym </w:t>
      </w:r>
      <w:r w:rsidR="008C0EDC" w:rsidRPr="009361DA">
        <w:rPr>
          <w:rFonts w:ascii="Arial" w:hAnsi="Arial" w:cs="Arial"/>
          <w:szCs w:val="22"/>
        </w:rPr>
        <w:t>ZAŁĄCZNIK do oferty</w:t>
      </w:r>
      <w:r w:rsidR="00C21DF1" w:rsidRPr="009361DA">
        <w:rPr>
          <w:rFonts w:ascii="Arial" w:hAnsi="Arial" w:cs="Arial"/>
          <w:bCs/>
          <w:szCs w:val="22"/>
        </w:rPr>
        <w:t>:</w:t>
      </w:r>
    </w:p>
    <w:p w14:paraId="21C1156C" w14:textId="77777777" w:rsidR="00201654" w:rsidRPr="009361DA" w:rsidRDefault="00201654" w:rsidP="007237AA">
      <w:pPr>
        <w:pStyle w:val="Tekstpodstawowywcity"/>
        <w:widowControl w:val="0"/>
        <w:tabs>
          <w:tab w:val="left" w:pos="360"/>
        </w:tabs>
        <w:spacing w:line="360" w:lineRule="auto"/>
        <w:ind w:left="360"/>
        <w:rPr>
          <w:rFonts w:ascii="Arial" w:hAnsi="Arial" w:cs="Arial"/>
          <w:b/>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3"/>
      </w:tblGrid>
      <w:tr w:rsidR="009361DA" w:rsidRPr="009361DA" w14:paraId="59B37B05" w14:textId="77777777" w:rsidTr="00A5618B">
        <w:trPr>
          <w:trHeight w:val="20"/>
        </w:trPr>
        <w:tc>
          <w:tcPr>
            <w:tcW w:w="9773" w:type="dxa"/>
          </w:tcPr>
          <w:p w14:paraId="075F9DA4" w14:textId="77777777" w:rsidR="00201654" w:rsidRPr="009361DA" w:rsidRDefault="00201654" w:rsidP="007237AA">
            <w:pPr>
              <w:pStyle w:val="Tekstpodstawowywcity"/>
              <w:widowControl w:val="0"/>
              <w:tabs>
                <w:tab w:val="left" w:pos="360"/>
              </w:tabs>
              <w:ind w:left="0"/>
              <w:rPr>
                <w:rFonts w:ascii="Arial" w:hAnsi="Arial" w:cs="Arial"/>
                <w:sz w:val="22"/>
              </w:rPr>
            </w:pPr>
            <w:r w:rsidRPr="009361DA">
              <w:rPr>
                <w:rFonts w:ascii="Arial" w:hAnsi="Arial" w:cs="Arial"/>
                <w:b/>
                <w:bCs/>
                <w:sz w:val="22"/>
                <w:szCs w:val="22"/>
                <w:u w:val="single"/>
              </w:rPr>
              <w:t>Łączna cena brutto:</w:t>
            </w:r>
            <w:r w:rsidRPr="009361DA">
              <w:rPr>
                <w:rFonts w:ascii="Arial" w:hAnsi="Arial" w:cs="Arial"/>
                <w:sz w:val="22"/>
                <w:szCs w:val="22"/>
              </w:rPr>
              <w:t xml:space="preserve"> ................................................ zł </w:t>
            </w:r>
          </w:p>
          <w:p w14:paraId="7A2F420A" w14:textId="77777777" w:rsidR="00201654" w:rsidRPr="009361DA" w:rsidRDefault="00201654" w:rsidP="007237AA">
            <w:pPr>
              <w:pStyle w:val="Tekstpodstawowywcity"/>
              <w:widowControl w:val="0"/>
              <w:tabs>
                <w:tab w:val="left" w:pos="360"/>
              </w:tabs>
              <w:ind w:left="0"/>
              <w:rPr>
                <w:rFonts w:ascii="Arial" w:hAnsi="Arial" w:cs="Arial"/>
                <w:sz w:val="22"/>
              </w:rPr>
            </w:pPr>
            <w:r w:rsidRPr="009361DA">
              <w:rPr>
                <w:rFonts w:ascii="Arial" w:hAnsi="Arial" w:cs="Arial"/>
                <w:sz w:val="22"/>
                <w:szCs w:val="22"/>
              </w:rPr>
              <w:t>słownie:( .......................................................................................................................................),</w:t>
            </w:r>
          </w:p>
          <w:p w14:paraId="020572F2" w14:textId="77777777" w:rsidR="00201654" w:rsidRPr="009361DA" w:rsidRDefault="00201654" w:rsidP="007237AA">
            <w:pPr>
              <w:pStyle w:val="Tekstpodstawowywcity"/>
              <w:widowControl w:val="0"/>
              <w:tabs>
                <w:tab w:val="left" w:pos="360"/>
              </w:tabs>
              <w:ind w:left="0"/>
              <w:rPr>
                <w:rFonts w:ascii="Arial" w:hAnsi="Arial" w:cs="Arial"/>
                <w:sz w:val="22"/>
              </w:rPr>
            </w:pPr>
            <w:r w:rsidRPr="009361DA">
              <w:rPr>
                <w:rFonts w:ascii="Arial" w:hAnsi="Arial" w:cs="Arial"/>
                <w:b/>
                <w:bCs/>
                <w:sz w:val="22"/>
                <w:szCs w:val="22"/>
              </w:rPr>
              <w:t>Łączna cena netto:</w:t>
            </w:r>
            <w:r w:rsidRPr="009361DA">
              <w:rPr>
                <w:rFonts w:ascii="Arial" w:hAnsi="Arial" w:cs="Arial"/>
                <w:sz w:val="22"/>
                <w:szCs w:val="22"/>
              </w:rPr>
              <w:t xml:space="preserve"> .................................................. zł </w:t>
            </w:r>
          </w:p>
          <w:p w14:paraId="26176464" w14:textId="77777777" w:rsidR="00201654" w:rsidRPr="009361DA" w:rsidRDefault="00201654" w:rsidP="007237AA">
            <w:pPr>
              <w:pStyle w:val="Tekstpodstawowywcity"/>
              <w:widowControl w:val="0"/>
              <w:tabs>
                <w:tab w:val="left" w:pos="360"/>
              </w:tabs>
              <w:ind w:left="0"/>
              <w:rPr>
                <w:rFonts w:ascii="Arial" w:hAnsi="Arial" w:cs="Arial"/>
                <w:sz w:val="22"/>
              </w:rPr>
            </w:pPr>
            <w:r w:rsidRPr="009361DA">
              <w:rPr>
                <w:rFonts w:ascii="Arial" w:hAnsi="Arial" w:cs="Arial"/>
                <w:sz w:val="22"/>
                <w:szCs w:val="22"/>
              </w:rPr>
              <w:t>słownie: (.......................................................................................................................................),</w:t>
            </w:r>
          </w:p>
          <w:p w14:paraId="6A7305D4" w14:textId="77777777" w:rsidR="00201654" w:rsidRPr="009361DA" w:rsidRDefault="00201654" w:rsidP="007237AA">
            <w:pPr>
              <w:pStyle w:val="Tekstpodstawowywcity"/>
              <w:widowControl w:val="0"/>
              <w:tabs>
                <w:tab w:val="left" w:pos="360"/>
              </w:tabs>
              <w:ind w:left="0"/>
              <w:rPr>
                <w:rFonts w:ascii="Arial" w:hAnsi="Arial" w:cs="Arial"/>
                <w:sz w:val="22"/>
              </w:rPr>
            </w:pPr>
            <w:r w:rsidRPr="009361DA">
              <w:rPr>
                <w:rFonts w:ascii="Arial" w:hAnsi="Arial" w:cs="Arial"/>
                <w:b/>
                <w:bCs/>
                <w:sz w:val="22"/>
                <w:szCs w:val="22"/>
              </w:rPr>
              <w:t>stawka/i podatku VAT:</w:t>
            </w:r>
            <w:r w:rsidRPr="009361DA">
              <w:rPr>
                <w:rFonts w:ascii="Arial" w:hAnsi="Arial" w:cs="Arial"/>
                <w:sz w:val="22"/>
                <w:szCs w:val="22"/>
              </w:rPr>
              <w:t xml:space="preserve"> ...................................</w:t>
            </w:r>
          </w:p>
        </w:tc>
      </w:tr>
      <w:tr w:rsidR="009361DA" w:rsidRPr="009361DA" w14:paraId="5A511778" w14:textId="77777777" w:rsidTr="00A5618B">
        <w:trPr>
          <w:trHeight w:val="20"/>
        </w:trPr>
        <w:tc>
          <w:tcPr>
            <w:tcW w:w="9773" w:type="dxa"/>
          </w:tcPr>
          <w:p w14:paraId="558342F6" w14:textId="77777777" w:rsidR="0052523B" w:rsidRPr="009361DA" w:rsidRDefault="0052523B" w:rsidP="007237AA">
            <w:pPr>
              <w:widowControl w:val="0"/>
              <w:jc w:val="both"/>
              <w:rPr>
                <w:rFonts w:ascii="Arial" w:hAnsi="Arial" w:cs="Arial"/>
                <w:bCs/>
                <w:lang w:eastAsia="pl-PL"/>
              </w:rPr>
            </w:pPr>
            <w:r w:rsidRPr="009361DA">
              <w:rPr>
                <w:rFonts w:ascii="Arial" w:hAnsi="Arial" w:cs="Arial"/>
                <w:bCs/>
                <w:lang w:eastAsia="pl-PL"/>
              </w:rPr>
              <w:t>Okres gwarancji …………. miesięcy.</w:t>
            </w:r>
          </w:p>
          <w:p w14:paraId="27ACB089" w14:textId="77777777" w:rsidR="008C0EDC" w:rsidRPr="009361DA" w:rsidRDefault="008C0EDC" w:rsidP="007237AA">
            <w:pPr>
              <w:pStyle w:val="Tekstpodstawowywcity"/>
              <w:widowControl w:val="0"/>
              <w:tabs>
                <w:tab w:val="left" w:pos="360"/>
              </w:tabs>
              <w:ind w:left="0"/>
              <w:rPr>
                <w:rFonts w:ascii="Arial" w:hAnsi="Arial" w:cs="Arial"/>
                <w:bCs/>
                <w:sz w:val="20"/>
                <w:szCs w:val="20"/>
              </w:rPr>
            </w:pPr>
          </w:p>
          <w:p w14:paraId="26FD3117" w14:textId="77777777" w:rsidR="0052523B" w:rsidRPr="009361DA" w:rsidRDefault="0052523B" w:rsidP="007237AA">
            <w:pPr>
              <w:pStyle w:val="Tekstpodstawowywcity"/>
              <w:widowControl w:val="0"/>
              <w:tabs>
                <w:tab w:val="left" w:pos="360"/>
              </w:tabs>
              <w:ind w:left="0"/>
              <w:rPr>
                <w:rFonts w:ascii="Arial" w:hAnsi="Arial" w:cs="Arial"/>
                <w:b/>
                <w:bCs/>
                <w:i/>
                <w:sz w:val="22"/>
                <w:szCs w:val="22"/>
                <w:u w:val="single"/>
              </w:rPr>
            </w:pPr>
            <w:r w:rsidRPr="009361DA">
              <w:rPr>
                <w:rFonts w:ascii="Arial" w:hAnsi="Arial" w:cs="Arial"/>
                <w:bCs/>
                <w:i/>
                <w:sz w:val="20"/>
                <w:szCs w:val="20"/>
              </w:rPr>
              <w:t xml:space="preserve">(Okres gwarancji liczony w miesiącach (1 miesiąc = 30 dni). </w:t>
            </w:r>
            <w:r w:rsidRPr="009361DA">
              <w:rPr>
                <w:rFonts w:ascii="Arial" w:hAnsi="Arial" w:cs="Arial"/>
                <w:i/>
                <w:sz w:val="20"/>
                <w:szCs w:val="20"/>
              </w:rPr>
              <w:t xml:space="preserve">Minimalny </w:t>
            </w:r>
            <w:r w:rsidR="008C0EDC" w:rsidRPr="009361DA">
              <w:rPr>
                <w:rFonts w:ascii="Arial" w:hAnsi="Arial" w:cs="Arial"/>
                <w:i/>
                <w:sz w:val="20"/>
                <w:szCs w:val="20"/>
              </w:rPr>
              <w:t xml:space="preserve">dopuszczalny </w:t>
            </w:r>
            <w:r w:rsidRPr="009361DA">
              <w:rPr>
                <w:rFonts w:ascii="Arial" w:hAnsi="Arial" w:cs="Arial"/>
                <w:i/>
                <w:sz w:val="20"/>
                <w:szCs w:val="20"/>
              </w:rPr>
              <w:t xml:space="preserve">okres gwarancji – </w:t>
            </w:r>
            <w:r w:rsidR="008C0EDC" w:rsidRPr="009361DA">
              <w:rPr>
                <w:rFonts w:ascii="Arial" w:hAnsi="Arial" w:cs="Arial"/>
                <w:i/>
                <w:sz w:val="20"/>
                <w:szCs w:val="20"/>
              </w:rPr>
              <w:t>24 miesiące</w:t>
            </w:r>
            <w:r w:rsidRPr="009361DA">
              <w:rPr>
                <w:rFonts w:ascii="Arial" w:hAnsi="Arial" w:cs="Arial"/>
                <w:i/>
                <w:sz w:val="20"/>
                <w:szCs w:val="20"/>
              </w:rPr>
              <w:t>. Maksymalny</w:t>
            </w:r>
            <w:r w:rsidR="008C0EDC" w:rsidRPr="009361DA">
              <w:rPr>
                <w:rFonts w:ascii="Arial" w:hAnsi="Arial" w:cs="Arial"/>
                <w:i/>
                <w:sz w:val="20"/>
                <w:szCs w:val="20"/>
              </w:rPr>
              <w:t xml:space="preserve"> dopuszczalny</w:t>
            </w:r>
            <w:r w:rsidRPr="009361DA">
              <w:rPr>
                <w:rFonts w:ascii="Arial" w:hAnsi="Arial" w:cs="Arial"/>
                <w:i/>
                <w:sz w:val="20"/>
                <w:szCs w:val="20"/>
              </w:rPr>
              <w:t xml:space="preserve"> okres gwarancji – </w:t>
            </w:r>
            <w:r w:rsidR="008C0EDC" w:rsidRPr="009361DA">
              <w:rPr>
                <w:rFonts w:ascii="Arial" w:hAnsi="Arial" w:cs="Arial"/>
                <w:i/>
                <w:sz w:val="20"/>
                <w:szCs w:val="20"/>
              </w:rPr>
              <w:t>60</w:t>
            </w:r>
            <w:r w:rsidRPr="009361DA">
              <w:rPr>
                <w:rFonts w:ascii="Arial" w:hAnsi="Arial" w:cs="Arial"/>
                <w:i/>
                <w:sz w:val="20"/>
                <w:szCs w:val="20"/>
              </w:rPr>
              <w:t xml:space="preserve"> miesięcy).</w:t>
            </w:r>
          </w:p>
        </w:tc>
      </w:tr>
      <w:tr w:rsidR="009361DA" w:rsidRPr="009361DA" w14:paraId="364CB119" w14:textId="77777777" w:rsidTr="00A5618B">
        <w:trPr>
          <w:trHeight w:val="20"/>
        </w:trPr>
        <w:tc>
          <w:tcPr>
            <w:tcW w:w="9773" w:type="dxa"/>
          </w:tcPr>
          <w:p w14:paraId="73FE47CF" w14:textId="77777777" w:rsidR="00201654" w:rsidRPr="009361DA" w:rsidRDefault="00201654" w:rsidP="007237AA">
            <w:pPr>
              <w:pStyle w:val="Akapitzlist1"/>
              <w:widowControl w:val="0"/>
              <w:suppressAutoHyphens/>
              <w:spacing w:after="0" w:line="240" w:lineRule="auto"/>
              <w:ind w:left="0"/>
              <w:contextualSpacing w:val="0"/>
              <w:jc w:val="both"/>
              <w:rPr>
                <w:rFonts w:ascii="Arial" w:hAnsi="Arial" w:cs="Arial"/>
              </w:rPr>
            </w:pPr>
            <w:r w:rsidRPr="009361DA">
              <w:rPr>
                <w:rFonts w:ascii="Arial" w:hAnsi="Arial" w:cs="Arial"/>
                <w:bCs/>
                <w:lang w:eastAsia="pl-PL"/>
              </w:rPr>
              <w:t xml:space="preserve">Termin realizacji </w:t>
            </w:r>
            <w:r w:rsidRPr="009361DA">
              <w:rPr>
                <w:rFonts w:ascii="Arial" w:hAnsi="Arial" w:cs="Arial"/>
              </w:rPr>
              <w:t>………… tygodni,</w:t>
            </w:r>
          </w:p>
          <w:p w14:paraId="7D15BBA5" w14:textId="77777777" w:rsidR="00201654" w:rsidRPr="009361DA" w:rsidRDefault="00201654" w:rsidP="008C0EDC">
            <w:pPr>
              <w:pStyle w:val="Akapitzlist1"/>
              <w:widowControl w:val="0"/>
              <w:suppressAutoHyphens/>
              <w:spacing w:after="0" w:line="240" w:lineRule="auto"/>
              <w:ind w:left="0"/>
              <w:contextualSpacing w:val="0"/>
              <w:jc w:val="both"/>
              <w:rPr>
                <w:rFonts w:ascii="Arial" w:hAnsi="Arial" w:cs="Arial"/>
              </w:rPr>
            </w:pPr>
          </w:p>
          <w:p w14:paraId="45CC9510" w14:textId="77777777" w:rsidR="008C0EDC" w:rsidRPr="009361DA" w:rsidRDefault="00201654" w:rsidP="008C0EDC">
            <w:pPr>
              <w:widowControl w:val="0"/>
              <w:jc w:val="both"/>
              <w:rPr>
                <w:rFonts w:ascii="Arial" w:hAnsi="Arial" w:cs="Arial"/>
                <w:bCs/>
                <w:i/>
                <w:sz w:val="20"/>
                <w:szCs w:val="20"/>
              </w:rPr>
            </w:pPr>
            <w:r w:rsidRPr="009361DA">
              <w:rPr>
                <w:rFonts w:ascii="Arial" w:hAnsi="Arial" w:cs="Arial"/>
                <w:bCs/>
                <w:i/>
                <w:sz w:val="20"/>
                <w:szCs w:val="20"/>
              </w:rPr>
              <w:t>(</w:t>
            </w:r>
            <w:r w:rsidR="008C0EDC" w:rsidRPr="009361DA">
              <w:rPr>
                <w:rFonts w:ascii="Arial" w:hAnsi="Arial" w:cs="Arial"/>
                <w:i/>
                <w:snapToGrid w:val="0"/>
                <w:sz w:val="20"/>
                <w:szCs w:val="20"/>
              </w:rPr>
              <w:t xml:space="preserve">Zamawiający będzie oceniał w ramach kryterium „termin realizacji” czas trwania prac w obiekcie Szpitala. </w:t>
            </w:r>
          </w:p>
          <w:p w14:paraId="547F64D9" w14:textId="77777777" w:rsidR="00201654" w:rsidRPr="009361DA" w:rsidRDefault="00201654" w:rsidP="007237AA">
            <w:pPr>
              <w:widowControl w:val="0"/>
              <w:jc w:val="both"/>
              <w:rPr>
                <w:rFonts w:ascii="Arial" w:hAnsi="Arial" w:cs="Arial"/>
                <w:sz w:val="20"/>
                <w:szCs w:val="20"/>
              </w:rPr>
            </w:pPr>
            <w:r w:rsidRPr="009361DA">
              <w:rPr>
                <w:rFonts w:ascii="Arial" w:hAnsi="Arial" w:cs="Arial"/>
                <w:bCs/>
                <w:i/>
                <w:sz w:val="20"/>
                <w:szCs w:val="20"/>
              </w:rPr>
              <w:t xml:space="preserve">Termin realizacji liczony w tygodniach (1 tydzień = 7 dni). </w:t>
            </w:r>
            <w:r w:rsidRPr="009361DA">
              <w:rPr>
                <w:rFonts w:ascii="Arial" w:hAnsi="Arial" w:cs="Arial"/>
                <w:i/>
                <w:sz w:val="20"/>
                <w:szCs w:val="20"/>
              </w:rPr>
              <w:t xml:space="preserve">Minimalny </w:t>
            </w:r>
            <w:r w:rsidR="008C0EDC" w:rsidRPr="009361DA">
              <w:rPr>
                <w:rFonts w:ascii="Arial" w:hAnsi="Arial" w:cs="Arial"/>
                <w:i/>
                <w:sz w:val="20"/>
                <w:szCs w:val="20"/>
              </w:rPr>
              <w:t>dopuszczalny</w:t>
            </w:r>
            <w:r w:rsidRPr="009361DA">
              <w:rPr>
                <w:rFonts w:ascii="Arial" w:hAnsi="Arial" w:cs="Arial"/>
                <w:i/>
                <w:sz w:val="20"/>
                <w:szCs w:val="20"/>
              </w:rPr>
              <w:t xml:space="preserve"> </w:t>
            </w:r>
            <w:r w:rsidR="0052523B" w:rsidRPr="009361DA">
              <w:rPr>
                <w:rFonts w:ascii="Arial" w:hAnsi="Arial" w:cs="Arial"/>
                <w:i/>
                <w:sz w:val="20"/>
                <w:szCs w:val="20"/>
              </w:rPr>
              <w:t xml:space="preserve">termin </w:t>
            </w:r>
            <w:r w:rsidRPr="009361DA">
              <w:rPr>
                <w:rFonts w:ascii="Arial" w:hAnsi="Arial" w:cs="Arial"/>
                <w:i/>
                <w:sz w:val="20"/>
                <w:szCs w:val="20"/>
              </w:rPr>
              <w:t xml:space="preserve">realizacji – </w:t>
            </w:r>
            <w:r w:rsidR="008C0EDC" w:rsidRPr="009361DA">
              <w:rPr>
                <w:rFonts w:ascii="Arial" w:hAnsi="Arial" w:cs="Arial"/>
                <w:i/>
                <w:sz w:val="20"/>
                <w:szCs w:val="20"/>
              </w:rPr>
              <w:t>6</w:t>
            </w:r>
            <w:r w:rsidR="0052523B" w:rsidRPr="009361DA">
              <w:rPr>
                <w:rFonts w:ascii="Arial" w:hAnsi="Arial" w:cs="Arial"/>
                <w:i/>
                <w:sz w:val="20"/>
                <w:szCs w:val="20"/>
              </w:rPr>
              <w:t xml:space="preserve"> tygodni</w:t>
            </w:r>
            <w:r w:rsidRPr="009361DA">
              <w:rPr>
                <w:rFonts w:ascii="Arial" w:hAnsi="Arial" w:cs="Arial"/>
                <w:i/>
                <w:sz w:val="20"/>
                <w:szCs w:val="20"/>
              </w:rPr>
              <w:t>. Maksymalny</w:t>
            </w:r>
            <w:r w:rsidR="0052523B" w:rsidRPr="009361DA">
              <w:rPr>
                <w:rFonts w:ascii="Arial" w:hAnsi="Arial" w:cs="Arial"/>
                <w:i/>
                <w:sz w:val="20"/>
                <w:szCs w:val="20"/>
              </w:rPr>
              <w:t xml:space="preserve"> dopuszczalny</w:t>
            </w:r>
            <w:r w:rsidRPr="009361DA">
              <w:rPr>
                <w:rFonts w:ascii="Arial" w:hAnsi="Arial" w:cs="Arial"/>
                <w:i/>
                <w:sz w:val="20"/>
                <w:szCs w:val="20"/>
              </w:rPr>
              <w:t xml:space="preserve"> termin realizacji – </w:t>
            </w:r>
            <w:r w:rsidR="008C0EDC" w:rsidRPr="009361DA">
              <w:rPr>
                <w:rFonts w:ascii="Arial" w:hAnsi="Arial" w:cs="Arial"/>
                <w:i/>
                <w:sz w:val="20"/>
                <w:szCs w:val="20"/>
              </w:rPr>
              <w:t>1</w:t>
            </w:r>
            <w:r w:rsidR="0052523B" w:rsidRPr="009361DA">
              <w:rPr>
                <w:rFonts w:ascii="Arial" w:hAnsi="Arial" w:cs="Arial"/>
                <w:i/>
                <w:sz w:val="20"/>
                <w:szCs w:val="20"/>
              </w:rPr>
              <w:t>0 tygodni</w:t>
            </w:r>
            <w:r w:rsidRPr="009361DA">
              <w:rPr>
                <w:rFonts w:ascii="Arial" w:hAnsi="Arial" w:cs="Arial"/>
                <w:i/>
                <w:sz w:val="20"/>
                <w:szCs w:val="20"/>
              </w:rPr>
              <w:t>).</w:t>
            </w:r>
          </w:p>
        </w:tc>
      </w:tr>
    </w:tbl>
    <w:p w14:paraId="3732E4DF" w14:textId="77777777" w:rsidR="00C21DF1" w:rsidRPr="009361DA" w:rsidRDefault="00C21DF1" w:rsidP="007237AA">
      <w:pPr>
        <w:widowControl w:val="0"/>
        <w:overflowPunct w:val="0"/>
        <w:autoSpaceDE w:val="0"/>
        <w:jc w:val="both"/>
        <w:textAlignment w:val="baseline"/>
        <w:rPr>
          <w:rFonts w:ascii="Arial" w:hAnsi="Arial" w:cs="Arial"/>
          <w:position w:val="2"/>
          <w:szCs w:val="22"/>
        </w:rPr>
      </w:pPr>
    </w:p>
    <w:p w14:paraId="36832238" w14:textId="0A63972C" w:rsidR="00C21DF1" w:rsidRPr="009361DA" w:rsidRDefault="00C21DF1" w:rsidP="007237AA">
      <w:pPr>
        <w:widowControl w:val="0"/>
        <w:ind w:left="360"/>
        <w:jc w:val="both"/>
        <w:rPr>
          <w:rFonts w:ascii="Arial" w:hAnsi="Arial" w:cs="Arial"/>
          <w:b/>
          <w:szCs w:val="22"/>
        </w:rPr>
      </w:pPr>
      <w:r w:rsidRPr="009361DA">
        <w:rPr>
          <w:rFonts w:ascii="Arial" w:hAnsi="Arial" w:cs="Arial"/>
          <w:b/>
          <w:bCs/>
          <w:szCs w:val="22"/>
        </w:rPr>
        <w:t xml:space="preserve">Warunki płatności: </w:t>
      </w:r>
      <w:r w:rsidR="008C0EDC" w:rsidRPr="009361DA">
        <w:rPr>
          <w:rFonts w:ascii="Arial" w:hAnsi="Arial" w:cs="Arial"/>
          <w:szCs w:val="22"/>
        </w:rPr>
        <w:t xml:space="preserve">30 </w:t>
      </w:r>
      <w:r w:rsidRPr="009361DA">
        <w:rPr>
          <w:rFonts w:ascii="Arial" w:hAnsi="Arial" w:cs="Arial"/>
          <w:szCs w:val="22"/>
        </w:rPr>
        <w:t>dni od daty otrzymania oryginału prawidłowo wystawionej faktury i po zrealizowaniu zamówienia potwierdzonego przez upoważnionego pracownika Zamawiającego</w:t>
      </w:r>
    </w:p>
    <w:p w14:paraId="5FC484B3" w14:textId="77777777" w:rsidR="00C21DF1" w:rsidRPr="009361DA" w:rsidRDefault="00C21DF1" w:rsidP="007237AA">
      <w:pPr>
        <w:widowControl w:val="0"/>
        <w:jc w:val="both"/>
        <w:rPr>
          <w:rFonts w:ascii="Arial" w:hAnsi="Arial" w:cs="Arial"/>
          <w:b/>
          <w:bCs/>
          <w:szCs w:val="22"/>
        </w:rPr>
      </w:pPr>
    </w:p>
    <w:p w14:paraId="1123B660" w14:textId="0CE7BACB" w:rsidR="00C21DF1" w:rsidRPr="009361DA" w:rsidRDefault="00C21DF1" w:rsidP="003607E4">
      <w:pPr>
        <w:widowControl w:val="0"/>
        <w:ind w:left="360"/>
        <w:jc w:val="both"/>
        <w:rPr>
          <w:rFonts w:ascii="Arial" w:hAnsi="Arial" w:cs="Arial"/>
          <w:lang w:bidi="pl-PL"/>
        </w:rPr>
      </w:pPr>
      <w:r w:rsidRPr="009361DA">
        <w:rPr>
          <w:rFonts w:ascii="Arial" w:hAnsi="Arial" w:cs="Arial"/>
          <w:b/>
          <w:szCs w:val="22"/>
        </w:rPr>
        <w:t>Cena brutto</w:t>
      </w:r>
      <w:r w:rsidRPr="009361DA">
        <w:rPr>
          <w:rFonts w:ascii="Arial" w:hAnsi="Arial" w:cs="Arial"/>
          <w:szCs w:val="22"/>
        </w:rPr>
        <w:t xml:space="preserve"> zawiera koszt przedmiotu oferty, wszelkie koszty związane z dostarczeniem przedmiotu zamówienia do siedziby Zamawiającego, </w:t>
      </w:r>
      <w:r w:rsidR="0052523B" w:rsidRPr="009361DA">
        <w:rPr>
          <w:rFonts w:ascii="Arial" w:hAnsi="Arial" w:cs="Arial"/>
          <w:szCs w:val="22"/>
        </w:rPr>
        <w:t xml:space="preserve">koszt montażu, </w:t>
      </w:r>
      <w:r w:rsidRPr="009361DA">
        <w:rPr>
          <w:rFonts w:ascii="Arial" w:hAnsi="Arial" w:cs="Arial"/>
          <w:szCs w:val="22"/>
        </w:rPr>
        <w:t>zakładany zysk, należne podatki, koszt ubezpieczenia, opakowania, ewentualne upusty</w:t>
      </w:r>
      <w:r w:rsidR="007E1052" w:rsidRPr="009361DA">
        <w:rPr>
          <w:rFonts w:ascii="Arial" w:hAnsi="Arial" w:cs="Arial"/>
          <w:szCs w:val="22"/>
        </w:rPr>
        <w:t xml:space="preserve">, </w:t>
      </w:r>
      <w:r w:rsidR="007E1052" w:rsidRPr="009361DA">
        <w:rPr>
          <w:rFonts w:ascii="Arial" w:hAnsi="Arial" w:cs="Arial"/>
          <w:lang w:bidi="pl-PL"/>
        </w:rPr>
        <w:t xml:space="preserve">koszty przygotowania dokumentacji projektowej </w:t>
      </w:r>
      <w:r w:rsidR="00E23FC6" w:rsidRPr="009361DA">
        <w:rPr>
          <w:rFonts w:ascii="Arial" w:hAnsi="Arial" w:cs="Arial"/>
          <w:lang w:bidi="pl-PL"/>
        </w:rPr>
        <w:br/>
      </w:r>
      <w:r w:rsidR="007E1052" w:rsidRPr="009361DA">
        <w:rPr>
          <w:rFonts w:ascii="Arial" w:hAnsi="Arial" w:cs="Arial"/>
          <w:lang w:bidi="pl-PL"/>
        </w:rPr>
        <w:t>i rejestracyjnej, koszty uzyskania certyfikatu zgodności oraz współudziału w odbiorze końcowym przeprowadzanym przez Jednostkę Notyfikowaną UDT</w:t>
      </w:r>
      <w:r w:rsidR="000561A9" w:rsidRPr="009361DA">
        <w:rPr>
          <w:rFonts w:ascii="Arial" w:hAnsi="Arial" w:cs="Arial"/>
          <w:lang w:bidi="pl-PL"/>
        </w:rPr>
        <w:t>, koszty konserwacji w całym okresie gwarancji</w:t>
      </w:r>
      <w:r w:rsidR="003607E4" w:rsidRPr="009361DA">
        <w:rPr>
          <w:rFonts w:ascii="Arial" w:hAnsi="Arial" w:cs="Arial"/>
          <w:lang w:bidi="pl-PL"/>
        </w:rPr>
        <w:t xml:space="preserve"> </w:t>
      </w:r>
      <w:r w:rsidR="003607E4" w:rsidRPr="009361DA">
        <w:rPr>
          <w:rFonts w:ascii="Arial" w:hAnsi="Arial" w:cs="Arial"/>
          <w:szCs w:val="22"/>
          <w:lang w:bidi="pl-PL"/>
        </w:rPr>
        <w:t>wraz z materiałami eksploatacyjnymi</w:t>
      </w:r>
      <w:r w:rsidRPr="009361DA">
        <w:rPr>
          <w:rFonts w:ascii="Arial" w:hAnsi="Arial" w:cs="Arial"/>
          <w:szCs w:val="22"/>
        </w:rPr>
        <w:t xml:space="preserve"> i</w:t>
      </w:r>
      <w:r w:rsidR="00A80F82">
        <w:rPr>
          <w:rFonts w:ascii="Arial" w:hAnsi="Arial" w:cs="Arial"/>
          <w:szCs w:val="22"/>
        </w:rPr>
        <w:t xml:space="preserve"> wszelkie inne koszty związane z realizacją przedmiotu zamówienia</w:t>
      </w:r>
      <w:r w:rsidRPr="009361DA">
        <w:rPr>
          <w:rFonts w:ascii="Arial" w:hAnsi="Arial" w:cs="Arial"/>
          <w:szCs w:val="22"/>
        </w:rPr>
        <w:t>, jeśli występują.</w:t>
      </w:r>
    </w:p>
    <w:p w14:paraId="22183135" w14:textId="77777777" w:rsidR="003607E4" w:rsidRPr="009361DA" w:rsidRDefault="003607E4" w:rsidP="007237AA">
      <w:pPr>
        <w:widowControl w:val="0"/>
        <w:jc w:val="both"/>
        <w:rPr>
          <w:rFonts w:ascii="Arial" w:hAnsi="Arial" w:cs="Arial"/>
          <w:b/>
          <w:szCs w:val="22"/>
        </w:rPr>
      </w:pPr>
    </w:p>
    <w:p w14:paraId="152477CD" w14:textId="2C2ACB98" w:rsidR="00CA5EE0" w:rsidRPr="009361DA" w:rsidRDefault="00A5618B" w:rsidP="007237AA">
      <w:pPr>
        <w:widowControl w:val="0"/>
        <w:numPr>
          <w:ilvl w:val="0"/>
          <w:numId w:val="22"/>
        </w:numPr>
        <w:jc w:val="both"/>
        <w:rPr>
          <w:rFonts w:ascii="Arial" w:hAnsi="Arial" w:cs="Arial"/>
          <w:b/>
          <w:szCs w:val="22"/>
        </w:rPr>
      </w:pPr>
      <w:r w:rsidRPr="009361DA">
        <w:rPr>
          <w:rFonts w:ascii="Arial" w:hAnsi="Arial" w:cs="Arial"/>
          <w:szCs w:val="22"/>
        </w:rPr>
        <w:t>Wykonawca oświadcza</w:t>
      </w:r>
      <w:r w:rsidR="00CA5EE0" w:rsidRPr="009361DA">
        <w:rPr>
          <w:rFonts w:ascii="Arial" w:hAnsi="Arial" w:cs="Arial"/>
          <w:szCs w:val="22"/>
        </w:rPr>
        <w:t>, że zapozna</w:t>
      </w:r>
      <w:r w:rsidRPr="009361DA">
        <w:rPr>
          <w:rFonts w:ascii="Arial" w:hAnsi="Arial" w:cs="Arial"/>
          <w:szCs w:val="22"/>
        </w:rPr>
        <w:t>ł</w:t>
      </w:r>
      <w:r w:rsidR="00CA5EE0" w:rsidRPr="009361DA">
        <w:rPr>
          <w:rFonts w:ascii="Arial" w:hAnsi="Arial" w:cs="Arial"/>
          <w:szCs w:val="22"/>
        </w:rPr>
        <w:t xml:space="preserve"> się ze szczegółowymi warunkami określonymi w SIWZ (wraz ze wszelkimi ewentualnymi zmianami, wprowadzonymi w toku postępowania) i zobowiązuje się do ich stosowania i ścisłego przestrzegania oraz akceptuje je bez zastrzeżeń.</w:t>
      </w:r>
    </w:p>
    <w:p w14:paraId="3314BA22" w14:textId="77777777" w:rsidR="00CA5EE0" w:rsidRPr="009361DA" w:rsidRDefault="00CA5EE0" w:rsidP="007237AA">
      <w:pPr>
        <w:widowControl w:val="0"/>
        <w:ind w:left="709"/>
        <w:jc w:val="both"/>
        <w:rPr>
          <w:rFonts w:ascii="Arial" w:hAnsi="Arial" w:cs="Arial"/>
          <w:b/>
          <w:szCs w:val="22"/>
        </w:rPr>
      </w:pPr>
    </w:p>
    <w:p w14:paraId="3D3568D8" w14:textId="04B999FC" w:rsidR="00583F0E" w:rsidRPr="009361DA" w:rsidRDefault="00A5618B" w:rsidP="007237AA">
      <w:pPr>
        <w:widowControl w:val="0"/>
        <w:numPr>
          <w:ilvl w:val="0"/>
          <w:numId w:val="22"/>
        </w:numPr>
        <w:jc w:val="both"/>
        <w:rPr>
          <w:rFonts w:ascii="Arial" w:hAnsi="Arial" w:cs="Arial"/>
          <w:b/>
          <w:szCs w:val="22"/>
        </w:rPr>
      </w:pPr>
      <w:bookmarkStart w:id="8" w:name="OLE_LINK8"/>
      <w:bookmarkStart w:id="9" w:name="OLE_LINK9"/>
      <w:bookmarkStart w:id="10" w:name="OLE_LINK10"/>
      <w:bookmarkStart w:id="11" w:name="OLE_LINK11"/>
      <w:bookmarkStart w:id="12" w:name="OLE_LINK12"/>
      <w:bookmarkStart w:id="13" w:name="OLE_LINK13"/>
      <w:bookmarkStart w:id="14" w:name="OLE_LINK14"/>
      <w:bookmarkStart w:id="15" w:name="OLE_LINK15"/>
      <w:bookmarkStart w:id="16" w:name="OLE_LINK16"/>
      <w:bookmarkStart w:id="17" w:name="OLE_LINK17"/>
      <w:bookmarkStart w:id="18" w:name="OLE_LINK18"/>
      <w:r w:rsidRPr="009361DA">
        <w:rPr>
          <w:rFonts w:ascii="Arial" w:hAnsi="Arial" w:cs="Arial"/>
          <w:szCs w:val="22"/>
        </w:rPr>
        <w:t>Wykonawca oświadcza</w:t>
      </w:r>
      <w:r w:rsidR="00CA5EE0" w:rsidRPr="009361DA">
        <w:rPr>
          <w:rFonts w:ascii="Arial" w:hAnsi="Arial" w:cs="Arial"/>
          <w:szCs w:val="22"/>
        </w:rPr>
        <w:t xml:space="preserve">, </w:t>
      </w:r>
      <w:bookmarkEnd w:id="8"/>
      <w:bookmarkEnd w:id="9"/>
      <w:bookmarkEnd w:id="10"/>
      <w:bookmarkEnd w:id="11"/>
      <w:bookmarkEnd w:id="12"/>
      <w:bookmarkEnd w:id="13"/>
      <w:bookmarkEnd w:id="14"/>
      <w:bookmarkEnd w:id="15"/>
      <w:bookmarkEnd w:id="16"/>
      <w:bookmarkEnd w:id="17"/>
      <w:bookmarkEnd w:id="18"/>
      <w:r w:rsidR="00CA5EE0" w:rsidRPr="009361DA">
        <w:rPr>
          <w:rFonts w:ascii="Arial" w:hAnsi="Arial" w:cs="Arial"/>
          <w:szCs w:val="22"/>
        </w:rPr>
        <w:t>że zawarty w SIWZ wzór umowy (wraz ze wszelkimi ewentualnymi zmianami, wprowadzonymi w toku postępowania) został zaakceptowany i zobowiązuje się,</w:t>
      </w:r>
      <w:r w:rsidRPr="009361DA">
        <w:rPr>
          <w:rFonts w:ascii="Arial" w:hAnsi="Arial" w:cs="Arial"/>
          <w:szCs w:val="22"/>
        </w:rPr>
        <w:t xml:space="preserve"> </w:t>
      </w:r>
      <w:r w:rsidR="00CA5EE0" w:rsidRPr="009361DA">
        <w:rPr>
          <w:rFonts w:ascii="Arial" w:hAnsi="Arial" w:cs="Arial"/>
          <w:szCs w:val="22"/>
        </w:rPr>
        <w:t xml:space="preserve">w przypadku wyboru </w:t>
      </w:r>
      <w:r w:rsidRPr="009361DA">
        <w:rPr>
          <w:rFonts w:ascii="Arial" w:hAnsi="Arial" w:cs="Arial"/>
          <w:szCs w:val="22"/>
        </w:rPr>
        <w:t>mojej</w:t>
      </w:r>
      <w:r w:rsidR="00CA5EE0" w:rsidRPr="009361DA">
        <w:rPr>
          <w:rFonts w:ascii="Arial" w:hAnsi="Arial" w:cs="Arial"/>
          <w:szCs w:val="22"/>
        </w:rPr>
        <w:t xml:space="preserve"> oferty, do zawarcia umowy na wymienionych warunkach, </w:t>
      </w:r>
      <w:r w:rsidR="00CA5EE0" w:rsidRPr="009361DA">
        <w:rPr>
          <w:rFonts w:ascii="Arial" w:hAnsi="Arial" w:cs="Arial"/>
          <w:b/>
          <w:szCs w:val="22"/>
        </w:rPr>
        <w:t xml:space="preserve">w miejscu </w:t>
      </w:r>
      <w:r w:rsidR="003D2362" w:rsidRPr="009361DA">
        <w:rPr>
          <w:rFonts w:ascii="Arial" w:hAnsi="Arial" w:cs="Arial"/>
          <w:b/>
          <w:szCs w:val="22"/>
        </w:rPr>
        <w:br/>
      </w:r>
      <w:r w:rsidR="00CA5EE0" w:rsidRPr="009361DA">
        <w:rPr>
          <w:rFonts w:ascii="Arial" w:hAnsi="Arial" w:cs="Arial"/>
          <w:b/>
          <w:szCs w:val="22"/>
        </w:rPr>
        <w:t>i terminie wskazanym przez Zamawiającego.</w:t>
      </w:r>
    </w:p>
    <w:p w14:paraId="4503ECAD" w14:textId="77777777" w:rsidR="00583F0E" w:rsidRPr="009361DA" w:rsidRDefault="00583F0E" w:rsidP="007237AA">
      <w:pPr>
        <w:widowControl w:val="0"/>
        <w:jc w:val="both"/>
        <w:rPr>
          <w:rFonts w:ascii="Arial" w:hAnsi="Arial" w:cs="Arial"/>
          <w:szCs w:val="22"/>
        </w:rPr>
      </w:pPr>
    </w:p>
    <w:p w14:paraId="429B8A41" w14:textId="7F427B79" w:rsidR="00470CA8" w:rsidRPr="009361DA" w:rsidRDefault="00A5618B" w:rsidP="007237AA">
      <w:pPr>
        <w:widowControl w:val="0"/>
        <w:numPr>
          <w:ilvl w:val="0"/>
          <w:numId w:val="22"/>
        </w:numPr>
        <w:jc w:val="both"/>
        <w:rPr>
          <w:rFonts w:ascii="Arial" w:hAnsi="Arial" w:cs="Arial"/>
          <w:b/>
          <w:szCs w:val="22"/>
        </w:rPr>
      </w:pPr>
      <w:r w:rsidRPr="009361DA">
        <w:rPr>
          <w:rFonts w:ascii="Arial" w:hAnsi="Arial" w:cs="Arial"/>
          <w:szCs w:val="22"/>
        </w:rPr>
        <w:t>Wykonawca oświadcza,</w:t>
      </w:r>
      <w:r w:rsidR="00470CA8" w:rsidRPr="009361DA">
        <w:rPr>
          <w:rFonts w:ascii="Arial" w:hAnsi="Arial" w:cs="Arial"/>
          <w:szCs w:val="22"/>
        </w:rPr>
        <w:t xml:space="preserve"> iż zobowiązuje się w przypadku przesłania umowy do podpisu, do odesłania jednego podpisanego egzemplarza umowy do Zamawiającego </w:t>
      </w:r>
      <w:r w:rsidR="00470CA8" w:rsidRPr="009361DA">
        <w:rPr>
          <w:rFonts w:ascii="Arial" w:hAnsi="Arial" w:cs="Arial"/>
          <w:b/>
          <w:szCs w:val="22"/>
        </w:rPr>
        <w:t xml:space="preserve">najpóźniej do </w:t>
      </w:r>
      <w:r w:rsidR="00583F0E" w:rsidRPr="009361DA">
        <w:rPr>
          <w:rFonts w:ascii="Arial" w:hAnsi="Arial" w:cs="Arial"/>
          <w:b/>
          <w:szCs w:val="22"/>
        </w:rPr>
        <w:t>7</w:t>
      </w:r>
      <w:r w:rsidR="00470CA8" w:rsidRPr="009361DA">
        <w:rPr>
          <w:rFonts w:ascii="Arial" w:hAnsi="Arial" w:cs="Arial"/>
          <w:b/>
          <w:szCs w:val="22"/>
        </w:rPr>
        <w:t xml:space="preserve"> dni roboczych od dnia doręczenia umowy do podpisania. </w:t>
      </w:r>
      <w:r w:rsidR="00470CA8" w:rsidRPr="009361DA">
        <w:rPr>
          <w:rFonts w:ascii="Arial" w:hAnsi="Arial" w:cs="Arial"/>
          <w:szCs w:val="22"/>
        </w:rPr>
        <w:t xml:space="preserve">Brak umowy u Zamawiającego po tym okresie może zostać potraktowane to jako uchylanie się od zawarcia umowy i zgodnie z art. 94 ust. 3 ustawy </w:t>
      </w:r>
      <w:r w:rsidR="003C0874" w:rsidRPr="009361DA">
        <w:rPr>
          <w:rFonts w:ascii="Arial" w:hAnsi="Arial" w:cs="Arial"/>
          <w:szCs w:val="22"/>
        </w:rPr>
        <w:t>Pzp</w:t>
      </w:r>
      <w:r w:rsidR="00470CA8" w:rsidRPr="009361DA">
        <w:rPr>
          <w:rFonts w:ascii="Arial" w:hAnsi="Arial" w:cs="Arial"/>
          <w:szCs w:val="22"/>
        </w:rPr>
        <w:t xml:space="preserve"> Zamawiający może wybrać ofertę najkorzystniejszą spośród pozostałych ofert bez przeprowadzania ich ponownego badania i oceny, lub unieważnić </w:t>
      </w:r>
      <w:r w:rsidR="00E23FC6" w:rsidRPr="009361DA">
        <w:rPr>
          <w:rFonts w:ascii="Arial" w:hAnsi="Arial" w:cs="Arial"/>
          <w:szCs w:val="22"/>
        </w:rPr>
        <w:t>postępowanie,</w:t>
      </w:r>
      <w:r w:rsidR="00470CA8" w:rsidRPr="009361DA">
        <w:rPr>
          <w:rFonts w:ascii="Arial" w:hAnsi="Arial" w:cs="Arial"/>
          <w:szCs w:val="22"/>
        </w:rPr>
        <w:t xml:space="preserve"> jeśli zachodzą takie przesłanki.</w:t>
      </w:r>
    </w:p>
    <w:p w14:paraId="6413BE8C" w14:textId="77777777" w:rsidR="00470CA8" w:rsidRPr="009361DA" w:rsidRDefault="00470CA8" w:rsidP="007237AA">
      <w:pPr>
        <w:widowControl w:val="0"/>
        <w:jc w:val="both"/>
        <w:rPr>
          <w:rFonts w:ascii="Arial" w:hAnsi="Arial" w:cs="Arial"/>
          <w:szCs w:val="22"/>
        </w:rPr>
      </w:pPr>
    </w:p>
    <w:p w14:paraId="6481E004" w14:textId="488DFF29" w:rsidR="00470CA8" w:rsidRPr="009361DA" w:rsidRDefault="00A5618B" w:rsidP="007237AA">
      <w:pPr>
        <w:widowControl w:val="0"/>
        <w:numPr>
          <w:ilvl w:val="0"/>
          <w:numId w:val="22"/>
        </w:numPr>
        <w:jc w:val="both"/>
        <w:rPr>
          <w:rFonts w:ascii="Arial" w:hAnsi="Arial" w:cs="Arial"/>
          <w:b/>
          <w:szCs w:val="22"/>
        </w:rPr>
      </w:pPr>
      <w:r w:rsidRPr="009361DA">
        <w:rPr>
          <w:rFonts w:ascii="Arial" w:hAnsi="Arial" w:cs="Arial"/>
          <w:szCs w:val="22"/>
        </w:rPr>
        <w:t xml:space="preserve">Wykonawca oświadcza, </w:t>
      </w:r>
      <w:r w:rsidR="00470CA8" w:rsidRPr="009361DA">
        <w:rPr>
          <w:rFonts w:ascii="Arial" w:hAnsi="Arial" w:cs="Arial"/>
          <w:szCs w:val="22"/>
        </w:rPr>
        <w:t>że uzyska</w:t>
      </w:r>
      <w:r w:rsidRPr="009361DA">
        <w:rPr>
          <w:rFonts w:ascii="Arial" w:hAnsi="Arial" w:cs="Arial"/>
          <w:szCs w:val="22"/>
        </w:rPr>
        <w:t>ł</w:t>
      </w:r>
      <w:r w:rsidR="00470CA8" w:rsidRPr="009361DA">
        <w:rPr>
          <w:rFonts w:ascii="Arial" w:hAnsi="Arial" w:cs="Arial"/>
          <w:szCs w:val="22"/>
        </w:rPr>
        <w:t xml:space="preserve"> wszystkie informacje niezbędne do przygotowania oferty. </w:t>
      </w:r>
    </w:p>
    <w:p w14:paraId="657BED84" w14:textId="77777777" w:rsidR="00470CA8" w:rsidRPr="009361DA" w:rsidRDefault="00EF1770" w:rsidP="007237AA">
      <w:pPr>
        <w:widowControl w:val="0"/>
        <w:tabs>
          <w:tab w:val="left" w:pos="6960"/>
        </w:tabs>
        <w:jc w:val="both"/>
        <w:rPr>
          <w:rFonts w:ascii="Arial" w:hAnsi="Arial" w:cs="Arial"/>
          <w:szCs w:val="22"/>
        </w:rPr>
      </w:pPr>
      <w:r w:rsidRPr="009361DA">
        <w:rPr>
          <w:rFonts w:ascii="Arial" w:hAnsi="Arial" w:cs="Arial"/>
          <w:szCs w:val="22"/>
        </w:rPr>
        <w:tab/>
      </w:r>
    </w:p>
    <w:p w14:paraId="5E53C8A7" w14:textId="1C274C7E" w:rsidR="004E1780" w:rsidRPr="009361DA" w:rsidRDefault="00A5618B" w:rsidP="007237AA">
      <w:pPr>
        <w:widowControl w:val="0"/>
        <w:numPr>
          <w:ilvl w:val="0"/>
          <w:numId w:val="22"/>
        </w:numPr>
        <w:jc w:val="both"/>
        <w:rPr>
          <w:rFonts w:ascii="Arial" w:hAnsi="Arial" w:cs="Arial"/>
          <w:b/>
          <w:szCs w:val="22"/>
        </w:rPr>
      </w:pPr>
      <w:r w:rsidRPr="009361DA">
        <w:rPr>
          <w:rFonts w:ascii="Arial" w:hAnsi="Arial" w:cs="Arial"/>
          <w:szCs w:val="22"/>
        </w:rPr>
        <w:t xml:space="preserve">Wykonawca oświadcza, </w:t>
      </w:r>
      <w:r w:rsidR="00470CA8" w:rsidRPr="009361DA">
        <w:rPr>
          <w:rFonts w:ascii="Arial" w:hAnsi="Arial" w:cs="Arial"/>
          <w:szCs w:val="22"/>
        </w:rPr>
        <w:t>że uważa się za związan</w:t>
      </w:r>
      <w:r w:rsidRPr="009361DA">
        <w:rPr>
          <w:rFonts w:ascii="Arial" w:hAnsi="Arial" w:cs="Arial"/>
          <w:szCs w:val="22"/>
        </w:rPr>
        <w:t>ego</w:t>
      </w:r>
      <w:r w:rsidR="00470CA8" w:rsidRPr="009361DA">
        <w:rPr>
          <w:rFonts w:ascii="Arial" w:hAnsi="Arial" w:cs="Arial"/>
          <w:szCs w:val="22"/>
        </w:rPr>
        <w:t xml:space="preserve"> niniejszą ofertą przez okres </w:t>
      </w:r>
      <w:r w:rsidR="00470CA8" w:rsidRPr="009361DA">
        <w:rPr>
          <w:rFonts w:ascii="Arial" w:hAnsi="Arial" w:cs="Arial"/>
          <w:b/>
          <w:szCs w:val="22"/>
        </w:rPr>
        <w:t xml:space="preserve">30 </w:t>
      </w:r>
      <w:r w:rsidR="00470CA8" w:rsidRPr="009361DA">
        <w:rPr>
          <w:rFonts w:ascii="Arial" w:hAnsi="Arial" w:cs="Arial"/>
          <w:szCs w:val="22"/>
        </w:rPr>
        <w:t xml:space="preserve">od dnia złożenia oferty. </w:t>
      </w:r>
    </w:p>
    <w:p w14:paraId="4F45977E" w14:textId="77777777" w:rsidR="004E1780" w:rsidRPr="009361DA" w:rsidRDefault="004E1780" w:rsidP="007237AA">
      <w:pPr>
        <w:widowControl w:val="0"/>
        <w:jc w:val="both"/>
        <w:rPr>
          <w:rFonts w:ascii="Arial" w:hAnsi="Arial" w:cs="Arial"/>
          <w:szCs w:val="22"/>
        </w:rPr>
      </w:pPr>
    </w:p>
    <w:p w14:paraId="3BD19B09" w14:textId="2066B094" w:rsidR="001C625B" w:rsidRPr="009361DA" w:rsidRDefault="00A5618B" w:rsidP="007237AA">
      <w:pPr>
        <w:widowControl w:val="0"/>
        <w:numPr>
          <w:ilvl w:val="0"/>
          <w:numId w:val="22"/>
        </w:numPr>
        <w:jc w:val="both"/>
        <w:rPr>
          <w:rFonts w:ascii="Arial" w:hAnsi="Arial" w:cs="Arial"/>
          <w:b/>
          <w:sz w:val="20"/>
          <w:szCs w:val="20"/>
        </w:rPr>
      </w:pPr>
      <w:r w:rsidRPr="009361DA">
        <w:rPr>
          <w:rFonts w:ascii="Arial" w:hAnsi="Arial" w:cs="Arial"/>
          <w:szCs w:val="22"/>
        </w:rPr>
        <w:t xml:space="preserve">Wykonawca oświadcza, </w:t>
      </w:r>
      <w:r w:rsidR="009E5C37" w:rsidRPr="009361DA">
        <w:rPr>
          <w:rFonts w:ascii="Arial" w:hAnsi="Arial" w:cs="Arial"/>
          <w:szCs w:val="22"/>
        </w:rPr>
        <w:t>że niniejsze zamówienie zamierza wykonać</w:t>
      </w:r>
      <w:r w:rsidR="004E1780" w:rsidRPr="009361DA">
        <w:rPr>
          <w:rFonts w:ascii="Arial" w:hAnsi="Arial" w:cs="Arial"/>
          <w:szCs w:val="22"/>
        </w:rPr>
        <w:t>:</w:t>
      </w:r>
      <w:r w:rsidR="001C625B" w:rsidRPr="009361DA">
        <w:rPr>
          <w:rFonts w:ascii="Arial" w:hAnsi="Arial" w:cs="Arial"/>
          <w:b/>
          <w:szCs w:val="22"/>
        </w:rPr>
        <w:t xml:space="preserve"> </w:t>
      </w:r>
      <w:r w:rsidR="001C625B" w:rsidRPr="009361DA">
        <w:rPr>
          <w:rFonts w:ascii="Arial" w:hAnsi="Arial" w:cs="Arial"/>
          <w:b/>
          <w:bCs/>
          <w:sz w:val="20"/>
          <w:szCs w:val="20"/>
        </w:rPr>
        <w:t xml:space="preserve">(UWAGA! </w:t>
      </w:r>
      <w:r w:rsidR="00FB399D" w:rsidRPr="009361DA">
        <w:rPr>
          <w:rFonts w:ascii="Arial" w:hAnsi="Arial" w:cs="Arial"/>
          <w:b/>
          <w:bCs/>
          <w:sz w:val="20"/>
          <w:szCs w:val="20"/>
        </w:rPr>
        <w:t>Niewłaściwe skreślić</w:t>
      </w:r>
      <w:r w:rsidR="001C625B" w:rsidRPr="009361DA">
        <w:rPr>
          <w:rFonts w:ascii="Arial" w:hAnsi="Arial" w:cs="Arial"/>
          <w:b/>
          <w:bCs/>
          <w:sz w:val="20"/>
          <w:szCs w:val="20"/>
        </w:rPr>
        <w:t>)</w:t>
      </w:r>
    </w:p>
    <w:p w14:paraId="73356F13" w14:textId="77777777" w:rsidR="00FB399D" w:rsidRPr="009361DA" w:rsidRDefault="00EE4B9D" w:rsidP="007237AA">
      <w:pPr>
        <w:widowControl w:val="0"/>
        <w:numPr>
          <w:ilvl w:val="0"/>
          <w:numId w:val="23"/>
        </w:numPr>
        <w:jc w:val="both"/>
        <w:rPr>
          <w:rFonts w:ascii="Arial" w:hAnsi="Arial" w:cs="Arial"/>
          <w:szCs w:val="22"/>
        </w:rPr>
      </w:pPr>
      <w:r w:rsidRPr="009361DA">
        <w:rPr>
          <w:rFonts w:ascii="Arial" w:hAnsi="Arial" w:cs="Arial"/>
          <w:szCs w:val="22"/>
        </w:rPr>
        <w:t>BEZ UDZIAŁU</w:t>
      </w:r>
      <w:r w:rsidR="00070C64" w:rsidRPr="009361DA">
        <w:rPr>
          <w:rFonts w:ascii="Arial" w:hAnsi="Arial" w:cs="Arial"/>
          <w:szCs w:val="22"/>
        </w:rPr>
        <w:t>*).</w:t>
      </w:r>
    </w:p>
    <w:p w14:paraId="63F31EB1" w14:textId="77777777" w:rsidR="00070C64" w:rsidRPr="009361DA" w:rsidRDefault="00EE4B9D" w:rsidP="007237AA">
      <w:pPr>
        <w:widowControl w:val="0"/>
        <w:numPr>
          <w:ilvl w:val="0"/>
          <w:numId w:val="23"/>
        </w:numPr>
        <w:jc w:val="both"/>
        <w:rPr>
          <w:rFonts w:ascii="Arial" w:hAnsi="Arial" w:cs="Arial"/>
          <w:szCs w:val="22"/>
        </w:rPr>
      </w:pPr>
      <w:r w:rsidRPr="009361DA">
        <w:rPr>
          <w:rFonts w:ascii="Arial" w:hAnsi="Arial" w:cs="Arial"/>
          <w:szCs w:val="22"/>
        </w:rPr>
        <w:t xml:space="preserve">Z UDZIAŁEM </w:t>
      </w:r>
      <w:r w:rsidR="00070C64" w:rsidRPr="009361DA">
        <w:rPr>
          <w:rFonts w:ascii="Arial" w:hAnsi="Arial" w:cs="Arial"/>
          <w:szCs w:val="22"/>
        </w:rPr>
        <w:t>podwykonawców w zakresie …............................………………………………, …</w:t>
      </w:r>
      <w:r w:rsidR="00EA215F" w:rsidRPr="009361DA">
        <w:rPr>
          <w:rFonts w:ascii="Arial" w:hAnsi="Arial" w:cs="Arial"/>
          <w:szCs w:val="22"/>
        </w:rPr>
        <w:t>…..</w:t>
      </w:r>
      <w:r w:rsidR="00070C64" w:rsidRPr="009361DA">
        <w:rPr>
          <w:rFonts w:ascii="Arial" w:hAnsi="Arial" w:cs="Arial"/>
          <w:szCs w:val="22"/>
        </w:rPr>
        <w:t>….% udziału podwykonawcy *).</w:t>
      </w:r>
    </w:p>
    <w:p w14:paraId="00ED50A2" w14:textId="77777777" w:rsidR="0052523B" w:rsidRPr="009361DA" w:rsidRDefault="0052523B" w:rsidP="007237AA">
      <w:pPr>
        <w:widowControl w:val="0"/>
        <w:ind w:left="360"/>
        <w:jc w:val="both"/>
        <w:rPr>
          <w:rFonts w:ascii="Arial" w:hAnsi="Arial" w:cs="Arial"/>
          <w:i/>
          <w:sz w:val="20"/>
          <w:lang w:eastAsia="pl-PL"/>
        </w:rPr>
      </w:pPr>
    </w:p>
    <w:p w14:paraId="2B3B12A5" w14:textId="07425345" w:rsidR="0052523B" w:rsidRPr="009361DA" w:rsidRDefault="0052523B" w:rsidP="007237AA">
      <w:pPr>
        <w:widowControl w:val="0"/>
        <w:ind w:left="360"/>
        <w:jc w:val="both"/>
        <w:rPr>
          <w:rFonts w:ascii="Arial" w:hAnsi="Arial" w:cs="Arial"/>
          <w:b/>
          <w:bCs/>
          <w:i/>
          <w:sz w:val="20"/>
        </w:rPr>
      </w:pPr>
      <w:r w:rsidRPr="009361DA">
        <w:rPr>
          <w:rFonts w:ascii="Arial" w:hAnsi="Arial" w:cs="Arial"/>
          <w:i/>
          <w:sz w:val="20"/>
          <w:lang w:eastAsia="pl-PL"/>
        </w:rPr>
        <w:t xml:space="preserve">Uwaga: niepodanie powyżej przez Wykonawcę zakresu części zamówienia, który powierzy podwykonawcom Zamawiający będzie traktować, że </w:t>
      </w:r>
      <w:r w:rsidR="00F10FDA">
        <w:rPr>
          <w:rFonts w:ascii="Arial" w:hAnsi="Arial" w:cs="Arial"/>
          <w:i/>
          <w:sz w:val="20"/>
          <w:lang w:eastAsia="pl-PL"/>
        </w:rPr>
        <w:t>W</w:t>
      </w:r>
      <w:r w:rsidRPr="009361DA">
        <w:rPr>
          <w:rFonts w:ascii="Arial" w:hAnsi="Arial" w:cs="Arial"/>
          <w:i/>
          <w:sz w:val="20"/>
          <w:lang w:eastAsia="pl-PL"/>
        </w:rPr>
        <w:t>ykonawca wykona cały przedmiot zamówienia własnymi siłami.</w:t>
      </w:r>
    </w:p>
    <w:p w14:paraId="14471BD6" w14:textId="77777777" w:rsidR="0052523B" w:rsidRPr="009361DA" w:rsidRDefault="0052523B" w:rsidP="007237AA">
      <w:pPr>
        <w:widowControl w:val="0"/>
        <w:jc w:val="both"/>
        <w:rPr>
          <w:rFonts w:ascii="Arial" w:hAnsi="Arial" w:cs="Arial"/>
          <w:b/>
          <w:szCs w:val="22"/>
        </w:rPr>
      </w:pPr>
    </w:p>
    <w:p w14:paraId="0703A232" w14:textId="77777777" w:rsidR="0052523B" w:rsidRPr="009361DA" w:rsidRDefault="0052523B" w:rsidP="007237AA">
      <w:pPr>
        <w:widowControl w:val="0"/>
        <w:numPr>
          <w:ilvl w:val="0"/>
          <w:numId w:val="22"/>
        </w:numPr>
        <w:jc w:val="both"/>
        <w:rPr>
          <w:rFonts w:ascii="Arial" w:hAnsi="Arial" w:cs="Arial"/>
          <w:b/>
          <w:bCs/>
        </w:rPr>
      </w:pPr>
      <w:r w:rsidRPr="009361DA">
        <w:rPr>
          <w:rFonts w:ascii="Arial" w:hAnsi="Arial" w:cs="Arial"/>
        </w:rPr>
        <w:t>Wykonawca oświadcza, że jest mikroprzedsiębiorstwem bądź małym lub średnim przedsiębiorstwem</w:t>
      </w:r>
      <w:r w:rsidRPr="009361DA">
        <w:rPr>
          <w:rStyle w:val="Odwoanieprzypisudolnego"/>
          <w:rFonts w:ascii="Arial" w:hAnsi="Arial" w:cs="Arial"/>
        </w:rPr>
        <w:footnoteReference w:id="3"/>
      </w:r>
      <w:r w:rsidRPr="009361DA">
        <w:rPr>
          <w:rFonts w:ascii="Arial" w:hAnsi="Arial" w:cs="Arial"/>
          <w:b/>
          <w:bCs/>
        </w:rPr>
        <w:t>(UWAGA! Niewłaściwe skreślić)</w:t>
      </w:r>
    </w:p>
    <w:p w14:paraId="317211E6" w14:textId="77777777" w:rsidR="0052523B" w:rsidRPr="009361DA" w:rsidRDefault="0052523B" w:rsidP="007237AA">
      <w:pPr>
        <w:widowControl w:val="0"/>
        <w:numPr>
          <w:ilvl w:val="0"/>
          <w:numId w:val="67"/>
        </w:numPr>
        <w:jc w:val="both"/>
        <w:rPr>
          <w:rFonts w:ascii="Arial" w:hAnsi="Arial" w:cs="Arial"/>
        </w:rPr>
      </w:pPr>
      <w:r w:rsidRPr="009361DA">
        <w:rPr>
          <w:rFonts w:ascii="Arial" w:hAnsi="Arial" w:cs="Arial"/>
        </w:rPr>
        <w:t>TAK *)</w:t>
      </w:r>
    </w:p>
    <w:p w14:paraId="00256975" w14:textId="77777777" w:rsidR="0052523B" w:rsidRPr="009361DA" w:rsidRDefault="0052523B" w:rsidP="007237AA">
      <w:pPr>
        <w:widowControl w:val="0"/>
        <w:numPr>
          <w:ilvl w:val="0"/>
          <w:numId w:val="67"/>
        </w:numPr>
        <w:jc w:val="both"/>
        <w:rPr>
          <w:rFonts w:ascii="Arial" w:hAnsi="Arial" w:cs="Arial"/>
        </w:rPr>
      </w:pPr>
      <w:r w:rsidRPr="009361DA">
        <w:rPr>
          <w:rFonts w:ascii="Arial" w:hAnsi="Arial" w:cs="Arial"/>
        </w:rPr>
        <w:t>NIE *)</w:t>
      </w:r>
    </w:p>
    <w:p w14:paraId="364B4E83" w14:textId="77777777" w:rsidR="004C3D4E" w:rsidRPr="009361DA" w:rsidRDefault="004C3D4E" w:rsidP="007237AA">
      <w:pPr>
        <w:widowControl w:val="0"/>
        <w:jc w:val="both"/>
        <w:rPr>
          <w:rFonts w:ascii="Arial" w:hAnsi="Arial" w:cs="Arial"/>
          <w:b/>
          <w:szCs w:val="22"/>
        </w:rPr>
      </w:pPr>
    </w:p>
    <w:p w14:paraId="020FBEBD" w14:textId="77777777" w:rsidR="00070C64" w:rsidRPr="009361DA" w:rsidRDefault="00240104" w:rsidP="007237AA">
      <w:pPr>
        <w:widowControl w:val="0"/>
        <w:numPr>
          <w:ilvl w:val="0"/>
          <w:numId w:val="22"/>
        </w:numPr>
        <w:jc w:val="both"/>
        <w:rPr>
          <w:rFonts w:ascii="Arial" w:hAnsi="Arial" w:cs="Arial"/>
          <w:b/>
          <w:szCs w:val="22"/>
        </w:rPr>
      </w:pPr>
      <w:r w:rsidRPr="009361DA">
        <w:rPr>
          <w:rFonts w:ascii="Arial" w:hAnsi="Arial" w:cs="Arial"/>
          <w:b/>
          <w:bCs/>
          <w:szCs w:val="22"/>
          <w:u w:val="single"/>
        </w:rPr>
        <w:t>Zastrzeżenie</w:t>
      </w:r>
      <w:r w:rsidR="00070C64" w:rsidRPr="009361DA">
        <w:rPr>
          <w:rFonts w:ascii="Arial" w:hAnsi="Arial" w:cs="Arial"/>
          <w:bCs/>
          <w:szCs w:val="22"/>
        </w:rPr>
        <w:t xml:space="preserve"> *)</w:t>
      </w:r>
    </w:p>
    <w:p w14:paraId="31151940" w14:textId="2D133961" w:rsidR="00070C64" w:rsidRPr="009361DA" w:rsidRDefault="00A5618B" w:rsidP="007237AA">
      <w:pPr>
        <w:widowControl w:val="0"/>
        <w:tabs>
          <w:tab w:val="left" w:pos="284"/>
        </w:tabs>
        <w:autoSpaceDE w:val="0"/>
        <w:autoSpaceDN w:val="0"/>
        <w:adjustRightInd w:val="0"/>
        <w:ind w:left="284"/>
        <w:jc w:val="both"/>
        <w:rPr>
          <w:rFonts w:ascii="Arial" w:hAnsi="Arial" w:cs="Arial"/>
          <w:bCs/>
          <w:szCs w:val="22"/>
        </w:rPr>
      </w:pPr>
      <w:r w:rsidRPr="009361DA">
        <w:rPr>
          <w:rFonts w:ascii="Arial" w:hAnsi="Arial" w:cs="Arial"/>
          <w:szCs w:val="22"/>
        </w:rPr>
        <w:t xml:space="preserve">Wykonawca oświadcza, </w:t>
      </w:r>
      <w:r w:rsidR="00070C64" w:rsidRPr="009361DA">
        <w:rPr>
          <w:rFonts w:ascii="Arial" w:hAnsi="Arial" w:cs="Arial"/>
          <w:bCs/>
          <w:szCs w:val="22"/>
        </w:rPr>
        <w:t>że następujące informacje zawarte w ofercie (</w:t>
      </w:r>
      <w:r w:rsidR="00070C64" w:rsidRPr="009361DA">
        <w:rPr>
          <w:rFonts w:ascii="Arial" w:hAnsi="Arial" w:cs="Arial"/>
          <w:szCs w:val="22"/>
        </w:rPr>
        <w:t>umieszczone w kopercie wewnętrznej oznaczonej „B – tajemnica przedsiębiorstwa”,</w:t>
      </w:r>
      <w:r w:rsidR="00070C64" w:rsidRPr="009361DA">
        <w:rPr>
          <w:rFonts w:ascii="Arial" w:hAnsi="Arial" w:cs="Arial"/>
          <w:bCs/>
          <w:szCs w:val="22"/>
        </w:rPr>
        <w:t xml:space="preserve"> stanowią tajemnicę przedsiębiorstwa: </w:t>
      </w:r>
    </w:p>
    <w:p w14:paraId="117675C3" w14:textId="77777777" w:rsidR="00070C64" w:rsidRPr="009361DA" w:rsidRDefault="00070C64" w:rsidP="007237AA">
      <w:pPr>
        <w:widowControl w:val="0"/>
        <w:ind w:firstLine="709"/>
        <w:jc w:val="both"/>
        <w:rPr>
          <w:rFonts w:ascii="Arial" w:hAnsi="Arial" w:cs="Arial"/>
          <w:szCs w:val="22"/>
        </w:rPr>
      </w:pPr>
      <w:r w:rsidRPr="009361DA">
        <w:rPr>
          <w:rFonts w:ascii="Arial" w:hAnsi="Arial" w:cs="Arial"/>
          <w:szCs w:val="22"/>
        </w:rPr>
        <w:t>a..........................................................................................</w:t>
      </w:r>
    </w:p>
    <w:p w14:paraId="0890653A" w14:textId="77777777" w:rsidR="00070C64" w:rsidRPr="009361DA" w:rsidRDefault="00070C64" w:rsidP="007237AA">
      <w:pPr>
        <w:widowControl w:val="0"/>
        <w:ind w:firstLine="709"/>
        <w:jc w:val="both"/>
        <w:rPr>
          <w:rFonts w:ascii="Arial" w:hAnsi="Arial" w:cs="Arial"/>
          <w:szCs w:val="22"/>
        </w:rPr>
      </w:pPr>
      <w:r w:rsidRPr="009361DA">
        <w:rPr>
          <w:rFonts w:ascii="Arial" w:hAnsi="Arial" w:cs="Arial"/>
          <w:szCs w:val="22"/>
        </w:rPr>
        <w:t>b.........................................................................................</w:t>
      </w:r>
    </w:p>
    <w:p w14:paraId="26881C11" w14:textId="7C04FD4C" w:rsidR="00070C64" w:rsidRPr="009361DA" w:rsidRDefault="00070C64" w:rsidP="007237AA">
      <w:pPr>
        <w:widowControl w:val="0"/>
        <w:tabs>
          <w:tab w:val="left" w:pos="284"/>
        </w:tabs>
        <w:autoSpaceDE w:val="0"/>
        <w:autoSpaceDN w:val="0"/>
        <w:adjustRightInd w:val="0"/>
        <w:ind w:left="284"/>
        <w:jc w:val="both"/>
        <w:rPr>
          <w:rFonts w:ascii="Arial" w:hAnsi="Arial" w:cs="Arial"/>
          <w:bCs/>
          <w:szCs w:val="22"/>
        </w:rPr>
      </w:pPr>
      <w:r w:rsidRPr="009361DA">
        <w:rPr>
          <w:rFonts w:ascii="Arial" w:hAnsi="Arial" w:cs="Arial"/>
          <w:bCs/>
          <w:szCs w:val="22"/>
        </w:rPr>
        <w:t xml:space="preserve">Uzasadnienie zastrzeżenia ww. </w:t>
      </w:r>
      <w:r w:rsidR="00A5618B" w:rsidRPr="009361DA">
        <w:rPr>
          <w:rFonts w:ascii="Arial" w:hAnsi="Arial" w:cs="Arial"/>
          <w:bCs/>
          <w:szCs w:val="22"/>
        </w:rPr>
        <w:t>informacji</w:t>
      </w:r>
      <w:r w:rsidRPr="009361DA">
        <w:rPr>
          <w:rFonts w:ascii="Arial" w:hAnsi="Arial" w:cs="Arial"/>
          <w:bCs/>
          <w:szCs w:val="22"/>
        </w:rPr>
        <w:t xml:space="preserve"> jako tajemnicy przedsiębiorstwa zostało załączone do naszej oferty. </w:t>
      </w:r>
    </w:p>
    <w:p w14:paraId="4EA98247" w14:textId="77777777" w:rsidR="00070C64" w:rsidRPr="009361DA" w:rsidRDefault="00070C64" w:rsidP="007237AA">
      <w:pPr>
        <w:widowControl w:val="0"/>
        <w:jc w:val="both"/>
        <w:rPr>
          <w:rFonts w:ascii="Arial" w:hAnsi="Arial" w:cs="Arial"/>
          <w:b/>
          <w:szCs w:val="22"/>
        </w:rPr>
      </w:pPr>
    </w:p>
    <w:p w14:paraId="57F7D048" w14:textId="709DB079" w:rsidR="00070C64" w:rsidRPr="009361DA" w:rsidRDefault="00A5618B" w:rsidP="007237AA">
      <w:pPr>
        <w:widowControl w:val="0"/>
        <w:numPr>
          <w:ilvl w:val="0"/>
          <w:numId w:val="22"/>
        </w:numPr>
        <w:jc w:val="both"/>
        <w:rPr>
          <w:rFonts w:ascii="Arial" w:hAnsi="Arial" w:cs="Arial"/>
          <w:b/>
          <w:szCs w:val="22"/>
        </w:rPr>
      </w:pPr>
      <w:r w:rsidRPr="009361DA">
        <w:rPr>
          <w:rFonts w:ascii="Arial" w:hAnsi="Arial" w:cs="Arial"/>
          <w:szCs w:val="22"/>
        </w:rPr>
        <w:t xml:space="preserve">Wykonawca oświadcza, </w:t>
      </w:r>
      <w:r w:rsidR="00070C64" w:rsidRPr="009361DA">
        <w:rPr>
          <w:rFonts w:ascii="Arial" w:hAnsi="Arial" w:cs="Arial"/>
          <w:szCs w:val="22"/>
        </w:rPr>
        <w:t>że złożone dokumenty i oświadczenia są zgodne z aktualnym stanem prawnym i faktycznym.</w:t>
      </w:r>
    </w:p>
    <w:p w14:paraId="58FE48F9" w14:textId="77777777" w:rsidR="00070C64" w:rsidRPr="009361DA" w:rsidRDefault="00070C64" w:rsidP="007237AA">
      <w:pPr>
        <w:widowControl w:val="0"/>
        <w:jc w:val="both"/>
        <w:rPr>
          <w:rFonts w:ascii="Arial" w:hAnsi="Arial" w:cs="Arial"/>
          <w:szCs w:val="22"/>
        </w:rPr>
      </w:pPr>
    </w:p>
    <w:p w14:paraId="2E426B19" w14:textId="77777777" w:rsidR="0052523B" w:rsidRPr="009361DA" w:rsidRDefault="0052523B" w:rsidP="007237AA">
      <w:pPr>
        <w:widowControl w:val="0"/>
        <w:numPr>
          <w:ilvl w:val="0"/>
          <w:numId w:val="22"/>
        </w:numPr>
        <w:jc w:val="both"/>
        <w:rPr>
          <w:rFonts w:ascii="Arial" w:hAnsi="Arial" w:cs="Arial"/>
          <w:bCs/>
        </w:rPr>
      </w:pPr>
      <w:r w:rsidRPr="009361DA">
        <w:rPr>
          <w:rFonts w:ascii="Arial" w:hAnsi="Arial" w:cs="Arial"/>
          <w:bCs/>
        </w:rPr>
        <w:t>Wykonawca oświadcza, że jeżeli w okresie związania ofertą nastąpią jakiekolwiek znaczące zmiany w sytuacji przedstawionej w dokumentach załączonych do oferty, natychmiast poinformuje o nich Zamawiającego.</w:t>
      </w:r>
    </w:p>
    <w:p w14:paraId="45137479" w14:textId="77777777" w:rsidR="0052523B" w:rsidRPr="009361DA" w:rsidRDefault="0052523B" w:rsidP="007237AA">
      <w:pPr>
        <w:widowControl w:val="0"/>
        <w:jc w:val="both"/>
        <w:rPr>
          <w:rFonts w:ascii="Arial" w:hAnsi="Arial" w:cs="Arial"/>
          <w:b/>
          <w:szCs w:val="22"/>
        </w:rPr>
      </w:pPr>
    </w:p>
    <w:p w14:paraId="1668305C" w14:textId="77777777" w:rsidR="00710F17" w:rsidRPr="009361DA" w:rsidRDefault="00070C64" w:rsidP="007237AA">
      <w:pPr>
        <w:widowControl w:val="0"/>
        <w:numPr>
          <w:ilvl w:val="0"/>
          <w:numId w:val="22"/>
        </w:numPr>
        <w:jc w:val="both"/>
        <w:rPr>
          <w:rFonts w:ascii="Arial" w:hAnsi="Arial" w:cs="Arial"/>
          <w:b/>
          <w:szCs w:val="22"/>
        </w:rPr>
      </w:pPr>
      <w:r w:rsidRPr="009361DA">
        <w:rPr>
          <w:rFonts w:ascii="Arial" w:hAnsi="Arial" w:cs="Arial"/>
          <w:szCs w:val="22"/>
        </w:rPr>
        <w:t xml:space="preserve">Upoważnionym/upoważnionymi </w:t>
      </w:r>
      <w:r w:rsidRPr="009361DA">
        <w:rPr>
          <w:rFonts w:ascii="Arial" w:hAnsi="Arial" w:cs="Arial"/>
          <w:b/>
          <w:bCs/>
          <w:szCs w:val="22"/>
        </w:rPr>
        <w:t>*)</w:t>
      </w:r>
      <w:r w:rsidRPr="009361DA">
        <w:rPr>
          <w:rFonts w:ascii="Arial" w:hAnsi="Arial" w:cs="Arial"/>
          <w:szCs w:val="22"/>
        </w:rPr>
        <w:t xml:space="preserve"> do reprezentowania naszej firmy w niniejszym postępowaniu jest/są </w:t>
      </w:r>
      <w:r w:rsidRPr="009361DA">
        <w:rPr>
          <w:rFonts w:ascii="Arial" w:hAnsi="Arial" w:cs="Arial"/>
          <w:b/>
          <w:bCs/>
          <w:szCs w:val="22"/>
        </w:rPr>
        <w:t>*)</w:t>
      </w:r>
      <w:r w:rsidRPr="009361DA">
        <w:rPr>
          <w:rFonts w:ascii="Arial" w:hAnsi="Arial" w:cs="Arial"/>
          <w:szCs w:val="22"/>
        </w:rPr>
        <w:t>:</w:t>
      </w:r>
    </w:p>
    <w:p w14:paraId="3613EA33" w14:textId="77777777" w:rsidR="00710F17" w:rsidRPr="009361DA" w:rsidRDefault="00710F17" w:rsidP="007237AA">
      <w:pPr>
        <w:widowControl w:val="0"/>
        <w:ind w:firstLine="360"/>
        <w:jc w:val="both"/>
        <w:rPr>
          <w:rFonts w:ascii="Arial" w:hAnsi="Arial" w:cs="Arial"/>
          <w:szCs w:val="22"/>
        </w:rPr>
      </w:pPr>
      <w:r w:rsidRPr="009361DA">
        <w:rPr>
          <w:rFonts w:ascii="Arial" w:hAnsi="Arial" w:cs="Arial"/>
          <w:szCs w:val="22"/>
        </w:rPr>
        <w:t>..............................................................................................................................................................</w:t>
      </w:r>
    </w:p>
    <w:p w14:paraId="350C89E2" w14:textId="77777777" w:rsidR="00710F17" w:rsidRPr="009361DA" w:rsidRDefault="00710F17" w:rsidP="007237AA">
      <w:pPr>
        <w:widowControl w:val="0"/>
        <w:ind w:firstLine="360"/>
        <w:jc w:val="both"/>
        <w:rPr>
          <w:rFonts w:ascii="Arial" w:hAnsi="Arial" w:cs="Arial"/>
          <w:szCs w:val="22"/>
        </w:rPr>
      </w:pPr>
      <w:r w:rsidRPr="009361DA">
        <w:rPr>
          <w:rFonts w:ascii="Arial" w:hAnsi="Arial" w:cs="Arial"/>
          <w:szCs w:val="22"/>
        </w:rPr>
        <w:t>............................................................................................................................................................</w:t>
      </w:r>
    </w:p>
    <w:p w14:paraId="3D127765" w14:textId="77777777" w:rsidR="00710F17" w:rsidRPr="009361DA" w:rsidRDefault="00710F17" w:rsidP="007237AA">
      <w:pPr>
        <w:widowControl w:val="0"/>
        <w:ind w:firstLine="360"/>
        <w:jc w:val="both"/>
        <w:rPr>
          <w:rFonts w:ascii="Arial" w:hAnsi="Arial" w:cs="Arial"/>
          <w:szCs w:val="22"/>
        </w:rPr>
      </w:pPr>
      <w:r w:rsidRPr="009361DA">
        <w:rPr>
          <w:rFonts w:ascii="Arial" w:hAnsi="Arial" w:cs="Arial"/>
          <w:szCs w:val="22"/>
        </w:rPr>
        <w:t>..............................................................................................................................................................</w:t>
      </w:r>
    </w:p>
    <w:p w14:paraId="087B44CC" w14:textId="77777777" w:rsidR="00710F17" w:rsidRPr="009361DA" w:rsidRDefault="00710F17" w:rsidP="007237AA">
      <w:pPr>
        <w:widowControl w:val="0"/>
        <w:ind w:left="709" w:firstLine="708"/>
        <w:jc w:val="both"/>
        <w:rPr>
          <w:rFonts w:ascii="Arial" w:hAnsi="Arial" w:cs="Arial"/>
          <w:i/>
          <w:iCs/>
          <w:sz w:val="18"/>
          <w:szCs w:val="18"/>
        </w:rPr>
      </w:pPr>
      <w:r w:rsidRPr="009361DA">
        <w:rPr>
          <w:rFonts w:ascii="Arial" w:hAnsi="Arial" w:cs="Arial"/>
          <w:i/>
          <w:iCs/>
          <w:sz w:val="18"/>
          <w:szCs w:val="18"/>
        </w:rPr>
        <w:t>(Imię i nazwisko)                                                                             (wzór podpisu)</w:t>
      </w:r>
    </w:p>
    <w:p w14:paraId="7C0AF72F" w14:textId="77777777" w:rsidR="00710F17" w:rsidRPr="009361DA" w:rsidRDefault="00710F17" w:rsidP="007237AA">
      <w:pPr>
        <w:widowControl w:val="0"/>
        <w:jc w:val="both"/>
        <w:rPr>
          <w:rFonts w:ascii="Arial" w:hAnsi="Arial" w:cs="Arial"/>
          <w:b/>
          <w:szCs w:val="22"/>
        </w:rPr>
      </w:pPr>
    </w:p>
    <w:p w14:paraId="4BB9C54D" w14:textId="77777777" w:rsidR="00070C64" w:rsidRPr="009361DA" w:rsidRDefault="00070C64" w:rsidP="007237AA">
      <w:pPr>
        <w:widowControl w:val="0"/>
        <w:numPr>
          <w:ilvl w:val="0"/>
          <w:numId w:val="22"/>
        </w:numPr>
        <w:jc w:val="both"/>
        <w:rPr>
          <w:rFonts w:ascii="Arial" w:hAnsi="Arial" w:cs="Arial"/>
          <w:b/>
          <w:szCs w:val="22"/>
        </w:rPr>
      </w:pPr>
      <w:r w:rsidRPr="009361DA">
        <w:rPr>
          <w:rFonts w:ascii="Arial" w:hAnsi="Arial" w:cs="Arial"/>
          <w:szCs w:val="22"/>
        </w:rPr>
        <w:t>Upoważnienie dla powyżej wskazanych osób wynika z następujących dokumentów:</w:t>
      </w:r>
      <w:r w:rsidR="00710F17" w:rsidRPr="009361DA">
        <w:rPr>
          <w:rFonts w:ascii="Arial" w:hAnsi="Arial" w:cs="Arial"/>
          <w:szCs w:val="22"/>
        </w:rPr>
        <w:t xml:space="preserve"> </w:t>
      </w:r>
      <w:r w:rsidRPr="009361DA">
        <w:rPr>
          <w:rFonts w:ascii="Arial" w:hAnsi="Arial" w:cs="Arial"/>
          <w:szCs w:val="22"/>
        </w:rPr>
        <w:t>......................</w:t>
      </w:r>
    </w:p>
    <w:p w14:paraId="30D3054C" w14:textId="77777777" w:rsidR="00710F17" w:rsidRPr="009361DA" w:rsidRDefault="00070C64" w:rsidP="007237AA">
      <w:pPr>
        <w:widowControl w:val="0"/>
        <w:ind w:firstLine="360"/>
        <w:jc w:val="both"/>
        <w:rPr>
          <w:rFonts w:ascii="Arial" w:hAnsi="Arial" w:cs="Arial"/>
          <w:szCs w:val="22"/>
        </w:rPr>
      </w:pPr>
      <w:r w:rsidRPr="009361DA">
        <w:rPr>
          <w:rFonts w:ascii="Arial" w:hAnsi="Arial" w:cs="Arial"/>
          <w:szCs w:val="22"/>
        </w:rPr>
        <w:t>...........</w:t>
      </w:r>
      <w:r w:rsidR="00710F17" w:rsidRPr="009361DA">
        <w:rPr>
          <w:rFonts w:ascii="Arial" w:hAnsi="Arial" w:cs="Arial"/>
          <w:szCs w:val="22"/>
        </w:rPr>
        <w:t>...........................</w:t>
      </w:r>
      <w:r w:rsidRPr="009361DA">
        <w:rPr>
          <w:rFonts w:ascii="Arial" w:hAnsi="Arial" w:cs="Arial"/>
          <w:szCs w:val="22"/>
        </w:rPr>
        <w:t>............................................................................, które dołączamy do oferty.</w:t>
      </w:r>
    </w:p>
    <w:p w14:paraId="2A7F04C9" w14:textId="77777777" w:rsidR="0052523B" w:rsidRPr="009361DA" w:rsidRDefault="0052523B" w:rsidP="007237AA">
      <w:pPr>
        <w:widowControl w:val="0"/>
        <w:jc w:val="both"/>
        <w:rPr>
          <w:rFonts w:ascii="Arial" w:hAnsi="Arial" w:cs="Arial"/>
          <w:b/>
          <w:szCs w:val="22"/>
        </w:rPr>
      </w:pPr>
    </w:p>
    <w:p w14:paraId="65E75421" w14:textId="372F4CF9" w:rsidR="0052523B" w:rsidRPr="009361DA" w:rsidRDefault="0052523B" w:rsidP="007237AA">
      <w:pPr>
        <w:widowControl w:val="0"/>
        <w:numPr>
          <w:ilvl w:val="0"/>
          <w:numId w:val="22"/>
        </w:numPr>
        <w:jc w:val="both"/>
        <w:rPr>
          <w:rFonts w:ascii="Arial" w:hAnsi="Arial" w:cs="Arial"/>
          <w:b/>
          <w:bCs/>
        </w:rPr>
      </w:pPr>
      <w:r w:rsidRPr="009361DA">
        <w:rPr>
          <w:rFonts w:ascii="Arial" w:hAnsi="Arial" w:cs="Arial"/>
        </w:rPr>
        <w:t>Wykonawca oświadcza, że wypełnił obowiązki informacyjne przewidziane w art. 13 i/lub art. 14 RODO</w:t>
      </w:r>
      <w:r w:rsidRPr="009361DA">
        <w:rPr>
          <w:rStyle w:val="Odwoanieprzypisudolnego"/>
          <w:rFonts w:ascii="Arial" w:hAnsi="Arial" w:cs="Arial"/>
        </w:rPr>
        <w:footnoteReference w:id="4"/>
      </w:r>
      <w:r w:rsidRPr="009361DA">
        <w:rPr>
          <w:rFonts w:ascii="Arial" w:hAnsi="Arial" w:cs="Arial"/>
        </w:rPr>
        <w:t xml:space="preserve"> wobec osób fizycznych, od których dane osobowe bezpośrednio lub pośrednio pozyskał </w:t>
      </w:r>
      <w:r w:rsidR="00E23FC6" w:rsidRPr="009361DA">
        <w:rPr>
          <w:rFonts w:ascii="Arial" w:hAnsi="Arial" w:cs="Arial"/>
        </w:rPr>
        <w:br/>
      </w:r>
      <w:r w:rsidRPr="009361DA">
        <w:rPr>
          <w:rFonts w:ascii="Arial" w:hAnsi="Arial" w:cs="Arial"/>
        </w:rPr>
        <w:t>w celu ubiegania się o udzielenie zamówienia publicznego w niniejszym postępowaniu.</w:t>
      </w:r>
      <w:r w:rsidRPr="009361DA">
        <w:rPr>
          <w:rStyle w:val="Odwoanieprzypisudolnego"/>
          <w:rFonts w:ascii="Arial" w:hAnsi="Arial" w:cs="Arial"/>
        </w:rPr>
        <w:footnoteReference w:id="5"/>
      </w:r>
    </w:p>
    <w:p w14:paraId="76937045" w14:textId="77777777" w:rsidR="0052523B" w:rsidRPr="009361DA" w:rsidRDefault="0052523B" w:rsidP="007237AA">
      <w:pPr>
        <w:widowControl w:val="0"/>
        <w:jc w:val="both"/>
        <w:rPr>
          <w:rFonts w:ascii="Arial" w:hAnsi="Arial" w:cs="Arial"/>
          <w:b/>
          <w:szCs w:val="22"/>
        </w:rPr>
      </w:pPr>
    </w:p>
    <w:p w14:paraId="1146F1B1" w14:textId="77777777" w:rsidR="009E5C37" w:rsidRPr="009361DA" w:rsidRDefault="009E5C37" w:rsidP="007237AA">
      <w:pPr>
        <w:widowControl w:val="0"/>
        <w:numPr>
          <w:ilvl w:val="0"/>
          <w:numId w:val="22"/>
        </w:numPr>
        <w:jc w:val="both"/>
        <w:rPr>
          <w:rFonts w:ascii="Arial" w:hAnsi="Arial" w:cs="Arial"/>
          <w:b/>
          <w:szCs w:val="22"/>
        </w:rPr>
      </w:pPr>
      <w:r w:rsidRPr="009361DA">
        <w:rPr>
          <w:rFonts w:ascii="Arial" w:hAnsi="Arial" w:cs="Arial"/>
          <w:szCs w:val="22"/>
        </w:rPr>
        <w:t>W załączeni przedkładamy następujące dokumenty:</w:t>
      </w:r>
    </w:p>
    <w:p w14:paraId="69B2D90F" w14:textId="77777777" w:rsidR="009E5C37" w:rsidRPr="009361DA" w:rsidRDefault="009E5C37" w:rsidP="007237AA">
      <w:pPr>
        <w:widowControl w:val="0"/>
        <w:numPr>
          <w:ilvl w:val="0"/>
          <w:numId w:val="3"/>
        </w:numPr>
        <w:tabs>
          <w:tab w:val="left" w:pos="360"/>
        </w:tabs>
        <w:ind w:left="709"/>
        <w:rPr>
          <w:rFonts w:ascii="Arial" w:hAnsi="Arial" w:cs="Arial"/>
          <w:szCs w:val="22"/>
        </w:rPr>
      </w:pPr>
      <w:r w:rsidRPr="009361DA">
        <w:rPr>
          <w:rFonts w:ascii="Arial" w:hAnsi="Arial" w:cs="Arial"/>
          <w:szCs w:val="22"/>
        </w:rPr>
        <w:t xml:space="preserve">............................................................................................................... </w:t>
      </w:r>
    </w:p>
    <w:p w14:paraId="0D3DF26A" w14:textId="77777777" w:rsidR="009E5C37" w:rsidRPr="009361DA" w:rsidRDefault="009E5C37" w:rsidP="007237AA">
      <w:pPr>
        <w:widowControl w:val="0"/>
        <w:numPr>
          <w:ilvl w:val="0"/>
          <w:numId w:val="3"/>
        </w:numPr>
        <w:tabs>
          <w:tab w:val="left" w:pos="360"/>
        </w:tabs>
        <w:ind w:left="709"/>
        <w:rPr>
          <w:rFonts w:ascii="Arial" w:hAnsi="Arial" w:cs="Arial"/>
          <w:szCs w:val="22"/>
        </w:rPr>
      </w:pPr>
      <w:r w:rsidRPr="009361DA">
        <w:rPr>
          <w:rFonts w:ascii="Arial" w:hAnsi="Arial" w:cs="Arial"/>
          <w:szCs w:val="22"/>
        </w:rPr>
        <w:t xml:space="preserve">.............................................................................................................. </w:t>
      </w:r>
    </w:p>
    <w:p w14:paraId="1C897772" w14:textId="77777777" w:rsidR="009E5C37" w:rsidRPr="009361DA" w:rsidRDefault="009E5C37" w:rsidP="007237AA">
      <w:pPr>
        <w:widowControl w:val="0"/>
        <w:numPr>
          <w:ilvl w:val="0"/>
          <w:numId w:val="3"/>
        </w:numPr>
        <w:tabs>
          <w:tab w:val="left" w:pos="360"/>
        </w:tabs>
        <w:ind w:left="709"/>
        <w:rPr>
          <w:rFonts w:ascii="Arial" w:hAnsi="Arial" w:cs="Arial"/>
          <w:szCs w:val="22"/>
        </w:rPr>
      </w:pPr>
      <w:r w:rsidRPr="009361DA">
        <w:rPr>
          <w:rFonts w:ascii="Arial" w:hAnsi="Arial" w:cs="Arial"/>
          <w:szCs w:val="22"/>
        </w:rPr>
        <w:t xml:space="preserve">.............................................................................................................. </w:t>
      </w:r>
    </w:p>
    <w:p w14:paraId="60B806F6" w14:textId="77777777" w:rsidR="009E5C37" w:rsidRPr="009361DA" w:rsidRDefault="009E5C37" w:rsidP="007237AA">
      <w:pPr>
        <w:widowControl w:val="0"/>
        <w:numPr>
          <w:ilvl w:val="0"/>
          <w:numId w:val="3"/>
        </w:numPr>
        <w:tabs>
          <w:tab w:val="left" w:pos="360"/>
        </w:tabs>
        <w:ind w:left="709"/>
        <w:rPr>
          <w:rFonts w:ascii="Arial" w:hAnsi="Arial" w:cs="Arial"/>
          <w:szCs w:val="22"/>
        </w:rPr>
      </w:pPr>
      <w:r w:rsidRPr="009361DA">
        <w:rPr>
          <w:rFonts w:ascii="Arial" w:hAnsi="Arial" w:cs="Arial"/>
          <w:szCs w:val="22"/>
        </w:rPr>
        <w:t xml:space="preserve">.............................................................................................................. </w:t>
      </w:r>
    </w:p>
    <w:p w14:paraId="0EEFEE33" w14:textId="77777777" w:rsidR="009E5C37" w:rsidRPr="009361DA" w:rsidRDefault="009E5C37" w:rsidP="007237AA">
      <w:pPr>
        <w:widowControl w:val="0"/>
        <w:numPr>
          <w:ilvl w:val="0"/>
          <w:numId w:val="3"/>
        </w:numPr>
        <w:tabs>
          <w:tab w:val="left" w:pos="360"/>
        </w:tabs>
        <w:ind w:left="709"/>
        <w:rPr>
          <w:rFonts w:ascii="Arial" w:hAnsi="Arial" w:cs="Arial"/>
          <w:szCs w:val="22"/>
        </w:rPr>
      </w:pPr>
      <w:r w:rsidRPr="009361DA">
        <w:rPr>
          <w:rFonts w:ascii="Arial" w:hAnsi="Arial" w:cs="Arial"/>
          <w:szCs w:val="22"/>
        </w:rPr>
        <w:t>…………………………………………………………………………</w:t>
      </w:r>
    </w:p>
    <w:p w14:paraId="2591E469" w14:textId="77777777" w:rsidR="009E5C37" w:rsidRPr="009361DA" w:rsidRDefault="009E5C37" w:rsidP="007237AA">
      <w:pPr>
        <w:widowControl w:val="0"/>
        <w:numPr>
          <w:ilvl w:val="0"/>
          <w:numId w:val="3"/>
        </w:numPr>
        <w:tabs>
          <w:tab w:val="left" w:pos="360"/>
        </w:tabs>
        <w:ind w:left="709"/>
        <w:rPr>
          <w:rFonts w:ascii="Arial" w:hAnsi="Arial" w:cs="Arial"/>
          <w:szCs w:val="22"/>
        </w:rPr>
      </w:pPr>
      <w:r w:rsidRPr="009361DA">
        <w:rPr>
          <w:rFonts w:ascii="Arial" w:hAnsi="Arial" w:cs="Arial"/>
          <w:szCs w:val="22"/>
        </w:rPr>
        <w:t>…………………………………………………………………………</w:t>
      </w:r>
    </w:p>
    <w:p w14:paraId="68F4475D" w14:textId="77777777" w:rsidR="009E5C37" w:rsidRPr="009361DA" w:rsidRDefault="009E5C37" w:rsidP="007237AA">
      <w:pPr>
        <w:widowControl w:val="0"/>
        <w:numPr>
          <w:ilvl w:val="0"/>
          <w:numId w:val="3"/>
        </w:numPr>
        <w:tabs>
          <w:tab w:val="left" w:pos="360"/>
        </w:tabs>
        <w:ind w:left="709"/>
        <w:rPr>
          <w:rFonts w:ascii="Arial" w:hAnsi="Arial" w:cs="Arial"/>
          <w:szCs w:val="22"/>
        </w:rPr>
      </w:pPr>
      <w:r w:rsidRPr="009361DA">
        <w:rPr>
          <w:rFonts w:ascii="Arial" w:hAnsi="Arial" w:cs="Arial"/>
          <w:szCs w:val="22"/>
        </w:rPr>
        <w:t>…………………………………………………………………………</w:t>
      </w:r>
    </w:p>
    <w:p w14:paraId="7E62B5F7" w14:textId="77777777" w:rsidR="009E5C37" w:rsidRPr="009361DA" w:rsidRDefault="009E5C37" w:rsidP="007237AA">
      <w:pPr>
        <w:widowControl w:val="0"/>
        <w:numPr>
          <w:ilvl w:val="0"/>
          <w:numId w:val="3"/>
        </w:numPr>
        <w:tabs>
          <w:tab w:val="left" w:pos="360"/>
        </w:tabs>
        <w:ind w:left="709"/>
        <w:rPr>
          <w:rFonts w:ascii="Arial" w:hAnsi="Arial" w:cs="Arial"/>
          <w:szCs w:val="22"/>
        </w:rPr>
      </w:pPr>
      <w:r w:rsidRPr="009361DA">
        <w:rPr>
          <w:rFonts w:ascii="Arial" w:hAnsi="Arial" w:cs="Arial"/>
          <w:szCs w:val="22"/>
        </w:rPr>
        <w:t>…………………………………………………………………………</w:t>
      </w:r>
    </w:p>
    <w:p w14:paraId="2BEBB640" w14:textId="77777777" w:rsidR="009E5C37" w:rsidRPr="009361DA" w:rsidRDefault="009E5C37" w:rsidP="007237AA">
      <w:pPr>
        <w:widowControl w:val="0"/>
        <w:numPr>
          <w:ilvl w:val="0"/>
          <w:numId w:val="3"/>
        </w:numPr>
        <w:tabs>
          <w:tab w:val="left" w:pos="360"/>
        </w:tabs>
        <w:ind w:left="709"/>
        <w:rPr>
          <w:rFonts w:ascii="Arial" w:hAnsi="Arial" w:cs="Arial"/>
          <w:szCs w:val="22"/>
        </w:rPr>
      </w:pPr>
      <w:r w:rsidRPr="009361DA">
        <w:rPr>
          <w:rFonts w:ascii="Arial" w:hAnsi="Arial" w:cs="Arial"/>
          <w:szCs w:val="22"/>
        </w:rPr>
        <w:t>…………………………………………………………………………</w:t>
      </w:r>
    </w:p>
    <w:p w14:paraId="0CBB6FEC" w14:textId="77777777" w:rsidR="009E5C37" w:rsidRPr="009361DA" w:rsidRDefault="009E5C37" w:rsidP="007237AA">
      <w:pPr>
        <w:widowControl w:val="0"/>
        <w:numPr>
          <w:ilvl w:val="0"/>
          <w:numId w:val="3"/>
        </w:numPr>
        <w:tabs>
          <w:tab w:val="left" w:pos="360"/>
        </w:tabs>
        <w:ind w:left="709"/>
        <w:rPr>
          <w:rFonts w:ascii="Arial" w:hAnsi="Arial" w:cs="Arial"/>
          <w:szCs w:val="22"/>
        </w:rPr>
      </w:pPr>
      <w:r w:rsidRPr="009361DA">
        <w:rPr>
          <w:rFonts w:ascii="Arial" w:hAnsi="Arial" w:cs="Arial"/>
          <w:szCs w:val="22"/>
        </w:rPr>
        <w:t>…………………………………………………………………………</w:t>
      </w:r>
    </w:p>
    <w:p w14:paraId="0DC16CD5" w14:textId="77777777" w:rsidR="009E5C37" w:rsidRPr="009361DA" w:rsidRDefault="009E5C37" w:rsidP="007237AA">
      <w:pPr>
        <w:widowControl w:val="0"/>
        <w:ind w:left="709"/>
        <w:rPr>
          <w:rFonts w:ascii="Arial" w:hAnsi="Arial" w:cs="Arial"/>
          <w:szCs w:val="22"/>
        </w:rPr>
      </w:pPr>
    </w:p>
    <w:p w14:paraId="5078CE6A" w14:textId="77777777" w:rsidR="009E5C37" w:rsidRPr="009361DA" w:rsidRDefault="009E5C37" w:rsidP="007237AA">
      <w:pPr>
        <w:widowControl w:val="0"/>
        <w:ind w:left="709"/>
        <w:rPr>
          <w:rFonts w:ascii="Arial" w:hAnsi="Arial" w:cs="Arial"/>
          <w:szCs w:val="22"/>
        </w:rPr>
      </w:pPr>
      <w:r w:rsidRPr="009361DA">
        <w:rPr>
          <w:rFonts w:ascii="Arial" w:hAnsi="Arial" w:cs="Arial"/>
          <w:szCs w:val="22"/>
        </w:rPr>
        <w:t>Oferta zawiera łącznie........................ ponumerowanych zapisanych stron.</w:t>
      </w:r>
    </w:p>
    <w:p w14:paraId="4593AAB3" w14:textId="77777777" w:rsidR="00C000B1" w:rsidRPr="009361DA" w:rsidRDefault="00C000B1" w:rsidP="007237AA">
      <w:pPr>
        <w:widowControl w:val="0"/>
        <w:ind w:left="709"/>
        <w:rPr>
          <w:rFonts w:ascii="Arial" w:hAnsi="Arial" w:cs="Arial"/>
          <w:szCs w:val="22"/>
        </w:rPr>
      </w:pPr>
    </w:p>
    <w:p w14:paraId="4D0867F9" w14:textId="77777777" w:rsidR="00C000B1" w:rsidRPr="009361DA" w:rsidRDefault="00C000B1" w:rsidP="007237AA">
      <w:pPr>
        <w:widowControl w:val="0"/>
        <w:ind w:left="709"/>
        <w:rPr>
          <w:rFonts w:ascii="Arial" w:hAnsi="Arial" w:cs="Arial"/>
          <w:szCs w:val="22"/>
        </w:rPr>
      </w:pPr>
    </w:p>
    <w:p w14:paraId="56899838" w14:textId="77777777" w:rsidR="00C000B1" w:rsidRPr="009361DA" w:rsidRDefault="00C000B1" w:rsidP="007237AA">
      <w:pPr>
        <w:widowControl w:val="0"/>
        <w:ind w:left="709"/>
        <w:rPr>
          <w:rFonts w:ascii="Arial" w:hAnsi="Arial" w:cs="Arial"/>
          <w:szCs w:val="22"/>
        </w:rPr>
      </w:pPr>
    </w:p>
    <w:p w14:paraId="77A1713C" w14:textId="77777777" w:rsidR="00C000B1" w:rsidRPr="009361DA" w:rsidRDefault="00C000B1" w:rsidP="007237AA">
      <w:pPr>
        <w:widowControl w:val="0"/>
        <w:ind w:left="709"/>
        <w:rPr>
          <w:rFonts w:ascii="Arial" w:hAnsi="Arial" w:cs="Arial"/>
          <w:szCs w:val="22"/>
        </w:rPr>
      </w:pPr>
    </w:p>
    <w:p w14:paraId="07820349" w14:textId="77777777" w:rsidR="00C000B1" w:rsidRPr="009361DA" w:rsidRDefault="00C000B1" w:rsidP="007237AA">
      <w:pPr>
        <w:widowControl w:val="0"/>
        <w:ind w:left="709"/>
        <w:rPr>
          <w:rFonts w:ascii="Arial" w:hAnsi="Arial" w:cs="Arial"/>
          <w:szCs w:val="22"/>
        </w:rPr>
      </w:pPr>
    </w:p>
    <w:p w14:paraId="21C4BDFF" w14:textId="77777777" w:rsidR="00C000B1" w:rsidRPr="009361DA" w:rsidRDefault="00C000B1" w:rsidP="007237AA">
      <w:pPr>
        <w:widowControl w:val="0"/>
        <w:ind w:left="709"/>
        <w:rPr>
          <w:rFonts w:ascii="Arial" w:hAnsi="Arial" w:cs="Arial"/>
          <w:szCs w:val="22"/>
        </w:rPr>
      </w:pPr>
    </w:p>
    <w:p w14:paraId="13B99523" w14:textId="77777777" w:rsidR="00C000B1" w:rsidRPr="009361DA" w:rsidRDefault="00C000B1" w:rsidP="007237AA">
      <w:pPr>
        <w:widowControl w:val="0"/>
        <w:ind w:left="709"/>
        <w:rPr>
          <w:rFonts w:ascii="Arial" w:hAnsi="Arial" w:cs="Arial"/>
          <w:szCs w:val="22"/>
        </w:rPr>
      </w:pPr>
    </w:p>
    <w:p w14:paraId="519B2DB7" w14:textId="77777777" w:rsidR="00C000B1" w:rsidRPr="009361DA" w:rsidRDefault="00C000B1" w:rsidP="007237AA">
      <w:pPr>
        <w:widowControl w:val="0"/>
        <w:ind w:left="709"/>
        <w:rPr>
          <w:rFonts w:ascii="Arial" w:hAnsi="Arial" w:cs="Arial"/>
          <w:szCs w:val="22"/>
        </w:rPr>
      </w:pPr>
    </w:p>
    <w:p w14:paraId="4935A2B1" w14:textId="77777777" w:rsidR="009E5C37" w:rsidRPr="009361DA" w:rsidRDefault="009E5C37" w:rsidP="007237AA">
      <w:pPr>
        <w:widowControl w:val="0"/>
        <w:ind w:left="709"/>
        <w:rPr>
          <w:rFonts w:ascii="Arial" w:hAnsi="Arial" w:cs="Arial"/>
          <w:szCs w:val="22"/>
        </w:rPr>
      </w:pPr>
      <w:r w:rsidRPr="009361DA">
        <w:rPr>
          <w:rFonts w:ascii="Arial" w:hAnsi="Arial" w:cs="Arial"/>
          <w:szCs w:val="22"/>
        </w:rPr>
        <w:tab/>
      </w:r>
    </w:p>
    <w:p w14:paraId="29AF38A5" w14:textId="77777777" w:rsidR="009E5C37" w:rsidRPr="009361DA" w:rsidRDefault="009E5C37" w:rsidP="007237AA">
      <w:pPr>
        <w:widowControl w:val="0"/>
        <w:ind w:left="709"/>
        <w:rPr>
          <w:rFonts w:ascii="Arial" w:hAnsi="Arial" w:cs="Arial"/>
          <w:i/>
          <w:szCs w:val="22"/>
        </w:rPr>
      </w:pPr>
      <w:r w:rsidRPr="009361DA">
        <w:rPr>
          <w:rFonts w:ascii="Arial" w:hAnsi="Arial" w:cs="Arial"/>
          <w:i/>
          <w:szCs w:val="22"/>
        </w:rPr>
        <w:t>..........................</w:t>
      </w:r>
      <w:r w:rsidR="00EA215F" w:rsidRPr="009361DA">
        <w:rPr>
          <w:rFonts w:ascii="Arial" w:hAnsi="Arial" w:cs="Arial"/>
          <w:i/>
          <w:szCs w:val="22"/>
        </w:rPr>
        <w:t>.....................</w:t>
      </w:r>
    </w:p>
    <w:p w14:paraId="421CCB56" w14:textId="77777777" w:rsidR="009E5C37" w:rsidRPr="009361DA" w:rsidRDefault="009E5C37" w:rsidP="007237AA">
      <w:pPr>
        <w:widowControl w:val="0"/>
        <w:ind w:left="709"/>
        <w:rPr>
          <w:rFonts w:ascii="Arial" w:hAnsi="Arial" w:cs="Arial"/>
          <w:i/>
          <w:sz w:val="18"/>
          <w:szCs w:val="18"/>
        </w:rPr>
      </w:pPr>
      <w:r w:rsidRPr="009361DA">
        <w:rPr>
          <w:rFonts w:ascii="Arial" w:hAnsi="Arial" w:cs="Arial"/>
          <w:i/>
          <w:sz w:val="18"/>
          <w:szCs w:val="18"/>
        </w:rPr>
        <w:t xml:space="preserve">Miejscowość, data                                                                                                                         </w:t>
      </w:r>
    </w:p>
    <w:p w14:paraId="65B18153" w14:textId="77777777" w:rsidR="00EA215F" w:rsidRPr="009361DA" w:rsidRDefault="00EA215F" w:rsidP="007237AA">
      <w:pPr>
        <w:widowControl w:val="0"/>
        <w:ind w:left="709"/>
        <w:rPr>
          <w:rFonts w:ascii="Arial" w:hAnsi="Arial" w:cs="Arial"/>
          <w:szCs w:val="22"/>
        </w:rPr>
      </w:pPr>
    </w:p>
    <w:p w14:paraId="65BB3A3F" w14:textId="77777777" w:rsidR="009E5C37" w:rsidRPr="009361DA" w:rsidRDefault="009E5C37" w:rsidP="007237AA">
      <w:pPr>
        <w:widowControl w:val="0"/>
        <w:ind w:left="5529"/>
        <w:jc w:val="center"/>
        <w:rPr>
          <w:rFonts w:ascii="Arial" w:hAnsi="Arial" w:cs="Arial"/>
          <w:szCs w:val="22"/>
        </w:rPr>
      </w:pPr>
      <w:r w:rsidRPr="009361DA">
        <w:rPr>
          <w:rFonts w:ascii="Arial" w:hAnsi="Arial" w:cs="Arial"/>
          <w:szCs w:val="22"/>
        </w:rPr>
        <w:t>...................</w:t>
      </w:r>
      <w:r w:rsidR="00EA215F" w:rsidRPr="009361DA">
        <w:rPr>
          <w:rFonts w:ascii="Arial" w:hAnsi="Arial" w:cs="Arial"/>
          <w:szCs w:val="22"/>
        </w:rPr>
        <w:t>......................</w:t>
      </w:r>
      <w:r w:rsidRPr="009361DA">
        <w:rPr>
          <w:rFonts w:ascii="Arial" w:hAnsi="Arial" w:cs="Arial"/>
          <w:szCs w:val="22"/>
        </w:rPr>
        <w:t>.........................</w:t>
      </w:r>
    </w:p>
    <w:p w14:paraId="5AB66EB5" w14:textId="77777777" w:rsidR="009E5C37" w:rsidRPr="009361DA" w:rsidRDefault="009E5C37" w:rsidP="007237AA">
      <w:pPr>
        <w:widowControl w:val="0"/>
        <w:ind w:left="5529"/>
        <w:jc w:val="center"/>
        <w:rPr>
          <w:rFonts w:ascii="Arial" w:hAnsi="Arial" w:cs="Arial"/>
          <w:i/>
          <w:sz w:val="18"/>
          <w:szCs w:val="18"/>
        </w:rPr>
      </w:pPr>
      <w:r w:rsidRPr="009361DA">
        <w:rPr>
          <w:rFonts w:ascii="Arial" w:hAnsi="Arial" w:cs="Arial"/>
          <w:i/>
          <w:sz w:val="18"/>
          <w:szCs w:val="18"/>
        </w:rPr>
        <w:t>(podpis, pieczęć imienna upełnomocnionego przedstawiciela Wykonawcy)</w:t>
      </w:r>
    </w:p>
    <w:p w14:paraId="23C1FE35" w14:textId="77777777" w:rsidR="009E5C37" w:rsidRPr="009361DA" w:rsidRDefault="009E5C37" w:rsidP="007237AA">
      <w:pPr>
        <w:widowControl w:val="0"/>
        <w:ind w:left="709"/>
        <w:rPr>
          <w:rFonts w:ascii="Arial" w:hAnsi="Arial" w:cs="Arial"/>
          <w:b/>
          <w:bCs/>
          <w:szCs w:val="22"/>
        </w:rPr>
      </w:pPr>
    </w:p>
    <w:p w14:paraId="6441F2AC" w14:textId="77777777" w:rsidR="004E1780" w:rsidRPr="009361DA" w:rsidRDefault="009E5C37" w:rsidP="007237AA">
      <w:pPr>
        <w:widowControl w:val="0"/>
        <w:tabs>
          <w:tab w:val="left" w:pos="3660"/>
        </w:tabs>
        <w:ind w:left="709"/>
        <w:rPr>
          <w:rFonts w:ascii="Arial" w:hAnsi="Arial" w:cs="Arial"/>
          <w:b/>
          <w:szCs w:val="22"/>
        </w:rPr>
      </w:pPr>
      <w:r w:rsidRPr="009361DA">
        <w:rPr>
          <w:rFonts w:ascii="Arial" w:hAnsi="Arial" w:cs="Arial"/>
          <w:b/>
          <w:bCs/>
          <w:sz w:val="20"/>
          <w:szCs w:val="20"/>
        </w:rPr>
        <w:t>*)</w:t>
      </w:r>
      <w:r w:rsidRPr="009361DA">
        <w:rPr>
          <w:rFonts w:ascii="Arial" w:hAnsi="Arial" w:cs="Arial"/>
          <w:sz w:val="20"/>
          <w:szCs w:val="20"/>
        </w:rPr>
        <w:t xml:space="preserve"> niepotrzebne skreślić</w:t>
      </w:r>
    </w:p>
    <w:p w14:paraId="7B0F5B7A" w14:textId="77777777" w:rsidR="00A213F7" w:rsidRPr="009361DA" w:rsidRDefault="00A213F7" w:rsidP="007237AA">
      <w:pPr>
        <w:widowControl w:val="0"/>
        <w:ind w:left="851"/>
        <w:jc w:val="right"/>
        <w:rPr>
          <w:rFonts w:ascii="Arial" w:hAnsi="Arial" w:cs="Arial"/>
          <w:b/>
          <w:szCs w:val="22"/>
        </w:rPr>
      </w:pPr>
    </w:p>
    <w:p w14:paraId="17354C36" w14:textId="77777777" w:rsidR="00A213F7" w:rsidRPr="009361DA" w:rsidRDefault="00A213F7" w:rsidP="007237AA">
      <w:pPr>
        <w:widowControl w:val="0"/>
        <w:jc w:val="center"/>
        <w:rPr>
          <w:b/>
          <w:szCs w:val="22"/>
        </w:rPr>
        <w:sectPr w:rsidR="00A213F7" w:rsidRPr="009361DA" w:rsidSect="006E7B92">
          <w:footerReference w:type="even" r:id="rId12"/>
          <w:footerReference w:type="default" r:id="rId13"/>
          <w:headerReference w:type="first" r:id="rId14"/>
          <w:footerReference w:type="first" r:id="rId15"/>
          <w:footnotePr>
            <w:pos w:val="beneathText"/>
          </w:footnotePr>
          <w:type w:val="continuous"/>
          <w:pgSz w:w="11905" w:h="16837" w:code="9"/>
          <w:pgMar w:top="1134" w:right="709" w:bottom="567" w:left="1134" w:header="425" w:footer="278" w:gutter="0"/>
          <w:cols w:space="708"/>
          <w:titlePg/>
          <w:docGrid w:linePitch="360"/>
        </w:sectPr>
      </w:pPr>
    </w:p>
    <w:p w14:paraId="72B974E1" w14:textId="77777777" w:rsidR="00A213F7" w:rsidRPr="009361DA" w:rsidRDefault="00A213F7" w:rsidP="007237AA">
      <w:pPr>
        <w:widowControl w:val="0"/>
        <w:jc w:val="center"/>
        <w:rPr>
          <w:b/>
          <w:szCs w:val="22"/>
        </w:rPr>
      </w:pPr>
    </w:p>
    <w:p w14:paraId="4FC5BD98" w14:textId="77777777" w:rsidR="00A213F7" w:rsidRPr="009361DA" w:rsidRDefault="00A213F7" w:rsidP="007237AA">
      <w:pPr>
        <w:widowControl w:val="0"/>
        <w:jc w:val="center"/>
        <w:rPr>
          <w:b/>
          <w:szCs w:val="22"/>
        </w:rPr>
      </w:pPr>
    </w:p>
    <w:p w14:paraId="700752BF" w14:textId="77777777" w:rsidR="00A213F7" w:rsidRPr="009361DA" w:rsidRDefault="00A213F7" w:rsidP="007237AA">
      <w:pPr>
        <w:widowControl w:val="0"/>
        <w:jc w:val="center"/>
        <w:rPr>
          <w:b/>
          <w:szCs w:val="22"/>
        </w:rPr>
      </w:pPr>
    </w:p>
    <w:p w14:paraId="63FE641E" w14:textId="77777777" w:rsidR="00A213F7" w:rsidRPr="009361DA" w:rsidRDefault="00A213F7" w:rsidP="007237AA">
      <w:pPr>
        <w:widowControl w:val="0"/>
        <w:jc w:val="center"/>
        <w:rPr>
          <w:b/>
          <w:szCs w:val="22"/>
        </w:rPr>
      </w:pPr>
    </w:p>
    <w:p w14:paraId="3153C11F" w14:textId="77777777" w:rsidR="00246529" w:rsidRPr="009361DA" w:rsidRDefault="00246529" w:rsidP="007237AA">
      <w:pPr>
        <w:widowControl w:val="0"/>
        <w:ind w:left="709"/>
        <w:jc w:val="right"/>
        <w:rPr>
          <w:rFonts w:ascii="Arial" w:hAnsi="Arial" w:cs="Arial"/>
          <w:b/>
          <w:szCs w:val="22"/>
        </w:rPr>
      </w:pPr>
      <w:r w:rsidRPr="009361DA">
        <w:rPr>
          <w:rFonts w:ascii="Arial" w:hAnsi="Arial" w:cs="Arial"/>
          <w:b/>
          <w:szCs w:val="22"/>
        </w:rPr>
        <w:t>ZAŁĄCZNIK NR 2 DO SIWZ</w:t>
      </w:r>
    </w:p>
    <w:p w14:paraId="75247D27" w14:textId="77777777" w:rsidR="00246529" w:rsidRPr="009361DA" w:rsidRDefault="00246529" w:rsidP="007237AA">
      <w:pPr>
        <w:widowControl w:val="0"/>
        <w:ind w:left="709"/>
        <w:jc w:val="center"/>
        <w:rPr>
          <w:rFonts w:ascii="Arial" w:hAnsi="Arial" w:cs="Arial"/>
          <w:b/>
          <w:szCs w:val="22"/>
          <w:u w:val="single"/>
        </w:rPr>
      </w:pPr>
    </w:p>
    <w:p w14:paraId="13E23888" w14:textId="77777777" w:rsidR="00246529" w:rsidRPr="009361DA" w:rsidRDefault="00246529" w:rsidP="007237AA">
      <w:pPr>
        <w:widowControl w:val="0"/>
        <w:jc w:val="center"/>
        <w:rPr>
          <w:rFonts w:ascii="Arial" w:hAnsi="Arial" w:cs="Arial"/>
          <w:b/>
          <w:szCs w:val="22"/>
        </w:rPr>
      </w:pPr>
      <w:r w:rsidRPr="009361DA">
        <w:rPr>
          <w:rFonts w:ascii="Arial" w:hAnsi="Arial" w:cs="Arial"/>
          <w:b/>
          <w:szCs w:val="22"/>
          <w:u w:val="single"/>
        </w:rPr>
        <w:t>FORMULARZ CENOWY WRAZ ZE SZCZEGÓŁOWYM OPISEM PRZEDMIOTU ZAMÓWIENIA</w:t>
      </w:r>
    </w:p>
    <w:p w14:paraId="689F7A84" w14:textId="77777777" w:rsidR="00A8317B" w:rsidRPr="009361DA" w:rsidRDefault="00A8317B" w:rsidP="007237AA">
      <w:pPr>
        <w:pStyle w:val="Tekstpodstawowy"/>
        <w:widowControl w:val="0"/>
        <w:tabs>
          <w:tab w:val="left" w:pos="270"/>
        </w:tabs>
        <w:snapToGrid w:val="0"/>
        <w:spacing w:line="240" w:lineRule="auto"/>
        <w:jc w:val="left"/>
        <w:rPr>
          <w:rFonts w:ascii="Arial" w:hAnsi="Arial" w:cs="Arial"/>
          <w:szCs w:val="22"/>
        </w:rPr>
      </w:pPr>
    </w:p>
    <w:p w14:paraId="492C143C" w14:textId="77777777" w:rsidR="000D67C2" w:rsidRPr="009361DA" w:rsidRDefault="000D67C2" w:rsidP="007237AA">
      <w:pPr>
        <w:pStyle w:val="Tekstpodstawowy"/>
        <w:widowControl w:val="0"/>
        <w:tabs>
          <w:tab w:val="left" w:pos="270"/>
        </w:tabs>
        <w:snapToGrid w:val="0"/>
        <w:spacing w:line="240" w:lineRule="auto"/>
        <w:jc w:val="left"/>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533"/>
        <w:gridCol w:w="2057"/>
        <w:gridCol w:w="1598"/>
        <w:gridCol w:w="1635"/>
        <w:gridCol w:w="1681"/>
        <w:gridCol w:w="1723"/>
        <w:gridCol w:w="1723"/>
      </w:tblGrid>
      <w:tr w:rsidR="009361DA" w:rsidRPr="009361DA" w14:paraId="2D12C0A7" w14:textId="77777777" w:rsidTr="003A092B">
        <w:tc>
          <w:tcPr>
            <w:tcW w:w="609" w:type="dxa"/>
            <w:shd w:val="clear" w:color="auto" w:fill="D9D9D9"/>
            <w:vAlign w:val="center"/>
          </w:tcPr>
          <w:p w14:paraId="3B112C6C" w14:textId="77777777" w:rsidR="00434190" w:rsidRPr="009361DA" w:rsidRDefault="00434190" w:rsidP="0041075B">
            <w:pPr>
              <w:pStyle w:val="Tekstpodstawowy"/>
              <w:widowControl w:val="0"/>
              <w:tabs>
                <w:tab w:val="left" w:pos="270"/>
              </w:tabs>
              <w:snapToGrid w:val="0"/>
              <w:spacing w:line="240" w:lineRule="auto"/>
              <w:jc w:val="center"/>
              <w:rPr>
                <w:rFonts w:ascii="Arial" w:hAnsi="Arial" w:cs="Arial"/>
                <w:b/>
                <w:szCs w:val="22"/>
              </w:rPr>
            </w:pPr>
            <w:r w:rsidRPr="009361DA">
              <w:rPr>
                <w:rFonts w:ascii="Arial" w:hAnsi="Arial" w:cs="Arial"/>
                <w:b/>
                <w:szCs w:val="22"/>
              </w:rPr>
              <w:t>L.p.</w:t>
            </w:r>
          </w:p>
        </w:tc>
        <w:tc>
          <w:tcPr>
            <w:tcW w:w="3533" w:type="dxa"/>
            <w:shd w:val="clear" w:color="auto" w:fill="D9D9D9"/>
            <w:vAlign w:val="center"/>
          </w:tcPr>
          <w:p w14:paraId="1CE1F0EC" w14:textId="77777777" w:rsidR="00434190" w:rsidRPr="009361DA" w:rsidRDefault="00434190" w:rsidP="0041075B">
            <w:pPr>
              <w:pStyle w:val="Tekstpodstawowy"/>
              <w:widowControl w:val="0"/>
              <w:tabs>
                <w:tab w:val="left" w:pos="270"/>
              </w:tabs>
              <w:snapToGrid w:val="0"/>
              <w:spacing w:line="240" w:lineRule="auto"/>
              <w:jc w:val="center"/>
              <w:rPr>
                <w:rFonts w:ascii="Arial" w:hAnsi="Arial" w:cs="Arial"/>
                <w:b/>
                <w:szCs w:val="22"/>
              </w:rPr>
            </w:pPr>
            <w:r w:rsidRPr="009361DA">
              <w:rPr>
                <w:rFonts w:ascii="Arial" w:hAnsi="Arial" w:cs="Arial"/>
                <w:b/>
                <w:bCs/>
                <w:szCs w:val="22"/>
                <w:lang w:eastAsia="pl-PL"/>
              </w:rPr>
              <w:t xml:space="preserve">Nazwa </w:t>
            </w:r>
            <w:r w:rsidR="008C0EDC" w:rsidRPr="009361DA">
              <w:rPr>
                <w:rFonts w:ascii="Arial" w:hAnsi="Arial" w:cs="Arial"/>
                <w:b/>
                <w:bCs/>
                <w:szCs w:val="22"/>
                <w:lang w:eastAsia="pl-PL"/>
              </w:rPr>
              <w:t>urządzenia</w:t>
            </w:r>
          </w:p>
        </w:tc>
        <w:tc>
          <w:tcPr>
            <w:tcW w:w="2057" w:type="dxa"/>
            <w:shd w:val="clear" w:color="auto" w:fill="D9D9D9"/>
            <w:vAlign w:val="center"/>
          </w:tcPr>
          <w:p w14:paraId="22E43E5D" w14:textId="6749623D" w:rsidR="00434190" w:rsidRPr="009361DA" w:rsidRDefault="00434190" w:rsidP="0041075B">
            <w:pPr>
              <w:pStyle w:val="Tekstpodstawowy"/>
              <w:widowControl w:val="0"/>
              <w:tabs>
                <w:tab w:val="left" w:pos="270"/>
              </w:tabs>
              <w:snapToGrid w:val="0"/>
              <w:spacing w:line="240" w:lineRule="auto"/>
              <w:jc w:val="center"/>
              <w:rPr>
                <w:rFonts w:ascii="Arial" w:hAnsi="Arial" w:cs="Arial"/>
                <w:b/>
                <w:szCs w:val="22"/>
              </w:rPr>
            </w:pPr>
            <w:r w:rsidRPr="009361DA">
              <w:rPr>
                <w:rFonts w:ascii="Arial" w:hAnsi="Arial" w:cs="Arial"/>
                <w:b/>
                <w:szCs w:val="22"/>
              </w:rPr>
              <w:t xml:space="preserve">Ilość </w:t>
            </w:r>
          </w:p>
        </w:tc>
        <w:tc>
          <w:tcPr>
            <w:tcW w:w="1598" w:type="dxa"/>
            <w:shd w:val="clear" w:color="auto" w:fill="D9D9D9"/>
            <w:vAlign w:val="center"/>
          </w:tcPr>
          <w:p w14:paraId="29394B35" w14:textId="77777777" w:rsidR="00434190" w:rsidRPr="009361DA" w:rsidRDefault="00434190" w:rsidP="0041075B">
            <w:pPr>
              <w:widowControl w:val="0"/>
              <w:jc w:val="center"/>
              <w:rPr>
                <w:rFonts w:ascii="Arial" w:hAnsi="Arial" w:cs="Arial"/>
                <w:b/>
                <w:szCs w:val="22"/>
              </w:rPr>
            </w:pPr>
            <w:r w:rsidRPr="009361DA">
              <w:rPr>
                <w:rFonts w:ascii="Arial" w:hAnsi="Arial" w:cs="Arial"/>
                <w:b/>
                <w:szCs w:val="22"/>
              </w:rPr>
              <w:t>Cena netto</w:t>
            </w:r>
          </w:p>
        </w:tc>
        <w:tc>
          <w:tcPr>
            <w:tcW w:w="1635" w:type="dxa"/>
            <w:shd w:val="clear" w:color="auto" w:fill="D9D9D9"/>
            <w:vAlign w:val="center"/>
          </w:tcPr>
          <w:p w14:paraId="1606E66E" w14:textId="77777777" w:rsidR="00434190" w:rsidRPr="009361DA" w:rsidRDefault="00434190" w:rsidP="0041075B">
            <w:pPr>
              <w:pStyle w:val="Nagwek2"/>
              <w:keepNext w:val="0"/>
              <w:widowControl w:val="0"/>
              <w:jc w:val="center"/>
              <w:rPr>
                <w:rFonts w:ascii="Arial" w:hAnsi="Arial" w:cs="Arial"/>
                <w:b/>
                <w:sz w:val="22"/>
                <w:szCs w:val="22"/>
              </w:rPr>
            </w:pPr>
            <w:r w:rsidRPr="009361DA">
              <w:rPr>
                <w:rFonts w:ascii="Arial" w:hAnsi="Arial" w:cs="Arial"/>
                <w:b/>
                <w:sz w:val="22"/>
                <w:szCs w:val="22"/>
              </w:rPr>
              <w:t>Cena brutto</w:t>
            </w:r>
          </w:p>
        </w:tc>
        <w:tc>
          <w:tcPr>
            <w:tcW w:w="1681" w:type="dxa"/>
            <w:shd w:val="clear" w:color="auto" w:fill="D9D9D9"/>
            <w:vAlign w:val="center"/>
          </w:tcPr>
          <w:p w14:paraId="21C2C9F4" w14:textId="77777777" w:rsidR="00434190" w:rsidRPr="009361DA" w:rsidRDefault="00434190" w:rsidP="0041075B">
            <w:pPr>
              <w:pStyle w:val="Tekstpodstawowy"/>
              <w:widowControl w:val="0"/>
              <w:tabs>
                <w:tab w:val="left" w:pos="270"/>
              </w:tabs>
              <w:snapToGrid w:val="0"/>
              <w:spacing w:line="240" w:lineRule="auto"/>
              <w:jc w:val="center"/>
              <w:rPr>
                <w:rFonts w:ascii="Arial" w:hAnsi="Arial" w:cs="Arial"/>
                <w:b/>
                <w:szCs w:val="22"/>
              </w:rPr>
            </w:pPr>
            <w:r w:rsidRPr="009361DA">
              <w:rPr>
                <w:rFonts w:ascii="Arial" w:hAnsi="Arial" w:cs="Arial"/>
                <w:b/>
                <w:szCs w:val="22"/>
              </w:rPr>
              <w:t>Stawka VAT</w:t>
            </w:r>
          </w:p>
        </w:tc>
        <w:tc>
          <w:tcPr>
            <w:tcW w:w="1723" w:type="dxa"/>
            <w:shd w:val="clear" w:color="auto" w:fill="D9D9D9"/>
            <w:vAlign w:val="center"/>
          </w:tcPr>
          <w:p w14:paraId="48CA4DC3" w14:textId="77777777" w:rsidR="00434190" w:rsidRPr="009361DA" w:rsidRDefault="00434190" w:rsidP="0041075B">
            <w:pPr>
              <w:pStyle w:val="Tekstpodstawowy"/>
              <w:widowControl w:val="0"/>
              <w:tabs>
                <w:tab w:val="left" w:pos="270"/>
              </w:tabs>
              <w:snapToGrid w:val="0"/>
              <w:spacing w:line="240" w:lineRule="auto"/>
              <w:jc w:val="center"/>
              <w:rPr>
                <w:rFonts w:ascii="Arial" w:hAnsi="Arial" w:cs="Arial"/>
                <w:b/>
                <w:szCs w:val="22"/>
              </w:rPr>
            </w:pPr>
            <w:r w:rsidRPr="009361DA">
              <w:rPr>
                <w:rFonts w:ascii="Arial" w:hAnsi="Arial" w:cs="Arial"/>
                <w:b/>
                <w:szCs w:val="22"/>
              </w:rPr>
              <w:t>Wartość netto</w:t>
            </w:r>
          </w:p>
        </w:tc>
        <w:tc>
          <w:tcPr>
            <w:tcW w:w="1723" w:type="dxa"/>
            <w:shd w:val="clear" w:color="auto" w:fill="D9D9D9"/>
            <w:vAlign w:val="center"/>
          </w:tcPr>
          <w:p w14:paraId="14160D8E" w14:textId="77777777" w:rsidR="00434190" w:rsidRPr="009361DA" w:rsidRDefault="00434190" w:rsidP="0041075B">
            <w:pPr>
              <w:pStyle w:val="Tekstpodstawowy"/>
              <w:widowControl w:val="0"/>
              <w:tabs>
                <w:tab w:val="left" w:pos="270"/>
              </w:tabs>
              <w:snapToGrid w:val="0"/>
              <w:spacing w:line="240" w:lineRule="auto"/>
              <w:jc w:val="center"/>
              <w:rPr>
                <w:rFonts w:ascii="Arial" w:hAnsi="Arial" w:cs="Arial"/>
                <w:b/>
                <w:szCs w:val="22"/>
              </w:rPr>
            </w:pPr>
            <w:r w:rsidRPr="009361DA">
              <w:rPr>
                <w:rFonts w:ascii="Arial" w:hAnsi="Arial" w:cs="Arial"/>
                <w:b/>
                <w:szCs w:val="22"/>
              </w:rPr>
              <w:t>Wartość brutto</w:t>
            </w:r>
          </w:p>
        </w:tc>
      </w:tr>
      <w:tr w:rsidR="009361DA" w:rsidRPr="009361DA" w14:paraId="2C17F05C" w14:textId="77777777" w:rsidTr="003A092B">
        <w:tc>
          <w:tcPr>
            <w:tcW w:w="609" w:type="dxa"/>
            <w:shd w:val="clear" w:color="auto" w:fill="D9D9D9"/>
            <w:vAlign w:val="center"/>
          </w:tcPr>
          <w:p w14:paraId="437585C2" w14:textId="77777777" w:rsidR="00434190" w:rsidRPr="009361DA" w:rsidRDefault="00434190" w:rsidP="0041075B">
            <w:pPr>
              <w:pStyle w:val="Tekstpodstawowy"/>
              <w:widowControl w:val="0"/>
              <w:numPr>
                <w:ilvl w:val="0"/>
                <w:numId w:val="68"/>
              </w:numPr>
              <w:tabs>
                <w:tab w:val="left" w:pos="270"/>
              </w:tabs>
              <w:snapToGrid w:val="0"/>
              <w:spacing w:line="240" w:lineRule="auto"/>
              <w:jc w:val="left"/>
              <w:rPr>
                <w:rFonts w:ascii="Arial" w:hAnsi="Arial" w:cs="Arial"/>
                <w:szCs w:val="22"/>
              </w:rPr>
            </w:pPr>
          </w:p>
        </w:tc>
        <w:tc>
          <w:tcPr>
            <w:tcW w:w="3533" w:type="dxa"/>
            <w:shd w:val="clear" w:color="auto" w:fill="FFFFFF"/>
            <w:vAlign w:val="center"/>
          </w:tcPr>
          <w:p w14:paraId="0E993B12" w14:textId="77777777" w:rsidR="00434190" w:rsidRPr="00FA0212" w:rsidRDefault="00434190" w:rsidP="0041075B">
            <w:pPr>
              <w:pStyle w:val="Tekstpodstawowy"/>
              <w:widowControl w:val="0"/>
              <w:tabs>
                <w:tab w:val="left" w:pos="270"/>
              </w:tabs>
              <w:snapToGrid w:val="0"/>
              <w:spacing w:line="240" w:lineRule="auto"/>
              <w:jc w:val="left"/>
              <w:rPr>
                <w:rFonts w:ascii="Arial" w:hAnsi="Arial" w:cs="Arial"/>
                <w:sz w:val="20"/>
                <w:szCs w:val="20"/>
              </w:rPr>
            </w:pPr>
            <w:r w:rsidRPr="00FA0212">
              <w:rPr>
                <w:rFonts w:ascii="Arial" w:hAnsi="Arial" w:cs="Arial"/>
                <w:b/>
                <w:sz w:val="20"/>
                <w:szCs w:val="20"/>
              </w:rPr>
              <w:t>Dźwig osobowy</w:t>
            </w:r>
          </w:p>
        </w:tc>
        <w:tc>
          <w:tcPr>
            <w:tcW w:w="2057" w:type="dxa"/>
            <w:shd w:val="clear" w:color="auto" w:fill="FFFFFF"/>
            <w:vAlign w:val="center"/>
          </w:tcPr>
          <w:p w14:paraId="277BE1FB" w14:textId="48020EF0" w:rsidR="00434190" w:rsidRPr="00FA0212" w:rsidRDefault="00434190" w:rsidP="0041075B">
            <w:pPr>
              <w:pStyle w:val="Tekstpodstawowy"/>
              <w:widowControl w:val="0"/>
              <w:tabs>
                <w:tab w:val="left" w:pos="270"/>
              </w:tabs>
              <w:snapToGrid w:val="0"/>
              <w:spacing w:line="240" w:lineRule="auto"/>
              <w:jc w:val="center"/>
              <w:rPr>
                <w:rFonts w:ascii="Arial" w:hAnsi="Arial" w:cs="Arial"/>
                <w:sz w:val="20"/>
                <w:szCs w:val="20"/>
              </w:rPr>
            </w:pPr>
            <w:r w:rsidRPr="00FA0212">
              <w:rPr>
                <w:rFonts w:ascii="Arial" w:hAnsi="Arial" w:cs="Arial"/>
                <w:sz w:val="20"/>
                <w:szCs w:val="20"/>
              </w:rPr>
              <w:t>2</w:t>
            </w:r>
            <w:r w:rsidR="00FA0212" w:rsidRPr="00FA0212">
              <w:rPr>
                <w:rFonts w:ascii="Arial" w:hAnsi="Arial" w:cs="Arial"/>
                <w:sz w:val="20"/>
                <w:szCs w:val="20"/>
              </w:rPr>
              <w:t xml:space="preserve"> szt.</w:t>
            </w:r>
          </w:p>
        </w:tc>
        <w:tc>
          <w:tcPr>
            <w:tcW w:w="1598" w:type="dxa"/>
            <w:shd w:val="clear" w:color="auto" w:fill="FFFFFF"/>
            <w:vAlign w:val="center"/>
          </w:tcPr>
          <w:p w14:paraId="569915C0" w14:textId="77777777" w:rsidR="00434190" w:rsidRPr="009361DA" w:rsidRDefault="00434190" w:rsidP="0041075B">
            <w:pPr>
              <w:pStyle w:val="Tekstpodstawowy"/>
              <w:widowControl w:val="0"/>
              <w:tabs>
                <w:tab w:val="left" w:pos="270"/>
              </w:tabs>
              <w:snapToGrid w:val="0"/>
              <w:spacing w:line="240" w:lineRule="auto"/>
              <w:jc w:val="right"/>
              <w:rPr>
                <w:rFonts w:ascii="Arial" w:hAnsi="Arial" w:cs="Arial"/>
                <w:szCs w:val="22"/>
              </w:rPr>
            </w:pPr>
          </w:p>
        </w:tc>
        <w:tc>
          <w:tcPr>
            <w:tcW w:w="1635" w:type="dxa"/>
            <w:shd w:val="clear" w:color="auto" w:fill="FFFFFF"/>
            <w:vAlign w:val="center"/>
          </w:tcPr>
          <w:p w14:paraId="49E45019" w14:textId="77777777" w:rsidR="00434190" w:rsidRPr="009361DA" w:rsidRDefault="00434190" w:rsidP="0041075B">
            <w:pPr>
              <w:pStyle w:val="Tekstpodstawowy"/>
              <w:widowControl w:val="0"/>
              <w:tabs>
                <w:tab w:val="left" w:pos="270"/>
              </w:tabs>
              <w:snapToGrid w:val="0"/>
              <w:spacing w:line="240" w:lineRule="auto"/>
              <w:jc w:val="right"/>
              <w:rPr>
                <w:rFonts w:ascii="Arial" w:hAnsi="Arial" w:cs="Arial"/>
                <w:szCs w:val="22"/>
              </w:rPr>
            </w:pPr>
          </w:p>
        </w:tc>
        <w:tc>
          <w:tcPr>
            <w:tcW w:w="1681" w:type="dxa"/>
            <w:shd w:val="clear" w:color="auto" w:fill="FFFFFF"/>
            <w:vAlign w:val="center"/>
          </w:tcPr>
          <w:p w14:paraId="56E1B7C1" w14:textId="77777777" w:rsidR="00434190" w:rsidRPr="009361DA" w:rsidRDefault="00434190" w:rsidP="0041075B">
            <w:pPr>
              <w:pStyle w:val="Tekstpodstawowy"/>
              <w:widowControl w:val="0"/>
              <w:tabs>
                <w:tab w:val="left" w:pos="270"/>
              </w:tabs>
              <w:snapToGrid w:val="0"/>
              <w:spacing w:line="240" w:lineRule="auto"/>
              <w:jc w:val="right"/>
              <w:rPr>
                <w:rFonts w:ascii="Arial" w:hAnsi="Arial" w:cs="Arial"/>
                <w:szCs w:val="22"/>
              </w:rPr>
            </w:pPr>
          </w:p>
        </w:tc>
        <w:tc>
          <w:tcPr>
            <w:tcW w:w="1723" w:type="dxa"/>
            <w:shd w:val="clear" w:color="auto" w:fill="auto"/>
            <w:vAlign w:val="center"/>
          </w:tcPr>
          <w:p w14:paraId="2C535DCD" w14:textId="77777777" w:rsidR="00434190" w:rsidRPr="009361DA" w:rsidRDefault="00434190" w:rsidP="0041075B">
            <w:pPr>
              <w:pStyle w:val="Tekstpodstawowy"/>
              <w:widowControl w:val="0"/>
              <w:tabs>
                <w:tab w:val="left" w:pos="270"/>
              </w:tabs>
              <w:snapToGrid w:val="0"/>
              <w:spacing w:line="240" w:lineRule="auto"/>
              <w:jc w:val="right"/>
              <w:rPr>
                <w:rFonts w:ascii="Arial" w:hAnsi="Arial" w:cs="Arial"/>
                <w:szCs w:val="22"/>
              </w:rPr>
            </w:pPr>
          </w:p>
        </w:tc>
        <w:tc>
          <w:tcPr>
            <w:tcW w:w="1723" w:type="dxa"/>
            <w:shd w:val="clear" w:color="auto" w:fill="auto"/>
            <w:vAlign w:val="center"/>
          </w:tcPr>
          <w:p w14:paraId="15425086" w14:textId="77777777" w:rsidR="00434190" w:rsidRPr="009361DA" w:rsidRDefault="00434190" w:rsidP="0041075B">
            <w:pPr>
              <w:pStyle w:val="Tekstpodstawowy"/>
              <w:widowControl w:val="0"/>
              <w:tabs>
                <w:tab w:val="left" w:pos="270"/>
              </w:tabs>
              <w:snapToGrid w:val="0"/>
              <w:spacing w:line="240" w:lineRule="auto"/>
              <w:jc w:val="right"/>
              <w:rPr>
                <w:rFonts w:ascii="Arial" w:hAnsi="Arial" w:cs="Arial"/>
                <w:szCs w:val="22"/>
              </w:rPr>
            </w:pPr>
          </w:p>
        </w:tc>
      </w:tr>
      <w:tr w:rsidR="009361DA" w:rsidRPr="009361DA" w14:paraId="6F71EDF7" w14:textId="77777777" w:rsidTr="003A092B">
        <w:tc>
          <w:tcPr>
            <w:tcW w:w="609" w:type="dxa"/>
            <w:shd w:val="clear" w:color="auto" w:fill="D9D9D9"/>
            <w:vAlign w:val="center"/>
          </w:tcPr>
          <w:p w14:paraId="2D6CBE6F" w14:textId="77777777" w:rsidR="00434190" w:rsidRPr="009361DA" w:rsidRDefault="00434190" w:rsidP="0041075B">
            <w:pPr>
              <w:pStyle w:val="Tekstpodstawowy"/>
              <w:widowControl w:val="0"/>
              <w:numPr>
                <w:ilvl w:val="0"/>
                <w:numId w:val="68"/>
              </w:numPr>
              <w:tabs>
                <w:tab w:val="left" w:pos="270"/>
              </w:tabs>
              <w:snapToGrid w:val="0"/>
              <w:spacing w:line="240" w:lineRule="auto"/>
              <w:jc w:val="left"/>
              <w:rPr>
                <w:rFonts w:ascii="Arial" w:hAnsi="Arial" w:cs="Arial"/>
                <w:szCs w:val="22"/>
              </w:rPr>
            </w:pPr>
          </w:p>
        </w:tc>
        <w:tc>
          <w:tcPr>
            <w:tcW w:w="3533" w:type="dxa"/>
            <w:shd w:val="clear" w:color="auto" w:fill="FFFFFF"/>
            <w:vAlign w:val="center"/>
          </w:tcPr>
          <w:p w14:paraId="3FD266F7" w14:textId="77777777" w:rsidR="00434190" w:rsidRPr="00FA0212" w:rsidRDefault="00434190" w:rsidP="0041075B">
            <w:pPr>
              <w:pStyle w:val="Tekstpodstawowy"/>
              <w:widowControl w:val="0"/>
              <w:tabs>
                <w:tab w:val="left" w:pos="270"/>
              </w:tabs>
              <w:snapToGrid w:val="0"/>
              <w:spacing w:line="240" w:lineRule="auto"/>
              <w:jc w:val="left"/>
              <w:rPr>
                <w:rFonts w:ascii="Arial" w:hAnsi="Arial" w:cs="Arial"/>
                <w:sz w:val="20"/>
                <w:szCs w:val="20"/>
              </w:rPr>
            </w:pPr>
            <w:r w:rsidRPr="00FA0212">
              <w:rPr>
                <w:rFonts w:ascii="Arial" w:hAnsi="Arial" w:cs="Arial"/>
                <w:b/>
                <w:sz w:val="20"/>
                <w:szCs w:val="20"/>
              </w:rPr>
              <w:t>Dźwig towarowy</w:t>
            </w:r>
          </w:p>
        </w:tc>
        <w:tc>
          <w:tcPr>
            <w:tcW w:w="2057" w:type="dxa"/>
            <w:shd w:val="clear" w:color="auto" w:fill="FFFFFF"/>
            <w:vAlign w:val="center"/>
          </w:tcPr>
          <w:p w14:paraId="05C4E5E1" w14:textId="22AE6B66" w:rsidR="00434190" w:rsidRPr="00FA0212" w:rsidRDefault="00434190" w:rsidP="0041075B">
            <w:pPr>
              <w:pStyle w:val="Tekstpodstawowy"/>
              <w:widowControl w:val="0"/>
              <w:tabs>
                <w:tab w:val="left" w:pos="270"/>
              </w:tabs>
              <w:snapToGrid w:val="0"/>
              <w:spacing w:line="240" w:lineRule="auto"/>
              <w:jc w:val="center"/>
              <w:rPr>
                <w:rFonts w:ascii="Arial" w:hAnsi="Arial" w:cs="Arial"/>
                <w:sz w:val="20"/>
                <w:szCs w:val="20"/>
              </w:rPr>
            </w:pPr>
            <w:r w:rsidRPr="00FA0212">
              <w:rPr>
                <w:rFonts w:ascii="Arial" w:hAnsi="Arial" w:cs="Arial"/>
                <w:sz w:val="20"/>
                <w:szCs w:val="20"/>
              </w:rPr>
              <w:t>1</w:t>
            </w:r>
            <w:r w:rsidR="00FA0212" w:rsidRPr="00FA0212">
              <w:rPr>
                <w:rFonts w:ascii="Arial" w:hAnsi="Arial" w:cs="Arial"/>
                <w:sz w:val="20"/>
                <w:szCs w:val="20"/>
              </w:rPr>
              <w:t xml:space="preserve"> szt.</w:t>
            </w:r>
          </w:p>
        </w:tc>
        <w:tc>
          <w:tcPr>
            <w:tcW w:w="1598" w:type="dxa"/>
            <w:shd w:val="clear" w:color="auto" w:fill="FFFFFF"/>
            <w:vAlign w:val="center"/>
          </w:tcPr>
          <w:p w14:paraId="6DB39B8A" w14:textId="77777777" w:rsidR="00434190" w:rsidRPr="009361DA" w:rsidRDefault="00434190" w:rsidP="0041075B">
            <w:pPr>
              <w:pStyle w:val="Tekstpodstawowy"/>
              <w:widowControl w:val="0"/>
              <w:tabs>
                <w:tab w:val="left" w:pos="270"/>
              </w:tabs>
              <w:snapToGrid w:val="0"/>
              <w:spacing w:line="240" w:lineRule="auto"/>
              <w:jc w:val="right"/>
              <w:rPr>
                <w:rFonts w:ascii="Arial" w:hAnsi="Arial" w:cs="Arial"/>
                <w:szCs w:val="22"/>
              </w:rPr>
            </w:pPr>
          </w:p>
        </w:tc>
        <w:tc>
          <w:tcPr>
            <w:tcW w:w="1635" w:type="dxa"/>
            <w:shd w:val="clear" w:color="auto" w:fill="FFFFFF"/>
            <w:vAlign w:val="center"/>
          </w:tcPr>
          <w:p w14:paraId="1E62DCD2" w14:textId="77777777" w:rsidR="00434190" w:rsidRPr="009361DA" w:rsidRDefault="00434190" w:rsidP="0041075B">
            <w:pPr>
              <w:pStyle w:val="Tekstpodstawowy"/>
              <w:widowControl w:val="0"/>
              <w:tabs>
                <w:tab w:val="left" w:pos="270"/>
              </w:tabs>
              <w:snapToGrid w:val="0"/>
              <w:spacing w:line="240" w:lineRule="auto"/>
              <w:jc w:val="right"/>
              <w:rPr>
                <w:rFonts w:ascii="Arial" w:hAnsi="Arial" w:cs="Arial"/>
                <w:szCs w:val="22"/>
              </w:rPr>
            </w:pPr>
          </w:p>
        </w:tc>
        <w:tc>
          <w:tcPr>
            <w:tcW w:w="1681" w:type="dxa"/>
            <w:shd w:val="clear" w:color="auto" w:fill="FFFFFF"/>
            <w:vAlign w:val="center"/>
          </w:tcPr>
          <w:p w14:paraId="51BE161E" w14:textId="77777777" w:rsidR="00434190" w:rsidRPr="009361DA" w:rsidRDefault="00434190" w:rsidP="0041075B">
            <w:pPr>
              <w:pStyle w:val="Tekstpodstawowy"/>
              <w:widowControl w:val="0"/>
              <w:tabs>
                <w:tab w:val="left" w:pos="270"/>
              </w:tabs>
              <w:snapToGrid w:val="0"/>
              <w:spacing w:line="240" w:lineRule="auto"/>
              <w:jc w:val="right"/>
              <w:rPr>
                <w:rFonts w:ascii="Arial" w:hAnsi="Arial" w:cs="Arial"/>
                <w:szCs w:val="22"/>
              </w:rPr>
            </w:pPr>
          </w:p>
        </w:tc>
        <w:tc>
          <w:tcPr>
            <w:tcW w:w="1723" w:type="dxa"/>
            <w:shd w:val="clear" w:color="auto" w:fill="auto"/>
            <w:vAlign w:val="center"/>
          </w:tcPr>
          <w:p w14:paraId="04634EB9" w14:textId="77777777" w:rsidR="00434190" w:rsidRPr="009361DA" w:rsidRDefault="00434190" w:rsidP="0041075B">
            <w:pPr>
              <w:pStyle w:val="Tekstpodstawowy"/>
              <w:widowControl w:val="0"/>
              <w:tabs>
                <w:tab w:val="left" w:pos="270"/>
              </w:tabs>
              <w:snapToGrid w:val="0"/>
              <w:spacing w:line="240" w:lineRule="auto"/>
              <w:jc w:val="right"/>
              <w:rPr>
                <w:rFonts w:ascii="Arial" w:hAnsi="Arial" w:cs="Arial"/>
                <w:szCs w:val="22"/>
              </w:rPr>
            </w:pPr>
          </w:p>
        </w:tc>
        <w:tc>
          <w:tcPr>
            <w:tcW w:w="1723" w:type="dxa"/>
            <w:shd w:val="clear" w:color="auto" w:fill="auto"/>
            <w:vAlign w:val="center"/>
          </w:tcPr>
          <w:p w14:paraId="70CFD02B" w14:textId="77777777" w:rsidR="00434190" w:rsidRPr="009361DA" w:rsidRDefault="00434190" w:rsidP="0041075B">
            <w:pPr>
              <w:pStyle w:val="Tekstpodstawowy"/>
              <w:widowControl w:val="0"/>
              <w:tabs>
                <w:tab w:val="left" w:pos="270"/>
              </w:tabs>
              <w:snapToGrid w:val="0"/>
              <w:spacing w:line="240" w:lineRule="auto"/>
              <w:jc w:val="right"/>
              <w:rPr>
                <w:rFonts w:ascii="Arial" w:hAnsi="Arial" w:cs="Arial"/>
                <w:szCs w:val="22"/>
              </w:rPr>
            </w:pPr>
          </w:p>
        </w:tc>
      </w:tr>
      <w:tr w:rsidR="009361DA" w:rsidRPr="009361DA" w14:paraId="1D5719CE" w14:textId="77777777" w:rsidTr="003A092B">
        <w:tc>
          <w:tcPr>
            <w:tcW w:w="11113" w:type="dxa"/>
            <w:gridSpan w:val="6"/>
            <w:shd w:val="clear" w:color="auto" w:fill="D9D9D9"/>
            <w:vAlign w:val="center"/>
          </w:tcPr>
          <w:p w14:paraId="272AE451" w14:textId="77777777" w:rsidR="00434190" w:rsidRPr="009361DA" w:rsidRDefault="00434190" w:rsidP="0041075B">
            <w:pPr>
              <w:pStyle w:val="Tekstpodstawowy"/>
              <w:widowControl w:val="0"/>
              <w:tabs>
                <w:tab w:val="left" w:pos="270"/>
              </w:tabs>
              <w:snapToGrid w:val="0"/>
              <w:spacing w:line="240" w:lineRule="auto"/>
              <w:jc w:val="right"/>
              <w:rPr>
                <w:rFonts w:ascii="Arial" w:hAnsi="Arial" w:cs="Arial"/>
                <w:b/>
                <w:szCs w:val="22"/>
              </w:rPr>
            </w:pPr>
            <w:r w:rsidRPr="009361DA">
              <w:rPr>
                <w:rFonts w:ascii="Arial" w:hAnsi="Arial" w:cs="Arial"/>
                <w:b/>
                <w:szCs w:val="22"/>
              </w:rPr>
              <w:t>RAZEM:</w:t>
            </w:r>
          </w:p>
        </w:tc>
        <w:tc>
          <w:tcPr>
            <w:tcW w:w="1723" w:type="dxa"/>
            <w:shd w:val="clear" w:color="auto" w:fill="auto"/>
            <w:vAlign w:val="center"/>
          </w:tcPr>
          <w:p w14:paraId="3385BDB6" w14:textId="77777777" w:rsidR="00434190" w:rsidRPr="009361DA" w:rsidRDefault="00434190" w:rsidP="0041075B">
            <w:pPr>
              <w:pStyle w:val="Tekstpodstawowy"/>
              <w:widowControl w:val="0"/>
              <w:tabs>
                <w:tab w:val="left" w:pos="270"/>
              </w:tabs>
              <w:snapToGrid w:val="0"/>
              <w:spacing w:line="240" w:lineRule="auto"/>
              <w:jc w:val="right"/>
              <w:rPr>
                <w:rFonts w:ascii="Arial" w:hAnsi="Arial" w:cs="Arial"/>
                <w:szCs w:val="22"/>
              </w:rPr>
            </w:pPr>
          </w:p>
        </w:tc>
        <w:tc>
          <w:tcPr>
            <w:tcW w:w="1723" w:type="dxa"/>
            <w:shd w:val="clear" w:color="auto" w:fill="auto"/>
            <w:vAlign w:val="center"/>
          </w:tcPr>
          <w:p w14:paraId="2CCBB121" w14:textId="77777777" w:rsidR="00434190" w:rsidRPr="009361DA" w:rsidRDefault="00434190" w:rsidP="0041075B">
            <w:pPr>
              <w:pStyle w:val="Tekstpodstawowy"/>
              <w:widowControl w:val="0"/>
              <w:tabs>
                <w:tab w:val="left" w:pos="270"/>
              </w:tabs>
              <w:snapToGrid w:val="0"/>
              <w:spacing w:line="240" w:lineRule="auto"/>
              <w:jc w:val="right"/>
              <w:rPr>
                <w:rFonts w:ascii="Arial" w:hAnsi="Arial" w:cs="Arial"/>
                <w:szCs w:val="22"/>
              </w:rPr>
            </w:pPr>
          </w:p>
        </w:tc>
      </w:tr>
    </w:tbl>
    <w:p w14:paraId="3185AD02" w14:textId="77777777" w:rsidR="00675CCB" w:rsidRPr="009361DA" w:rsidRDefault="00675CCB" w:rsidP="007237AA">
      <w:pPr>
        <w:pStyle w:val="Tekstpodstawowy"/>
        <w:widowControl w:val="0"/>
        <w:tabs>
          <w:tab w:val="left" w:pos="270"/>
        </w:tabs>
        <w:snapToGrid w:val="0"/>
        <w:spacing w:line="240" w:lineRule="auto"/>
        <w:jc w:val="left"/>
        <w:rPr>
          <w:rFonts w:ascii="Arial" w:hAnsi="Arial" w:cs="Arial"/>
          <w:szCs w:val="22"/>
        </w:rPr>
      </w:pPr>
    </w:p>
    <w:p w14:paraId="704AEFE7" w14:textId="77777777" w:rsidR="00EB5D43" w:rsidRPr="009361DA" w:rsidRDefault="00EB5D43" w:rsidP="007237AA">
      <w:pPr>
        <w:widowControl w:val="0"/>
        <w:jc w:val="both"/>
        <w:rPr>
          <w:rFonts w:ascii="Arial" w:hAnsi="Arial" w:cs="Arial"/>
          <w:b/>
          <w:sz w:val="20"/>
          <w:szCs w:val="20"/>
        </w:rPr>
      </w:pPr>
      <w:r w:rsidRPr="009361DA">
        <w:rPr>
          <w:rFonts w:ascii="Arial" w:hAnsi="Arial" w:cs="Arial"/>
          <w:b/>
          <w:sz w:val="20"/>
          <w:szCs w:val="20"/>
        </w:rPr>
        <w:t>UWAGA:</w:t>
      </w:r>
    </w:p>
    <w:p w14:paraId="05E26A61" w14:textId="77777777" w:rsidR="00EB5D43" w:rsidRPr="009361DA" w:rsidRDefault="00EB5D43" w:rsidP="007237AA">
      <w:pPr>
        <w:pStyle w:val="Tekstpodstawowy"/>
        <w:widowControl w:val="0"/>
        <w:spacing w:line="240" w:lineRule="auto"/>
        <w:rPr>
          <w:rFonts w:ascii="Arial" w:hAnsi="Arial" w:cs="Arial"/>
          <w:sz w:val="20"/>
          <w:szCs w:val="20"/>
        </w:rPr>
      </w:pPr>
      <w:r w:rsidRPr="009361DA">
        <w:rPr>
          <w:rFonts w:ascii="Arial" w:hAnsi="Arial" w:cs="Arial"/>
          <w:sz w:val="20"/>
          <w:szCs w:val="20"/>
        </w:rPr>
        <w:t>Cena winna być wartością wyrażoną w walucie polskiej z dokładnością do dwóch miejsc po przecinku przy zachowaniu matematycznej zasady zaokrąglania liczb (zgodnie z art. 106e ust. 11 ustawy o podatku od towarów i usług).</w:t>
      </w:r>
    </w:p>
    <w:p w14:paraId="5A17CFA6" w14:textId="77777777" w:rsidR="000D67C2" w:rsidRPr="009361DA" w:rsidRDefault="000D67C2" w:rsidP="007237AA">
      <w:pPr>
        <w:pStyle w:val="Tekstpodstawowy"/>
        <w:widowControl w:val="0"/>
        <w:tabs>
          <w:tab w:val="left" w:pos="270"/>
        </w:tabs>
        <w:snapToGrid w:val="0"/>
        <w:spacing w:line="240" w:lineRule="auto"/>
        <w:jc w:val="left"/>
        <w:rPr>
          <w:rFonts w:ascii="Arial" w:hAnsi="Arial" w:cs="Arial"/>
          <w:szCs w:val="22"/>
        </w:rPr>
      </w:pPr>
    </w:p>
    <w:p w14:paraId="5E85E6EC" w14:textId="77777777" w:rsidR="00434190" w:rsidRPr="009361DA" w:rsidRDefault="00434190" w:rsidP="007237AA">
      <w:pPr>
        <w:pStyle w:val="Tekstpodstawowy"/>
        <w:widowControl w:val="0"/>
        <w:tabs>
          <w:tab w:val="left" w:pos="270"/>
        </w:tabs>
        <w:snapToGrid w:val="0"/>
        <w:spacing w:line="240" w:lineRule="auto"/>
        <w:jc w:val="left"/>
        <w:rPr>
          <w:rFonts w:ascii="Arial" w:hAnsi="Arial" w:cs="Arial"/>
          <w:szCs w:val="22"/>
        </w:rPr>
      </w:pPr>
    </w:p>
    <w:p w14:paraId="51F8E0D9" w14:textId="77777777" w:rsidR="00434190" w:rsidRPr="009361DA" w:rsidRDefault="00434190" w:rsidP="007237AA">
      <w:pPr>
        <w:widowControl w:val="0"/>
        <w:jc w:val="center"/>
        <w:rPr>
          <w:rFonts w:ascii="Arial" w:hAnsi="Arial" w:cs="Arial"/>
          <w:b/>
          <w:szCs w:val="22"/>
          <w:u w:val="single"/>
        </w:rPr>
      </w:pPr>
      <w:r w:rsidRPr="009361DA">
        <w:rPr>
          <w:rFonts w:ascii="Arial" w:hAnsi="Arial" w:cs="Arial"/>
          <w:b/>
          <w:szCs w:val="22"/>
          <w:u w:val="single"/>
        </w:rPr>
        <w:t xml:space="preserve">Opis przedmiotu zamówienia </w:t>
      </w:r>
    </w:p>
    <w:p w14:paraId="53D6BB00" w14:textId="77777777" w:rsidR="00434190" w:rsidRPr="009361DA" w:rsidRDefault="00434190" w:rsidP="007237AA">
      <w:pPr>
        <w:widowControl w:val="0"/>
        <w:jc w:val="both"/>
        <w:rPr>
          <w:rFonts w:ascii="Arial" w:hAnsi="Arial" w:cs="Arial"/>
          <w:szCs w:val="22"/>
        </w:rPr>
      </w:pPr>
    </w:p>
    <w:p w14:paraId="6FD0C47E" w14:textId="2C0DC4D3" w:rsidR="00434190" w:rsidRPr="009361DA" w:rsidRDefault="00434190" w:rsidP="007237AA">
      <w:pPr>
        <w:pStyle w:val="Bezodstpw"/>
        <w:widowControl w:val="0"/>
        <w:jc w:val="both"/>
        <w:rPr>
          <w:rFonts w:ascii="Arial" w:hAnsi="Arial" w:cs="Arial"/>
          <w:shd w:val="clear" w:color="auto" w:fill="FFFFFF"/>
        </w:rPr>
      </w:pPr>
      <w:r w:rsidRPr="009361DA">
        <w:rPr>
          <w:rFonts w:ascii="Arial" w:hAnsi="Arial" w:cs="Arial"/>
        </w:rPr>
        <w:t>Wykonanie demontażu i utylizacji 3 dźwigów elektrycznych (2 osobowe, 1 t</w:t>
      </w:r>
      <w:r w:rsidR="007E1052" w:rsidRPr="009361DA">
        <w:rPr>
          <w:rFonts w:ascii="Arial" w:hAnsi="Arial" w:cs="Arial"/>
        </w:rPr>
        <w:t xml:space="preserve">owarowy) oraz dostawa i montaż, </w:t>
      </w:r>
      <w:r w:rsidRPr="009361DA">
        <w:rPr>
          <w:rFonts w:ascii="Arial" w:hAnsi="Arial" w:cs="Arial"/>
        </w:rPr>
        <w:t xml:space="preserve">z zachowaniem istniejących dotychczas pomieszczeń maszynowni, nowych 3 dźwigów elektrycznych służących do przewozu osób (2 szt.) oraz towarów (1 szt.), wraz z wymaganą przepisami </w:t>
      </w:r>
      <w:r w:rsidR="003B0377" w:rsidRPr="009361DA">
        <w:rPr>
          <w:rFonts w:ascii="Arial" w:hAnsi="Arial" w:cs="Arial"/>
        </w:rPr>
        <w:t xml:space="preserve">UDT </w:t>
      </w:r>
      <w:r w:rsidRPr="009361DA">
        <w:rPr>
          <w:rFonts w:ascii="Arial" w:hAnsi="Arial" w:cs="Arial"/>
        </w:rPr>
        <w:t>dokumentacją techniczną i dozorową, odnowieniem istniejących maszynowni i szybów (roboty remontowe</w:t>
      </w:r>
      <w:r w:rsidR="00A83535">
        <w:rPr>
          <w:rFonts w:ascii="Arial" w:hAnsi="Arial" w:cs="Arial"/>
        </w:rPr>
        <w:t xml:space="preserve"> oraz</w:t>
      </w:r>
      <w:r w:rsidRPr="009361DA">
        <w:rPr>
          <w:rFonts w:ascii="Arial" w:hAnsi="Arial" w:cs="Arial"/>
        </w:rPr>
        <w:t xml:space="preserve"> malarsko</w:t>
      </w:r>
      <w:r w:rsidR="00A83535">
        <w:rPr>
          <w:rFonts w:ascii="Arial" w:hAnsi="Arial" w:cs="Arial"/>
        </w:rPr>
        <w:t>-</w:t>
      </w:r>
      <w:r w:rsidRPr="009361DA">
        <w:rPr>
          <w:rFonts w:ascii="Arial" w:hAnsi="Arial" w:cs="Arial"/>
        </w:rPr>
        <w:t>lakiernicze), w</w:t>
      </w:r>
      <w:r w:rsidRPr="009361DA">
        <w:rPr>
          <w:rFonts w:ascii="Arial" w:hAnsi="Arial" w:cs="Arial"/>
          <w:shd w:val="clear" w:color="auto" w:fill="FFFFFF"/>
        </w:rPr>
        <w:t xml:space="preserve"> budynku Szpitala Specjalistycznego im. J. Dietla w Krakowie</w:t>
      </w:r>
      <w:r w:rsidR="00814E8D" w:rsidRPr="009361DA">
        <w:rPr>
          <w:rFonts w:ascii="Arial" w:hAnsi="Arial" w:cs="Arial"/>
          <w:bCs/>
          <w:vertAlign w:val="superscript"/>
        </w:rPr>
        <w:sym w:font="Certa" w:char="F041"/>
      </w:r>
      <w:r w:rsidRPr="009361DA">
        <w:rPr>
          <w:rFonts w:ascii="Arial" w:hAnsi="Arial" w:cs="Arial"/>
          <w:shd w:val="clear" w:color="auto" w:fill="FFFFFF"/>
        </w:rPr>
        <w:t xml:space="preserve"> przy ul. Skarbowej 1.</w:t>
      </w:r>
    </w:p>
    <w:p w14:paraId="370EF947" w14:textId="77777777" w:rsidR="00434190" w:rsidRPr="009361DA" w:rsidRDefault="00434190" w:rsidP="007237AA">
      <w:pPr>
        <w:pStyle w:val="Bezodstpw"/>
        <w:widowControl w:val="0"/>
        <w:rPr>
          <w:rFonts w:ascii="Arial" w:hAnsi="Arial" w:cs="Arial"/>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10882"/>
        <w:gridCol w:w="3069"/>
      </w:tblGrid>
      <w:tr w:rsidR="009361DA" w:rsidRPr="009361DA" w14:paraId="671A9F79" w14:textId="77777777" w:rsidTr="00434190">
        <w:trPr>
          <w:trHeight w:val="498"/>
        </w:trPr>
        <w:tc>
          <w:tcPr>
            <w:tcW w:w="193" w:type="pct"/>
            <w:shd w:val="clear" w:color="auto" w:fill="BFBFBF"/>
            <w:vAlign w:val="center"/>
          </w:tcPr>
          <w:p w14:paraId="547DFB06" w14:textId="77777777" w:rsidR="00434190" w:rsidRPr="009361DA" w:rsidRDefault="00434190" w:rsidP="007237AA">
            <w:pPr>
              <w:pStyle w:val="Bezodstpw"/>
              <w:widowControl w:val="0"/>
              <w:spacing w:before="40" w:after="40"/>
              <w:jc w:val="center"/>
              <w:rPr>
                <w:rFonts w:ascii="Arial" w:hAnsi="Arial" w:cs="Arial"/>
                <w:b/>
              </w:rPr>
            </w:pPr>
            <w:r w:rsidRPr="009361DA">
              <w:rPr>
                <w:rFonts w:ascii="Arial" w:hAnsi="Arial" w:cs="Arial"/>
                <w:b/>
              </w:rPr>
              <w:t>L.p.</w:t>
            </w:r>
          </w:p>
        </w:tc>
        <w:tc>
          <w:tcPr>
            <w:tcW w:w="3745" w:type="pct"/>
            <w:shd w:val="clear" w:color="auto" w:fill="BFBFBF"/>
            <w:vAlign w:val="center"/>
          </w:tcPr>
          <w:p w14:paraId="0013F40B" w14:textId="77777777" w:rsidR="00434190" w:rsidRPr="009361DA" w:rsidRDefault="00434190" w:rsidP="007237AA">
            <w:pPr>
              <w:pStyle w:val="Bezodstpw"/>
              <w:widowControl w:val="0"/>
              <w:spacing w:before="40" w:after="40"/>
              <w:jc w:val="center"/>
              <w:rPr>
                <w:rFonts w:ascii="Arial" w:hAnsi="Arial" w:cs="Arial"/>
                <w:b/>
              </w:rPr>
            </w:pPr>
            <w:r w:rsidRPr="009361DA">
              <w:rPr>
                <w:rFonts w:ascii="Arial" w:hAnsi="Arial" w:cs="Arial"/>
                <w:b/>
              </w:rPr>
              <w:t>Parametr wymagany</w:t>
            </w:r>
          </w:p>
        </w:tc>
        <w:tc>
          <w:tcPr>
            <w:tcW w:w="1062" w:type="pct"/>
            <w:shd w:val="clear" w:color="auto" w:fill="BFBFBF"/>
            <w:vAlign w:val="center"/>
          </w:tcPr>
          <w:p w14:paraId="1885FBD3" w14:textId="77777777" w:rsidR="00434190" w:rsidRPr="009361DA" w:rsidRDefault="00434190" w:rsidP="007237AA">
            <w:pPr>
              <w:pStyle w:val="Bezodstpw"/>
              <w:widowControl w:val="0"/>
              <w:spacing w:before="40" w:after="40"/>
              <w:jc w:val="center"/>
              <w:rPr>
                <w:rFonts w:ascii="Arial" w:hAnsi="Arial" w:cs="Arial"/>
                <w:b/>
              </w:rPr>
            </w:pPr>
            <w:r w:rsidRPr="009361DA">
              <w:rPr>
                <w:rFonts w:ascii="Arial" w:hAnsi="Arial" w:cs="Arial"/>
                <w:b/>
              </w:rPr>
              <w:t>Potwierdzenie spełnienia wymagania – opis parametru</w:t>
            </w:r>
          </w:p>
        </w:tc>
      </w:tr>
      <w:tr w:rsidR="009361DA" w:rsidRPr="009361DA" w14:paraId="4F09B2EA" w14:textId="77777777" w:rsidTr="00434190">
        <w:trPr>
          <w:trHeight w:val="474"/>
        </w:trPr>
        <w:tc>
          <w:tcPr>
            <w:tcW w:w="5000" w:type="pct"/>
            <w:gridSpan w:val="3"/>
            <w:shd w:val="clear" w:color="auto" w:fill="F2F2F2"/>
            <w:vAlign w:val="center"/>
          </w:tcPr>
          <w:p w14:paraId="0364D9F1" w14:textId="77777777" w:rsidR="00434190" w:rsidRPr="009361DA" w:rsidRDefault="00434190" w:rsidP="00F420DF">
            <w:pPr>
              <w:pStyle w:val="Bezodstpw"/>
              <w:widowControl w:val="0"/>
              <w:numPr>
                <w:ilvl w:val="0"/>
                <w:numId w:val="69"/>
              </w:numPr>
              <w:spacing w:before="40" w:after="40"/>
              <w:ind w:left="414" w:hanging="295"/>
              <w:rPr>
                <w:rFonts w:ascii="Arial" w:hAnsi="Arial" w:cs="Arial"/>
              </w:rPr>
            </w:pPr>
            <w:r w:rsidRPr="009361DA">
              <w:rPr>
                <w:rFonts w:ascii="Arial" w:hAnsi="Arial" w:cs="Arial"/>
                <w:b/>
              </w:rPr>
              <w:t>Dźwigi osobowe ODA o następujących parametrach</w:t>
            </w:r>
            <w:r w:rsidRPr="009361DA">
              <w:rPr>
                <w:rFonts w:ascii="Arial" w:hAnsi="Arial" w:cs="Arial"/>
              </w:rPr>
              <w:t xml:space="preserve"> (obecne nr ew. 3112011903, 3112011904) </w:t>
            </w:r>
            <w:r w:rsidRPr="009361DA">
              <w:rPr>
                <w:rFonts w:ascii="Arial" w:hAnsi="Arial" w:cs="Arial"/>
                <w:b/>
              </w:rPr>
              <w:t>– 2 szt.</w:t>
            </w:r>
          </w:p>
        </w:tc>
      </w:tr>
      <w:tr w:rsidR="009361DA" w:rsidRPr="009361DA" w14:paraId="69725EE1" w14:textId="77777777" w:rsidTr="00434190">
        <w:tc>
          <w:tcPr>
            <w:tcW w:w="193" w:type="pct"/>
            <w:shd w:val="clear" w:color="auto" w:fill="auto"/>
            <w:vAlign w:val="center"/>
          </w:tcPr>
          <w:p w14:paraId="422195F9" w14:textId="77777777" w:rsidR="00434190" w:rsidRPr="009361DA" w:rsidRDefault="00434190" w:rsidP="007237AA">
            <w:pPr>
              <w:widowControl w:val="0"/>
              <w:spacing w:before="40" w:after="40"/>
              <w:jc w:val="center"/>
              <w:rPr>
                <w:rFonts w:ascii="Arial" w:hAnsi="Arial" w:cs="Arial"/>
                <w:szCs w:val="22"/>
              </w:rPr>
            </w:pPr>
            <w:r w:rsidRPr="009361DA">
              <w:rPr>
                <w:rFonts w:ascii="Arial" w:hAnsi="Arial" w:cs="Arial"/>
                <w:szCs w:val="22"/>
              </w:rPr>
              <w:t>1.</w:t>
            </w:r>
          </w:p>
        </w:tc>
        <w:tc>
          <w:tcPr>
            <w:tcW w:w="3745" w:type="pct"/>
            <w:shd w:val="clear" w:color="auto" w:fill="auto"/>
            <w:vAlign w:val="center"/>
          </w:tcPr>
          <w:p w14:paraId="1D833891" w14:textId="77777777" w:rsidR="00434190" w:rsidRPr="009361DA" w:rsidRDefault="00434190" w:rsidP="007237AA">
            <w:pPr>
              <w:pStyle w:val="Bezodstpw"/>
              <w:widowControl w:val="0"/>
              <w:spacing w:before="40" w:after="40"/>
              <w:rPr>
                <w:rFonts w:ascii="Arial" w:hAnsi="Arial" w:cs="Arial"/>
              </w:rPr>
            </w:pPr>
            <w:r w:rsidRPr="009361DA">
              <w:rPr>
                <w:rFonts w:ascii="Arial" w:hAnsi="Arial" w:cs="Arial"/>
              </w:rPr>
              <w:t xml:space="preserve">Udźwig min. </w:t>
            </w:r>
            <w:smartTag w:uri="urn:schemas-microsoft-com:office:smarttags" w:element="metricconverter">
              <w:smartTagPr>
                <w:attr w:name="ProductID" w:val="450 kG"/>
              </w:smartTagPr>
              <w:r w:rsidRPr="009361DA">
                <w:rPr>
                  <w:rFonts w:ascii="Arial" w:hAnsi="Arial" w:cs="Arial"/>
                </w:rPr>
                <w:t xml:space="preserve">450 </w:t>
              </w:r>
              <w:proofErr w:type="spellStart"/>
              <w:r w:rsidRPr="009361DA">
                <w:rPr>
                  <w:rFonts w:ascii="Arial" w:hAnsi="Arial" w:cs="Arial"/>
                </w:rPr>
                <w:t>kG</w:t>
              </w:r>
            </w:smartTag>
            <w:proofErr w:type="spellEnd"/>
          </w:p>
        </w:tc>
        <w:tc>
          <w:tcPr>
            <w:tcW w:w="1062" w:type="pct"/>
            <w:shd w:val="clear" w:color="auto" w:fill="auto"/>
            <w:vAlign w:val="center"/>
          </w:tcPr>
          <w:p w14:paraId="4E1DD49D" w14:textId="77777777" w:rsidR="00434190" w:rsidRPr="009361DA" w:rsidRDefault="00434190" w:rsidP="007237AA">
            <w:pPr>
              <w:pStyle w:val="Bezodstpw"/>
              <w:widowControl w:val="0"/>
              <w:spacing w:before="40" w:after="40"/>
              <w:jc w:val="center"/>
              <w:rPr>
                <w:rFonts w:ascii="Arial" w:hAnsi="Arial" w:cs="Arial"/>
              </w:rPr>
            </w:pPr>
          </w:p>
        </w:tc>
      </w:tr>
      <w:tr w:rsidR="009361DA" w:rsidRPr="009361DA" w14:paraId="370B7C0E" w14:textId="77777777" w:rsidTr="00434190">
        <w:tc>
          <w:tcPr>
            <w:tcW w:w="193" w:type="pct"/>
            <w:shd w:val="clear" w:color="auto" w:fill="auto"/>
            <w:vAlign w:val="center"/>
          </w:tcPr>
          <w:p w14:paraId="63AEC164" w14:textId="77777777" w:rsidR="00434190" w:rsidRPr="009361DA" w:rsidRDefault="00434190" w:rsidP="007237AA">
            <w:pPr>
              <w:widowControl w:val="0"/>
              <w:spacing w:before="40" w:after="40"/>
              <w:jc w:val="center"/>
              <w:rPr>
                <w:rFonts w:ascii="Arial" w:hAnsi="Arial" w:cs="Arial"/>
                <w:szCs w:val="22"/>
              </w:rPr>
            </w:pPr>
            <w:r w:rsidRPr="009361DA">
              <w:rPr>
                <w:rFonts w:ascii="Arial" w:hAnsi="Arial" w:cs="Arial"/>
                <w:szCs w:val="22"/>
              </w:rPr>
              <w:t>2.</w:t>
            </w:r>
          </w:p>
        </w:tc>
        <w:tc>
          <w:tcPr>
            <w:tcW w:w="3745" w:type="pct"/>
            <w:shd w:val="clear" w:color="auto" w:fill="auto"/>
            <w:vAlign w:val="center"/>
          </w:tcPr>
          <w:p w14:paraId="423E097F" w14:textId="77777777" w:rsidR="00434190" w:rsidRPr="009361DA" w:rsidRDefault="00434190" w:rsidP="007237AA">
            <w:pPr>
              <w:pStyle w:val="Bezodstpw"/>
              <w:widowControl w:val="0"/>
              <w:spacing w:before="40" w:after="40"/>
              <w:rPr>
                <w:rFonts w:ascii="Arial" w:hAnsi="Arial" w:cs="Arial"/>
              </w:rPr>
            </w:pPr>
            <w:r w:rsidRPr="009361DA">
              <w:rPr>
                <w:rFonts w:ascii="Arial" w:hAnsi="Arial" w:cs="Arial"/>
              </w:rPr>
              <w:t>Ilość przystanków 5, dojść 5, kabina nieprzelotowa</w:t>
            </w:r>
          </w:p>
        </w:tc>
        <w:tc>
          <w:tcPr>
            <w:tcW w:w="1062" w:type="pct"/>
            <w:shd w:val="clear" w:color="auto" w:fill="auto"/>
            <w:vAlign w:val="center"/>
          </w:tcPr>
          <w:p w14:paraId="60FF23C1" w14:textId="77777777" w:rsidR="00434190" w:rsidRPr="009361DA" w:rsidRDefault="00434190" w:rsidP="007237AA">
            <w:pPr>
              <w:pStyle w:val="Bezodstpw"/>
              <w:widowControl w:val="0"/>
              <w:spacing w:before="40" w:after="40"/>
              <w:jc w:val="center"/>
              <w:rPr>
                <w:rFonts w:ascii="Arial" w:hAnsi="Arial" w:cs="Arial"/>
              </w:rPr>
            </w:pPr>
          </w:p>
        </w:tc>
      </w:tr>
      <w:tr w:rsidR="009361DA" w:rsidRPr="009361DA" w14:paraId="58F16579" w14:textId="77777777" w:rsidTr="00434190">
        <w:tc>
          <w:tcPr>
            <w:tcW w:w="193" w:type="pct"/>
            <w:shd w:val="clear" w:color="auto" w:fill="auto"/>
            <w:vAlign w:val="center"/>
          </w:tcPr>
          <w:p w14:paraId="4EA2EFDD" w14:textId="77777777" w:rsidR="00434190" w:rsidRPr="009361DA" w:rsidRDefault="00434190" w:rsidP="007237AA">
            <w:pPr>
              <w:widowControl w:val="0"/>
              <w:spacing w:before="40" w:after="40"/>
              <w:jc w:val="center"/>
              <w:rPr>
                <w:rFonts w:ascii="Arial" w:hAnsi="Arial" w:cs="Arial"/>
                <w:szCs w:val="22"/>
              </w:rPr>
            </w:pPr>
            <w:r w:rsidRPr="009361DA">
              <w:rPr>
                <w:rFonts w:ascii="Arial" w:hAnsi="Arial" w:cs="Arial"/>
                <w:szCs w:val="22"/>
              </w:rPr>
              <w:t>3.</w:t>
            </w:r>
          </w:p>
        </w:tc>
        <w:tc>
          <w:tcPr>
            <w:tcW w:w="3745" w:type="pct"/>
            <w:shd w:val="clear" w:color="auto" w:fill="auto"/>
            <w:vAlign w:val="center"/>
          </w:tcPr>
          <w:p w14:paraId="5BD8D5C3" w14:textId="77777777" w:rsidR="00434190" w:rsidRPr="009361DA" w:rsidRDefault="00434190" w:rsidP="007237AA">
            <w:pPr>
              <w:pStyle w:val="Bezodstpw"/>
              <w:widowControl w:val="0"/>
              <w:spacing w:before="40" w:after="40"/>
              <w:rPr>
                <w:rFonts w:ascii="Arial" w:hAnsi="Arial" w:cs="Arial"/>
              </w:rPr>
            </w:pPr>
            <w:proofErr w:type="spellStart"/>
            <w:r w:rsidRPr="009361DA">
              <w:rPr>
                <w:rFonts w:ascii="Arial" w:hAnsi="Arial" w:cs="Arial"/>
              </w:rPr>
              <w:t>Hp</w:t>
            </w:r>
            <w:proofErr w:type="spellEnd"/>
            <w:r w:rsidRPr="009361DA">
              <w:rPr>
                <w:rFonts w:ascii="Arial" w:hAnsi="Arial" w:cs="Arial"/>
              </w:rPr>
              <w:t xml:space="preserve"> 13,85 </w:t>
            </w:r>
            <w:proofErr w:type="spellStart"/>
            <w:r w:rsidRPr="009361DA">
              <w:rPr>
                <w:rFonts w:ascii="Arial" w:hAnsi="Arial" w:cs="Arial"/>
              </w:rPr>
              <w:t>mb</w:t>
            </w:r>
            <w:proofErr w:type="spellEnd"/>
          </w:p>
        </w:tc>
        <w:tc>
          <w:tcPr>
            <w:tcW w:w="1062" w:type="pct"/>
            <w:shd w:val="clear" w:color="auto" w:fill="auto"/>
            <w:vAlign w:val="center"/>
          </w:tcPr>
          <w:p w14:paraId="288D89EF" w14:textId="77777777" w:rsidR="00434190" w:rsidRPr="009361DA" w:rsidRDefault="00434190" w:rsidP="007237AA">
            <w:pPr>
              <w:pStyle w:val="Bezodstpw"/>
              <w:widowControl w:val="0"/>
              <w:spacing w:before="40" w:after="40"/>
              <w:jc w:val="center"/>
              <w:rPr>
                <w:rFonts w:ascii="Arial" w:hAnsi="Arial" w:cs="Arial"/>
              </w:rPr>
            </w:pPr>
          </w:p>
        </w:tc>
      </w:tr>
      <w:tr w:rsidR="009361DA" w:rsidRPr="009361DA" w14:paraId="162B744E" w14:textId="77777777" w:rsidTr="00434190">
        <w:tc>
          <w:tcPr>
            <w:tcW w:w="193" w:type="pct"/>
            <w:shd w:val="clear" w:color="auto" w:fill="auto"/>
            <w:vAlign w:val="center"/>
          </w:tcPr>
          <w:p w14:paraId="3FCEB005" w14:textId="77777777" w:rsidR="00434190" w:rsidRPr="009361DA" w:rsidRDefault="00434190" w:rsidP="007237AA">
            <w:pPr>
              <w:widowControl w:val="0"/>
              <w:spacing w:before="40" w:after="40"/>
              <w:jc w:val="center"/>
              <w:rPr>
                <w:rFonts w:ascii="Arial" w:hAnsi="Arial" w:cs="Arial"/>
                <w:szCs w:val="22"/>
              </w:rPr>
            </w:pPr>
            <w:r w:rsidRPr="009361DA">
              <w:rPr>
                <w:rFonts w:ascii="Arial" w:hAnsi="Arial" w:cs="Arial"/>
                <w:szCs w:val="22"/>
              </w:rPr>
              <w:t>4.</w:t>
            </w:r>
          </w:p>
        </w:tc>
        <w:tc>
          <w:tcPr>
            <w:tcW w:w="3745" w:type="pct"/>
            <w:shd w:val="clear" w:color="auto" w:fill="auto"/>
            <w:vAlign w:val="center"/>
          </w:tcPr>
          <w:p w14:paraId="77437A38" w14:textId="77777777" w:rsidR="00434190" w:rsidRPr="009361DA" w:rsidRDefault="00434190" w:rsidP="007237AA">
            <w:pPr>
              <w:pStyle w:val="Bezodstpw"/>
              <w:widowControl w:val="0"/>
              <w:spacing w:before="40" w:after="40"/>
              <w:rPr>
                <w:rFonts w:ascii="Arial" w:hAnsi="Arial" w:cs="Arial"/>
              </w:rPr>
            </w:pPr>
            <w:r w:rsidRPr="009361DA">
              <w:rPr>
                <w:rFonts w:ascii="Arial" w:hAnsi="Arial" w:cs="Arial"/>
              </w:rPr>
              <w:t xml:space="preserve">Głębokość szybu </w:t>
            </w:r>
            <w:smartTag w:uri="urn:schemas-microsoft-com:office:smarttags" w:element="metricconverter">
              <w:smartTagPr>
                <w:attr w:name="ProductID" w:val="1700 mm"/>
              </w:smartTagPr>
              <w:r w:rsidRPr="009361DA">
                <w:rPr>
                  <w:rFonts w:ascii="Arial" w:hAnsi="Arial" w:cs="Arial"/>
                </w:rPr>
                <w:t>1700 mm</w:t>
              </w:r>
            </w:smartTag>
          </w:p>
        </w:tc>
        <w:tc>
          <w:tcPr>
            <w:tcW w:w="1062" w:type="pct"/>
            <w:shd w:val="clear" w:color="auto" w:fill="auto"/>
            <w:vAlign w:val="center"/>
          </w:tcPr>
          <w:p w14:paraId="72B49E57" w14:textId="77777777" w:rsidR="00434190" w:rsidRPr="009361DA" w:rsidRDefault="00434190" w:rsidP="007237AA">
            <w:pPr>
              <w:pStyle w:val="Bezodstpw"/>
              <w:widowControl w:val="0"/>
              <w:spacing w:before="40" w:after="40"/>
              <w:jc w:val="center"/>
              <w:rPr>
                <w:rFonts w:ascii="Arial" w:hAnsi="Arial" w:cs="Arial"/>
              </w:rPr>
            </w:pPr>
          </w:p>
        </w:tc>
      </w:tr>
      <w:tr w:rsidR="009361DA" w:rsidRPr="009361DA" w14:paraId="0E25AA0A" w14:textId="77777777" w:rsidTr="00434190">
        <w:tc>
          <w:tcPr>
            <w:tcW w:w="193" w:type="pct"/>
            <w:shd w:val="clear" w:color="auto" w:fill="auto"/>
            <w:vAlign w:val="center"/>
          </w:tcPr>
          <w:p w14:paraId="1C19A230" w14:textId="77777777" w:rsidR="00434190" w:rsidRPr="009361DA" w:rsidRDefault="00434190" w:rsidP="007237AA">
            <w:pPr>
              <w:widowControl w:val="0"/>
              <w:spacing w:before="40" w:after="40"/>
              <w:jc w:val="center"/>
              <w:rPr>
                <w:rFonts w:ascii="Arial" w:hAnsi="Arial" w:cs="Arial"/>
                <w:szCs w:val="22"/>
              </w:rPr>
            </w:pPr>
            <w:r w:rsidRPr="009361DA">
              <w:rPr>
                <w:rFonts w:ascii="Arial" w:hAnsi="Arial" w:cs="Arial"/>
                <w:szCs w:val="22"/>
              </w:rPr>
              <w:t>5.</w:t>
            </w:r>
          </w:p>
        </w:tc>
        <w:tc>
          <w:tcPr>
            <w:tcW w:w="3745" w:type="pct"/>
            <w:shd w:val="clear" w:color="auto" w:fill="auto"/>
            <w:vAlign w:val="center"/>
          </w:tcPr>
          <w:p w14:paraId="1E6FDAB7" w14:textId="77777777" w:rsidR="00434190" w:rsidRPr="009361DA" w:rsidRDefault="00434190" w:rsidP="007237AA">
            <w:pPr>
              <w:pStyle w:val="Bezodstpw"/>
              <w:widowControl w:val="0"/>
              <w:spacing w:before="40" w:after="40"/>
              <w:rPr>
                <w:rFonts w:ascii="Arial" w:hAnsi="Arial" w:cs="Arial"/>
              </w:rPr>
            </w:pPr>
            <w:r w:rsidRPr="009361DA">
              <w:rPr>
                <w:rFonts w:ascii="Arial" w:hAnsi="Arial" w:cs="Arial"/>
              </w:rPr>
              <w:t xml:space="preserve">Szerokość szybu </w:t>
            </w:r>
            <w:smartTag w:uri="urn:schemas-microsoft-com:office:smarttags" w:element="metricconverter">
              <w:smartTagPr>
                <w:attr w:name="ProductID" w:val="1400 mm"/>
              </w:smartTagPr>
              <w:r w:rsidRPr="009361DA">
                <w:rPr>
                  <w:rFonts w:ascii="Arial" w:hAnsi="Arial" w:cs="Arial"/>
                </w:rPr>
                <w:t>1400 mm</w:t>
              </w:r>
            </w:smartTag>
          </w:p>
        </w:tc>
        <w:tc>
          <w:tcPr>
            <w:tcW w:w="1062" w:type="pct"/>
            <w:shd w:val="clear" w:color="auto" w:fill="auto"/>
            <w:vAlign w:val="center"/>
          </w:tcPr>
          <w:p w14:paraId="442658B3" w14:textId="77777777" w:rsidR="00434190" w:rsidRPr="009361DA" w:rsidRDefault="00434190" w:rsidP="007237AA">
            <w:pPr>
              <w:pStyle w:val="Bezodstpw"/>
              <w:widowControl w:val="0"/>
              <w:spacing w:before="40" w:after="40"/>
              <w:jc w:val="center"/>
              <w:rPr>
                <w:rFonts w:ascii="Arial" w:hAnsi="Arial" w:cs="Arial"/>
              </w:rPr>
            </w:pPr>
          </w:p>
        </w:tc>
      </w:tr>
      <w:tr w:rsidR="009361DA" w:rsidRPr="009361DA" w14:paraId="767F4666" w14:textId="77777777" w:rsidTr="00434190">
        <w:tc>
          <w:tcPr>
            <w:tcW w:w="193" w:type="pct"/>
            <w:shd w:val="clear" w:color="auto" w:fill="auto"/>
            <w:vAlign w:val="center"/>
          </w:tcPr>
          <w:p w14:paraId="55F90165" w14:textId="77777777" w:rsidR="00434190" w:rsidRPr="009361DA" w:rsidRDefault="00434190" w:rsidP="007237AA">
            <w:pPr>
              <w:widowControl w:val="0"/>
              <w:spacing w:before="40" w:after="40"/>
              <w:jc w:val="center"/>
              <w:rPr>
                <w:rFonts w:ascii="Arial" w:hAnsi="Arial" w:cs="Arial"/>
                <w:szCs w:val="22"/>
              </w:rPr>
            </w:pPr>
            <w:r w:rsidRPr="009361DA">
              <w:rPr>
                <w:rFonts w:ascii="Arial" w:hAnsi="Arial" w:cs="Arial"/>
                <w:szCs w:val="22"/>
              </w:rPr>
              <w:t>6.</w:t>
            </w:r>
          </w:p>
        </w:tc>
        <w:tc>
          <w:tcPr>
            <w:tcW w:w="3745" w:type="pct"/>
            <w:shd w:val="clear" w:color="auto" w:fill="auto"/>
            <w:vAlign w:val="center"/>
          </w:tcPr>
          <w:p w14:paraId="4CB76FA2" w14:textId="77777777" w:rsidR="00434190" w:rsidRPr="009361DA" w:rsidRDefault="00434190" w:rsidP="007237AA">
            <w:pPr>
              <w:pStyle w:val="Bezodstpw"/>
              <w:widowControl w:val="0"/>
              <w:spacing w:before="40" w:after="40"/>
              <w:rPr>
                <w:rFonts w:ascii="Arial" w:hAnsi="Arial" w:cs="Arial"/>
              </w:rPr>
            </w:pPr>
            <w:r w:rsidRPr="009361DA">
              <w:rPr>
                <w:rFonts w:ascii="Arial" w:hAnsi="Arial" w:cs="Arial"/>
              </w:rPr>
              <w:t xml:space="preserve">Nadszybie </w:t>
            </w:r>
            <w:smartTag w:uri="urn:schemas-microsoft-com:office:smarttags" w:element="metricconverter">
              <w:smartTagPr>
                <w:attr w:name="ProductID" w:val="3600 mm"/>
              </w:smartTagPr>
              <w:r w:rsidRPr="009361DA">
                <w:rPr>
                  <w:rFonts w:ascii="Arial" w:hAnsi="Arial" w:cs="Arial"/>
                </w:rPr>
                <w:t>3600 mm</w:t>
              </w:r>
            </w:smartTag>
          </w:p>
        </w:tc>
        <w:tc>
          <w:tcPr>
            <w:tcW w:w="1062" w:type="pct"/>
            <w:shd w:val="clear" w:color="auto" w:fill="auto"/>
            <w:vAlign w:val="center"/>
          </w:tcPr>
          <w:p w14:paraId="344281EE" w14:textId="77777777" w:rsidR="00434190" w:rsidRPr="009361DA" w:rsidRDefault="00434190" w:rsidP="007237AA">
            <w:pPr>
              <w:pStyle w:val="Bezodstpw"/>
              <w:widowControl w:val="0"/>
              <w:spacing w:before="40" w:after="40"/>
              <w:jc w:val="center"/>
              <w:rPr>
                <w:rFonts w:ascii="Arial" w:hAnsi="Arial" w:cs="Arial"/>
              </w:rPr>
            </w:pPr>
          </w:p>
        </w:tc>
      </w:tr>
      <w:tr w:rsidR="009361DA" w:rsidRPr="009361DA" w14:paraId="49511DFB" w14:textId="77777777" w:rsidTr="00434190">
        <w:tc>
          <w:tcPr>
            <w:tcW w:w="193" w:type="pct"/>
            <w:shd w:val="clear" w:color="auto" w:fill="auto"/>
            <w:vAlign w:val="center"/>
          </w:tcPr>
          <w:p w14:paraId="0BBCA713" w14:textId="77777777" w:rsidR="00434190" w:rsidRPr="009361DA" w:rsidRDefault="00434190" w:rsidP="007237AA">
            <w:pPr>
              <w:widowControl w:val="0"/>
              <w:spacing w:before="40" w:after="40"/>
              <w:jc w:val="center"/>
              <w:rPr>
                <w:rFonts w:ascii="Arial" w:hAnsi="Arial" w:cs="Arial"/>
                <w:szCs w:val="22"/>
              </w:rPr>
            </w:pPr>
            <w:r w:rsidRPr="009361DA">
              <w:rPr>
                <w:rFonts w:ascii="Arial" w:hAnsi="Arial" w:cs="Arial"/>
                <w:szCs w:val="22"/>
              </w:rPr>
              <w:t>7.</w:t>
            </w:r>
          </w:p>
        </w:tc>
        <w:tc>
          <w:tcPr>
            <w:tcW w:w="3745" w:type="pct"/>
            <w:shd w:val="clear" w:color="auto" w:fill="auto"/>
            <w:vAlign w:val="center"/>
          </w:tcPr>
          <w:p w14:paraId="5F624CA8" w14:textId="77777777" w:rsidR="00434190" w:rsidRPr="009361DA" w:rsidRDefault="00434190" w:rsidP="007237AA">
            <w:pPr>
              <w:pStyle w:val="Bezodstpw"/>
              <w:widowControl w:val="0"/>
              <w:spacing w:before="40" w:after="40"/>
              <w:rPr>
                <w:rFonts w:ascii="Arial" w:hAnsi="Arial" w:cs="Arial"/>
              </w:rPr>
            </w:pPr>
            <w:r w:rsidRPr="009361DA">
              <w:rPr>
                <w:rFonts w:ascii="Arial" w:hAnsi="Arial" w:cs="Arial"/>
              </w:rPr>
              <w:t xml:space="preserve">Podszybie </w:t>
            </w:r>
            <w:smartTag w:uri="urn:schemas-microsoft-com:office:smarttags" w:element="metricconverter">
              <w:smartTagPr>
                <w:attr w:name="ProductID" w:val="1650 mm"/>
              </w:smartTagPr>
              <w:r w:rsidRPr="009361DA">
                <w:rPr>
                  <w:rFonts w:ascii="Arial" w:hAnsi="Arial" w:cs="Arial"/>
                </w:rPr>
                <w:t>1650 mm</w:t>
              </w:r>
            </w:smartTag>
          </w:p>
        </w:tc>
        <w:tc>
          <w:tcPr>
            <w:tcW w:w="1062" w:type="pct"/>
            <w:shd w:val="clear" w:color="auto" w:fill="auto"/>
            <w:vAlign w:val="center"/>
          </w:tcPr>
          <w:p w14:paraId="5923B12E" w14:textId="77777777" w:rsidR="00434190" w:rsidRPr="009361DA" w:rsidRDefault="00434190" w:rsidP="007237AA">
            <w:pPr>
              <w:pStyle w:val="Bezodstpw"/>
              <w:widowControl w:val="0"/>
              <w:spacing w:before="40" w:after="40"/>
              <w:jc w:val="center"/>
              <w:rPr>
                <w:rFonts w:ascii="Arial" w:hAnsi="Arial" w:cs="Arial"/>
              </w:rPr>
            </w:pPr>
          </w:p>
        </w:tc>
      </w:tr>
      <w:tr w:rsidR="009361DA" w:rsidRPr="009361DA" w14:paraId="65D36C95" w14:textId="77777777" w:rsidTr="00434190">
        <w:tc>
          <w:tcPr>
            <w:tcW w:w="193" w:type="pct"/>
            <w:shd w:val="clear" w:color="auto" w:fill="auto"/>
            <w:vAlign w:val="center"/>
          </w:tcPr>
          <w:p w14:paraId="47F81215" w14:textId="77777777" w:rsidR="00434190" w:rsidRPr="009361DA" w:rsidRDefault="00434190" w:rsidP="007237AA">
            <w:pPr>
              <w:widowControl w:val="0"/>
              <w:spacing w:before="40" w:after="40"/>
              <w:jc w:val="center"/>
              <w:rPr>
                <w:rFonts w:ascii="Arial" w:hAnsi="Arial" w:cs="Arial"/>
                <w:szCs w:val="22"/>
              </w:rPr>
            </w:pPr>
            <w:r w:rsidRPr="009361DA">
              <w:rPr>
                <w:rFonts w:ascii="Arial" w:hAnsi="Arial" w:cs="Arial"/>
                <w:szCs w:val="22"/>
              </w:rPr>
              <w:t>8.</w:t>
            </w:r>
          </w:p>
        </w:tc>
        <w:tc>
          <w:tcPr>
            <w:tcW w:w="3745" w:type="pct"/>
            <w:shd w:val="clear" w:color="auto" w:fill="auto"/>
            <w:vAlign w:val="center"/>
          </w:tcPr>
          <w:p w14:paraId="12DA78B0" w14:textId="77777777" w:rsidR="00434190" w:rsidRPr="009361DA" w:rsidRDefault="00434190" w:rsidP="007237AA">
            <w:pPr>
              <w:pStyle w:val="Bezodstpw"/>
              <w:widowControl w:val="0"/>
              <w:spacing w:before="40" w:after="40"/>
              <w:rPr>
                <w:rFonts w:ascii="Arial" w:hAnsi="Arial" w:cs="Arial"/>
              </w:rPr>
            </w:pPr>
            <w:r w:rsidRPr="009361DA">
              <w:rPr>
                <w:rFonts w:ascii="Arial" w:hAnsi="Arial" w:cs="Arial"/>
              </w:rPr>
              <w:t>Prędkość nominalna 1</w:t>
            </w:r>
            <w:r w:rsidR="00F02DD9" w:rsidRPr="009361DA">
              <w:rPr>
                <w:rFonts w:ascii="Arial" w:hAnsi="Arial" w:cs="Arial"/>
              </w:rPr>
              <w:t xml:space="preserve"> </w:t>
            </w:r>
            <w:r w:rsidRPr="009361DA">
              <w:rPr>
                <w:rFonts w:ascii="Arial" w:hAnsi="Arial" w:cs="Arial"/>
              </w:rPr>
              <w:t>m/s</w:t>
            </w:r>
          </w:p>
        </w:tc>
        <w:tc>
          <w:tcPr>
            <w:tcW w:w="1062" w:type="pct"/>
            <w:shd w:val="clear" w:color="auto" w:fill="auto"/>
            <w:vAlign w:val="center"/>
          </w:tcPr>
          <w:p w14:paraId="6254AF3C" w14:textId="77777777" w:rsidR="00434190" w:rsidRPr="009361DA" w:rsidRDefault="00434190" w:rsidP="007237AA">
            <w:pPr>
              <w:pStyle w:val="Bezodstpw"/>
              <w:widowControl w:val="0"/>
              <w:spacing w:before="40" w:after="40"/>
              <w:jc w:val="center"/>
              <w:rPr>
                <w:rFonts w:ascii="Arial" w:hAnsi="Arial" w:cs="Arial"/>
              </w:rPr>
            </w:pPr>
          </w:p>
        </w:tc>
      </w:tr>
      <w:tr w:rsidR="009361DA" w:rsidRPr="009361DA" w14:paraId="6C0EB23C" w14:textId="77777777" w:rsidTr="00434190">
        <w:tc>
          <w:tcPr>
            <w:tcW w:w="193" w:type="pct"/>
            <w:shd w:val="clear" w:color="auto" w:fill="auto"/>
            <w:vAlign w:val="center"/>
          </w:tcPr>
          <w:p w14:paraId="7AF97D85" w14:textId="77777777" w:rsidR="00434190" w:rsidRPr="009361DA" w:rsidRDefault="00434190" w:rsidP="007237AA">
            <w:pPr>
              <w:widowControl w:val="0"/>
              <w:spacing w:before="40" w:after="40"/>
              <w:jc w:val="center"/>
              <w:rPr>
                <w:rFonts w:ascii="Arial" w:hAnsi="Arial" w:cs="Arial"/>
                <w:szCs w:val="22"/>
              </w:rPr>
            </w:pPr>
            <w:r w:rsidRPr="009361DA">
              <w:rPr>
                <w:rFonts w:ascii="Arial" w:hAnsi="Arial" w:cs="Arial"/>
                <w:szCs w:val="22"/>
              </w:rPr>
              <w:t>9.</w:t>
            </w:r>
          </w:p>
        </w:tc>
        <w:tc>
          <w:tcPr>
            <w:tcW w:w="3745" w:type="pct"/>
            <w:shd w:val="clear" w:color="auto" w:fill="auto"/>
            <w:vAlign w:val="center"/>
          </w:tcPr>
          <w:p w14:paraId="50515F03" w14:textId="77777777" w:rsidR="00434190" w:rsidRPr="009361DA" w:rsidRDefault="00434190" w:rsidP="007237AA">
            <w:pPr>
              <w:pStyle w:val="Bezodstpw"/>
              <w:widowControl w:val="0"/>
              <w:spacing w:before="40" w:after="40"/>
              <w:rPr>
                <w:rFonts w:ascii="Arial" w:hAnsi="Arial" w:cs="Arial"/>
              </w:rPr>
            </w:pPr>
            <w:r w:rsidRPr="009361DA">
              <w:rPr>
                <w:rFonts w:ascii="Arial" w:hAnsi="Arial" w:cs="Arial"/>
              </w:rPr>
              <w:t xml:space="preserve">Maszynownia górna, nad szybem - nie dopuszcza się dźwigów hydraulicznych i </w:t>
            </w:r>
            <w:r w:rsidR="000561A9" w:rsidRPr="009361DA">
              <w:rPr>
                <w:rFonts w:ascii="Arial" w:hAnsi="Arial" w:cs="Arial"/>
              </w:rPr>
              <w:t xml:space="preserve">bez maszynowni </w:t>
            </w:r>
          </w:p>
        </w:tc>
        <w:tc>
          <w:tcPr>
            <w:tcW w:w="1062" w:type="pct"/>
            <w:shd w:val="clear" w:color="auto" w:fill="auto"/>
            <w:vAlign w:val="center"/>
          </w:tcPr>
          <w:p w14:paraId="5CB6CE21" w14:textId="77777777" w:rsidR="00434190" w:rsidRPr="009361DA" w:rsidRDefault="00434190" w:rsidP="007237AA">
            <w:pPr>
              <w:pStyle w:val="Bezodstpw"/>
              <w:widowControl w:val="0"/>
              <w:spacing w:before="40" w:after="40"/>
              <w:jc w:val="center"/>
              <w:rPr>
                <w:rFonts w:ascii="Arial" w:hAnsi="Arial" w:cs="Arial"/>
              </w:rPr>
            </w:pPr>
          </w:p>
        </w:tc>
      </w:tr>
      <w:tr w:rsidR="009361DA" w:rsidRPr="009361DA" w14:paraId="59C1607A" w14:textId="77777777" w:rsidTr="00434190">
        <w:tc>
          <w:tcPr>
            <w:tcW w:w="193" w:type="pct"/>
            <w:shd w:val="clear" w:color="auto" w:fill="auto"/>
            <w:vAlign w:val="center"/>
          </w:tcPr>
          <w:p w14:paraId="0AD8975E" w14:textId="77777777" w:rsidR="00434190" w:rsidRPr="009361DA" w:rsidRDefault="00434190" w:rsidP="007237AA">
            <w:pPr>
              <w:widowControl w:val="0"/>
              <w:spacing w:before="40" w:after="40"/>
              <w:jc w:val="center"/>
              <w:rPr>
                <w:rFonts w:ascii="Arial" w:hAnsi="Arial" w:cs="Arial"/>
                <w:szCs w:val="22"/>
              </w:rPr>
            </w:pPr>
            <w:r w:rsidRPr="009361DA">
              <w:rPr>
                <w:rFonts w:ascii="Arial" w:hAnsi="Arial" w:cs="Arial"/>
                <w:szCs w:val="22"/>
              </w:rPr>
              <w:t>10.</w:t>
            </w:r>
          </w:p>
        </w:tc>
        <w:tc>
          <w:tcPr>
            <w:tcW w:w="3745" w:type="pct"/>
            <w:shd w:val="clear" w:color="auto" w:fill="auto"/>
            <w:vAlign w:val="center"/>
          </w:tcPr>
          <w:p w14:paraId="3233B675" w14:textId="77777777" w:rsidR="00434190" w:rsidRPr="009361DA" w:rsidRDefault="00434190" w:rsidP="007237AA">
            <w:pPr>
              <w:pStyle w:val="Bezodstpw"/>
              <w:widowControl w:val="0"/>
              <w:spacing w:before="40" w:after="40"/>
              <w:rPr>
                <w:rFonts w:ascii="Arial" w:hAnsi="Arial" w:cs="Arial"/>
              </w:rPr>
            </w:pPr>
            <w:r w:rsidRPr="009361DA">
              <w:rPr>
                <w:rFonts w:ascii="Arial" w:hAnsi="Arial" w:cs="Arial"/>
              </w:rPr>
              <w:t>Ściany kabiny wykończone laminatem, poręcz okrągła ze stali nierdzewnej, lustro</w:t>
            </w:r>
          </w:p>
        </w:tc>
        <w:tc>
          <w:tcPr>
            <w:tcW w:w="1062" w:type="pct"/>
            <w:shd w:val="clear" w:color="auto" w:fill="auto"/>
            <w:vAlign w:val="center"/>
          </w:tcPr>
          <w:p w14:paraId="04EB8105" w14:textId="77777777" w:rsidR="00434190" w:rsidRPr="009361DA" w:rsidRDefault="00434190" w:rsidP="007237AA">
            <w:pPr>
              <w:pStyle w:val="Bezodstpw"/>
              <w:widowControl w:val="0"/>
              <w:spacing w:before="40" w:after="40"/>
              <w:jc w:val="center"/>
              <w:rPr>
                <w:rFonts w:ascii="Arial" w:hAnsi="Arial" w:cs="Arial"/>
              </w:rPr>
            </w:pPr>
          </w:p>
        </w:tc>
      </w:tr>
      <w:tr w:rsidR="009361DA" w:rsidRPr="009361DA" w14:paraId="7D0AC0A1" w14:textId="77777777" w:rsidTr="00434190">
        <w:tc>
          <w:tcPr>
            <w:tcW w:w="193" w:type="pct"/>
            <w:shd w:val="clear" w:color="auto" w:fill="auto"/>
            <w:vAlign w:val="center"/>
          </w:tcPr>
          <w:p w14:paraId="6A9F02FB" w14:textId="77777777" w:rsidR="00434190" w:rsidRPr="009361DA" w:rsidRDefault="00434190" w:rsidP="007237AA">
            <w:pPr>
              <w:widowControl w:val="0"/>
              <w:spacing w:before="40" w:after="40"/>
              <w:jc w:val="center"/>
              <w:rPr>
                <w:rFonts w:ascii="Arial" w:hAnsi="Arial" w:cs="Arial"/>
                <w:szCs w:val="22"/>
              </w:rPr>
            </w:pPr>
            <w:r w:rsidRPr="009361DA">
              <w:rPr>
                <w:rFonts w:ascii="Arial" w:hAnsi="Arial" w:cs="Arial"/>
                <w:szCs w:val="22"/>
              </w:rPr>
              <w:t>11.</w:t>
            </w:r>
          </w:p>
        </w:tc>
        <w:tc>
          <w:tcPr>
            <w:tcW w:w="3745" w:type="pct"/>
            <w:shd w:val="clear" w:color="auto" w:fill="auto"/>
            <w:vAlign w:val="center"/>
          </w:tcPr>
          <w:p w14:paraId="71424F24" w14:textId="77777777" w:rsidR="00434190" w:rsidRPr="009361DA" w:rsidRDefault="00434190" w:rsidP="007237AA">
            <w:pPr>
              <w:pStyle w:val="Bezodstpw"/>
              <w:widowControl w:val="0"/>
              <w:spacing w:before="40" w:after="40"/>
              <w:rPr>
                <w:rFonts w:ascii="Arial" w:hAnsi="Arial" w:cs="Arial"/>
              </w:rPr>
            </w:pPr>
            <w:r w:rsidRPr="009361DA">
              <w:rPr>
                <w:rFonts w:ascii="Arial" w:hAnsi="Arial" w:cs="Arial"/>
              </w:rPr>
              <w:t>Podłoga: wykładzina antypoślizgowa, gładka, niepalna, trudnościeralna</w:t>
            </w:r>
          </w:p>
        </w:tc>
        <w:tc>
          <w:tcPr>
            <w:tcW w:w="1062" w:type="pct"/>
            <w:shd w:val="clear" w:color="auto" w:fill="auto"/>
            <w:vAlign w:val="center"/>
          </w:tcPr>
          <w:p w14:paraId="17E310DE" w14:textId="77777777" w:rsidR="00434190" w:rsidRPr="009361DA" w:rsidRDefault="00434190" w:rsidP="007237AA">
            <w:pPr>
              <w:pStyle w:val="Bezodstpw"/>
              <w:widowControl w:val="0"/>
              <w:spacing w:before="40" w:after="40"/>
              <w:jc w:val="center"/>
              <w:rPr>
                <w:rFonts w:ascii="Arial" w:hAnsi="Arial" w:cs="Arial"/>
              </w:rPr>
            </w:pPr>
          </w:p>
        </w:tc>
      </w:tr>
      <w:tr w:rsidR="009361DA" w:rsidRPr="009361DA" w14:paraId="665F43B4" w14:textId="77777777" w:rsidTr="00434190">
        <w:tc>
          <w:tcPr>
            <w:tcW w:w="193" w:type="pct"/>
            <w:shd w:val="clear" w:color="auto" w:fill="auto"/>
            <w:vAlign w:val="center"/>
          </w:tcPr>
          <w:p w14:paraId="208CD23B" w14:textId="77777777" w:rsidR="00434190" w:rsidRPr="009361DA" w:rsidRDefault="00434190" w:rsidP="007237AA">
            <w:pPr>
              <w:widowControl w:val="0"/>
              <w:spacing w:before="40" w:after="40"/>
              <w:jc w:val="center"/>
              <w:rPr>
                <w:rFonts w:ascii="Arial" w:hAnsi="Arial" w:cs="Arial"/>
                <w:szCs w:val="22"/>
              </w:rPr>
            </w:pPr>
            <w:r w:rsidRPr="009361DA">
              <w:rPr>
                <w:rFonts w:ascii="Arial" w:hAnsi="Arial" w:cs="Arial"/>
                <w:szCs w:val="22"/>
              </w:rPr>
              <w:t>12.</w:t>
            </w:r>
          </w:p>
        </w:tc>
        <w:tc>
          <w:tcPr>
            <w:tcW w:w="3745" w:type="pct"/>
            <w:shd w:val="clear" w:color="auto" w:fill="auto"/>
            <w:vAlign w:val="center"/>
          </w:tcPr>
          <w:p w14:paraId="5569F115" w14:textId="77777777" w:rsidR="00434190" w:rsidRPr="009361DA" w:rsidRDefault="00F02DD9" w:rsidP="007237AA">
            <w:pPr>
              <w:pStyle w:val="Bezodstpw"/>
              <w:widowControl w:val="0"/>
              <w:spacing w:before="40" w:after="40"/>
              <w:rPr>
                <w:rFonts w:ascii="Arial" w:hAnsi="Arial" w:cs="Arial"/>
              </w:rPr>
            </w:pPr>
            <w:r w:rsidRPr="009361DA">
              <w:rPr>
                <w:rFonts w:ascii="Arial" w:hAnsi="Arial" w:cs="Arial"/>
                <w:lang w:bidi="pl-PL"/>
              </w:rPr>
              <w:t>S</w:t>
            </w:r>
            <w:r w:rsidR="00434190" w:rsidRPr="009361DA">
              <w:rPr>
                <w:rFonts w:ascii="Arial" w:hAnsi="Arial" w:cs="Arial"/>
                <w:lang w:bidi="pl-PL"/>
              </w:rPr>
              <w:t>ufit stal nierdzewna, oświetlenie energooszczędne LED, pośrednie, rozproszone, odporne na wstrząsy, oświetlenie awaryjne</w:t>
            </w:r>
          </w:p>
        </w:tc>
        <w:tc>
          <w:tcPr>
            <w:tcW w:w="1062" w:type="pct"/>
            <w:shd w:val="clear" w:color="auto" w:fill="auto"/>
            <w:vAlign w:val="center"/>
          </w:tcPr>
          <w:p w14:paraId="5C528FB0" w14:textId="77777777" w:rsidR="00434190" w:rsidRPr="009361DA" w:rsidRDefault="00434190" w:rsidP="007237AA">
            <w:pPr>
              <w:pStyle w:val="Bezodstpw"/>
              <w:widowControl w:val="0"/>
              <w:spacing w:before="40" w:after="40"/>
              <w:jc w:val="center"/>
              <w:rPr>
                <w:rFonts w:ascii="Arial" w:hAnsi="Arial" w:cs="Arial"/>
                <w:lang w:bidi="pl-PL"/>
              </w:rPr>
            </w:pPr>
          </w:p>
        </w:tc>
      </w:tr>
      <w:tr w:rsidR="009361DA" w:rsidRPr="009361DA" w14:paraId="0FB03CF3" w14:textId="77777777" w:rsidTr="00434190">
        <w:tc>
          <w:tcPr>
            <w:tcW w:w="193" w:type="pct"/>
            <w:shd w:val="clear" w:color="auto" w:fill="auto"/>
            <w:vAlign w:val="center"/>
          </w:tcPr>
          <w:p w14:paraId="6FB53863" w14:textId="77777777" w:rsidR="00434190" w:rsidRPr="009361DA" w:rsidRDefault="00434190" w:rsidP="007237AA">
            <w:pPr>
              <w:widowControl w:val="0"/>
              <w:spacing w:before="40" w:after="40"/>
              <w:jc w:val="center"/>
              <w:rPr>
                <w:rFonts w:ascii="Arial" w:hAnsi="Arial" w:cs="Arial"/>
                <w:szCs w:val="22"/>
              </w:rPr>
            </w:pPr>
            <w:r w:rsidRPr="009361DA">
              <w:rPr>
                <w:rFonts w:ascii="Arial" w:hAnsi="Arial" w:cs="Arial"/>
                <w:szCs w:val="22"/>
              </w:rPr>
              <w:t>13.</w:t>
            </w:r>
          </w:p>
        </w:tc>
        <w:tc>
          <w:tcPr>
            <w:tcW w:w="3745" w:type="pct"/>
            <w:shd w:val="clear" w:color="auto" w:fill="auto"/>
            <w:vAlign w:val="center"/>
          </w:tcPr>
          <w:p w14:paraId="164132AA" w14:textId="77777777" w:rsidR="00434190" w:rsidRPr="009361DA" w:rsidRDefault="00434190" w:rsidP="007237AA">
            <w:pPr>
              <w:pStyle w:val="Bezodstpw"/>
              <w:widowControl w:val="0"/>
              <w:spacing w:before="40" w:after="40"/>
              <w:rPr>
                <w:rFonts w:ascii="Arial" w:hAnsi="Arial" w:cs="Arial"/>
              </w:rPr>
            </w:pPr>
            <w:r w:rsidRPr="009361DA">
              <w:rPr>
                <w:rFonts w:ascii="Arial" w:hAnsi="Arial" w:cs="Arial"/>
                <w:lang w:bidi="pl-PL"/>
              </w:rPr>
              <w:t>Wentylacja grawitacyjna i wymuszona</w:t>
            </w:r>
          </w:p>
        </w:tc>
        <w:tc>
          <w:tcPr>
            <w:tcW w:w="1062" w:type="pct"/>
            <w:shd w:val="clear" w:color="auto" w:fill="auto"/>
            <w:vAlign w:val="center"/>
          </w:tcPr>
          <w:p w14:paraId="5E41719B" w14:textId="77777777" w:rsidR="00434190" w:rsidRPr="009361DA" w:rsidRDefault="00434190" w:rsidP="007237AA">
            <w:pPr>
              <w:pStyle w:val="Bezodstpw"/>
              <w:widowControl w:val="0"/>
              <w:spacing w:before="40" w:after="40"/>
              <w:jc w:val="center"/>
              <w:rPr>
                <w:rFonts w:ascii="Arial" w:hAnsi="Arial" w:cs="Arial"/>
                <w:lang w:bidi="pl-PL"/>
              </w:rPr>
            </w:pPr>
          </w:p>
        </w:tc>
      </w:tr>
      <w:tr w:rsidR="009361DA" w:rsidRPr="009361DA" w14:paraId="2F4DC6B2" w14:textId="77777777" w:rsidTr="00434190">
        <w:tc>
          <w:tcPr>
            <w:tcW w:w="193" w:type="pct"/>
            <w:shd w:val="clear" w:color="auto" w:fill="auto"/>
            <w:vAlign w:val="center"/>
          </w:tcPr>
          <w:p w14:paraId="771EF07E" w14:textId="77777777" w:rsidR="00434190" w:rsidRPr="009361DA" w:rsidRDefault="00434190" w:rsidP="007237AA">
            <w:pPr>
              <w:widowControl w:val="0"/>
              <w:spacing w:before="40" w:after="40"/>
              <w:jc w:val="center"/>
              <w:rPr>
                <w:rFonts w:ascii="Arial" w:hAnsi="Arial" w:cs="Arial"/>
                <w:szCs w:val="22"/>
              </w:rPr>
            </w:pPr>
            <w:r w:rsidRPr="009361DA">
              <w:rPr>
                <w:rFonts w:ascii="Arial" w:hAnsi="Arial" w:cs="Arial"/>
                <w:szCs w:val="22"/>
              </w:rPr>
              <w:t>14.</w:t>
            </w:r>
          </w:p>
        </w:tc>
        <w:tc>
          <w:tcPr>
            <w:tcW w:w="3745" w:type="pct"/>
            <w:shd w:val="clear" w:color="auto" w:fill="auto"/>
            <w:vAlign w:val="center"/>
          </w:tcPr>
          <w:p w14:paraId="78FD1725" w14:textId="77777777" w:rsidR="00434190" w:rsidRPr="009361DA" w:rsidRDefault="00434190" w:rsidP="007237AA">
            <w:pPr>
              <w:pStyle w:val="Bezodstpw"/>
              <w:widowControl w:val="0"/>
              <w:spacing w:before="40" w:after="40"/>
              <w:rPr>
                <w:rFonts w:ascii="Arial" w:hAnsi="Arial" w:cs="Arial"/>
              </w:rPr>
            </w:pPr>
            <w:r w:rsidRPr="009361DA">
              <w:rPr>
                <w:rFonts w:ascii="Arial" w:hAnsi="Arial" w:cs="Arial"/>
                <w:lang w:bidi="pl-PL"/>
              </w:rPr>
              <w:t>Drzwi kabinowe: stal nierdzewna, próg aluminiowy</w:t>
            </w:r>
          </w:p>
        </w:tc>
        <w:tc>
          <w:tcPr>
            <w:tcW w:w="1062" w:type="pct"/>
            <w:shd w:val="clear" w:color="auto" w:fill="auto"/>
            <w:vAlign w:val="center"/>
          </w:tcPr>
          <w:p w14:paraId="206DCC92" w14:textId="77777777" w:rsidR="00434190" w:rsidRPr="009361DA" w:rsidRDefault="00434190" w:rsidP="007237AA">
            <w:pPr>
              <w:pStyle w:val="Bezodstpw"/>
              <w:widowControl w:val="0"/>
              <w:spacing w:before="40" w:after="40"/>
              <w:jc w:val="center"/>
              <w:rPr>
                <w:rFonts w:ascii="Arial" w:hAnsi="Arial" w:cs="Arial"/>
                <w:lang w:bidi="pl-PL"/>
              </w:rPr>
            </w:pPr>
          </w:p>
        </w:tc>
      </w:tr>
      <w:tr w:rsidR="009361DA" w:rsidRPr="009361DA" w14:paraId="5D3F8BAF" w14:textId="77777777" w:rsidTr="00434190">
        <w:tc>
          <w:tcPr>
            <w:tcW w:w="193" w:type="pct"/>
            <w:shd w:val="clear" w:color="auto" w:fill="auto"/>
            <w:vAlign w:val="center"/>
          </w:tcPr>
          <w:p w14:paraId="55CC6358" w14:textId="77777777" w:rsidR="00434190" w:rsidRPr="009361DA" w:rsidRDefault="00434190" w:rsidP="007237AA">
            <w:pPr>
              <w:widowControl w:val="0"/>
              <w:spacing w:before="40" w:after="40"/>
              <w:jc w:val="center"/>
              <w:rPr>
                <w:rFonts w:ascii="Arial" w:hAnsi="Arial" w:cs="Arial"/>
                <w:szCs w:val="22"/>
              </w:rPr>
            </w:pPr>
            <w:r w:rsidRPr="009361DA">
              <w:rPr>
                <w:rFonts w:ascii="Arial" w:hAnsi="Arial" w:cs="Arial"/>
                <w:szCs w:val="22"/>
              </w:rPr>
              <w:t>15.</w:t>
            </w:r>
          </w:p>
        </w:tc>
        <w:tc>
          <w:tcPr>
            <w:tcW w:w="3745" w:type="pct"/>
            <w:shd w:val="clear" w:color="auto" w:fill="auto"/>
            <w:vAlign w:val="center"/>
          </w:tcPr>
          <w:p w14:paraId="1D0C0827" w14:textId="77777777" w:rsidR="00434190" w:rsidRPr="009361DA" w:rsidRDefault="00434190" w:rsidP="007237AA">
            <w:pPr>
              <w:pStyle w:val="Bezodstpw"/>
              <w:widowControl w:val="0"/>
              <w:spacing w:before="40" w:after="40"/>
              <w:rPr>
                <w:rFonts w:ascii="Arial" w:hAnsi="Arial" w:cs="Arial"/>
              </w:rPr>
            </w:pPr>
            <w:r w:rsidRPr="009361DA">
              <w:rPr>
                <w:rFonts w:ascii="Arial" w:hAnsi="Arial" w:cs="Arial"/>
              </w:rPr>
              <w:t>Sterowanie zbiorcze dwukierunkowe góra-dół</w:t>
            </w:r>
          </w:p>
        </w:tc>
        <w:tc>
          <w:tcPr>
            <w:tcW w:w="1062" w:type="pct"/>
            <w:shd w:val="clear" w:color="auto" w:fill="auto"/>
            <w:vAlign w:val="center"/>
          </w:tcPr>
          <w:p w14:paraId="71A18A32" w14:textId="77777777" w:rsidR="00434190" w:rsidRPr="009361DA" w:rsidRDefault="00434190" w:rsidP="007237AA">
            <w:pPr>
              <w:pStyle w:val="Bezodstpw"/>
              <w:widowControl w:val="0"/>
              <w:spacing w:before="40" w:after="40"/>
              <w:jc w:val="center"/>
              <w:rPr>
                <w:rFonts w:ascii="Arial" w:hAnsi="Arial" w:cs="Arial"/>
              </w:rPr>
            </w:pPr>
          </w:p>
        </w:tc>
      </w:tr>
      <w:tr w:rsidR="009361DA" w:rsidRPr="009361DA" w14:paraId="43702BCD" w14:textId="77777777" w:rsidTr="00434190">
        <w:tc>
          <w:tcPr>
            <w:tcW w:w="193" w:type="pct"/>
            <w:shd w:val="clear" w:color="auto" w:fill="auto"/>
            <w:vAlign w:val="center"/>
          </w:tcPr>
          <w:p w14:paraId="69DEAB96" w14:textId="77777777" w:rsidR="00434190" w:rsidRPr="009361DA" w:rsidRDefault="00434190" w:rsidP="007237AA">
            <w:pPr>
              <w:widowControl w:val="0"/>
              <w:spacing w:before="40" w:after="40"/>
              <w:jc w:val="center"/>
              <w:rPr>
                <w:rFonts w:ascii="Arial" w:hAnsi="Arial" w:cs="Arial"/>
                <w:szCs w:val="22"/>
              </w:rPr>
            </w:pPr>
            <w:r w:rsidRPr="009361DA">
              <w:rPr>
                <w:rFonts w:ascii="Arial" w:hAnsi="Arial" w:cs="Arial"/>
                <w:szCs w:val="22"/>
              </w:rPr>
              <w:t>16.</w:t>
            </w:r>
          </w:p>
        </w:tc>
        <w:tc>
          <w:tcPr>
            <w:tcW w:w="3745" w:type="pct"/>
            <w:shd w:val="clear" w:color="auto" w:fill="auto"/>
            <w:vAlign w:val="center"/>
          </w:tcPr>
          <w:p w14:paraId="1E6992BB" w14:textId="77777777" w:rsidR="00434190" w:rsidRPr="009361DA" w:rsidRDefault="00434190" w:rsidP="007237AA">
            <w:pPr>
              <w:pStyle w:val="Bezodstpw"/>
              <w:widowControl w:val="0"/>
              <w:spacing w:before="40" w:after="40"/>
              <w:rPr>
                <w:rFonts w:ascii="Arial" w:hAnsi="Arial" w:cs="Arial"/>
              </w:rPr>
            </w:pPr>
            <w:proofErr w:type="spellStart"/>
            <w:r w:rsidRPr="009361DA">
              <w:rPr>
                <w:rFonts w:ascii="Arial" w:hAnsi="Arial" w:cs="Arial"/>
                <w:lang w:bidi="pl-PL"/>
              </w:rPr>
              <w:t>Piętrowskazywacz</w:t>
            </w:r>
            <w:proofErr w:type="spellEnd"/>
            <w:r w:rsidRPr="009361DA">
              <w:rPr>
                <w:rFonts w:ascii="Arial" w:hAnsi="Arial" w:cs="Arial"/>
                <w:lang w:bidi="pl-PL"/>
              </w:rPr>
              <w:t xml:space="preserve"> na parterze: LED zintegrowany z kasetą wezwań; pozostałe piętra przyciski</w:t>
            </w:r>
          </w:p>
        </w:tc>
        <w:tc>
          <w:tcPr>
            <w:tcW w:w="1062" w:type="pct"/>
            <w:shd w:val="clear" w:color="auto" w:fill="auto"/>
            <w:vAlign w:val="center"/>
          </w:tcPr>
          <w:p w14:paraId="532EBF5D" w14:textId="77777777" w:rsidR="00434190" w:rsidRPr="009361DA" w:rsidRDefault="00434190" w:rsidP="007237AA">
            <w:pPr>
              <w:pStyle w:val="Bezodstpw"/>
              <w:widowControl w:val="0"/>
              <w:spacing w:before="40" w:after="40"/>
              <w:jc w:val="center"/>
              <w:rPr>
                <w:rFonts w:ascii="Arial" w:hAnsi="Arial" w:cs="Arial"/>
                <w:lang w:bidi="pl-PL"/>
              </w:rPr>
            </w:pPr>
          </w:p>
        </w:tc>
      </w:tr>
      <w:tr w:rsidR="009361DA" w:rsidRPr="009361DA" w14:paraId="6BF3DC43" w14:textId="77777777" w:rsidTr="00434190">
        <w:tc>
          <w:tcPr>
            <w:tcW w:w="193" w:type="pct"/>
            <w:shd w:val="clear" w:color="auto" w:fill="auto"/>
            <w:vAlign w:val="center"/>
          </w:tcPr>
          <w:p w14:paraId="414D2938" w14:textId="77777777" w:rsidR="00434190" w:rsidRPr="009361DA" w:rsidRDefault="00434190" w:rsidP="007237AA">
            <w:pPr>
              <w:widowControl w:val="0"/>
              <w:spacing w:before="40" w:after="40"/>
              <w:jc w:val="center"/>
              <w:rPr>
                <w:rFonts w:ascii="Arial" w:hAnsi="Arial" w:cs="Arial"/>
                <w:szCs w:val="22"/>
              </w:rPr>
            </w:pPr>
            <w:r w:rsidRPr="009361DA">
              <w:rPr>
                <w:rFonts w:ascii="Arial" w:hAnsi="Arial" w:cs="Arial"/>
                <w:szCs w:val="22"/>
              </w:rPr>
              <w:t>17.</w:t>
            </w:r>
          </w:p>
        </w:tc>
        <w:tc>
          <w:tcPr>
            <w:tcW w:w="3745" w:type="pct"/>
            <w:shd w:val="clear" w:color="auto" w:fill="auto"/>
            <w:vAlign w:val="center"/>
          </w:tcPr>
          <w:p w14:paraId="483329B4" w14:textId="77777777" w:rsidR="00434190" w:rsidRPr="009361DA" w:rsidRDefault="00434190" w:rsidP="007237AA">
            <w:pPr>
              <w:pStyle w:val="Bezodstpw"/>
              <w:widowControl w:val="0"/>
              <w:spacing w:before="40" w:after="40"/>
              <w:rPr>
                <w:rFonts w:ascii="Arial" w:hAnsi="Arial" w:cs="Arial"/>
              </w:rPr>
            </w:pPr>
            <w:r w:rsidRPr="009361DA">
              <w:rPr>
                <w:rFonts w:ascii="Arial" w:hAnsi="Arial" w:cs="Arial"/>
                <w:lang w:bidi="pl-PL"/>
              </w:rPr>
              <w:t xml:space="preserve">Łączność – </w:t>
            </w:r>
            <w:r w:rsidRPr="009361DA">
              <w:rPr>
                <w:rStyle w:val="TeksttreciPogrubienie"/>
                <w:rFonts w:ascii="Arial" w:hAnsi="Arial" w:cs="Arial"/>
                <w:color w:val="auto"/>
                <w:sz w:val="22"/>
                <w:szCs w:val="22"/>
              </w:rPr>
              <w:t xml:space="preserve">GSM, </w:t>
            </w:r>
            <w:r w:rsidRPr="009361DA">
              <w:rPr>
                <w:rStyle w:val="TeksttreciPogrubienie"/>
                <w:rFonts w:ascii="Arial" w:hAnsi="Arial" w:cs="Arial"/>
                <w:b w:val="0"/>
                <w:color w:val="auto"/>
                <w:sz w:val="22"/>
                <w:szCs w:val="22"/>
              </w:rPr>
              <w:t>system</w:t>
            </w:r>
            <w:r w:rsidRPr="009361DA">
              <w:rPr>
                <w:rStyle w:val="TeksttreciPogrubienie"/>
                <w:rFonts w:ascii="Arial" w:hAnsi="Arial" w:cs="Arial"/>
                <w:color w:val="auto"/>
                <w:sz w:val="22"/>
                <w:szCs w:val="22"/>
              </w:rPr>
              <w:t xml:space="preserve"> </w:t>
            </w:r>
            <w:r w:rsidRPr="009361DA">
              <w:rPr>
                <w:rFonts w:ascii="Arial" w:hAnsi="Arial" w:cs="Arial"/>
                <w:lang w:bidi="pl-PL"/>
              </w:rPr>
              <w:t>powiadamiania pogotowia dźwigowego</w:t>
            </w:r>
          </w:p>
        </w:tc>
        <w:tc>
          <w:tcPr>
            <w:tcW w:w="1062" w:type="pct"/>
            <w:shd w:val="clear" w:color="auto" w:fill="auto"/>
            <w:vAlign w:val="center"/>
          </w:tcPr>
          <w:p w14:paraId="6DD3A87E" w14:textId="77777777" w:rsidR="00434190" w:rsidRPr="009361DA" w:rsidRDefault="00434190" w:rsidP="007237AA">
            <w:pPr>
              <w:pStyle w:val="Bezodstpw"/>
              <w:widowControl w:val="0"/>
              <w:spacing w:before="40" w:after="40"/>
              <w:jc w:val="center"/>
              <w:rPr>
                <w:rFonts w:ascii="Arial" w:hAnsi="Arial" w:cs="Arial"/>
                <w:lang w:bidi="pl-PL"/>
              </w:rPr>
            </w:pPr>
          </w:p>
        </w:tc>
      </w:tr>
      <w:tr w:rsidR="009361DA" w:rsidRPr="009361DA" w14:paraId="43265F2A" w14:textId="77777777" w:rsidTr="00434190">
        <w:tc>
          <w:tcPr>
            <w:tcW w:w="193" w:type="pct"/>
            <w:shd w:val="clear" w:color="auto" w:fill="auto"/>
            <w:vAlign w:val="center"/>
          </w:tcPr>
          <w:p w14:paraId="0555E52A" w14:textId="77777777" w:rsidR="00434190" w:rsidRPr="009361DA" w:rsidRDefault="00434190" w:rsidP="007237AA">
            <w:pPr>
              <w:widowControl w:val="0"/>
              <w:spacing w:before="40" w:after="40"/>
              <w:jc w:val="center"/>
              <w:rPr>
                <w:rFonts w:ascii="Arial" w:hAnsi="Arial" w:cs="Arial"/>
                <w:szCs w:val="22"/>
              </w:rPr>
            </w:pPr>
            <w:r w:rsidRPr="009361DA">
              <w:rPr>
                <w:rFonts w:ascii="Arial" w:hAnsi="Arial" w:cs="Arial"/>
                <w:szCs w:val="22"/>
              </w:rPr>
              <w:t>18.</w:t>
            </w:r>
          </w:p>
        </w:tc>
        <w:tc>
          <w:tcPr>
            <w:tcW w:w="3745" w:type="pct"/>
            <w:shd w:val="clear" w:color="auto" w:fill="auto"/>
            <w:vAlign w:val="center"/>
          </w:tcPr>
          <w:p w14:paraId="4B45223F" w14:textId="77777777" w:rsidR="00434190" w:rsidRPr="009361DA" w:rsidRDefault="00434190" w:rsidP="007237AA">
            <w:pPr>
              <w:pStyle w:val="Bezodstpw"/>
              <w:widowControl w:val="0"/>
              <w:spacing w:before="40" w:after="40"/>
              <w:rPr>
                <w:rFonts w:ascii="Arial" w:hAnsi="Arial" w:cs="Arial"/>
              </w:rPr>
            </w:pPr>
            <w:r w:rsidRPr="009361DA">
              <w:rPr>
                <w:rFonts w:ascii="Arial" w:hAnsi="Arial" w:cs="Arial"/>
              </w:rPr>
              <w:t xml:space="preserve">Zjazd pożarowy: </w:t>
            </w:r>
            <w:r w:rsidRPr="009361DA">
              <w:rPr>
                <w:rFonts w:ascii="Arial" w:hAnsi="Arial" w:cs="Arial"/>
                <w:lang w:bidi="pl-PL"/>
              </w:rPr>
              <w:t>zjazd kabiny na prz</w:t>
            </w:r>
            <w:r w:rsidR="007E1052" w:rsidRPr="009361DA">
              <w:rPr>
                <w:rFonts w:ascii="Arial" w:hAnsi="Arial" w:cs="Arial"/>
                <w:lang w:bidi="pl-PL"/>
              </w:rPr>
              <w:t xml:space="preserve">ystanek ewakuacyjny i otwarcie </w:t>
            </w:r>
            <w:r w:rsidRPr="009361DA">
              <w:rPr>
                <w:rFonts w:ascii="Arial" w:hAnsi="Arial" w:cs="Arial"/>
                <w:lang w:bidi="pl-PL"/>
              </w:rPr>
              <w:t>drzwi po otrzymaniu sygnału z instalacji SAP</w:t>
            </w:r>
          </w:p>
        </w:tc>
        <w:tc>
          <w:tcPr>
            <w:tcW w:w="1062" w:type="pct"/>
            <w:shd w:val="clear" w:color="auto" w:fill="auto"/>
            <w:vAlign w:val="center"/>
          </w:tcPr>
          <w:p w14:paraId="363FA840" w14:textId="77777777" w:rsidR="00434190" w:rsidRPr="009361DA" w:rsidRDefault="00434190" w:rsidP="007237AA">
            <w:pPr>
              <w:pStyle w:val="Bezodstpw"/>
              <w:widowControl w:val="0"/>
              <w:spacing w:before="40" w:after="40"/>
              <w:jc w:val="center"/>
              <w:rPr>
                <w:rFonts w:ascii="Arial" w:hAnsi="Arial" w:cs="Arial"/>
              </w:rPr>
            </w:pPr>
          </w:p>
        </w:tc>
      </w:tr>
      <w:tr w:rsidR="009361DA" w:rsidRPr="009361DA" w14:paraId="4E7255CD" w14:textId="77777777" w:rsidTr="00434190">
        <w:tc>
          <w:tcPr>
            <w:tcW w:w="193" w:type="pct"/>
            <w:shd w:val="clear" w:color="auto" w:fill="auto"/>
            <w:vAlign w:val="center"/>
          </w:tcPr>
          <w:p w14:paraId="321DA5C6" w14:textId="77777777" w:rsidR="00434190" w:rsidRPr="009361DA" w:rsidRDefault="00434190" w:rsidP="007237AA">
            <w:pPr>
              <w:widowControl w:val="0"/>
              <w:spacing w:before="40" w:after="40"/>
              <w:jc w:val="center"/>
              <w:rPr>
                <w:rFonts w:ascii="Arial" w:hAnsi="Arial" w:cs="Arial"/>
                <w:szCs w:val="22"/>
              </w:rPr>
            </w:pPr>
            <w:r w:rsidRPr="009361DA">
              <w:rPr>
                <w:rFonts w:ascii="Arial" w:hAnsi="Arial" w:cs="Arial"/>
                <w:szCs w:val="22"/>
              </w:rPr>
              <w:t>19.</w:t>
            </w:r>
          </w:p>
        </w:tc>
        <w:tc>
          <w:tcPr>
            <w:tcW w:w="3745" w:type="pct"/>
            <w:shd w:val="clear" w:color="auto" w:fill="auto"/>
            <w:vAlign w:val="center"/>
          </w:tcPr>
          <w:p w14:paraId="366D7CC4" w14:textId="77777777" w:rsidR="00434190" w:rsidRPr="009361DA" w:rsidRDefault="00434190" w:rsidP="007237AA">
            <w:pPr>
              <w:pStyle w:val="Bezodstpw"/>
              <w:widowControl w:val="0"/>
              <w:spacing w:before="40" w:after="40"/>
              <w:rPr>
                <w:rFonts w:ascii="Arial" w:hAnsi="Arial" w:cs="Arial"/>
              </w:rPr>
            </w:pPr>
            <w:r w:rsidRPr="009361DA">
              <w:rPr>
                <w:rFonts w:ascii="Arial" w:hAnsi="Arial" w:cs="Arial"/>
              </w:rPr>
              <w:t xml:space="preserve">Zjazd awaryjny </w:t>
            </w:r>
            <w:r w:rsidRPr="009361DA">
              <w:rPr>
                <w:rFonts w:ascii="Arial" w:hAnsi="Arial" w:cs="Arial"/>
                <w:lang w:bidi="pl-PL"/>
              </w:rPr>
              <w:t>w</w:t>
            </w:r>
            <w:r w:rsidR="007E1052" w:rsidRPr="009361DA">
              <w:rPr>
                <w:rFonts w:ascii="Arial" w:hAnsi="Arial" w:cs="Arial"/>
                <w:lang w:bidi="pl-PL"/>
              </w:rPr>
              <w:t xml:space="preserve"> przypadku zaniku napięcia: na </w:t>
            </w:r>
            <w:r w:rsidRPr="009361DA">
              <w:rPr>
                <w:rFonts w:ascii="Arial" w:hAnsi="Arial" w:cs="Arial"/>
                <w:lang w:bidi="pl-PL"/>
              </w:rPr>
              <w:t>najbliższy przystanek z otwarciem drzwi</w:t>
            </w:r>
          </w:p>
        </w:tc>
        <w:tc>
          <w:tcPr>
            <w:tcW w:w="1062" w:type="pct"/>
            <w:shd w:val="clear" w:color="auto" w:fill="auto"/>
            <w:vAlign w:val="center"/>
          </w:tcPr>
          <w:p w14:paraId="21582AE5" w14:textId="77777777" w:rsidR="00434190" w:rsidRPr="009361DA" w:rsidRDefault="00434190" w:rsidP="007237AA">
            <w:pPr>
              <w:pStyle w:val="Bezodstpw"/>
              <w:widowControl w:val="0"/>
              <w:spacing w:before="40" w:after="40"/>
              <w:jc w:val="center"/>
              <w:rPr>
                <w:rFonts w:ascii="Arial" w:hAnsi="Arial" w:cs="Arial"/>
              </w:rPr>
            </w:pPr>
          </w:p>
        </w:tc>
      </w:tr>
      <w:tr w:rsidR="009361DA" w:rsidRPr="009361DA" w14:paraId="13D8BDD8" w14:textId="77777777" w:rsidTr="00434190">
        <w:tc>
          <w:tcPr>
            <w:tcW w:w="193" w:type="pct"/>
            <w:shd w:val="clear" w:color="auto" w:fill="auto"/>
            <w:vAlign w:val="center"/>
          </w:tcPr>
          <w:p w14:paraId="135285AC" w14:textId="77777777" w:rsidR="00434190" w:rsidRPr="009361DA" w:rsidRDefault="00434190" w:rsidP="007237AA">
            <w:pPr>
              <w:widowControl w:val="0"/>
              <w:spacing w:before="40" w:after="40"/>
              <w:jc w:val="center"/>
              <w:rPr>
                <w:rFonts w:ascii="Arial" w:hAnsi="Arial" w:cs="Arial"/>
                <w:szCs w:val="22"/>
              </w:rPr>
            </w:pPr>
            <w:r w:rsidRPr="009361DA">
              <w:rPr>
                <w:rFonts w:ascii="Arial" w:hAnsi="Arial" w:cs="Arial"/>
                <w:szCs w:val="22"/>
              </w:rPr>
              <w:t>20.</w:t>
            </w:r>
          </w:p>
        </w:tc>
        <w:tc>
          <w:tcPr>
            <w:tcW w:w="3745" w:type="pct"/>
            <w:shd w:val="clear" w:color="auto" w:fill="auto"/>
            <w:vAlign w:val="center"/>
          </w:tcPr>
          <w:p w14:paraId="5FDED60C" w14:textId="77777777" w:rsidR="00434190" w:rsidRPr="009361DA" w:rsidRDefault="00434190" w:rsidP="007237AA">
            <w:pPr>
              <w:pStyle w:val="Bezodstpw"/>
              <w:widowControl w:val="0"/>
              <w:spacing w:before="40" w:after="40"/>
              <w:rPr>
                <w:rFonts w:ascii="Arial" w:hAnsi="Arial" w:cs="Arial"/>
              </w:rPr>
            </w:pPr>
            <w:r w:rsidRPr="009361DA">
              <w:rPr>
                <w:rFonts w:ascii="Arial" w:hAnsi="Arial" w:cs="Arial"/>
              </w:rPr>
              <w:t>Przyciski w wykonaniu wandaloodpornym z napisami Braille’a</w:t>
            </w:r>
          </w:p>
        </w:tc>
        <w:tc>
          <w:tcPr>
            <w:tcW w:w="1062" w:type="pct"/>
            <w:shd w:val="clear" w:color="auto" w:fill="auto"/>
            <w:vAlign w:val="center"/>
          </w:tcPr>
          <w:p w14:paraId="02C67DE7" w14:textId="77777777" w:rsidR="00434190" w:rsidRPr="009361DA" w:rsidRDefault="00434190" w:rsidP="007237AA">
            <w:pPr>
              <w:pStyle w:val="Bezodstpw"/>
              <w:widowControl w:val="0"/>
              <w:spacing w:before="40" w:after="40"/>
              <w:jc w:val="center"/>
              <w:rPr>
                <w:rFonts w:ascii="Arial" w:hAnsi="Arial" w:cs="Arial"/>
              </w:rPr>
            </w:pPr>
          </w:p>
        </w:tc>
      </w:tr>
      <w:tr w:rsidR="009361DA" w:rsidRPr="009361DA" w14:paraId="6DC08D4D" w14:textId="77777777" w:rsidTr="00434190">
        <w:tc>
          <w:tcPr>
            <w:tcW w:w="193" w:type="pct"/>
            <w:shd w:val="clear" w:color="auto" w:fill="auto"/>
            <w:vAlign w:val="center"/>
          </w:tcPr>
          <w:p w14:paraId="7CF7C06A" w14:textId="77777777" w:rsidR="00434190" w:rsidRPr="009361DA" w:rsidRDefault="00434190" w:rsidP="007237AA">
            <w:pPr>
              <w:widowControl w:val="0"/>
              <w:spacing w:before="40" w:after="40"/>
              <w:jc w:val="center"/>
              <w:rPr>
                <w:rFonts w:ascii="Arial" w:hAnsi="Arial" w:cs="Arial"/>
                <w:szCs w:val="22"/>
              </w:rPr>
            </w:pPr>
            <w:r w:rsidRPr="009361DA">
              <w:rPr>
                <w:rFonts w:ascii="Arial" w:hAnsi="Arial" w:cs="Arial"/>
                <w:szCs w:val="22"/>
              </w:rPr>
              <w:t>21.</w:t>
            </w:r>
          </w:p>
        </w:tc>
        <w:tc>
          <w:tcPr>
            <w:tcW w:w="3745" w:type="pct"/>
            <w:shd w:val="clear" w:color="auto" w:fill="auto"/>
            <w:vAlign w:val="center"/>
          </w:tcPr>
          <w:p w14:paraId="479D9526" w14:textId="77777777" w:rsidR="00434190" w:rsidRPr="009361DA" w:rsidRDefault="00434190" w:rsidP="007237AA">
            <w:pPr>
              <w:pStyle w:val="Bezodstpw"/>
              <w:widowControl w:val="0"/>
              <w:spacing w:before="40" w:after="40"/>
              <w:rPr>
                <w:rFonts w:ascii="Arial" w:hAnsi="Arial" w:cs="Arial"/>
              </w:rPr>
            </w:pPr>
            <w:r w:rsidRPr="009361DA">
              <w:rPr>
                <w:rFonts w:ascii="Arial" w:hAnsi="Arial" w:cs="Arial"/>
              </w:rPr>
              <w:t>Dźwigi muszą spełniać wymagania normy EN 81-20 i EN 81-50</w:t>
            </w:r>
          </w:p>
        </w:tc>
        <w:tc>
          <w:tcPr>
            <w:tcW w:w="1062" w:type="pct"/>
            <w:shd w:val="clear" w:color="auto" w:fill="auto"/>
            <w:vAlign w:val="center"/>
          </w:tcPr>
          <w:p w14:paraId="036FA95A" w14:textId="77777777" w:rsidR="00434190" w:rsidRPr="009361DA" w:rsidRDefault="00434190" w:rsidP="007237AA">
            <w:pPr>
              <w:pStyle w:val="Bezodstpw"/>
              <w:widowControl w:val="0"/>
              <w:spacing w:before="40" w:after="40"/>
              <w:jc w:val="center"/>
              <w:rPr>
                <w:rFonts w:ascii="Arial" w:hAnsi="Arial" w:cs="Arial"/>
              </w:rPr>
            </w:pPr>
          </w:p>
        </w:tc>
      </w:tr>
      <w:tr w:rsidR="009361DA" w:rsidRPr="009361DA" w14:paraId="1D1DB9FA" w14:textId="77777777" w:rsidTr="00434190">
        <w:trPr>
          <w:trHeight w:val="310"/>
        </w:trPr>
        <w:tc>
          <w:tcPr>
            <w:tcW w:w="5000" w:type="pct"/>
            <w:gridSpan w:val="3"/>
            <w:shd w:val="clear" w:color="auto" w:fill="F2F2F2"/>
            <w:vAlign w:val="center"/>
          </w:tcPr>
          <w:p w14:paraId="0EF9B83D" w14:textId="77777777" w:rsidR="00434190" w:rsidRPr="009361DA" w:rsidRDefault="00434190" w:rsidP="00F420DF">
            <w:pPr>
              <w:widowControl w:val="0"/>
              <w:numPr>
                <w:ilvl w:val="0"/>
                <w:numId w:val="69"/>
              </w:numPr>
              <w:spacing w:before="40" w:after="40"/>
              <w:ind w:left="556" w:hanging="283"/>
              <w:rPr>
                <w:rFonts w:ascii="Arial" w:hAnsi="Arial" w:cs="Arial"/>
                <w:b/>
                <w:szCs w:val="22"/>
              </w:rPr>
            </w:pPr>
            <w:r w:rsidRPr="009361DA">
              <w:rPr>
                <w:rFonts w:ascii="Arial" w:hAnsi="Arial" w:cs="Arial"/>
                <w:b/>
                <w:szCs w:val="22"/>
              </w:rPr>
              <w:t xml:space="preserve">Dźwig towarowy o następujących parametrach </w:t>
            </w:r>
            <w:r w:rsidRPr="009361DA">
              <w:rPr>
                <w:rFonts w:ascii="Arial" w:hAnsi="Arial" w:cs="Arial"/>
                <w:szCs w:val="22"/>
              </w:rPr>
              <w:t xml:space="preserve">(obecny nr. ew. 3112011978) </w:t>
            </w:r>
            <w:r w:rsidRPr="009361DA">
              <w:rPr>
                <w:rFonts w:ascii="Arial" w:hAnsi="Arial" w:cs="Arial"/>
                <w:b/>
                <w:szCs w:val="22"/>
              </w:rPr>
              <w:t>– 1 szt.</w:t>
            </w:r>
          </w:p>
        </w:tc>
      </w:tr>
      <w:tr w:rsidR="009361DA" w:rsidRPr="009361DA" w14:paraId="77CF60B1" w14:textId="77777777" w:rsidTr="00434190">
        <w:tc>
          <w:tcPr>
            <w:tcW w:w="193" w:type="pct"/>
            <w:shd w:val="clear" w:color="auto" w:fill="auto"/>
            <w:vAlign w:val="center"/>
          </w:tcPr>
          <w:p w14:paraId="1874800B" w14:textId="77777777" w:rsidR="00434190" w:rsidRPr="009361DA" w:rsidRDefault="00434190" w:rsidP="007237AA">
            <w:pPr>
              <w:widowControl w:val="0"/>
              <w:spacing w:before="40" w:after="40"/>
              <w:jc w:val="center"/>
              <w:rPr>
                <w:rFonts w:ascii="Arial" w:hAnsi="Arial" w:cs="Arial"/>
                <w:szCs w:val="22"/>
              </w:rPr>
            </w:pPr>
            <w:r w:rsidRPr="009361DA">
              <w:rPr>
                <w:rFonts w:ascii="Arial" w:hAnsi="Arial" w:cs="Arial"/>
                <w:szCs w:val="22"/>
              </w:rPr>
              <w:t>1.</w:t>
            </w:r>
          </w:p>
        </w:tc>
        <w:tc>
          <w:tcPr>
            <w:tcW w:w="3745" w:type="pct"/>
            <w:shd w:val="clear" w:color="auto" w:fill="auto"/>
            <w:vAlign w:val="center"/>
          </w:tcPr>
          <w:p w14:paraId="4860DFC4" w14:textId="77777777" w:rsidR="00434190" w:rsidRPr="009361DA" w:rsidRDefault="00434190" w:rsidP="007237AA">
            <w:pPr>
              <w:pStyle w:val="Akapitzlist"/>
              <w:widowControl w:val="0"/>
              <w:suppressAutoHyphens/>
              <w:spacing w:before="40" w:after="40" w:line="240" w:lineRule="auto"/>
              <w:ind w:hanging="687"/>
              <w:rPr>
                <w:rFonts w:ascii="Arial" w:hAnsi="Arial" w:cs="Arial"/>
              </w:rPr>
            </w:pPr>
            <w:r w:rsidRPr="009361DA">
              <w:rPr>
                <w:rFonts w:ascii="Arial" w:hAnsi="Arial" w:cs="Arial"/>
              </w:rPr>
              <w:t xml:space="preserve">Udźwig min. </w:t>
            </w:r>
            <w:smartTag w:uri="urn:schemas-microsoft-com:office:smarttags" w:element="metricconverter">
              <w:smartTagPr>
                <w:attr w:name="ProductID" w:val="200 kG"/>
              </w:smartTagPr>
              <w:r w:rsidRPr="009361DA">
                <w:rPr>
                  <w:rFonts w:ascii="Arial" w:hAnsi="Arial" w:cs="Arial"/>
                </w:rPr>
                <w:t xml:space="preserve">200 </w:t>
              </w:r>
              <w:proofErr w:type="spellStart"/>
              <w:r w:rsidRPr="009361DA">
                <w:rPr>
                  <w:rFonts w:ascii="Arial" w:hAnsi="Arial" w:cs="Arial"/>
                </w:rPr>
                <w:t>kG</w:t>
              </w:r>
            </w:smartTag>
            <w:proofErr w:type="spellEnd"/>
          </w:p>
        </w:tc>
        <w:tc>
          <w:tcPr>
            <w:tcW w:w="1062" w:type="pct"/>
            <w:shd w:val="clear" w:color="auto" w:fill="auto"/>
            <w:vAlign w:val="center"/>
          </w:tcPr>
          <w:p w14:paraId="47753DC4" w14:textId="77777777" w:rsidR="00434190" w:rsidRPr="009361DA" w:rsidRDefault="00434190" w:rsidP="007237AA">
            <w:pPr>
              <w:pStyle w:val="Akapitzlist"/>
              <w:widowControl w:val="0"/>
              <w:suppressAutoHyphens/>
              <w:spacing w:before="40" w:after="40" w:line="240" w:lineRule="auto"/>
              <w:ind w:hanging="687"/>
              <w:jc w:val="center"/>
              <w:rPr>
                <w:rFonts w:ascii="Arial" w:hAnsi="Arial" w:cs="Arial"/>
              </w:rPr>
            </w:pPr>
          </w:p>
        </w:tc>
      </w:tr>
      <w:tr w:rsidR="009361DA" w:rsidRPr="009361DA" w14:paraId="38A6A20A" w14:textId="77777777" w:rsidTr="00434190">
        <w:tc>
          <w:tcPr>
            <w:tcW w:w="193" w:type="pct"/>
            <w:shd w:val="clear" w:color="auto" w:fill="auto"/>
            <w:vAlign w:val="center"/>
          </w:tcPr>
          <w:p w14:paraId="69BD53FE" w14:textId="77777777" w:rsidR="00434190" w:rsidRPr="009361DA" w:rsidRDefault="00434190" w:rsidP="007237AA">
            <w:pPr>
              <w:widowControl w:val="0"/>
              <w:spacing w:before="40" w:after="40"/>
              <w:jc w:val="center"/>
              <w:rPr>
                <w:rFonts w:ascii="Arial" w:hAnsi="Arial" w:cs="Arial"/>
                <w:szCs w:val="22"/>
              </w:rPr>
            </w:pPr>
            <w:r w:rsidRPr="009361DA">
              <w:rPr>
                <w:rFonts w:ascii="Arial" w:hAnsi="Arial" w:cs="Arial"/>
                <w:szCs w:val="22"/>
              </w:rPr>
              <w:t>2.</w:t>
            </w:r>
          </w:p>
        </w:tc>
        <w:tc>
          <w:tcPr>
            <w:tcW w:w="3745" w:type="pct"/>
            <w:shd w:val="clear" w:color="auto" w:fill="auto"/>
            <w:vAlign w:val="center"/>
          </w:tcPr>
          <w:p w14:paraId="1F4C347B" w14:textId="77777777" w:rsidR="00434190" w:rsidRPr="009361DA" w:rsidRDefault="00434190" w:rsidP="007237AA">
            <w:pPr>
              <w:pStyle w:val="Akapitzlist"/>
              <w:widowControl w:val="0"/>
              <w:suppressAutoHyphens/>
              <w:spacing w:before="40" w:after="40" w:line="240" w:lineRule="auto"/>
              <w:ind w:hanging="687"/>
              <w:rPr>
                <w:rFonts w:ascii="Arial" w:hAnsi="Arial" w:cs="Arial"/>
              </w:rPr>
            </w:pPr>
            <w:r w:rsidRPr="009361DA">
              <w:rPr>
                <w:rFonts w:ascii="Arial" w:hAnsi="Arial" w:cs="Arial"/>
              </w:rPr>
              <w:t>Ilość przystanków 4, dojść 4, kabina przelotowa</w:t>
            </w:r>
          </w:p>
        </w:tc>
        <w:tc>
          <w:tcPr>
            <w:tcW w:w="1062" w:type="pct"/>
            <w:shd w:val="clear" w:color="auto" w:fill="auto"/>
            <w:vAlign w:val="center"/>
          </w:tcPr>
          <w:p w14:paraId="49861A2A" w14:textId="77777777" w:rsidR="00434190" w:rsidRPr="009361DA" w:rsidRDefault="00434190" w:rsidP="007237AA">
            <w:pPr>
              <w:pStyle w:val="Akapitzlist"/>
              <w:widowControl w:val="0"/>
              <w:suppressAutoHyphens/>
              <w:spacing w:before="40" w:after="40" w:line="240" w:lineRule="auto"/>
              <w:ind w:hanging="687"/>
              <w:jc w:val="center"/>
              <w:rPr>
                <w:rFonts w:ascii="Arial" w:hAnsi="Arial" w:cs="Arial"/>
              </w:rPr>
            </w:pPr>
          </w:p>
        </w:tc>
      </w:tr>
      <w:tr w:rsidR="009361DA" w:rsidRPr="009361DA" w14:paraId="767E6CED" w14:textId="77777777" w:rsidTr="00434190">
        <w:tc>
          <w:tcPr>
            <w:tcW w:w="193" w:type="pct"/>
            <w:shd w:val="clear" w:color="auto" w:fill="auto"/>
            <w:vAlign w:val="center"/>
          </w:tcPr>
          <w:p w14:paraId="6BA318DF" w14:textId="77777777" w:rsidR="00434190" w:rsidRPr="009361DA" w:rsidRDefault="00434190" w:rsidP="007237AA">
            <w:pPr>
              <w:widowControl w:val="0"/>
              <w:spacing w:before="40" w:after="40"/>
              <w:jc w:val="center"/>
              <w:rPr>
                <w:rFonts w:ascii="Arial" w:hAnsi="Arial" w:cs="Arial"/>
                <w:szCs w:val="22"/>
              </w:rPr>
            </w:pPr>
            <w:r w:rsidRPr="009361DA">
              <w:rPr>
                <w:rFonts w:ascii="Arial" w:hAnsi="Arial" w:cs="Arial"/>
                <w:szCs w:val="22"/>
              </w:rPr>
              <w:t>3.</w:t>
            </w:r>
          </w:p>
        </w:tc>
        <w:tc>
          <w:tcPr>
            <w:tcW w:w="3745" w:type="pct"/>
            <w:shd w:val="clear" w:color="auto" w:fill="auto"/>
            <w:vAlign w:val="center"/>
          </w:tcPr>
          <w:p w14:paraId="6AFE088A" w14:textId="77777777" w:rsidR="00434190" w:rsidRPr="009361DA" w:rsidRDefault="00434190" w:rsidP="007237AA">
            <w:pPr>
              <w:pStyle w:val="Akapitzlist"/>
              <w:widowControl w:val="0"/>
              <w:suppressAutoHyphens/>
              <w:spacing w:before="40" w:after="40" w:line="240" w:lineRule="auto"/>
              <w:ind w:hanging="687"/>
              <w:rPr>
                <w:rFonts w:ascii="Arial" w:hAnsi="Arial" w:cs="Arial"/>
              </w:rPr>
            </w:pPr>
            <w:proofErr w:type="spellStart"/>
            <w:r w:rsidRPr="009361DA">
              <w:rPr>
                <w:rFonts w:ascii="Arial" w:hAnsi="Arial" w:cs="Arial"/>
              </w:rPr>
              <w:t>Hp</w:t>
            </w:r>
            <w:proofErr w:type="spellEnd"/>
            <w:r w:rsidRPr="009361DA">
              <w:rPr>
                <w:rFonts w:ascii="Arial" w:hAnsi="Arial" w:cs="Arial"/>
              </w:rPr>
              <w:t xml:space="preserve"> 10,95 </w:t>
            </w:r>
            <w:proofErr w:type="spellStart"/>
            <w:r w:rsidRPr="009361DA">
              <w:rPr>
                <w:rFonts w:ascii="Arial" w:hAnsi="Arial" w:cs="Arial"/>
              </w:rPr>
              <w:t>mb</w:t>
            </w:r>
            <w:proofErr w:type="spellEnd"/>
          </w:p>
        </w:tc>
        <w:tc>
          <w:tcPr>
            <w:tcW w:w="1062" w:type="pct"/>
            <w:shd w:val="clear" w:color="auto" w:fill="auto"/>
            <w:vAlign w:val="center"/>
          </w:tcPr>
          <w:p w14:paraId="2E9A74C5" w14:textId="77777777" w:rsidR="00434190" w:rsidRPr="009361DA" w:rsidRDefault="00434190" w:rsidP="007237AA">
            <w:pPr>
              <w:pStyle w:val="Akapitzlist"/>
              <w:widowControl w:val="0"/>
              <w:suppressAutoHyphens/>
              <w:spacing w:before="40" w:after="40" w:line="240" w:lineRule="auto"/>
              <w:ind w:hanging="687"/>
              <w:jc w:val="center"/>
              <w:rPr>
                <w:rFonts w:ascii="Arial" w:hAnsi="Arial" w:cs="Arial"/>
              </w:rPr>
            </w:pPr>
          </w:p>
        </w:tc>
      </w:tr>
      <w:tr w:rsidR="009361DA" w:rsidRPr="009361DA" w14:paraId="3D8FBF8F" w14:textId="77777777" w:rsidTr="00434190">
        <w:tc>
          <w:tcPr>
            <w:tcW w:w="193" w:type="pct"/>
            <w:shd w:val="clear" w:color="auto" w:fill="auto"/>
            <w:vAlign w:val="center"/>
          </w:tcPr>
          <w:p w14:paraId="6B25A540" w14:textId="77777777" w:rsidR="00434190" w:rsidRPr="009361DA" w:rsidRDefault="00434190" w:rsidP="007237AA">
            <w:pPr>
              <w:widowControl w:val="0"/>
              <w:spacing w:before="40" w:after="40"/>
              <w:jc w:val="center"/>
              <w:rPr>
                <w:rFonts w:ascii="Arial" w:hAnsi="Arial" w:cs="Arial"/>
                <w:szCs w:val="22"/>
              </w:rPr>
            </w:pPr>
            <w:r w:rsidRPr="009361DA">
              <w:rPr>
                <w:rFonts w:ascii="Arial" w:hAnsi="Arial" w:cs="Arial"/>
                <w:szCs w:val="22"/>
              </w:rPr>
              <w:t>4.</w:t>
            </w:r>
          </w:p>
        </w:tc>
        <w:tc>
          <w:tcPr>
            <w:tcW w:w="3745" w:type="pct"/>
            <w:shd w:val="clear" w:color="auto" w:fill="auto"/>
            <w:vAlign w:val="center"/>
          </w:tcPr>
          <w:p w14:paraId="1E416A7C" w14:textId="77777777" w:rsidR="00434190" w:rsidRPr="009361DA" w:rsidRDefault="00434190" w:rsidP="007237AA">
            <w:pPr>
              <w:pStyle w:val="Akapitzlist"/>
              <w:widowControl w:val="0"/>
              <w:suppressAutoHyphens/>
              <w:spacing w:before="40" w:after="40" w:line="240" w:lineRule="auto"/>
              <w:ind w:hanging="687"/>
              <w:rPr>
                <w:rFonts w:ascii="Arial" w:hAnsi="Arial" w:cs="Arial"/>
              </w:rPr>
            </w:pPr>
            <w:r w:rsidRPr="009361DA">
              <w:rPr>
                <w:rFonts w:ascii="Arial" w:hAnsi="Arial" w:cs="Arial"/>
              </w:rPr>
              <w:t xml:space="preserve">Głębokość szybu </w:t>
            </w:r>
            <w:smartTag w:uri="urn:schemas-microsoft-com:office:smarttags" w:element="metricconverter">
              <w:smartTagPr>
                <w:attr w:name="ProductID" w:val="1210 mm"/>
              </w:smartTagPr>
              <w:r w:rsidRPr="009361DA">
                <w:rPr>
                  <w:rFonts w:ascii="Arial" w:hAnsi="Arial" w:cs="Arial"/>
                </w:rPr>
                <w:t>1210 mm</w:t>
              </w:r>
            </w:smartTag>
          </w:p>
        </w:tc>
        <w:tc>
          <w:tcPr>
            <w:tcW w:w="1062" w:type="pct"/>
            <w:shd w:val="clear" w:color="auto" w:fill="auto"/>
            <w:vAlign w:val="center"/>
          </w:tcPr>
          <w:p w14:paraId="4E9ECF9E" w14:textId="77777777" w:rsidR="00434190" w:rsidRPr="009361DA" w:rsidRDefault="00434190" w:rsidP="007237AA">
            <w:pPr>
              <w:pStyle w:val="Akapitzlist"/>
              <w:widowControl w:val="0"/>
              <w:suppressAutoHyphens/>
              <w:spacing w:before="40" w:after="40" w:line="240" w:lineRule="auto"/>
              <w:ind w:hanging="687"/>
              <w:jc w:val="center"/>
              <w:rPr>
                <w:rFonts w:ascii="Arial" w:hAnsi="Arial" w:cs="Arial"/>
              </w:rPr>
            </w:pPr>
          </w:p>
        </w:tc>
      </w:tr>
      <w:tr w:rsidR="009361DA" w:rsidRPr="009361DA" w14:paraId="2B55A0B4" w14:textId="77777777" w:rsidTr="00434190">
        <w:tc>
          <w:tcPr>
            <w:tcW w:w="193" w:type="pct"/>
            <w:shd w:val="clear" w:color="auto" w:fill="auto"/>
            <w:vAlign w:val="center"/>
          </w:tcPr>
          <w:p w14:paraId="4EB49EA6" w14:textId="77777777" w:rsidR="00434190" w:rsidRPr="009361DA" w:rsidRDefault="00434190" w:rsidP="007237AA">
            <w:pPr>
              <w:widowControl w:val="0"/>
              <w:spacing w:before="40" w:after="40"/>
              <w:jc w:val="center"/>
              <w:rPr>
                <w:rFonts w:ascii="Arial" w:hAnsi="Arial" w:cs="Arial"/>
                <w:szCs w:val="22"/>
              </w:rPr>
            </w:pPr>
            <w:r w:rsidRPr="009361DA">
              <w:rPr>
                <w:rFonts w:ascii="Arial" w:hAnsi="Arial" w:cs="Arial"/>
                <w:szCs w:val="22"/>
              </w:rPr>
              <w:t>5.</w:t>
            </w:r>
          </w:p>
        </w:tc>
        <w:tc>
          <w:tcPr>
            <w:tcW w:w="3745" w:type="pct"/>
            <w:shd w:val="clear" w:color="auto" w:fill="auto"/>
            <w:vAlign w:val="center"/>
          </w:tcPr>
          <w:p w14:paraId="02372E02" w14:textId="77777777" w:rsidR="00434190" w:rsidRPr="009361DA" w:rsidRDefault="00434190" w:rsidP="007237AA">
            <w:pPr>
              <w:pStyle w:val="Akapitzlist"/>
              <w:widowControl w:val="0"/>
              <w:suppressAutoHyphens/>
              <w:spacing w:before="40" w:after="40" w:line="240" w:lineRule="auto"/>
              <w:ind w:hanging="687"/>
              <w:rPr>
                <w:rFonts w:ascii="Arial" w:hAnsi="Arial" w:cs="Arial"/>
              </w:rPr>
            </w:pPr>
            <w:r w:rsidRPr="009361DA">
              <w:rPr>
                <w:rFonts w:ascii="Arial" w:hAnsi="Arial" w:cs="Arial"/>
              </w:rPr>
              <w:t xml:space="preserve">Szerokość szybu </w:t>
            </w:r>
            <w:smartTag w:uri="urn:schemas-microsoft-com:office:smarttags" w:element="metricconverter">
              <w:smartTagPr>
                <w:attr w:name="ProductID" w:val="1620 mm"/>
              </w:smartTagPr>
              <w:r w:rsidRPr="009361DA">
                <w:rPr>
                  <w:rFonts w:ascii="Arial" w:hAnsi="Arial" w:cs="Arial"/>
                </w:rPr>
                <w:t>1620 mm</w:t>
              </w:r>
            </w:smartTag>
          </w:p>
        </w:tc>
        <w:tc>
          <w:tcPr>
            <w:tcW w:w="1062" w:type="pct"/>
            <w:shd w:val="clear" w:color="auto" w:fill="auto"/>
            <w:vAlign w:val="center"/>
          </w:tcPr>
          <w:p w14:paraId="19ECC531" w14:textId="77777777" w:rsidR="00434190" w:rsidRPr="009361DA" w:rsidRDefault="00434190" w:rsidP="007237AA">
            <w:pPr>
              <w:pStyle w:val="Akapitzlist"/>
              <w:widowControl w:val="0"/>
              <w:suppressAutoHyphens/>
              <w:spacing w:before="40" w:after="40" w:line="240" w:lineRule="auto"/>
              <w:ind w:hanging="687"/>
              <w:jc w:val="center"/>
              <w:rPr>
                <w:rFonts w:ascii="Arial" w:hAnsi="Arial" w:cs="Arial"/>
              </w:rPr>
            </w:pPr>
          </w:p>
        </w:tc>
      </w:tr>
      <w:tr w:rsidR="009361DA" w:rsidRPr="009361DA" w14:paraId="430F46D5" w14:textId="77777777" w:rsidTr="00434190">
        <w:tc>
          <w:tcPr>
            <w:tcW w:w="193" w:type="pct"/>
            <w:shd w:val="clear" w:color="auto" w:fill="auto"/>
            <w:vAlign w:val="center"/>
          </w:tcPr>
          <w:p w14:paraId="0F02D0D7" w14:textId="77777777" w:rsidR="00434190" w:rsidRPr="009361DA" w:rsidRDefault="00434190" w:rsidP="007237AA">
            <w:pPr>
              <w:widowControl w:val="0"/>
              <w:spacing w:before="40" w:after="40"/>
              <w:jc w:val="center"/>
              <w:rPr>
                <w:rFonts w:ascii="Arial" w:hAnsi="Arial" w:cs="Arial"/>
                <w:szCs w:val="22"/>
              </w:rPr>
            </w:pPr>
            <w:r w:rsidRPr="009361DA">
              <w:rPr>
                <w:rFonts w:ascii="Arial" w:hAnsi="Arial" w:cs="Arial"/>
                <w:szCs w:val="22"/>
              </w:rPr>
              <w:t>6.</w:t>
            </w:r>
          </w:p>
        </w:tc>
        <w:tc>
          <w:tcPr>
            <w:tcW w:w="3745" w:type="pct"/>
            <w:shd w:val="clear" w:color="auto" w:fill="auto"/>
            <w:vAlign w:val="center"/>
          </w:tcPr>
          <w:p w14:paraId="7A128B76" w14:textId="77777777" w:rsidR="00434190" w:rsidRPr="009361DA" w:rsidRDefault="00434190" w:rsidP="007237AA">
            <w:pPr>
              <w:pStyle w:val="Akapitzlist"/>
              <w:widowControl w:val="0"/>
              <w:suppressAutoHyphens/>
              <w:spacing w:before="40" w:after="40" w:line="240" w:lineRule="auto"/>
              <w:ind w:hanging="687"/>
              <w:rPr>
                <w:rFonts w:ascii="Arial" w:hAnsi="Arial" w:cs="Arial"/>
              </w:rPr>
            </w:pPr>
            <w:r w:rsidRPr="009361DA">
              <w:rPr>
                <w:rFonts w:ascii="Arial" w:hAnsi="Arial" w:cs="Arial"/>
              </w:rPr>
              <w:t xml:space="preserve">Nadszybie </w:t>
            </w:r>
            <w:smartTag w:uri="urn:schemas-microsoft-com:office:smarttags" w:element="metricconverter">
              <w:smartTagPr>
                <w:attr w:name="ProductID" w:val="1830 mm"/>
              </w:smartTagPr>
              <w:r w:rsidRPr="009361DA">
                <w:rPr>
                  <w:rFonts w:ascii="Arial" w:hAnsi="Arial" w:cs="Arial"/>
                </w:rPr>
                <w:t>1830 mm</w:t>
              </w:r>
            </w:smartTag>
          </w:p>
        </w:tc>
        <w:tc>
          <w:tcPr>
            <w:tcW w:w="1062" w:type="pct"/>
            <w:shd w:val="clear" w:color="auto" w:fill="auto"/>
            <w:vAlign w:val="center"/>
          </w:tcPr>
          <w:p w14:paraId="347D3962" w14:textId="77777777" w:rsidR="00434190" w:rsidRPr="009361DA" w:rsidRDefault="00434190" w:rsidP="007237AA">
            <w:pPr>
              <w:pStyle w:val="Akapitzlist"/>
              <w:widowControl w:val="0"/>
              <w:suppressAutoHyphens/>
              <w:spacing w:before="40" w:after="40" w:line="240" w:lineRule="auto"/>
              <w:ind w:hanging="687"/>
              <w:jc w:val="center"/>
              <w:rPr>
                <w:rFonts w:ascii="Arial" w:hAnsi="Arial" w:cs="Arial"/>
              </w:rPr>
            </w:pPr>
          </w:p>
        </w:tc>
      </w:tr>
      <w:tr w:rsidR="009361DA" w:rsidRPr="009361DA" w14:paraId="06E3F948" w14:textId="77777777" w:rsidTr="00434190">
        <w:tc>
          <w:tcPr>
            <w:tcW w:w="193" w:type="pct"/>
            <w:shd w:val="clear" w:color="auto" w:fill="auto"/>
            <w:vAlign w:val="center"/>
          </w:tcPr>
          <w:p w14:paraId="3C1D383D" w14:textId="77777777" w:rsidR="00434190" w:rsidRPr="009361DA" w:rsidRDefault="00434190" w:rsidP="007237AA">
            <w:pPr>
              <w:widowControl w:val="0"/>
              <w:spacing w:before="40" w:after="40"/>
              <w:jc w:val="center"/>
              <w:rPr>
                <w:rFonts w:ascii="Arial" w:hAnsi="Arial" w:cs="Arial"/>
                <w:szCs w:val="22"/>
              </w:rPr>
            </w:pPr>
            <w:r w:rsidRPr="009361DA">
              <w:rPr>
                <w:rFonts w:ascii="Arial" w:hAnsi="Arial" w:cs="Arial"/>
                <w:szCs w:val="22"/>
              </w:rPr>
              <w:t>7.</w:t>
            </w:r>
          </w:p>
        </w:tc>
        <w:tc>
          <w:tcPr>
            <w:tcW w:w="3745" w:type="pct"/>
            <w:shd w:val="clear" w:color="auto" w:fill="auto"/>
            <w:vAlign w:val="center"/>
          </w:tcPr>
          <w:p w14:paraId="4803545A" w14:textId="77777777" w:rsidR="00434190" w:rsidRPr="009361DA" w:rsidRDefault="00434190" w:rsidP="007237AA">
            <w:pPr>
              <w:pStyle w:val="Akapitzlist"/>
              <w:widowControl w:val="0"/>
              <w:suppressAutoHyphens/>
              <w:spacing w:before="40" w:after="40" w:line="240" w:lineRule="auto"/>
              <w:ind w:hanging="687"/>
              <w:rPr>
                <w:rFonts w:ascii="Arial" w:hAnsi="Arial" w:cs="Arial"/>
              </w:rPr>
            </w:pPr>
            <w:r w:rsidRPr="009361DA">
              <w:rPr>
                <w:rFonts w:ascii="Arial" w:hAnsi="Arial" w:cs="Arial"/>
              </w:rPr>
              <w:t xml:space="preserve">Podszybie </w:t>
            </w:r>
            <w:smartTag w:uri="urn:schemas-microsoft-com:office:smarttags" w:element="metricconverter">
              <w:smartTagPr>
                <w:attr w:name="ProductID" w:val="800 mm"/>
              </w:smartTagPr>
              <w:r w:rsidRPr="009361DA">
                <w:rPr>
                  <w:rFonts w:ascii="Arial" w:hAnsi="Arial" w:cs="Arial"/>
                </w:rPr>
                <w:t>800 mm</w:t>
              </w:r>
            </w:smartTag>
          </w:p>
        </w:tc>
        <w:tc>
          <w:tcPr>
            <w:tcW w:w="1062" w:type="pct"/>
            <w:shd w:val="clear" w:color="auto" w:fill="auto"/>
            <w:vAlign w:val="center"/>
          </w:tcPr>
          <w:p w14:paraId="42C7D284" w14:textId="77777777" w:rsidR="00434190" w:rsidRPr="009361DA" w:rsidRDefault="00434190" w:rsidP="007237AA">
            <w:pPr>
              <w:pStyle w:val="Akapitzlist"/>
              <w:widowControl w:val="0"/>
              <w:suppressAutoHyphens/>
              <w:spacing w:before="40" w:after="40" w:line="240" w:lineRule="auto"/>
              <w:ind w:hanging="687"/>
              <w:jc w:val="center"/>
              <w:rPr>
                <w:rFonts w:ascii="Arial" w:hAnsi="Arial" w:cs="Arial"/>
              </w:rPr>
            </w:pPr>
          </w:p>
        </w:tc>
      </w:tr>
      <w:tr w:rsidR="009361DA" w:rsidRPr="009361DA" w14:paraId="0440CACC" w14:textId="77777777" w:rsidTr="00434190">
        <w:tc>
          <w:tcPr>
            <w:tcW w:w="193" w:type="pct"/>
            <w:shd w:val="clear" w:color="auto" w:fill="auto"/>
            <w:vAlign w:val="center"/>
          </w:tcPr>
          <w:p w14:paraId="72DF0523" w14:textId="77777777" w:rsidR="00434190" w:rsidRPr="009361DA" w:rsidRDefault="00434190" w:rsidP="007237AA">
            <w:pPr>
              <w:widowControl w:val="0"/>
              <w:spacing w:before="40" w:after="40"/>
              <w:jc w:val="center"/>
              <w:rPr>
                <w:rFonts w:ascii="Arial" w:hAnsi="Arial" w:cs="Arial"/>
                <w:szCs w:val="22"/>
              </w:rPr>
            </w:pPr>
            <w:r w:rsidRPr="009361DA">
              <w:rPr>
                <w:rFonts w:ascii="Arial" w:hAnsi="Arial" w:cs="Arial"/>
                <w:szCs w:val="22"/>
              </w:rPr>
              <w:t>8.</w:t>
            </w:r>
          </w:p>
        </w:tc>
        <w:tc>
          <w:tcPr>
            <w:tcW w:w="3745" w:type="pct"/>
            <w:shd w:val="clear" w:color="auto" w:fill="auto"/>
            <w:vAlign w:val="center"/>
          </w:tcPr>
          <w:p w14:paraId="70D50294" w14:textId="77777777" w:rsidR="00434190" w:rsidRPr="009361DA" w:rsidRDefault="00434190" w:rsidP="007237AA">
            <w:pPr>
              <w:pStyle w:val="Bezodstpw"/>
              <w:widowControl w:val="0"/>
              <w:spacing w:before="40" w:after="40"/>
              <w:rPr>
                <w:rFonts w:ascii="Arial" w:hAnsi="Arial" w:cs="Arial"/>
              </w:rPr>
            </w:pPr>
            <w:r w:rsidRPr="009361DA">
              <w:rPr>
                <w:rFonts w:ascii="Arial" w:hAnsi="Arial" w:cs="Arial"/>
              </w:rPr>
              <w:t xml:space="preserve">Maszynownia górna bezpośrednio nad szybem - nie dopuszcza się dźwigów hydraulicznych i </w:t>
            </w:r>
            <w:r w:rsidR="000561A9" w:rsidRPr="009361DA">
              <w:rPr>
                <w:rFonts w:ascii="Arial" w:hAnsi="Arial" w:cs="Arial"/>
              </w:rPr>
              <w:t>bez maszynowni</w:t>
            </w:r>
          </w:p>
        </w:tc>
        <w:tc>
          <w:tcPr>
            <w:tcW w:w="1062" w:type="pct"/>
            <w:shd w:val="clear" w:color="auto" w:fill="auto"/>
            <w:vAlign w:val="center"/>
          </w:tcPr>
          <w:p w14:paraId="36D0D324" w14:textId="77777777" w:rsidR="00434190" w:rsidRPr="009361DA" w:rsidRDefault="00434190" w:rsidP="007237AA">
            <w:pPr>
              <w:pStyle w:val="Bezodstpw"/>
              <w:widowControl w:val="0"/>
              <w:spacing w:before="40" w:after="40"/>
              <w:jc w:val="center"/>
              <w:rPr>
                <w:rFonts w:ascii="Arial" w:hAnsi="Arial" w:cs="Arial"/>
              </w:rPr>
            </w:pPr>
          </w:p>
        </w:tc>
      </w:tr>
      <w:tr w:rsidR="009361DA" w:rsidRPr="009361DA" w14:paraId="114104FB" w14:textId="77777777" w:rsidTr="00434190">
        <w:tc>
          <w:tcPr>
            <w:tcW w:w="193" w:type="pct"/>
            <w:shd w:val="clear" w:color="auto" w:fill="auto"/>
            <w:vAlign w:val="center"/>
          </w:tcPr>
          <w:p w14:paraId="44B0A8DC" w14:textId="77777777" w:rsidR="00434190" w:rsidRPr="009361DA" w:rsidRDefault="00434190" w:rsidP="007237AA">
            <w:pPr>
              <w:widowControl w:val="0"/>
              <w:spacing w:before="40" w:after="40"/>
              <w:jc w:val="center"/>
              <w:rPr>
                <w:rFonts w:ascii="Arial" w:hAnsi="Arial" w:cs="Arial"/>
                <w:szCs w:val="22"/>
              </w:rPr>
            </w:pPr>
            <w:r w:rsidRPr="009361DA">
              <w:rPr>
                <w:rFonts w:ascii="Arial" w:hAnsi="Arial" w:cs="Arial"/>
                <w:szCs w:val="22"/>
              </w:rPr>
              <w:t>9.</w:t>
            </w:r>
          </w:p>
        </w:tc>
        <w:tc>
          <w:tcPr>
            <w:tcW w:w="3745" w:type="pct"/>
            <w:shd w:val="clear" w:color="auto" w:fill="auto"/>
            <w:vAlign w:val="center"/>
          </w:tcPr>
          <w:p w14:paraId="484AD4F7" w14:textId="77777777" w:rsidR="00434190" w:rsidRPr="009361DA" w:rsidRDefault="00434190" w:rsidP="007237AA">
            <w:pPr>
              <w:pStyle w:val="Bezodstpw"/>
              <w:widowControl w:val="0"/>
              <w:spacing w:before="40" w:after="40"/>
              <w:rPr>
                <w:rFonts w:ascii="Arial" w:hAnsi="Arial" w:cs="Arial"/>
              </w:rPr>
            </w:pPr>
            <w:r w:rsidRPr="009361DA">
              <w:rPr>
                <w:rFonts w:ascii="Arial" w:hAnsi="Arial" w:cs="Arial"/>
              </w:rPr>
              <w:t>Dźwig konstrukcji samonośnej</w:t>
            </w:r>
          </w:p>
        </w:tc>
        <w:tc>
          <w:tcPr>
            <w:tcW w:w="1062" w:type="pct"/>
            <w:shd w:val="clear" w:color="auto" w:fill="auto"/>
            <w:vAlign w:val="center"/>
          </w:tcPr>
          <w:p w14:paraId="79D8E7C9" w14:textId="77777777" w:rsidR="00434190" w:rsidRPr="009361DA" w:rsidRDefault="00434190" w:rsidP="007237AA">
            <w:pPr>
              <w:pStyle w:val="Bezodstpw"/>
              <w:widowControl w:val="0"/>
              <w:spacing w:before="40" w:after="40"/>
              <w:jc w:val="center"/>
              <w:rPr>
                <w:rFonts w:ascii="Arial" w:hAnsi="Arial" w:cs="Arial"/>
              </w:rPr>
            </w:pPr>
          </w:p>
        </w:tc>
      </w:tr>
      <w:tr w:rsidR="009361DA" w:rsidRPr="009361DA" w14:paraId="507C02AE" w14:textId="77777777" w:rsidTr="00434190">
        <w:tc>
          <w:tcPr>
            <w:tcW w:w="193" w:type="pct"/>
            <w:shd w:val="clear" w:color="auto" w:fill="auto"/>
            <w:vAlign w:val="center"/>
          </w:tcPr>
          <w:p w14:paraId="0668C783" w14:textId="77777777" w:rsidR="00434190" w:rsidRPr="009361DA" w:rsidRDefault="00434190" w:rsidP="007237AA">
            <w:pPr>
              <w:widowControl w:val="0"/>
              <w:spacing w:before="40" w:after="40"/>
              <w:jc w:val="center"/>
              <w:rPr>
                <w:rFonts w:ascii="Arial" w:hAnsi="Arial" w:cs="Arial"/>
                <w:szCs w:val="22"/>
              </w:rPr>
            </w:pPr>
            <w:r w:rsidRPr="009361DA">
              <w:rPr>
                <w:rFonts w:ascii="Arial" w:hAnsi="Arial" w:cs="Arial"/>
                <w:szCs w:val="22"/>
              </w:rPr>
              <w:t>10.</w:t>
            </w:r>
          </w:p>
        </w:tc>
        <w:tc>
          <w:tcPr>
            <w:tcW w:w="3745" w:type="pct"/>
            <w:shd w:val="clear" w:color="auto" w:fill="auto"/>
            <w:vAlign w:val="center"/>
          </w:tcPr>
          <w:p w14:paraId="7CBA9426" w14:textId="77777777" w:rsidR="00434190" w:rsidRPr="009361DA" w:rsidRDefault="00434190" w:rsidP="007237AA">
            <w:pPr>
              <w:pStyle w:val="Akapitzlist"/>
              <w:widowControl w:val="0"/>
              <w:suppressAutoHyphens/>
              <w:spacing w:before="40" w:after="40" w:line="240" w:lineRule="auto"/>
              <w:ind w:left="33"/>
              <w:rPr>
                <w:rFonts w:ascii="Arial" w:hAnsi="Arial" w:cs="Arial"/>
              </w:rPr>
            </w:pPr>
            <w:r w:rsidRPr="009361DA">
              <w:rPr>
                <w:rFonts w:ascii="Arial" w:hAnsi="Arial" w:cs="Arial"/>
              </w:rPr>
              <w:t>Drzwi przystankowe I, II, III piętro oraz maszynowni w wykonaniu przeciwpożarowym w klasie min. EI 60</w:t>
            </w:r>
            <w:r w:rsidR="004951FD" w:rsidRPr="009361DA">
              <w:rPr>
                <w:rFonts w:ascii="Arial" w:hAnsi="Arial" w:cs="Arial"/>
              </w:rPr>
              <w:t>, wyposażone w samozamykacz</w:t>
            </w:r>
            <w:r w:rsidRPr="009361DA">
              <w:rPr>
                <w:rFonts w:ascii="Arial" w:hAnsi="Arial" w:cs="Arial"/>
              </w:rPr>
              <w:t xml:space="preserve"> – stal nierdzewna szczotkowana (drzwi na parterze drzwi bezklasowe)</w:t>
            </w:r>
          </w:p>
        </w:tc>
        <w:tc>
          <w:tcPr>
            <w:tcW w:w="1062" w:type="pct"/>
            <w:shd w:val="clear" w:color="auto" w:fill="auto"/>
            <w:vAlign w:val="center"/>
          </w:tcPr>
          <w:p w14:paraId="1CD2726A" w14:textId="77777777" w:rsidR="00434190" w:rsidRPr="009361DA" w:rsidRDefault="00434190" w:rsidP="007237AA">
            <w:pPr>
              <w:pStyle w:val="Akapitzlist"/>
              <w:widowControl w:val="0"/>
              <w:suppressAutoHyphens/>
              <w:spacing w:before="40" w:after="40" w:line="240" w:lineRule="auto"/>
              <w:ind w:left="33"/>
              <w:jc w:val="center"/>
              <w:rPr>
                <w:rFonts w:ascii="Arial" w:hAnsi="Arial" w:cs="Arial"/>
              </w:rPr>
            </w:pPr>
          </w:p>
        </w:tc>
      </w:tr>
      <w:tr w:rsidR="009361DA" w:rsidRPr="009361DA" w14:paraId="45ACF8B7" w14:textId="77777777" w:rsidTr="00434190">
        <w:tc>
          <w:tcPr>
            <w:tcW w:w="193" w:type="pct"/>
            <w:shd w:val="clear" w:color="auto" w:fill="auto"/>
            <w:vAlign w:val="center"/>
          </w:tcPr>
          <w:p w14:paraId="407FB390" w14:textId="77777777" w:rsidR="00434190" w:rsidRPr="009361DA" w:rsidRDefault="00434190" w:rsidP="007237AA">
            <w:pPr>
              <w:widowControl w:val="0"/>
              <w:spacing w:before="40" w:after="40"/>
              <w:jc w:val="center"/>
              <w:rPr>
                <w:rFonts w:ascii="Arial" w:hAnsi="Arial" w:cs="Arial"/>
                <w:szCs w:val="22"/>
              </w:rPr>
            </w:pPr>
            <w:r w:rsidRPr="009361DA">
              <w:rPr>
                <w:rFonts w:ascii="Arial" w:hAnsi="Arial" w:cs="Arial"/>
                <w:szCs w:val="22"/>
              </w:rPr>
              <w:t>11.</w:t>
            </w:r>
          </w:p>
        </w:tc>
        <w:tc>
          <w:tcPr>
            <w:tcW w:w="3745" w:type="pct"/>
            <w:shd w:val="clear" w:color="auto" w:fill="auto"/>
            <w:vAlign w:val="center"/>
          </w:tcPr>
          <w:p w14:paraId="7E1879CB" w14:textId="77777777" w:rsidR="00434190" w:rsidRPr="009361DA" w:rsidRDefault="00434190" w:rsidP="007237AA">
            <w:pPr>
              <w:pStyle w:val="Akapitzlist"/>
              <w:widowControl w:val="0"/>
              <w:suppressAutoHyphens/>
              <w:spacing w:before="40" w:after="40" w:line="240" w:lineRule="auto"/>
              <w:ind w:hanging="687"/>
              <w:rPr>
                <w:rFonts w:ascii="Arial" w:hAnsi="Arial" w:cs="Arial"/>
              </w:rPr>
            </w:pPr>
            <w:r w:rsidRPr="009361DA">
              <w:rPr>
                <w:rFonts w:ascii="Arial" w:hAnsi="Arial" w:cs="Arial"/>
              </w:rPr>
              <w:t>Wykonanie kabiny w stali nierdzewnej z półką w kabinie</w:t>
            </w:r>
          </w:p>
        </w:tc>
        <w:tc>
          <w:tcPr>
            <w:tcW w:w="1062" w:type="pct"/>
            <w:shd w:val="clear" w:color="auto" w:fill="auto"/>
            <w:vAlign w:val="center"/>
          </w:tcPr>
          <w:p w14:paraId="0C0562D3" w14:textId="77777777" w:rsidR="00434190" w:rsidRPr="009361DA" w:rsidRDefault="00434190" w:rsidP="007237AA">
            <w:pPr>
              <w:pStyle w:val="Akapitzlist"/>
              <w:widowControl w:val="0"/>
              <w:suppressAutoHyphens/>
              <w:spacing w:before="40" w:after="40" w:line="240" w:lineRule="auto"/>
              <w:ind w:hanging="687"/>
              <w:jc w:val="center"/>
              <w:rPr>
                <w:rFonts w:ascii="Arial" w:hAnsi="Arial" w:cs="Arial"/>
              </w:rPr>
            </w:pPr>
          </w:p>
        </w:tc>
      </w:tr>
      <w:tr w:rsidR="009361DA" w:rsidRPr="009361DA" w14:paraId="1BAFB2A2" w14:textId="77777777" w:rsidTr="00434190">
        <w:tc>
          <w:tcPr>
            <w:tcW w:w="193" w:type="pct"/>
            <w:shd w:val="clear" w:color="auto" w:fill="auto"/>
            <w:vAlign w:val="center"/>
          </w:tcPr>
          <w:p w14:paraId="17CE69F0" w14:textId="77777777" w:rsidR="00434190" w:rsidRPr="009361DA" w:rsidRDefault="00434190" w:rsidP="007237AA">
            <w:pPr>
              <w:widowControl w:val="0"/>
              <w:spacing w:before="40" w:after="40"/>
              <w:jc w:val="center"/>
              <w:rPr>
                <w:rFonts w:ascii="Arial" w:hAnsi="Arial" w:cs="Arial"/>
                <w:szCs w:val="22"/>
              </w:rPr>
            </w:pPr>
            <w:r w:rsidRPr="009361DA">
              <w:rPr>
                <w:rFonts w:ascii="Arial" w:hAnsi="Arial" w:cs="Arial"/>
                <w:szCs w:val="22"/>
              </w:rPr>
              <w:t>12.</w:t>
            </w:r>
          </w:p>
        </w:tc>
        <w:tc>
          <w:tcPr>
            <w:tcW w:w="3745" w:type="pct"/>
            <w:shd w:val="clear" w:color="auto" w:fill="auto"/>
            <w:vAlign w:val="center"/>
          </w:tcPr>
          <w:p w14:paraId="64C2CD6A" w14:textId="77777777" w:rsidR="00434190" w:rsidRPr="009361DA" w:rsidRDefault="00434190" w:rsidP="007237AA">
            <w:pPr>
              <w:widowControl w:val="0"/>
              <w:spacing w:before="40" w:after="40"/>
              <w:ind w:firstLine="33"/>
              <w:rPr>
                <w:rFonts w:ascii="Arial" w:hAnsi="Arial" w:cs="Arial"/>
                <w:b/>
                <w:szCs w:val="22"/>
              </w:rPr>
            </w:pPr>
            <w:r w:rsidRPr="009361DA">
              <w:rPr>
                <w:rFonts w:ascii="Arial" w:hAnsi="Arial" w:cs="Arial"/>
                <w:szCs w:val="22"/>
              </w:rPr>
              <w:t>Dźwig musi spełniać wymagania normy EN 81-31</w:t>
            </w:r>
          </w:p>
        </w:tc>
        <w:tc>
          <w:tcPr>
            <w:tcW w:w="1062" w:type="pct"/>
            <w:shd w:val="clear" w:color="auto" w:fill="auto"/>
            <w:vAlign w:val="center"/>
          </w:tcPr>
          <w:p w14:paraId="204F4250" w14:textId="77777777" w:rsidR="00434190" w:rsidRPr="009361DA" w:rsidRDefault="00434190" w:rsidP="007237AA">
            <w:pPr>
              <w:widowControl w:val="0"/>
              <w:spacing w:before="40" w:after="40"/>
              <w:ind w:firstLine="33"/>
              <w:jc w:val="center"/>
              <w:rPr>
                <w:rFonts w:ascii="Arial" w:hAnsi="Arial" w:cs="Arial"/>
                <w:szCs w:val="22"/>
              </w:rPr>
            </w:pPr>
          </w:p>
        </w:tc>
      </w:tr>
    </w:tbl>
    <w:p w14:paraId="3E64B3D6" w14:textId="77777777" w:rsidR="00434190" w:rsidRPr="009361DA" w:rsidRDefault="00434190" w:rsidP="007237AA">
      <w:pPr>
        <w:pStyle w:val="Styl"/>
        <w:widowControl w:val="0"/>
        <w:shd w:val="clear" w:color="auto" w:fill="FFFFFE"/>
        <w:spacing w:before="254" w:line="276" w:lineRule="auto"/>
        <w:ind w:right="9"/>
        <w:rPr>
          <w:rFonts w:ascii="Arial" w:hAnsi="Arial" w:cs="Arial"/>
          <w:sz w:val="22"/>
          <w:szCs w:val="22"/>
          <w:shd w:val="clear" w:color="auto" w:fill="FFFFFE"/>
        </w:rPr>
      </w:pPr>
    </w:p>
    <w:p w14:paraId="3854016B" w14:textId="08E7C9E6" w:rsidR="00434190" w:rsidRPr="009361DA" w:rsidRDefault="00434190" w:rsidP="007237AA">
      <w:pPr>
        <w:pStyle w:val="Styl"/>
        <w:widowControl w:val="0"/>
        <w:numPr>
          <w:ilvl w:val="0"/>
          <w:numId w:val="71"/>
        </w:numPr>
        <w:shd w:val="clear" w:color="auto" w:fill="FFFFFE"/>
        <w:ind w:right="9"/>
        <w:jc w:val="both"/>
        <w:rPr>
          <w:rFonts w:ascii="Arial" w:hAnsi="Arial" w:cs="Arial"/>
          <w:sz w:val="22"/>
          <w:szCs w:val="22"/>
          <w:shd w:val="clear" w:color="auto" w:fill="FFFFFE"/>
        </w:rPr>
      </w:pPr>
      <w:r w:rsidRPr="009361DA">
        <w:rPr>
          <w:rFonts w:ascii="Arial" w:hAnsi="Arial" w:cs="Arial"/>
          <w:sz w:val="22"/>
          <w:szCs w:val="22"/>
          <w:shd w:val="clear" w:color="auto" w:fill="FFFFFE"/>
        </w:rPr>
        <w:t xml:space="preserve">Zakres robót w części dotyczącej odnowienia szybów i maszynowni </w:t>
      </w:r>
      <w:r w:rsidRPr="009361DA">
        <w:rPr>
          <w:rFonts w:ascii="Arial" w:hAnsi="Arial" w:cs="Arial"/>
          <w:sz w:val="22"/>
          <w:szCs w:val="22"/>
        </w:rPr>
        <w:t>(roboty remontowe malarsko</w:t>
      </w:r>
      <w:r w:rsidR="00653F2F">
        <w:rPr>
          <w:rFonts w:ascii="Arial" w:hAnsi="Arial" w:cs="Arial"/>
          <w:sz w:val="22"/>
          <w:szCs w:val="22"/>
        </w:rPr>
        <w:t>-</w:t>
      </w:r>
      <w:r w:rsidRPr="009361DA">
        <w:rPr>
          <w:rFonts w:ascii="Arial" w:hAnsi="Arial" w:cs="Arial"/>
          <w:sz w:val="22"/>
          <w:szCs w:val="22"/>
        </w:rPr>
        <w:t xml:space="preserve">lakiernicze) </w:t>
      </w:r>
      <w:r w:rsidRPr="009361DA">
        <w:rPr>
          <w:rFonts w:ascii="Arial" w:hAnsi="Arial" w:cs="Arial"/>
          <w:sz w:val="22"/>
          <w:szCs w:val="22"/>
          <w:shd w:val="clear" w:color="auto" w:fill="FFFFFE"/>
        </w:rPr>
        <w:t xml:space="preserve">pod dźwigi elektryczne obejmuje następujące czynności: </w:t>
      </w:r>
    </w:p>
    <w:p w14:paraId="09C73633" w14:textId="77777777" w:rsidR="007E1052" w:rsidRPr="009361DA" w:rsidRDefault="00434190" w:rsidP="007237AA">
      <w:pPr>
        <w:pStyle w:val="Styl"/>
        <w:widowControl w:val="0"/>
        <w:numPr>
          <w:ilvl w:val="0"/>
          <w:numId w:val="70"/>
        </w:numPr>
        <w:shd w:val="clear" w:color="auto" w:fill="FFFFFE"/>
        <w:tabs>
          <w:tab w:val="clear" w:pos="4536"/>
          <w:tab w:val="clear" w:pos="9072"/>
        </w:tabs>
        <w:autoSpaceDE w:val="0"/>
        <w:autoSpaceDN w:val="0"/>
        <w:adjustRightInd w:val="0"/>
        <w:jc w:val="both"/>
        <w:rPr>
          <w:rFonts w:ascii="Arial" w:hAnsi="Arial" w:cs="Arial"/>
          <w:sz w:val="22"/>
          <w:szCs w:val="22"/>
          <w:shd w:val="clear" w:color="auto" w:fill="FFFFFE"/>
        </w:rPr>
      </w:pPr>
      <w:r w:rsidRPr="009361DA">
        <w:rPr>
          <w:rFonts w:ascii="Arial" w:hAnsi="Arial" w:cs="Arial"/>
          <w:sz w:val="22"/>
          <w:szCs w:val="22"/>
          <w:shd w:val="clear" w:color="auto" w:fill="FFFFFE"/>
        </w:rPr>
        <w:t xml:space="preserve">przygotowanie otworów drzwiowych pod nowe drzwi szybowe oraz obróbka otworów drzwiowych "na </w:t>
      </w:r>
      <w:proofErr w:type="spellStart"/>
      <w:r w:rsidRPr="009361DA">
        <w:rPr>
          <w:rFonts w:ascii="Arial" w:hAnsi="Arial" w:cs="Arial"/>
          <w:sz w:val="22"/>
          <w:szCs w:val="22"/>
          <w:shd w:val="clear" w:color="auto" w:fill="FFFFFE"/>
        </w:rPr>
        <w:t>gotowo</w:t>
      </w:r>
      <w:proofErr w:type="spellEnd"/>
      <w:r w:rsidRPr="009361DA">
        <w:rPr>
          <w:rFonts w:ascii="Arial" w:hAnsi="Arial" w:cs="Arial"/>
          <w:sz w:val="22"/>
          <w:szCs w:val="22"/>
          <w:shd w:val="clear" w:color="auto" w:fill="FFFFFE"/>
        </w:rPr>
        <w:t xml:space="preserve">" po montażu dźwigów; </w:t>
      </w:r>
    </w:p>
    <w:p w14:paraId="3A76EB37" w14:textId="77777777" w:rsidR="007E1052" w:rsidRPr="009361DA" w:rsidRDefault="00434190" w:rsidP="007237AA">
      <w:pPr>
        <w:pStyle w:val="Styl"/>
        <w:widowControl w:val="0"/>
        <w:numPr>
          <w:ilvl w:val="0"/>
          <w:numId w:val="70"/>
        </w:numPr>
        <w:shd w:val="clear" w:color="auto" w:fill="FFFFFE"/>
        <w:tabs>
          <w:tab w:val="clear" w:pos="4536"/>
          <w:tab w:val="clear" w:pos="9072"/>
        </w:tabs>
        <w:autoSpaceDE w:val="0"/>
        <w:autoSpaceDN w:val="0"/>
        <w:adjustRightInd w:val="0"/>
        <w:jc w:val="both"/>
        <w:rPr>
          <w:rFonts w:ascii="Arial" w:hAnsi="Arial" w:cs="Arial"/>
          <w:sz w:val="22"/>
          <w:szCs w:val="22"/>
          <w:shd w:val="clear" w:color="auto" w:fill="FFFFFE"/>
        </w:rPr>
      </w:pPr>
      <w:r w:rsidRPr="009361DA">
        <w:rPr>
          <w:rFonts w:ascii="Arial" w:hAnsi="Arial" w:cs="Arial"/>
          <w:sz w:val="22"/>
          <w:szCs w:val="22"/>
          <w:shd w:val="clear" w:color="auto" w:fill="FFFFFE"/>
        </w:rPr>
        <w:t xml:space="preserve">oczyszczenie i 2-krotne malowanie ścian szybów farbą niepylącą, </w:t>
      </w:r>
    </w:p>
    <w:p w14:paraId="7F2A68A8" w14:textId="77777777" w:rsidR="007E1052" w:rsidRPr="009361DA" w:rsidRDefault="00434190" w:rsidP="007237AA">
      <w:pPr>
        <w:pStyle w:val="Styl"/>
        <w:widowControl w:val="0"/>
        <w:numPr>
          <w:ilvl w:val="0"/>
          <w:numId w:val="70"/>
        </w:numPr>
        <w:shd w:val="clear" w:color="auto" w:fill="FFFFFE"/>
        <w:tabs>
          <w:tab w:val="clear" w:pos="4536"/>
          <w:tab w:val="clear" w:pos="9072"/>
        </w:tabs>
        <w:autoSpaceDE w:val="0"/>
        <w:autoSpaceDN w:val="0"/>
        <w:adjustRightInd w:val="0"/>
        <w:jc w:val="both"/>
        <w:rPr>
          <w:rFonts w:ascii="Arial" w:hAnsi="Arial" w:cs="Arial"/>
          <w:sz w:val="22"/>
          <w:szCs w:val="22"/>
          <w:shd w:val="clear" w:color="auto" w:fill="FFFFFE"/>
        </w:rPr>
      </w:pPr>
      <w:r w:rsidRPr="009361DA">
        <w:rPr>
          <w:rFonts w:ascii="Arial" w:hAnsi="Arial" w:cs="Arial"/>
          <w:sz w:val="22"/>
          <w:szCs w:val="22"/>
          <w:shd w:val="clear" w:color="auto" w:fill="FFFFFE"/>
        </w:rPr>
        <w:t xml:space="preserve">oczyszczenie i malowanie podszybia farbą olejoodporną; </w:t>
      </w:r>
    </w:p>
    <w:p w14:paraId="18FDE068" w14:textId="77777777" w:rsidR="007E1052" w:rsidRPr="009361DA" w:rsidRDefault="00434190" w:rsidP="007237AA">
      <w:pPr>
        <w:pStyle w:val="Styl"/>
        <w:widowControl w:val="0"/>
        <w:numPr>
          <w:ilvl w:val="0"/>
          <w:numId w:val="70"/>
        </w:numPr>
        <w:shd w:val="clear" w:color="auto" w:fill="FFFFFE"/>
        <w:tabs>
          <w:tab w:val="clear" w:pos="4536"/>
          <w:tab w:val="clear" w:pos="9072"/>
        </w:tabs>
        <w:autoSpaceDE w:val="0"/>
        <w:autoSpaceDN w:val="0"/>
        <w:adjustRightInd w:val="0"/>
        <w:jc w:val="both"/>
        <w:rPr>
          <w:rFonts w:ascii="Arial" w:hAnsi="Arial" w:cs="Arial"/>
          <w:sz w:val="22"/>
          <w:szCs w:val="22"/>
          <w:shd w:val="clear" w:color="auto" w:fill="FFFFFE"/>
        </w:rPr>
      </w:pPr>
      <w:r w:rsidRPr="009361DA">
        <w:rPr>
          <w:rFonts w:ascii="Arial" w:hAnsi="Arial" w:cs="Arial"/>
          <w:sz w:val="22"/>
          <w:szCs w:val="22"/>
          <w:shd w:val="clear" w:color="auto" w:fill="FFFFFE"/>
        </w:rPr>
        <w:t xml:space="preserve">malowanie sufitu w maszynowniach </w:t>
      </w:r>
      <w:r w:rsidRPr="009361DA">
        <w:rPr>
          <w:rFonts w:ascii="Arial" w:hAnsi="Arial" w:cs="Arial"/>
          <w:sz w:val="22"/>
          <w:szCs w:val="22"/>
        </w:rPr>
        <w:t xml:space="preserve">farbą niepylącą, malowanie ścian maszynowni farbą niepylącą po uprzednim oczyszczeniu powierzchni. Podłoga maszynowni dźwigów osobowych: wykładzina </w:t>
      </w:r>
      <w:proofErr w:type="spellStart"/>
      <w:r w:rsidRPr="009361DA">
        <w:rPr>
          <w:rFonts w:ascii="Arial" w:hAnsi="Arial" w:cs="Arial"/>
          <w:sz w:val="22"/>
          <w:szCs w:val="22"/>
        </w:rPr>
        <w:t>pcv</w:t>
      </w:r>
      <w:proofErr w:type="spellEnd"/>
      <w:r w:rsidRPr="009361DA">
        <w:rPr>
          <w:rFonts w:ascii="Arial" w:hAnsi="Arial" w:cs="Arial"/>
          <w:sz w:val="22"/>
          <w:szCs w:val="22"/>
        </w:rPr>
        <w:t xml:space="preserve"> antypoślizgowa, gładka, niepalna, trudnościeralna, instalowana po uprzednim oczyszczeniu powierzchni;</w:t>
      </w:r>
    </w:p>
    <w:p w14:paraId="5E96B47F" w14:textId="77777777" w:rsidR="007E1052" w:rsidRPr="009361DA" w:rsidRDefault="00434190" w:rsidP="007237AA">
      <w:pPr>
        <w:pStyle w:val="Styl"/>
        <w:widowControl w:val="0"/>
        <w:numPr>
          <w:ilvl w:val="0"/>
          <w:numId w:val="70"/>
        </w:numPr>
        <w:shd w:val="clear" w:color="auto" w:fill="FFFFFE"/>
        <w:tabs>
          <w:tab w:val="clear" w:pos="4536"/>
          <w:tab w:val="clear" w:pos="9072"/>
        </w:tabs>
        <w:autoSpaceDE w:val="0"/>
        <w:autoSpaceDN w:val="0"/>
        <w:adjustRightInd w:val="0"/>
        <w:jc w:val="both"/>
        <w:rPr>
          <w:rFonts w:ascii="Arial" w:hAnsi="Arial" w:cs="Arial"/>
          <w:sz w:val="22"/>
          <w:szCs w:val="22"/>
          <w:shd w:val="clear" w:color="auto" w:fill="FFFFFE"/>
        </w:rPr>
      </w:pPr>
      <w:r w:rsidRPr="009361DA">
        <w:rPr>
          <w:rFonts w:ascii="Arial" w:hAnsi="Arial" w:cs="Arial"/>
          <w:sz w:val="22"/>
          <w:szCs w:val="22"/>
        </w:rPr>
        <w:t xml:space="preserve">dostosowanie drzwi maszynowni do obowiązujących przepisów; </w:t>
      </w:r>
    </w:p>
    <w:p w14:paraId="56974740" w14:textId="77777777" w:rsidR="00434190" w:rsidRPr="009361DA" w:rsidRDefault="00434190" w:rsidP="007237AA">
      <w:pPr>
        <w:pStyle w:val="Styl"/>
        <w:widowControl w:val="0"/>
        <w:numPr>
          <w:ilvl w:val="0"/>
          <w:numId w:val="70"/>
        </w:numPr>
        <w:shd w:val="clear" w:color="auto" w:fill="FFFFFE"/>
        <w:tabs>
          <w:tab w:val="clear" w:pos="4536"/>
          <w:tab w:val="clear" w:pos="9072"/>
        </w:tabs>
        <w:autoSpaceDE w:val="0"/>
        <w:autoSpaceDN w:val="0"/>
        <w:adjustRightInd w:val="0"/>
        <w:jc w:val="both"/>
        <w:rPr>
          <w:rFonts w:ascii="Arial" w:hAnsi="Arial" w:cs="Arial"/>
          <w:sz w:val="22"/>
          <w:szCs w:val="22"/>
          <w:shd w:val="clear" w:color="auto" w:fill="FFFFFE"/>
        </w:rPr>
      </w:pPr>
      <w:r w:rsidRPr="009361DA">
        <w:rPr>
          <w:rFonts w:ascii="Arial" w:hAnsi="Arial" w:cs="Arial"/>
          <w:sz w:val="22"/>
          <w:szCs w:val="22"/>
        </w:rPr>
        <w:t xml:space="preserve">montaż innych instalacji, aparatów, urządzeń niezbędnych dla prawidłowej eksploatacji. </w:t>
      </w:r>
    </w:p>
    <w:p w14:paraId="0495374C" w14:textId="77777777" w:rsidR="007E1052" w:rsidRPr="009361DA" w:rsidRDefault="00434190" w:rsidP="007237AA">
      <w:pPr>
        <w:pStyle w:val="Tekstpodstawowy"/>
        <w:widowControl w:val="0"/>
        <w:numPr>
          <w:ilvl w:val="0"/>
          <w:numId w:val="71"/>
        </w:numPr>
        <w:spacing w:line="240" w:lineRule="auto"/>
        <w:rPr>
          <w:rFonts w:ascii="Arial" w:hAnsi="Arial" w:cs="Arial"/>
          <w:szCs w:val="22"/>
        </w:rPr>
      </w:pPr>
      <w:r w:rsidRPr="009361DA">
        <w:rPr>
          <w:rFonts w:ascii="Arial" w:hAnsi="Arial" w:cs="Arial"/>
          <w:szCs w:val="22"/>
        </w:rPr>
        <w:t xml:space="preserve">Dostawa dźwigów towarowo-osobowych i towarowego polegała będzie na ich montażu i uruchomieniu oraz notyfikacji w Urzędzie Dozoru Technicznego (UDT), a także demontażu starych dźwigów i ich utylizacji. </w:t>
      </w:r>
    </w:p>
    <w:p w14:paraId="6B77184D" w14:textId="2CA8B331" w:rsidR="004951FD" w:rsidRPr="009361DA" w:rsidRDefault="00434190" w:rsidP="00044D16">
      <w:pPr>
        <w:pStyle w:val="Tekstpodstawowy"/>
        <w:widowControl w:val="0"/>
        <w:numPr>
          <w:ilvl w:val="0"/>
          <w:numId w:val="71"/>
        </w:numPr>
        <w:spacing w:line="240" w:lineRule="auto"/>
        <w:rPr>
          <w:rFonts w:ascii="Arial" w:hAnsi="Arial" w:cs="Arial"/>
          <w:szCs w:val="22"/>
        </w:rPr>
      </w:pPr>
      <w:r w:rsidRPr="009361DA">
        <w:rPr>
          <w:rFonts w:ascii="Arial" w:hAnsi="Arial" w:cs="Arial"/>
          <w:szCs w:val="22"/>
        </w:rPr>
        <w:t>Dostawa wraz z montażem będzie wykonywana w obiek</w:t>
      </w:r>
      <w:r w:rsidR="007E1052" w:rsidRPr="009361DA">
        <w:rPr>
          <w:rFonts w:ascii="Arial" w:hAnsi="Arial" w:cs="Arial"/>
          <w:szCs w:val="22"/>
        </w:rPr>
        <w:t xml:space="preserve">cie czynnym, w holach głównych </w:t>
      </w:r>
      <w:r w:rsidRPr="009361DA">
        <w:rPr>
          <w:rFonts w:ascii="Arial" w:hAnsi="Arial" w:cs="Arial"/>
          <w:szCs w:val="22"/>
        </w:rPr>
        <w:t xml:space="preserve">budynku szpitala (widy osobowo-towarowe) oraz </w:t>
      </w:r>
      <w:r w:rsidR="00E23FC6" w:rsidRPr="009361DA">
        <w:rPr>
          <w:rFonts w:ascii="Arial" w:hAnsi="Arial" w:cs="Arial"/>
          <w:szCs w:val="22"/>
        </w:rPr>
        <w:br/>
      </w:r>
      <w:r w:rsidRPr="009361DA">
        <w:rPr>
          <w:rFonts w:ascii="Arial" w:hAnsi="Arial" w:cs="Arial"/>
          <w:szCs w:val="22"/>
        </w:rPr>
        <w:t xml:space="preserve">w pomieszczeniach kuchni szpitalnej i kuchenek oddziałowych (winda towarowa). </w:t>
      </w:r>
      <w:r w:rsidR="004951FD" w:rsidRPr="009361DA">
        <w:rPr>
          <w:rFonts w:ascii="Arial" w:hAnsi="Arial" w:cs="Arial"/>
          <w:szCs w:val="22"/>
        </w:rPr>
        <w:t>Wykonawca ze szczególnym uwzględnieniem tych okoliczności wykona stosowne zabezpieczenia terenu wykonywanych prac.</w:t>
      </w:r>
    </w:p>
    <w:p w14:paraId="52EC3CEE" w14:textId="77777777" w:rsidR="004951FD" w:rsidRPr="009361DA" w:rsidRDefault="004951FD" w:rsidP="007237AA">
      <w:pPr>
        <w:pStyle w:val="Tekstpodstawowy"/>
        <w:widowControl w:val="0"/>
        <w:numPr>
          <w:ilvl w:val="0"/>
          <w:numId w:val="71"/>
        </w:numPr>
        <w:spacing w:line="240" w:lineRule="auto"/>
        <w:rPr>
          <w:rFonts w:ascii="Arial" w:hAnsi="Arial" w:cs="Arial"/>
          <w:szCs w:val="22"/>
        </w:rPr>
      </w:pPr>
      <w:r w:rsidRPr="009361DA">
        <w:rPr>
          <w:rFonts w:ascii="Arial" w:hAnsi="Arial" w:cs="Arial"/>
          <w:szCs w:val="22"/>
        </w:rPr>
        <w:t xml:space="preserve">Wymiana dźwigów osobowych musi odbywać się pojedynczo tzn. po wykonaniu instalacji i uruchomieniu pierwszego dźwigu będzie można przystąpić do wymiany drugiego dźwigu. </w:t>
      </w:r>
    </w:p>
    <w:p w14:paraId="4BEA5326" w14:textId="77777777" w:rsidR="00044D16" w:rsidRPr="009361DA" w:rsidRDefault="004951FD" w:rsidP="00044D16">
      <w:pPr>
        <w:pStyle w:val="Tekstpodstawowy"/>
        <w:widowControl w:val="0"/>
        <w:numPr>
          <w:ilvl w:val="0"/>
          <w:numId w:val="71"/>
        </w:numPr>
        <w:spacing w:line="240" w:lineRule="auto"/>
        <w:rPr>
          <w:rFonts w:ascii="Arial" w:hAnsi="Arial" w:cs="Arial"/>
          <w:szCs w:val="22"/>
        </w:rPr>
      </w:pPr>
      <w:r w:rsidRPr="009361DA">
        <w:rPr>
          <w:rFonts w:ascii="Arial" w:hAnsi="Arial" w:cs="Arial"/>
          <w:szCs w:val="22"/>
        </w:rPr>
        <w:t>Wymiana dźwigu towarowego może być prowadzona w dowolnym</w:t>
      </w:r>
      <w:r w:rsidR="00044D16" w:rsidRPr="009361DA">
        <w:rPr>
          <w:rFonts w:ascii="Arial" w:hAnsi="Arial" w:cs="Arial"/>
          <w:szCs w:val="22"/>
        </w:rPr>
        <w:t xml:space="preserve"> okresie zaoferowanego terminu realizacji zamówienia,</w:t>
      </w:r>
      <w:r w:rsidRPr="009361DA">
        <w:rPr>
          <w:rFonts w:ascii="Arial" w:hAnsi="Arial" w:cs="Arial"/>
          <w:szCs w:val="22"/>
        </w:rPr>
        <w:t xml:space="preserve"> jednakże wszelkie prace związane z jego instalacją i uruchomieniem nie mogą trwać dłużej niż 2 (dwa) tygodnie. </w:t>
      </w:r>
    </w:p>
    <w:p w14:paraId="7784A6BA" w14:textId="77777777" w:rsidR="004951FD" w:rsidRPr="009361DA" w:rsidRDefault="004951FD" w:rsidP="00044D16">
      <w:pPr>
        <w:pStyle w:val="Tekstpodstawowy"/>
        <w:widowControl w:val="0"/>
        <w:numPr>
          <w:ilvl w:val="0"/>
          <w:numId w:val="71"/>
        </w:numPr>
        <w:spacing w:line="240" w:lineRule="auto"/>
        <w:rPr>
          <w:rFonts w:ascii="Arial" w:hAnsi="Arial" w:cs="Arial"/>
          <w:szCs w:val="22"/>
        </w:rPr>
      </w:pPr>
      <w:r w:rsidRPr="009361DA">
        <w:rPr>
          <w:rFonts w:ascii="Arial" w:hAnsi="Arial" w:cs="Arial"/>
          <w:szCs w:val="22"/>
        </w:rPr>
        <w:t xml:space="preserve">Wszystkie terminy </w:t>
      </w:r>
      <w:r w:rsidR="00044D16" w:rsidRPr="009361DA">
        <w:rPr>
          <w:rFonts w:ascii="Arial" w:hAnsi="Arial" w:cs="Arial"/>
          <w:szCs w:val="22"/>
        </w:rPr>
        <w:t>rozpoczęcia</w:t>
      </w:r>
      <w:r w:rsidRPr="009361DA">
        <w:rPr>
          <w:rFonts w:ascii="Arial" w:hAnsi="Arial" w:cs="Arial"/>
          <w:szCs w:val="22"/>
        </w:rPr>
        <w:t xml:space="preserve"> prac</w:t>
      </w:r>
      <w:r w:rsidR="00044D16" w:rsidRPr="009361DA">
        <w:rPr>
          <w:rFonts w:ascii="Arial" w:hAnsi="Arial" w:cs="Arial"/>
          <w:szCs w:val="22"/>
        </w:rPr>
        <w:t xml:space="preserve"> przy poszczególnych dźwigach muszą być zgłoszone Zamawiającemu minimum 5 dni roboczych wcześniej. Zamawiający w uzasadnionych przypadkach zastrzega sobie prawo do korekty terminu rozpoczęcia prac przy poszczególnych dźwigach.</w:t>
      </w:r>
    </w:p>
    <w:p w14:paraId="36FD2A2D" w14:textId="77777777" w:rsidR="00656AFF" w:rsidRPr="009361DA" w:rsidRDefault="00656AFF" w:rsidP="00656AFF">
      <w:pPr>
        <w:pStyle w:val="Tekstpodstawowy"/>
        <w:widowControl w:val="0"/>
        <w:numPr>
          <w:ilvl w:val="0"/>
          <w:numId w:val="71"/>
        </w:numPr>
        <w:spacing w:line="240" w:lineRule="auto"/>
        <w:rPr>
          <w:rFonts w:ascii="Arial" w:hAnsi="Arial" w:cs="Arial"/>
          <w:szCs w:val="22"/>
        </w:rPr>
      </w:pPr>
      <w:r w:rsidRPr="009361DA">
        <w:rPr>
          <w:rFonts w:ascii="Arial" w:hAnsi="Arial" w:cs="Arial"/>
          <w:szCs w:val="22"/>
        </w:rPr>
        <w:t>Demontaż oraz montaż dźwigów wraz z niezbędnymi przyłączami w istniejących szybach może być wykonywana w dniach od poniedziałku do soboty, w godzinach od 7:00 do 20:00.</w:t>
      </w:r>
    </w:p>
    <w:p w14:paraId="2947DCE3" w14:textId="77777777" w:rsidR="007E1052" w:rsidRPr="009361DA" w:rsidRDefault="00434190" w:rsidP="007237AA">
      <w:pPr>
        <w:pStyle w:val="Tekstpodstawowy"/>
        <w:widowControl w:val="0"/>
        <w:numPr>
          <w:ilvl w:val="0"/>
          <w:numId w:val="71"/>
        </w:numPr>
        <w:spacing w:line="240" w:lineRule="auto"/>
        <w:rPr>
          <w:rFonts w:ascii="Arial" w:hAnsi="Arial" w:cs="Arial"/>
          <w:szCs w:val="22"/>
        </w:rPr>
      </w:pPr>
      <w:r w:rsidRPr="009361DA">
        <w:rPr>
          <w:rFonts w:ascii="Arial" w:hAnsi="Arial" w:cs="Arial"/>
          <w:szCs w:val="22"/>
        </w:rPr>
        <w:t xml:space="preserve">Wykonawca będzie wykonywał prace w sposób najmniej utrudniający użytkownikowi korzystanie z pomieszczeń, które znajdują się w sąsiedztwie wykonywanych prac. </w:t>
      </w:r>
    </w:p>
    <w:p w14:paraId="44F1B074" w14:textId="77777777" w:rsidR="007E1052" w:rsidRPr="009361DA" w:rsidRDefault="00434190" w:rsidP="007237AA">
      <w:pPr>
        <w:pStyle w:val="Tekstpodstawowy"/>
        <w:widowControl w:val="0"/>
        <w:numPr>
          <w:ilvl w:val="0"/>
          <w:numId w:val="71"/>
        </w:numPr>
        <w:spacing w:line="240" w:lineRule="auto"/>
        <w:rPr>
          <w:rFonts w:ascii="Arial" w:hAnsi="Arial" w:cs="Arial"/>
          <w:szCs w:val="22"/>
        </w:rPr>
      </w:pPr>
      <w:r w:rsidRPr="009361DA">
        <w:rPr>
          <w:rFonts w:ascii="Arial" w:hAnsi="Arial" w:cs="Arial"/>
          <w:szCs w:val="22"/>
        </w:rPr>
        <w:t>Wykonawca wykona dokumentację techniczną niezbędną do realizacji oraz powykonawczą dla celów odbi</w:t>
      </w:r>
      <w:r w:rsidR="007E1052" w:rsidRPr="009361DA">
        <w:rPr>
          <w:rFonts w:ascii="Arial" w:hAnsi="Arial" w:cs="Arial"/>
          <w:szCs w:val="22"/>
        </w:rPr>
        <w:t>orowych w wersji elektronicznej</w:t>
      </w:r>
      <w:r w:rsidRPr="009361DA">
        <w:rPr>
          <w:rFonts w:ascii="Arial" w:hAnsi="Arial" w:cs="Arial"/>
          <w:szCs w:val="22"/>
        </w:rPr>
        <w:t xml:space="preserve"> i w wersji wydruków (2 egz. dla Zamawiającego),</w:t>
      </w:r>
    </w:p>
    <w:p w14:paraId="070B30A1" w14:textId="77777777" w:rsidR="007E1052" w:rsidRPr="009361DA" w:rsidRDefault="00434190" w:rsidP="007237AA">
      <w:pPr>
        <w:pStyle w:val="Tekstpodstawowy"/>
        <w:widowControl w:val="0"/>
        <w:numPr>
          <w:ilvl w:val="0"/>
          <w:numId w:val="71"/>
        </w:numPr>
        <w:spacing w:line="240" w:lineRule="auto"/>
        <w:rPr>
          <w:rFonts w:ascii="Arial" w:hAnsi="Arial" w:cs="Arial"/>
          <w:szCs w:val="22"/>
        </w:rPr>
      </w:pPr>
      <w:r w:rsidRPr="009361DA">
        <w:rPr>
          <w:rFonts w:ascii="Arial" w:hAnsi="Arial" w:cs="Arial"/>
          <w:szCs w:val="22"/>
        </w:rPr>
        <w:t xml:space="preserve">Wykonawca dokona zgłoszenia do UDT i wykona wszystkie czynności niezbędne do odbioru w imieniu i na rzecz Zamawiającego oraz przekaże dokumenty z UDT, dopuszczające windy do użytkowania. </w:t>
      </w:r>
    </w:p>
    <w:p w14:paraId="535545D6" w14:textId="77777777" w:rsidR="007E1052" w:rsidRPr="009361DA" w:rsidRDefault="00434190" w:rsidP="007237AA">
      <w:pPr>
        <w:pStyle w:val="Tekstpodstawowy"/>
        <w:widowControl w:val="0"/>
        <w:numPr>
          <w:ilvl w:val="0"/>
          <w:numId w:val="71"/>
        </w:numPr>
        <w:spacing w:line="240" w:lineRule="auto"/>
        <w:rPr>
          <w:rFonts w:ascii="Arial" w:hAnsi="Arial" w:cs="Arial"/>
          <w:szCs w:val="22"/>
        </w:rPr>
      </w:pPr>
      <w:r w:rsidRPr="009361DA">
        <w:rPr>
          <w:rFonts w:ascii="Arial" w:hAnsi="Arial" w:cs="Arial"/>
          <w:szCs w:val="22"/>
        </w:rPr>
        <w:t xml:space="preserve">Dźwigi muszą być wyposażone we </w:t>
      </w:r>
      <w:r w:rsidRPr="009361DA">
        <w:rPr>
          <w:rFonts w:ascii="Arial" w:hAnsi="Arial" w:cs="Arial"/>
          <w:b/>
          <w:szCs w:val="22"/>
        </w:rPr>
        <w:t>wszystkie testery i interfejsy</w:t>
      </w:r>
      <w:r w:rsidRPr="009361DA">
        <w:rPr>
          <w:rFonts w:ascii="Arial" w:hAnsi="Arial" w:cs="Arial"/>
          <w:szCs w:val="22"/>
        </w:rPr>
        <w:t xml:space="preserve"> konieczne do przeprowadzenia odbiorów UDT i konserwacji. Aparatura sterowa w windach nie będzie posiadać kodowanych zabezpieczeń, uniemożliwiających konserwację innym firmom.</w:t>
      </w:r>
    </w:p>
    <w:p w14:paraId="0965092C" w14:textId="77777777" w:rsidR="007E1052" w:rsidRPr="009361DA" w:rsidRDefault="00434190" w:rsidP="007237AA">
      <w:pPr>
        <w:pStyle w:val="Tekstpodstawowy"/>
        <w:widowControl w:val="0"/>
        <w:numPr>
          <w:ilvl w:val="0"/>
          <w:numId w:val="71"/>
        </w:numPr>
        <w:spacing w:line="240" w:lineRule="auto"/>
        <w:rPr>
          <w:rFonts w:ascii="Arial" w:hAnsi="Arial" w:cs="Arial"/>
          <w:szCs w:val="22"/>
        </w:rPr>
      </w:pPr>
      <w:r w:rsidRPr="009361DA">
        <w:rPr>
          <w:rFonts w:ascii="Arial" w:hAnsi="Arial" w:cs="Arial"/>
          <w:szCs w:val="22"/>
        </w:rPr>
        <w:t xml:space="preserve">Zamawiający zaleca Wykonawcom przeprowadzenie szczegółowej wizji lokalnej miejsca wykonywanych prac celem uzyskania wszelkich informacji koniecznych do prawidłowego przygotowania oferty i zawarcia umowy. Każdy z Wykonawców ponosi pełną odpowiedzialność za skutki braku lub mylnego rozpoznania warunków realizacji zamówienia i stanu miejsca wykonywanych prac. </w:t>
      </w:r>
    </w:p>
    <w:p w14:paraId="041D9C14" w14:textId="5EEF2442" w:rsidR="007E1052" w:rsidRPr="009361DA" w:rsidRDefault="00434190" w:rsidP="00295BC3">
      <w:pPr>
        <w:pStyle w:val="Tekstpodstawowy"/>
        <w:widowControl w:val="0"/>
        <w:numPr>
          <w:ilvl w:val="0"/>
          <w:numId w:val="71"/>
        </w:numPr>
        <w:spacing w:line="240" w:lineRule="auto"/>
        <w:rPr>
          <w:rFonts w:ascii="Arial" w:hAnsi="Arial" w:cs="Arial"/>
          <w:szCs w:val="22"/>
        </w:rPr>
      </w:pPr>
      <w:r w:rsidRPr="009361DA">
        <w:rPr>
          <w:rFonts w:ascii="Arial" w:hAnsi="Arial" w:cs="Arial"/>
          <w:szCs w:val="22"/>
          <w:lang w:bidi="pl-PL"/>
        </w:rPr>
        <w:t xml:space="preserve">Cena końcowa ma zawierać również koszty przygotowania dokumentacji projektowej i rejestracyjnej, koszty uzyskania certyfikatu zgodności oraz współudziału w odbiorze końcowym przeprowadzanym przez Jednostkę Notyfikowaną UDT. </w:t>
      </w:r>
      <w:r w:rsidR="00295BC3" w:rsidRPr="009361DA">
        <w:rPr>
          <w:rFonts w:ascii="Arial" w:hAnsi="Arial" w:cs="Arial"/>
          <w:szCs w:val="22"/>
          <w:lang w:bidi="pl-PL"/>
        </w:rPr>
        <w:t xml:space="preserve">Wykonawca zobowiązany jest do uwzględnienia </w:t>
      </w:r>
      <w:r w:rsidR="00E23FC6" w:rsidRPr="009361DA">
        <w:rPr>
          <w:rFonts w:ascii="Arial" w:hAnsi="Arial" w:cs="Arial"/>
          <w:szCs w:val="22"/>
          <w:lang w:bidi="pl-PL"/>
        </w:rPr>
        <w:br/>
      </w:r>
      <w:r w:rsidR="00295BC3" w:rsidRPr="009361DA">
        <w:rPr>
          <w:rFonts w:ascii="Arial" w:hAnsi="Arial" w:cs="Arial"/>
          <w:szCs w:val="22"/>
          <w:lang w:bidi="pl-PL"/>
        </w:rPr>
        <w:t>w cenie oferty kosztów wymaganej przepisami konserwacji przedmiotowych urządzeń dźwigowych wraz z materiałami eksploatacyjnymi, w całym okresie gwarancji.</w:t>
      </w:r>
    </w:p>
    <w:p w14:paraId="7EF95C7D" w14:textId="77777777" w:rsidR="00434190" w:rsidRPr="009361DA" w:rsidRDefault="00434190" w:rsidP="007237AA">
      <w:pPr>
        <w:pStyle w:val="Tekstpodstawowy"/>
        <w:widowControl w:val="0"/>
        <w:numPr>
          <w:ilvl w:val="0"/>
          <w:numId w:val="71"/>
        </w:numPr>
        <w:spacing w:line="240" w:lineRule="auto"/>
        <w:rPr>
          <w:rFonts w:ascii="Arial" w:hAnsi="Arial" w:cs="Arial"/>
          <w:szCs w:val="22"/>
        </w:rPr>
      </w:pPr>
      <w:r w:rsidRPr="009361DA">
        <w:rPr>
          <w:rFonts w:ascii="Arial" w:hAnsi="Arial" w:cs="Arial"/>
          <w:szCs w:val="22"/>
          <w:lang w:bidi="pl-PL"/>
        </w:rPr>
        <w:t>Koszty rejestracji dźwigów w UDT pozostają po stronie Zamawiającego.</w:t>
      </w:r>
    </w:p>
    <w:p w14:paraId="3F5E3493" w14:textId="77777777" w:rsidR="00434190" w:rsidRPr="009361DA" w:rsidRDefault="00434190" w:rsidP="007237AA">
      <w:pPr>
        <w:widowControl w:val="0"/>
        <w:jc w:val="both"/>
        <w:rPr>
          <w:rFonts w:ascii="Arial" w:hAnsi="Arial" w:cs="Arial"/>
          <w:szCs w:val="22"/>
        </w:rPr>
      </w:pPr>
    </w:p>
    <w:p w14:paraId="1C13CD56" w14:textId="77777777" w:rsidR="00434190" w:rsidRPr="009361DA" w:rsidRDefault="00434190" w:rsidP="007237AA">
      <w:pPr>
        <w:widowControl w:val="0"/>
        <w:jc w:val="both"/>
        <w:rPr>
          <w:rFonts w:ascii="Arial" w:hAnsi="Arial" w:cs="Arial"/>
          <w:szCs w:val="22"/>
        </w:rPr>
      </w:pPr>
    </w:p>
    <w:p w14:paraId="3EB91F3A" w14:textId="77777777" w:rsidR="00434190" w:rsidRPr="009361DA" w:rsidRDefault="00434190" w:rsidP="007237AA">
      <w:pPr>
        <w:widowControl w:val="0"/>
        <w:jc w:val="both"/>
        <w:rPr>
          <w:rFonts w:ascii="Arial" w:hAnsi="Arial" w:cs="Arial"/>
          <w:b/>
          <w:szCs w:val="22"/>
        </w:rPr>
      </w:pPr>
      <w:r w:rsidRPr="009361DA">
        <w:rPr>
          <w:rFonts w:ascii="Arial" w:hAnsi="Arial" w:cs="Arial"/>
          <w:b/>
          <w:szCs w:val="22"/>
        </w:rPr>
        <w:t>UWAGA:</w:t>
      </w:r>
    </w:p>
    <w:p w14:paraId="5EEFDCBE" w14:textId="7AAD0A77" w:rsidR="00434190" w:rsidRPr="009361DA" w:rsidRDefault="00434190" w:rsidP="007237AA">
      <w:pPr>
        <w:widowControl w:val="0"/>
        <w:numPr>
          <w:ilvl w:val="0"/>
          <w:numId w:val="39"/>
        </w:numPr>
        <w:jc w:val="both"/>
        <w:rPr>
          <w:rFonts w:ascii="Arial" w:hAnsi="Arial" w:cs="Arial"/>
          <w:szCs w:val="22"/>
        </w:rPr>
      </w:pPr>
      <w:r w:rsidRPr="009361DA">
        <w:rPr>
          <w:rFonts w:ascii="Arial" w:hAnsi="Arial" w:cs="Arial"/>
          <w:szCs w:val="22"/>
        </w:rPr>
        <w:t xml:space="preserve">Parametry opisowe oraz </w:t>
      </w:r>
      <w:r w:rsidR="00653F2F">
        <w:rPr>
          <w:rFonts w:ascii="Arial" w:hAnsi="Arial" w:cs="Arial"/>
          <w:szCs w:val="22"/>
        </w:rPr>
        <w:t xml:space="preserve">te, </w:t>
      </w:r>
      <w:r w:rsidRPr="009361DA">
        <w:rPr>
          <w:rFonts w:ascii="Arial" w:hAnsi="Arial" w:cs="Arial"/>
          <w:szCs w:val="22"/>
        </w:rPr>
        <w:t>o określonych warunkach liczbowych</w:t>
      </w:r>
      <w:r w:rsidR="00653F2F">
        <w:rPr>
          <w:rFonts w:ascii="Arial" w:hAnsi="Arial" w:cs="Arial"/>
          <w:szCs w:val="22"/>
        </w:rPr>
        <w:t>,</w:t>
      </w:r>
      <w:r w:rsidRPr="009361DA">
        <w:rPr>
          <w:rFonts w:ascii="Arial" w:hAnsi="Arial" w:cs="Arial"/>
          <w:szCs w:val="22"/>
        </w:rPr>
        <w:t xml:space="preserve"> są warunkami bezwzględnie wymaganymi (granicznymi). </w:t>
      </w:r>
    </w:p>
    <w:p w14:paraId="32F45BB6" w14:textId="77777777" w:rsidR="00434190" w:rsidRPr="009361DA" w:rsidRDefault="00434190" w:rsidP="007237AA">
      <w:pPr>
        <w:widowControl w:val="0"/>
        <w:numPr>
          <w:ilvl w:val="0"/>
          <w:numId w:val="39"/>
        </w:numPr>
        <w:jc w:val="both"/>
        <w:rPr>
          <w:rFonts w:ascii="Arial" w:hAnsi="Arial" w:cs="Arial"/>
          <w:szCs w:val="22"/>
        </w:rPr>
      </w:pPr>
      <w:r w:rsidRPr="009361DA">
        <w:rPr>
          <w:rFonts w:ascii="Arial" w:hAnsi="Arial" w:cs="Arial"/>
          <w:snapToGrid w:val="0"/>
          <w:szCs w:val="22"/>
        </w:rPr>
        <w:t>Dla uznania oferty za ważną oferent winien zaoferować urządzenia spełniające wszystkie parametry.</w:t>
      </w:r>
    </w:p>
    <w:p w14:paraId="636F242A" w14:textId="77777777" w:rsidR="00434190" w:rsidRPr="009361DA" w:rsidRDefault="00434190" w:rsidP="007237AA">
      <w:pPr>
        <w:widowControl w:val="0"/>
        <w:numPr>
          <w:ilvl w:val="0"/>
          <w:numId w:val="39"/>
        </w:numPr>
        <w:jc w:val="both"/>
        <w:rPr>
          <w:rFonts w:ascii="Arial" w:hAnsi="Arial" w:cs="Arial"/>
          <w:szCs w:val="22"/>
        </w:rPr>
      </w:pPr>
      <w:r w:rsidRPr="009361DA">
        <w:rPr>
          <w:rFonts w:ascii="Arial" w:hAnsi="Arial" w:cs="Arial"/>
          <w:szCs w:val="22"/>
        </w:rPr>
        <w:t>Zamawiający zastrzega sobie prawo sprawdzenia wiarygodności podanych przez Dostawcę parametrów technicznych we wszystkich dostępnych źródłach, w tym u producenta. W przypadku wątpliwości Zamawiający wymagać będzie dodatkowego potwierdzenia posiadania przez dźwigi wymaganych parametrów technicznych.</w:t>
      </w:r>
    </w:p>
    <w:p w14:paraId="39CB514D" w14:textId="77777777" w:rsidR="00434190" w:rsidRPr="009361DA" w:rsidRDefault="00434190" w:rsidP="007237AA">
      <w:pPr>
        <w:widowControl w:val="0"/>
        <w:numPr>
          <w:ilvl w:val="0"/>
          <w:numId w:val="39"/>
        </w:numPr>
        <w:jc w:val="both"/>
        <w:rPr>
          <w:rFonts w:ascii="Arial" w:hAnsi="Arial" w:cs="Arial"/>
          <w:szCs w:val="22"/>
        </w:rPr>
      </w:pPr>
      <w:r w:rsidRPr="009361DA">
        <w:rPr>
          <w:rFonts w:ascii="Arial" w:hAnsi="Arial" w:cs="Arial"/>
          <w:szCs w:val="22"/>
        </w:rPr>
        <w:t>Oferowany</w:t>
      </w:r>
      <w:r w:rsidR="009E0640" w:rsidRPr="009361DA">
        <w:rPr>
          <w:rFonts w:ascii="Arial" w:hAnsi="Arial" w:cs="Arial"/>
          <w:szCs w:val="22"/>
        </w:rPr>
        <w:t xml:space="preserve"> </w:t>
      </w:r>
      <w:r w:rsidRPr="009361DA">
        <w:rPr>
          <w:rFonts w:ascii="Arial" w:hAnsi="Arial" w:cs="Arial"/>
          <w:szCs w:val="22"/>
        </w:rPr>
        <w:t xml:space="preserve">i powyżej wyspecyfikowany </w:t>
      </w:r>
      <w:r w:rsidR="009E0640" w:rsidRPr="009361DA">
        <w:rPr>
          <w:rFonts w:ascii="Arial" w:hAnsi="Arial" w:cs="Arial"/>
          <w:szCs w:val="22"/>
        </w:rPr>
        <w:t xml:space="preserve">przedmiot zamówienia </w:t>
      </w:r>
      <w:r w:rsidRPr="009361DA">
        <w:rPr>
          <w:rFonts w:ascii="Arial" w:hAnsi="Arial" w:cs="Arial"/>
          <w:szCs w:val="22"/>
        </w:rPr>
        <w:t>jest kompletny i będzie po zainstalowaniu gotowy do pracy bez żadnych dodatkowych zakupów i inwestycji.</w:t>
      </w:r>
    </w:p>
    <w:p w14:paraId="47FABBFB" w14:textId="77777777" w:rsidR="00434190" w:rsidRPr="009361DA" w:rsidRDefault="00434190" w:rsidP="007237AA">
      <w:pPr>
        <w:widowControl w:val="0"/>
        <w:jc w:val="both"/>
        <w:rPr>
          <w:rFonts w:ascii="Arial" w:hAnsi="Arial" w:cs="Arial"/>
          <w:b/>
          <w:szCs w:val="22"/>
        </w:rPr>
      </w:pPr>
    </w:p>
    <w:p w14:paraId="790A712F" w14:textId="77777777" w:rsidR="00434190" w:rsidRPr="009361DA" w:rsidRDefault="00434190" w:rsidP="007237AA">
      <w:pPr>
        <w:widowControl w:val="0"/>
        <w:jc w:val="both"/>
        <w:rPr>
          <w:rFonts w:ascii="Arial" w:hAnsi="Arial" w:cs="Arial"/>
          <w:b/>
          <w:szCs w:val="22"/>
        </w:rPr>
      </w:pPr>
    </w:p>
    <w:p w14:paraId="20A51296" w14:textId="77777777" w:rsidR="00A8317B" w:rsidRPr="009361DA" w:rsidRDefault="00A8317B" w:rsidP="007237AA">
      <w:pPr>
        <w:pStyle w:val="Tekstpodstawowy"/>
        <w:widowControl w:val="0"/>
        <w:snapToGrid w:val="0"/>
        <w:spacing w:line="240" w:lineRule="auto"/>
        <w:rPr>
          <w:rFonts w:ascii="Arial" w:hAnsi="Arial" w:cs="Arial"/>
          <w:b/>
          <w:szCs w:val="22"/>
          <w:u w:val="single"/>
        </w:rPr>
      </w:pPr>
    </w:p>
    <w:p w14:paraId="77C6B75E" w14:textId="77777777" w:rsidR="001D5821" w:rsidRPr="009361DA" w:rsidRDefault="001D5821" w:rsidP="007237AA">
      <w:pPr>
        <w:pStyle w:val="Tekstpodstawowy3"/>
        <w:widowControl w:val="0"/>
        <w:spacing w:after="0"/>
        <w:ind w:left="1416"/>
        <w:jc w:val="both"/>
        <w:rPr>
          <w:rFonts w:ascii="Arial" w:hAnsi="Arial" w:cs="Arial"/>
          <w:sz w:val="22"/>
          <w:szCs w:val="22"/>
        </w:rPr>
      </w:pPr>
    </w:p>
    <w:p w14:paraId="1D7577CD" w14:textId="77777777" w:rsidR="00A8317B" w:rsidRPr="009361DA" w:rsidRDefault="00A8317B" w:rsidP="007237AA">
      <w:pPr>
        <w:widowControl w:val="0"/>
        <w:ind w:left="851"/>
        <w:jc w:val="both"/>
        <w:rPr>
          <w:rFonts w:ascii="Arial" w:hAnsi="Arial" w:cs="Arial"/>
          <w:b/>
          <w:szCs w:val="22"/>
        </w:rPr>
      </w:pPr>
    </w:p>
    <w:p w14:paraId="3E81C79E" w14:textId="77777777" w:rsidR="00A8317B" w:rsidRPr="009361DA" w:rsidRDefault="00A8317B" w:rsidP="007237AA">
      <w:pPr>
        <w:widowControl w:val="0"/>
        <w:ind w:right="6887"/>
        <w:rPr>
          <w:rFonts w:ascii="Arial" w:hAnsi="Arial" w:cs="Arial"/>
          <w:b/>
          <w:szCs w:val="22"/>
        </w:rPr>
      </w:pPr>
      <w:r w:rsidRPr="009361DA">
        <w:rPr>
          <w:rFonts w:ascii="Arial" w:hAnsi="Arial" w:cs="Arial"/>
          <w:spacing w:val="-2"/>
          <w:szCs w:val="22"/>
        </w:rPr>
        <w:t>…………………………</w:t>
      </w:r>
    </w:p>
    <w:p w14:paraId="13D3D191" w14:textId="77777777" w:rsidR="00A8317B" w:rsidRPr="009361DA" w:rsidRDefault="00A8317B" w:rsidP="007237AA">
      <w:pPr>
        <w:widowControl w:val="0"/>
        <w:shd w:val="clear" w:color="auto" w:fill="FFFFFF"/>
        <w:tabs>
          <w:tab w:val="left" w:pos="0"/>
        </w:tabs>
        <w:ind w:right="6887"/>
        <w:rPr>
          <w:rFonts w:ascii="Arial" w:hAnsi="Arial" w:cs="Arial"/>
          <w:spacing w:val="-2"/>
          <w:sz w:val="20"/>
          <w:szCs w:val="20"/>
        </w:rPr>
      </w:pPr>
      <w:r w:rsidRPr="009361DA">
        <w:rPr>
          <w:rFonts w:ascii="Arial" w:hAnsi="Arial" w:cs="Arial"/>
          <w:i/>
          <w:spacing w:val="-2"/>
          <w:sz w:val="20"/>
          <w:szCs w:val="20"/>
        </w:rPr>
        <w:t>Miejscowość i data</w:t>
      </w:r>
    </w:p>
    <w:p w14:paraId="401B60FF" w14:textId="77777777" w:rsidR="00A8317B" w:rsidRPr="009361DA" w:rsidRDefault="00A8317B" w:rsidP="007237AA">
      <w:pPr>
        <w:widowControl w:val="0"/>
        <w:shd w:val="clear" w:color="auto" w:fill="FFFFFF"/>
        <w:tabs>
          <w:tab w:val="left" w:pos="0"/>
        </w:tabs>
        <w:ind w:left="5103"/>
        <w:jc w:val="center"/>
        <w:rPr>
          <w:rFonts w:ascii="Arial" w:hAnsi="Arial" w:cs="Arial"/>
          <w:spacing w:val="-2"/>
          <w:szCs w:val="22"/>
        </w:rPr>
      </w:pPr>
      <w:r w:rsidRPr="009361DA">
        <w:rPr>
          <w:rFonts w:ascii="Arial" w:hAnsi="Arial" w:cs="Arial"/>
          <w:spacing w:val="-2"/>
          <w:szCs w:val="22"/>
        </w:rPr>
        <w:t>………………………………………………….</w:t>
      </w:r>
    </w:p>
    <w:p w14:paraId="7564EEC0" w14:textId="77777777" w:rsidR="009C1E7D" w:rsidRPr="009361DA" w:rsidRDefault="00A8317B" w:rsidP="007237AA">
      <w:pPr>
        <w:widowControl w:val="0"/>
        <w:shd w:val="clear" w:color="auto" w:fill="FFFFFF"/>
        <w:tabs>
          <w:tab w:val="left" w:pos="0"/>
        </w:tabs>
        <w:ind w:left="5103"/>
        <w:jc w:val="center"/>
        <w:rPr>
          <w:rFonts w:ascii="Arial" w:hAnsi="Arial" w:cs="Arial"/>
          <w:i/>
          <w:iCs/>
          <w:sz w:val="20"/>
          <w:szCs w:val="20"/>
        </w:rPr>
      </w:pPr>
      <w:r w:rsidRPr="009361DA">
        <w:rPr>
          <w:rFonts w:ascii="Arial" w:hAnsi="Arial" w:cs="Arial"/>
          <w:i/>
          <w:iCs/>
          <w:spacing w:val="-2"/>
          <w:sz w:val="20"/>
          <w:szCs w:val="20"/>
        </w:rPr>
        <w:t xml:space="preserve">Podpis i pieczęć imienna osoby (osób) </w:t>
      </w:r>
      <w:r w:rsidRPr="009361DA">
        <w:rPr>
          <w:rFonts w:ascii="Arial" w:hAnsi="Arial" w:cs="Arial"/>
          <w:i/>
          <w:iCs/>
          <w:sz w:val="20"/>
          <w:szCs w:val="20"/>
        </w:rPr>
        <w:t>upoważnionej (</w:t>
      </w:r>
      <w:proofErr w:type="spellStart"/>
      <w:r w:rsidRPr="009361DA">
        <w:rPr>
          <w:rFonts w:ascii="Arial" w:hAnsi="Arial" w:cs="Arial"/>
          <w:i/>
          <w:iCs/>
          <w:sz w:val="20"/>
          <w:szCs w:val="20"/>
        </w:rPr>
        <w:t>ych</w:t>
      </w:r>
      <w:proofErr w:type="spellEnd"/>
      <w:r w:rsidRPr="009361DA">
        <w:rPr>
          <w:rFonts w:ascii="Arial" w:hAnsi="Arial" w:cs="Arial"/>
          <w:i/>
          <w:iCs/>
          <w:sz w:val="20"/>
          <w:szCs w:val="20"/>
        </w:rPr>
        <w:t xml:space="preserve">) </w:t>
      </w:r>
    </w:p>
    <w:p w14:paraId="3C282CF8" w14:textId="77777777" w:rsidR="00A8317B" w:rsidRPr="009361DA" w:rsidRDefault="00A8317B" w:rsidP="007237AA">
      <w:pPr>
        <w:widowControl w:val="0"/>
        <w:shd w:val="clear" w:color="auto" w:fill="FFFFFF"/>
        <w:tabs>
          <w:tab w:val="left" w:pos="0"/>
        </w:tabs>
        <w:ind w:left="5103"/>
        <w:jc w:val="center"/>
        <w:rPr>
          <w:rFonts w:ascii="Arial" w:hAnsi="Arial" w:cs="Arial"/>
          <w:b/>
          <w:sz w:val="20"/>
          <w:szCs w:val="20"/>
        </w:rPr>
      </w:pPr>
      <w:r w:rsidRPr="009361DA">
        <w:rPr>
          <w:rFonts w:ascii="Arial" w:hAnsi="Arial" w:cs="Arial"/>
          <w:i/>
          <w:iCs/>
          <w:sz w:val="20"/>
          <w:szCs w:val="20"/>
        </w:rPr>
        <w:t>do reprezentowania Wykonawcy</w:t>
      </w:r>
    </w:p>
    <w:p w14:paraId="6C51EB40" w14:textId="77777777" w:rsidR="00EF1770" w:rsidRPr="009361DA" w:rsidRDefault="00A213F7" w:rsidP="007237AA">
      <w:pPr>
        <w:widowControl w:val="0"/>
        <w:jc w:val="center"/>
        <w:rPr>
          <w:rFonts w:ascii="Arial" w:hAnsi="Arial" w:cs="Arial"/>
          <w:b/>
          <w:bCs/>
          <w:szCs w:val="22"/>
        </w:rPr>
      </w:pPr>
      <w:r w:rsidRPr="009361DA">
        <w:rPr>
          <w:rFonts w:ascii="Arial" w:hAnsi="Arial" w:cs="Arial"/>
          <w:b/>
          <w:bCs/>
          <w:szCs w:val="22"/>
        </w:rPr>
        <w:tab/>
      </w:r>
      <w:r w:rsidRPr="009361DA">
        <w:rPr>
          <w:rFonts w:ascii="Arial" w:hAnsi="Arial" w:cs="Arial"/>
          <w:b/>
          <w:bCs/>
          <w:szCs w:val="22"/>
        </w:rPr>
        <w:tab/>
      </w:r>
    </w:p>
    <w:p w14:paraId="1DBAE931" w14:textId="77777777" w:rsidR="00A213F7" w:rsidRPr="009361DA" w:rsidRDefault="00A213F7" w:rsidP="007237AA">
      <w:pPr>
        <w:widowControl w:val="0"/>
        <w:rPr>
          <w:rFonts w:ascii="Arial" w:hAnsi="Arial" w:cs="Arial"/>
          <w:szCs w:val="22"/>
        </w:rPr>
      </w:pPr>
    </w:p>
    <w:p w14:paraId="2690C8DB" w14:textId="77777777" w:rsidR="00A213F7" w:rsidRPr="009361DA" w:rsidRDefault="00A213F7" w:rsidP="007237AA">
      <w:pPr>
        <w:widowControl w:val="0"/>
        <w:ind w:left="851"/>
        <w:jc w:val="right"/>
        <w:rPr>
          <w:rFonts w:ascii="Arial" w:hAnsi="Arial" w:cs="Arial"/>
          <w:szCs w:val="22"/>
        </w:rPr>
        <w:sectPr w:rsidR="00A213F7" w:rsidRPr="009361DA" w:rsidSect="00880DF3">
          <w:footnotePr>
            <w:pos w:val="beneathText"/>
          </w:footnotePr>
          <w:pgSz w:w="16837" w:h="11905" w:orient="landscape" w:code="9"/>
          <w:pgMar w:top="1134" w:right="1134" w:bottom="567" w:left="1134" w:header="425" w:footer="278" w:gutter="0"/>
          <w:cols w:space="708"/>
          <w:titlePg/>
          <w:docGrid w:linePitch="360"/>
        </w:sectPr>
      </w:pPr>
    </w:p>
    <w:p w14:paraId="1B763B0C" w14:textId="77777777" w:rsidR="00894747" w:rsidRPr="009361DA" w:rsidRDefault="00894747" w:rsidP="007237AA">
      <w:pPr>
        <w:widowControl w:val="0"/>
        <w:ind w:left="851"/>
        <w:jc w:val="right"/>
        <w:rPr>
          <w:rFonts w:ascii="Arial" w:hAnsi="Arial" w:cs="Arial"/>
          <w:b/>
          <w:szCs w:val="22"/>
        </w:rPr>
      </w:pPr>
    </w:p>
    <w:p w14:paraId="21C40BC2" w14:textId="77777777" w:rsidR="00894747" w:rsidRPr="009361DA" w:rsidRDefault="00894747" w:rsidP="007237AA">
      <w:pPr>
        <w:widowControl w:val="0"/>
        <w:ind w:left="851"/>
        <w:jc w:val="right"/>
        <w:rPr>
          <w:rFonts w:ascii="Arial" w:hAnsi="Arial" w:cs="Arial"/>
          <w:b/>
          <w:szCs w:val="22"/>
        </w:rPr>
      </w:pPr>
    </w:p>
    <w:p w14:paraId="7903E77E" w14:textId="77777777" w:rsidR="00894747" w:rsidRPr="009361DA" w:rsidRDefault="00894747" w:rsidP="007237AA">
      <w:pPr>
        <w:widowControl w:val="0"/>
        <w:ind w:left="851"/>
        <w:jc w:val="right"/>
        <w:rPr>
          <w:rFonts w:ascii="Arial" w:hAnsi="Arial" w:cs="Arial"/>
          <w:b/>
          <w:szCs w:val="22"/>
        </w:rPr>
      </w:pPr>
    </w:p>
    <w:p w14:paraId="25D4BAB2" w14:textId="77777777" w:rsidR="00894747" w:rsidRPr="009361DA" w:rsidRDefault="00894747" w:rsidP="007237AA">
      <w:pPr>
        <w:widowControl w:val="0"/>
        <w:ind w:left="851"/>
        <w:jc w:val="right"/>
        <w:rPr>
          <w:rFonts w:ascii="Arial" w:hAnsi="Arial" w:cs="Arial"/>
          <w:b/>
          <w:szCs w:val="22"/>
        </w:rPr>
      </w:pPr>
    </w:p>
    <w:p w14:paraId="6D0B041F" w14:textId="77777777" w:rsidR="009E5C37" w:rsidRPr="009361DA" w:rsidRDefault="009E5C37" w:rsidP="007237AA">
      <w:pPr>
        <w:widowControl w:val="0"/>
        <w:ind w:left="851"/>
        <w:jc w:val="right"/>
        <w:rPr>
          <w:rFonts w:ascii="Arial" w:hAnsi="Arial" w:cs="Arial"/>
          <w:b/>
          <w:szCs w:val="22"/>
        </w:rPr>
      </w:pPr>
      <w:r w:rsidRPr="009361DA">
        <w:rPr>
          <w:rFonts w:ascii="Arial" w:hAnsi="Arial" w:cs="Arial"/>
          <w:b/>
          <w:szCs w:val="22"/>
        </w:rPr>
        <w:t xml:space="preserve">ZAŁĄCZNIK NR </w:t>
      </w:r>
      <w:smartTag w:uri="urn:schemas-microsoft-com:office:smarttags" w:element="metricconverter">
        <w:smartTagPr>
          <w:attr w:name="ProductID" w:val="3 A"/>
        </w:smartTagPr>
        <w:r w:rsidRPr="009361DA">
          <w:rPr>
            <w:rFonts w:ascii="Arial" w:hAnsi="Arial" w:cs="Arial"/>
            <w:b/>
            <w:szCs w:val="22"/>
          </w:rPr>
          <w:t>3 A</w:t>
        </w:r>
      </w:smartTag>
      <w:r w:rsidRPr="009361DA">
        <w:rPr>
          <w:rFonts w:ascii="Arial" w:hAnsi="Arial" w:cs="Arial"/>
          <w:b/>
          <w:szCs w:val="22"/>
        </w:rPr>
        <w:t xml:space="preserve"> </w:t>
      </w:r>
    </w:p>
    <w:p w14:paraId="5AAA01B6" w14:textId="77777777" w:rsidR="009E5C37" w:rsidRPr="009361DA" w:rsidRDefault="009E5C37" w:rsidP="007237AA">
      <w:pPr>
        <w:widowControl w:val="0"/>
        <w:rPr>
          <w:rFonts w:ascii="Arial" w:hAnsi="Arial" w:cs="Arial"/>
          <w:b/>
        </w:rPr>
      </w:pPr>
      <w:r w:rsidRPr="009361DA">
        <w:rPr>
          <w:rFonts w:ascii="Arial" w:hAnsi="Arial" w:cs="Arial"/>
          <w:b/>
        </w:rPr>
        <w:t>Wykonawca:</w:t>
      </w:r>
    </w:p>
    <w:p w14:paraId="4710850C" w14:textId="77777777" w:rsidR="009E5C37" w:rsidRPr="009361DA" w:rsidRDefault="009E5C37" w:rsidP="007237AA">
      <w:pPr>
        <w:widowControl w:val="0"/>
        <w:spacing w:before="120"/>
        <w:rPr>
          <w:rFonts w:ascii="Arial" w:hAnsi="Arial" w:cs="Arial"/>
          <w:b/>
          <w:szCs w:val="22"/>
        </w:rPr>
      </w:pPr>
      <w:r w:rsidRPr="009361DA">
        <w:rPr>
          <w:rFonts w:ascii="Arial" w:hAnsi="Arial" w:cs="Arial"/>
        </w:rPr>
        <w:t>………………………………………………………</w:t>
      </w:r>
    </w:p>
    <w:p w14:paraId="5FCD06B5" w14:textId="77777777" w:rsidR="009E5C37" w:rsidRPr="009361DA" w:rsidRDefault="009E5C37" w:rsidP="007237AA">
      <w:pPr>
        <w:widowControl w:val="0"/>
        <w:rPr>
          <w:rFonts w:ascii="Arial" w:hAnsi="Arial" w:cs="Arial"/>
          <w:b/>
          <w:szCs w:val="22"/>
        </w:rPr>
      </w:pPr>
      <w:r w:rsidRPr="009361DA">
        <w:rPr>
          <w:rFonts w:ascii="Arial" w:hAnsi="Arial" w:cs="Arial"/>
          <w:sz w:val="18"/>
          <w:szCs w:val="18"/>
        </w:rPr>
        <w:t>(Pełna nazwa)</w:t>
      </w:r>
    </w:p>
    <w:p w14:paraId="5787366D" w14:textId="77777777" w:rsidR="009E5C37" w:rsidRPr="009361DA" w:rsidRDefault="009E5C37" w:rsidP="007237AA">
      <w:pPr>
        <w:widowControl w:val="0"/>
        <w:spacing w:before="120"/>
        <w:rPr>
          <w:rFonts w:ascii="Arial" w:hAnsi="Arial" w:cs="Arial"/>
          <w:b/>
          <w:szCs w:val="22"/>
        </w:rPr>
      </w:pPr>
      <w:r w:rsidRPr="009361DA">
        <w:rPr>
          <w:rFonts w:ascii="Arial" w:hAnsi="Arial" w:cs="Arial"/>
        </w:rPr>
        <w:t>………………………………………………..………</w:t>
      </w:r>
    </w:p>
    <w:p w14:paraId="793FEA48" w14:textId="77777777" w:rsidR="009E5C37" w:rsidRPr="009361DA" w:rsidRDefault="009E5C37" w:rsidP="007237AA">
      <w:pPr>
        <w:widowControl w:val="0"/>
        <w:rPr>
          <w:rFonts w:ascii="Arial" w:hAnsi="Arial" w:cs="Arial"/>
          <w:b/>
          <w:szCs w:val="22"/>
        </w:rPr>
      </w:pPr>
      <w:r w:rsidRPr="009361DA">
        <w:rPr>
          <w:rFonts w:ascii="Arial" w:hAnsi="Arial" w:cs="Arial"/>
          <w:sz w:val="18"/>
          <w:szCs w:val="18"/>
        </w:rPr>
        <w:t>(Adres)</w:t>
      </w:r>
    </w:p>
    <w:p w14:paraId="240BC192" w14:textId="77777777" w:rsidR="009E5C37" w:rsidRPr="009361DA" w:rsidRDefault="009E5C37" w:rsidP="007237AA">
      <w:pPr>
        <w:widowControl w:val="0"/>
        <w:ind w:left="851"/>
        <w:rPr>
          <w:rFonts w:ascii="Arial" w:hAnsi="Arial" w:cs="Arial"/>
          <w:b/>
          <w:szCs w:val="22"/>
        </w:rPr>
      </w:pPr>
    </w:p>
    <w:p w14:paraId="720DC9CA" w14:textId="77777777" w:rsidR="009E5C37" w:rsidRPr="009361DA" w:rsidRDefault="009E5C37" w:rsidP="007237AA">
      <w:pPr>
        <w:widowControl w:val="0"/>
        <w:jc w:val="center"/>
        <w:rPr>
          <w:rFonts w:ascii="Arial" w:hAnsi="Arial" w:cs="Arial"/>
          <w:b/>
          <w:sz w:val="24"/>
        </w:rPr>
      </w:pPr>
      <w:r w:rsidRPr="009361DA">
        <w:rPr>
          <w:rFonts w:ascii="Arial" w:hAnsi="Arial" w:cs="Arial"/>
          <w:b/>
          <w:spacing w:val="-2"/>
          <w:sz w:val="24"/>
        </w:rPr>
        <w:t>OŚWIADCZENIE WYKONAWCY</w:t>
      </w:r>
    </w:p>
    <w:p w14:paraId="16033CBA" w14:textId="77777777" w:rsidR="009E5C37" w:rsidRPr="009361DA" w:rsidRDefault="009E5C37" w:rsidP="007237AA">
      <w:pPr>
        <w:widowControl w:val="0"/>
        <w:jc w:val="center"/>
        <w:rPr>
          <w:rFonts w:ascii="Arial" w:hAnsi="Arial" w:cs="Arial"/>
          <w:b/>
          <w:szCs w:val="22"/>
        </w:rPr>
      </w:pPr>
      <w:r w:rsidRPr="009361DA">
        <w:rPr>
          <w:rFonts w:ascii="Arial" w:hAnsi="Arial" w:cs="Arial"/>
          <w:b/>
          <w:szCs w:val="22"/>
          <w:u w:val="single"/>
        </w:rPr>
        <w:t>dotyczące spełniania warunków udziału w postępowaniu</w:t>
      </w:r>
    </w:p>
    <w:p w14:paraId="153D663E" w14:textId="77777777" w:rsidR="009E5C37" w:rsidRPr="009361DA" w:rsidRDefault="009E5C37" w:rsidP="007237AA">
      <w:pPr>
        <w:widowControl w:val="0"/>
        <w:jc w:val="center"/>
        <w:rPr>
          <w:rFonts w:ascii="Arial" w:hAnsi="Arial" w:cs="Arial"/>
          <w:b/>
          <w:szCs w:val="22"/>
        </w:rPr>
      </w:pPr>
      <w:r w:rsidRPr="009361DA">
        <w:rPr>
          <w:rFonts w:ascii="Arial" w:hAnsi="Arial" w:cs="Arial"/>
          <w:b/>
          <w:szCs w:val="22"/>
        </w:rPr>
        <w:t xml:space="preserve">składane na podstawie art. 25a ust. 1 ustawy z dnia 29 stycznia 2004 r. Prawo zamówień publicznych (dalej jako: ustawa </w:t>
      </w:r>
      <w:r w:rsidR="003C0874" w:rsidRPr="009361DA">
        <w:rPr>
          <w:rFonts w:ascii="Arial" w:hAnsi="Arial" w:cs="Arial"/>
          <w:b/>
          <w:szCs w:val="22"/>
        </w:rPr>
        <w:t>Pzp</w:t>
      </w:r>
      <w:r w:rsidRPr="009361DA">
        <w:rPr>
          <w:rFonts w:ascii="Arial" w:hAnsi="Arial" w:cs="Arial"/>
          <w:b/>
          <w:szCs w:val="22"/>
        </w:rPr>
        <w:t>),</w:t>
      </w:r>
    </w:p>
    <w:p w14:paraId="6F88149D" w14:textId="77777777" w:rsidR="009E5C37" w:rsidRPr="009361DA" w:rsidRDefault="009E5C37" w:rsidP="007237AA">
      <w:pPr>
        <w:widowControl w:val="0"/>
        <w:ind w:left="851"/>
        <w:rPr>
          <w:rFonts w:ascii="Arial" w:hAnsi="Arial" w:cs="Arial"/>
          <w:sz w:val="21"/>
          <w:szCs w:val="21"/>
        </w:rPr>
      </w:pPr>
    </w:p>
    <w:p w14:paraId="528BBECC" w14:textId="77777777" w:rsidR="009E5C37" w:rsidRPr="009361DA" w:rsidRDefault="009E5C37" w:rsidP="007237AA">
      <w:pPr>
        <w:widowControl w:val="0"/>
        <w:jc w:val="both"/>
        <w:rPr>
          <w:rFonts w:ascii="Arial" w:hAnsi="Arial" w:cs="Arial"/>
          <w:b/>
          <w:szCs w:val="22"/>
        </w:rPr>
      </w:pPr>
    </w:p>
    <w:p w14:paraId="56238A60" w14:textId="77777777" w:rsidR="009E5C37" w:rsidRPr="009361DA" w:rsidRDefault="009E5C37" w:rsidP="007237AA">
      <w:pPr>
        <w:widowControl w:val="0"/>
        <w:numPr>
          <w:ilvl w:val="0"/>
          <w:numId w:val="14"/>
        </w:numPr>
        <w:jc w:val="both"/>
        <w:rPr>
          <w:rFonts w:ascii="Arial" w:hAnsi="Arial" w:cs="Arial"/>
          <w:b/>
          <w:szCs w:val="22"/>
        </w:rPr>
      </w:pPr>
      <w:r w:rsidRPr="009361DA">
        <w:rPr>
          <w:rFonts w:ascii="Arial" w:hAnsi="Arial" w:cs="Arial"/>
          <w:b/>
          <w:sz w:val="21"/>
          <w:szCs w:val="21"/>
        </w:rPr>
        <w:t>INFORMACJA DOTYCZĄCA WYKONAWCY:</w:t>
      </w:r>
    </w:p>
    <w:p w14:paraId="2C805ECA" w14:textId="77777777" w:rsidR="009E5C37" w:rsidRPr="009361DA" w:rsidRDefault="009E5C37" w:rsidP="007237AA">
      <w:pPr>
        <w:widowControl w:val="0"/>
        <w:ind w:left="708" w:firstLine="362"/>
        <w:rPr>
          <w:rFonts w:ascii="Arial" w:hAnsi="Arial" w:cs="Arial"/>
          <w:b/>
          <w:szCs w:val="22"/>
        </w:rPr>
      </w:pPr>
    </w:p>
    <w:p w14:paraId="53C14406" w14:textId="069C052D" w:rsidR="009E5C37" w:rsidRPr="009361DA" w:rsidRDefault="00C000B1" w:rsidP="007237AA">
      <w:pPr>
        <w:widowControl w:val="0"/>
        <w:ind w:left="360"/>
        <w:jc w:val="both"/>
        <w:rPr>
          <w:rFonts w:ascii="Arial" w:hAnsi="Arial" w:cs="Arial"/>
          <w:b/>
          <w:strike/>
          <w:szCs w:val="22"/>
        </w:rPr>
      </w:pPr>
      <w:r w:rsidRPr="009361DA">
        <w:rPr>
          <w:rFonts w:ascii="Arial" w:hAnsi="Arial" w:cs="Arial"/>
          <w:szCs w:val="22"/>
        </w:rPr>
        <w:t>Wykonawca oświadcza</w:t>
      </w:r>
      <w:r w:rsidR="009E5C37" w:rsidRPr="009361DA">
        <w:rPr>
          <w:rFonts w:ascii="Arial" w:hAnsi="Arial" w:cs="Arial"/>
          <w:szCs w:val="22"/>
        </w:rPr>
        <w:t>, że spełnia warunki udziału w postępowaniu okre</w:t>
      </w:r>
      <w:r w:rsidRPr="009361DA">
        <w:rPr>
          <w:rFonts w:ascii="Arial" w:hAnsi="Arial" w:cs="Arial"/>
          <w:szCs w:val="22"/>
        </w:rPr>
        <w:t xml:space="preserve">ślone przez </w:t>
      </w:r>
      <w:r w:rsidR="00A5618B" w:rsidRPr="009361DA">
        <w:rPr>
          <w:rFonts w:ascii="Arial" w:hAnsi="Arial" w:cs="Arial"/>
          <w:szCs w:val="22"/>
        </w:rPr>
        <w:t>Z</w:t>
      </w:r>
      <w:r w:rsidRPr="009361DA">
        <w:rPr>
          <w:rFonts w:ascii="Arial" w:hAnsi="Arial" w:cs="Arial"/>
          <w:szCs w:val="22"/>
        </w:rPr>
        <w:t xml:space="preserve">amawiającego w </w:t>
      </w:r>
      <w:r w:rsidR="00583F0E" w:rsidRPr="009361DA">
        <w:rPr>
          <w:rFonts w:ascii="Arial" w:hAnsi="Arial" w:cs="Arial"/>
          <w:szCs w:val="22"/>
        </w:rPr>
        <w:t xml:space="preserve">SIWZ ust. </w:t>
      </w:r>
      <w:r w:rsidR="00894747" w:rsidRPr="009361DA">
        <w:rPr>
          <w:rFonts w:ascii="Arial" w:hAnsi="Arial" w:cs="Arial"/>
          <w:szCs w:val="22"/>
        </w:rPr>
        <w:t>13</w:t>
      </w:r>
      <w:r w:rsidR="009E5C37" w:rsidRPr="009361DA">
        <w:rPr>
          <w:rFonts w:ascii="Arial" w:hAnsi="Arial" w:cs="Arial"/>
          <w:sz w:val="18"/>
          <w:szCs w:val="18"/>
        </w:rPr>
        <w:t>.</w:t>
      </w:r>
    </w:p>
    <w:p w14:paraId="385B6F73" w14:textId="77777777" w:rsidR="009E5C37" w:rsidRPr="009361DA" w:rsidRDefault="009E5C37" w:rsidP="007237AA">
      <w:pPr>
        <w:widowControl w:val="0"/>
        <w:ind w:left="851"/>
        <w:rPr>
          <w:rFonts w:ascii="Arial" w:hAnsi="Arial" w:cs="Arial"/>
          <w:i/>
          <w:sz w:val="16"/>
          <w:szCs w:val="16"/>
        </w:rPr>
      </w:pPr>
    </w:p>
    <w:p w14:paraId="26CF5D61" w14:textId="77777777" w:rsidR="009E5C37" w:rsidRPr="009361DA" w:rsidRDefault="009E5C37" w:rsidP="007237AA">
      <w:pPr>
        <w:widowControl w:val="0"/>
        <w:ind w:left="851"/>
        <w:rPr>
          <w:rFonts w:ascii="Arial" w:hAnsi="Arial" w:cs="Arial"/>
          <w:i/>
          <w:sz w:val="16"/>
          <w:szCs w:val="16"/>
        </w:rPr>
      </w:pPr>
    </w:p>
    <w:p w14:paraId="7C3E1A77" w14:textId="77777777" w:rsidR="009E5C37" w:rsidRPr="009361DA" w:rsidRDefault="009E5C37" w:rsidP="007237AA">
      <w:pPr>
        <w:widowControl w:val="0"/>
        <w:ind w:left="851" w:right="6887"/>
        <w:jc w:val="center"/>
        <w:rPr>
          <w:rFonts w:ascii="Arial" w:hAnsi="Arial" w:cs="Arial"/>
          <w:b/>
          <w:sz w:val="18"/>
          <w:szCs w:val="18"/>
        </w:rPr>
      </w:pPr>
      <w:r w:rsidRPr="009361DA">
        <w:rPr>
          <w:rFonts w:ascii="Arial" w:hAnsi="Arial" w:cs="Arial"/>
          <w:spacing w:val="-2"/>
          <w:sz w:val="18"/>
          <w:szCs w:val="18"/>
        </w:rPr>
        <w:t>…………………………</w:t>
      </w:r>
    </w:p>
    <w:p w14:paraId="758A4B53" w14:textId="77777777" w:rsidR="009E5C37" w:rsidRPr="009361DA" w:rsidRDefault="009E5C37" w:rsidP="007237AA">
      <w:pPr>
        <w:widowControl w:val="0"/>
        <w:shd w:val="clear" w:color="auto" w:fill="FFFFFF"/>
        <w:tabs>
          <w:tab w:val="left" w:pos="0"/>
        </w:tabs>
        <w:ind w:left="709" w:right="6887"/>
        <w:jc w:val="center"/>
        <w:rPr>
          <w:rFonts w:ascii="Arial" w:hAnsi="Arial" w:cs="Arial"/>
          <w:spacing w:val="-2"/>
          <w:sz w:val="18"/>
          <w:szCs w:val="18"/>
        </w:rPr>
      </w:pPr>
      <w:r w:rsidRPr="009361DA">
        <w:rPr>
          <w:rFonts w:ascii="Arial" w:hAnsi="Arial" w:cs="Arial"/>
          <w:i/>
          <w:spacing w:val="-2"/>
          <w:sz w:val="18"/>
          <w:szCs w:val="18"/>
        </w:rPr>
        <w:t>Miejscowość i data</w:t>
      </w:r>
    </w:p>
    <w:p w14:paraId="5578B858" w14:textId="77777777" w:rsidR="009E5C37" w:rsidRPr="009361DA" w:rsidRDefault="009E5C37" w:rsidP="007237AA">
      <w:pPr>
        <w:widowControl w:val="0"/>
        <w:shd w:val="clear" w:color="auto" w:fill="FFFFFF"/>
        <w:tabs>
          <w:tab w:val="left" w:pos="0"/>
        </w:tabs>
        <w:ind w:left="5103"/>
        <w:jc w:val="center"/>
        <w:rPr>
          <w:rFonts w:ascii="Arial" w:hAnsi="Arial" w:cs="Arial"/>
          <w:spacing w:val="-2"/>
          <w:sz w:val="18"/>
          <w:szCs w:val="18"/>
        </w:rPr>
      </w:pPr>
      <w:r w:rsidRPr="009361DA">
        <w:rPr>
          <w:rFonts w:ascii="Arial" w:hAnsi="Arial" w:cs="Arial"/>
          <w:spacing w:val="-2"/>
          <w:sz w:val="18"/>
          <w:szCs w:val="18"/>
        </w:rPr>
        <w:t>………………………………………………….</w:t>
      </w:r>
    </w:p>
    <w:p w14:paraId="1344F84A" w14:textId="77777777" w:rsidR="009E5C37" w:rsidRPr="009361DA" w:rsidRDefault="009E5C37" w:rsidP="007237AA">
      <w:pPr>
        <w:widowControl w:val="0"/>
        <w:shd w:val="clear" w:color="auto" w:fill="FFFFFF"/>
        <w:tabs>
          <w:tab w:val="left" w:pos="0"/>
        </w:tabs>
        <w:ind w:left="5103"/>
        <w:jc w:val="center"/>
        <w:rPr>
          <w:rFonts w:ascii="Arial" w:hAnsi="Arial" w:cs="Arial"/>
          <w:spacing w:val="-2"/>
          <w:sz w:val="18"/>
          <w:szCs w:val="18"/>
        </w:rPr>
      </w:pPr>
      <w:r w:rsidRPr="009361DA">
        <w:rPr>
          <w:rFonts w:ascii="Arial" w:hAnsi="Arial" w:cs="Arial"/>
          <w:i/>
          <w:iCs/>
          <w:spacing w:val="-2"/>
          <w:sz w:val="18"/>
          <w:szCs w:val="18"/>
        </w:rPr>
        <w:t xml:space="preserve">Podpis i pieczęć imienna osoby (osób) </w:t>
      </w:r>
      <w:r w:rsidRPr="009361DA">
        <w:rPr>
          <w:rFonts w:ascii="Arial" w:hAnsi="Arial" w:cs="Arial"/>
          <w:i/>
          <w:iCs/>
          <w:sz w:val="18"/>
          <w:szCs w:val="18"/>
        </w:rPr>
        <w:t>upoważnionej (</w:t>
      </w:r>
      <w:proofErr w:type="spellStart"/>
      <w:r w:rsidRPr="009361DA">
        <w:rPr>
          <w:rFonts w:ascii="Arial" w:hAnsi="Arial" w:cs="Arial"/>
          <w:i/>
          <w:iCs/>
          <w:sz w:val="18"/>
          <w:szCs w:val="18"/>
        </w:rPr>
        <w:t>ych</w:t>
      </w:r>
      <w:proofErr w:type="spellEnd"/>
      <w:r w:rsidRPr="009361DA">
        <w:rPr>
          <w:rFonts w:ascii="Arial" w:hAnsi="Arial" w:cs="Arial"/>
          <w:i/>
          <w:iCs/>
          <w:sz w:val="18"/>
          <w:szCs w:val="18"/>
        </w:rPr>
        <w:t>) do reprezentowania Wykonawcy</w:t>
      </w:r>
    </w:p>
    <w:p w14:paraId="57F5ED12" w14:textId="77777777" w:rsidR="009E5C37" w:rsidRPr="009361DA" w:rsidRDefault="009E5C37" w:rsidP="007237AA">
      <w:pPr>
        <w:widowControl w:val="0"/>
        <w:ind w:left="851"/>
        <w:rPr>
          <w:rFonts w:ascii="Arial" w:hAnsi="Arial" w:cs="Arial"/>
          <w:i/>
          <w:sz w:val="16"/>
          <w:szCs w:val="16"/>
        </w:rPr>
      </w:pPr>
    </w:p>
    <w:p w14:paraId="1094C29A" w14:textId="77777777" w:rsidR="00C000B1" w:rsidRPr="009361DA" w:rsidRDefault="00C000B1" w:rsidP="007237AA">
      <w:pPr>
        <w:widowControl w:val="0"/>
        <w:ind w:left="851"/>
        <w:rPr>
          <w:rFonts w:ascii="Arial" w:hAnsi="Arial" w:cs="Arial"/>
          <w:i/>
          <w:sz w:val="16"/>
          <w:szCs w:val="16"/>
        </w:rPr>
      </w:pPr>
    </w:p>
    <w:p w14:paraId="35FA5979" w14:textId="77777777" w:rsidR="009E5C37" w:rsidRPr="009361DA" w:rsidRDefault="009E5C37" w:rsidP="007237AA">
      <w:pPr>
        <w:widowControl w:val="0"/>
        <w:numPr>
          <w:ilvl w:val="0"/>
          <w:numId w:val="14"/>
        </w:numPr>
        <w:jc w:val="both"/>
        <w:rPr>
          <w:rFonts w:ascii="Arial" w:hAnsi="Arial" w:cs="Arial"/>
          <w:b/>
          <w:szCs w:val="22"/>
        </w:rPr>
      </w:pPr>
      <w:r w:rsidRPr="009361DA">
        <w:rPr>
          <w:rFonts w:ascii="Arial" w:hAnsi="Arial" w:cs="Arial"/>
          <w:b/>
          <w:sz w:val="21"/>
          <w:szCs w:val="21"/>
        </w:rPr>
        <w:t>INFORMACJA W ZWIĄZKU Z POLEGANIEM NA ZASOBACH INNYCH PODMIOTÓW</w:t>
      </w:r>
      <w:r w:rsidRPr="009361DA">
        <w:rPr>
          <w:rFonts w:ascii="Arial" w:hAnsi="Arial" w:cs="Arial"/>
          <w:sz w:val="21"/>
          <w:szCs w:val="21"/>
        </w:rPr>
        <w:t xml:space="preserve">: </w:t>
      </w:r>
    </w:p>
    <w:p w14:paraId="60475464" w14:textId="77777777" w:rsidR="009E5C37" w:rsidRPr="009361DA" w:rsidRDefault="009E5C37" w:rsidP="007237AA">
      <w:pPr>
        <w:widowControl w:val="0"/>
        <w:ind w:left="851"/>
        <w:rPr>
          <w:rFonts w:ascii="Arial" w:hAnsi="Arial" w:cs="Arial"/>
          <w:sz w:val="21"/>
          <w:szCs w:val="21"/>
        </w:rPr>
      </w:pPr>
    </w:p>
    <w:p w14:paraId="2B7D6D93" w14:textId="6C704A23" w:rsidR="009E5C37" w:rsidRPr="009361DA" w:rsidRDefault="00C000B1" w:rsidP="007237AA">
      <w:pPr>
        <w:widowControl w:val="0"/>
        <w:ind w:left="360"/>
        <w:jc w:val="both"/>
        <w:rPr>
          <w:rFonts w:ascii="Arial" w:hAnsi="Arial" w:cs="Arial"/>
          <w:szCs w:val="22"/>
        </w:rPr>
      </w:pPr>
      <w:r w:rsidRPr="009361DA">
        <w:rPr>
          <w:rFonts w:ascii="Arial" w:hAnsi="Arial" w:cs="Arial"/>
          <w:szCs w:val="22"/>
        </w:rPr>
        <w:t>Wykonawca oświadcza</w:t>
      </w:r>
      <w:r w:rsidR="009E5C37" w:rsidRPr="009361DA">
        <w:rPr>
          <w:rFonts w:ascii="Arial" w:hAnsi="Arial" w:cs="Arial"/>
          <w:szCs w:val="22"/>
        </w:rPr>
        <w:t xml:space="preserve">, że w celu wykazania spełniania warunków udziału w postępowaniu, określonych przez </w:t>
      </w:r>
      <w:r w:rsidR="00A5618B" w:rsidRPr="009361DA">
        <w:rPr>
          <w:rFonts w:ascii="Arial" w:hAnsi="Arial" w:cs="Arial"/>
          <w:szCs w:val="22"/>
        </w:rPr>
        <w:t>Z</w:t>
      </w:r>
      <w:r w:rsidR="009E5C37" w:rsidRPr="009361DA">
        <w:rPr>
          <w:rFonts w:ascii="Arial" w:hAnsi="Arial" w:cs="Arial"/>
          <w:szCs w:val="22"/>
        </w:rPr>
        <w:t>amawiającego w</w:t>
      </w:r>
      <w:r w:rsidR="00583F0E" w:rsidRPr="009361DA">
        <w:rPr>
          <w:rFonts w:ascii="Arial" w:hAnsi="Arial" w:cs="Arial"/>
          <w:szCs w:val="22"/>
        </w:rPr>
        <w:t xml:space="preserve"> SIWZ ust.</w:t>
      </w:r>
      <w:r w:rsidR="00894747" w:rsidRPr="009361DA">
        <w:rPr>
          <w:rFonts w:ascii="Arial" w:hAnsi="Arial" w:cs="Arial"/>
          <w:szCs w:val="22"/>
        </w:rPr>
        <w:t xml:space="preserve"> 13 </w:t>
      </w:r>
      <w:r w:rsidR="009E5C37" w:rsidRPr="009361DA">
        <w:rPr>
          <w:rFonts w:ascii="Arial" w:hAnsi="Arial" w:cs="Arial"/>
          <w:szCs w:val="22"/>
        </w:rPr>
        <w:t>polega na zasobach następującego/</w:t>
      </w:r>
      <w:proofErr w:type="spellStart"/>
      <w:r w:rsidR="009E5C37" w:rsidRPr="009361DA">
        <w:rPr>
          <w:rFonts w:ascii="Arial" w:hAnsi="Arial" w:cs="Arial"/>
          <w:szCs w:val="22"/>
        </w:rPr>
        <w:t>ych</w:t>
      </w:r>
      <w:proofErr w:type="spellEnd"/>
      <w:r w:rsidR="009E5C37" w:rsidRPr="009361DA">
        <w:rPr>
          <w:rFonts w:ascii="Arial" w:hAnsi="Arial" w:cs="Arial"/>
          <w:szCs w:val="22"/>
        </w:rPr>
        <w:t xml:space="preserve"> podmiotu/ów:</w:t>
      </w:r>
      <w:r w:rsidR="00EF0E01" w:rsidRPr="009361DA">
        <w:rPr>
          <w:rFonts w:ascii="Arial" w:hAnsi="Arial" w:cs="Arial"/>
          <w:szCs w:val="22"/>
        </w:rPr>
        <w:t xml:space="preserve"> ………………………………………………..</w:t>
      </w:r>
      <w:r w:rsidR="009E5C37" w:rsidRPr="009361DA">
        <w:rPr>
          <w:rFonts w:ascii="Arial" w:hAnsi="Arial" w:cs="Arial"/>
          <w:szCs w:val="22"/>
        </w:rPr>
        <w:t>…………………………………………………………………….……………………………………………………………………………………………………………….…………………………………….., w następują</w:t>
      </w:r>
      <w:r w:rsidR="00517378" w:rsidRPr="009361DA">
        <w:rPr>
          <w:rFonts w:ascii="Arial" w:hAnsi="Arial" w:cs="Arial"/>
          <w:szCs w:val="22"/>
        </w:rPr>
        <w:t>cym zakresie: ……</w:t>
      </w:r>
      <w:r w:rsidR="009E5C37" w:rsidRPr="009361DA">
        <w:rPr>
          <w:rFonts w:ascii="Arial" w:hAnsi="Arial" w:cs="Arial"/>
          <w:szCs w:val="22"/>
        </w:rPr>
        <w:t xml:space="preserve">……………………………………… </w:t>
      </w:r>
      <w:r w:rsidR="009E5C37" w:rsidRPr="009361DA">
        <w:rPr>
          <w:rFonts w:ascii="Arial" w:hAnsi="Arial" w:cs="Arial"/>
          <w:i/>
          <w:sz w:val="20"/>
          <w:szCs w:val="20"/>
        </w:rPr>
        <w:t xml:space="preserve">(wskazać podmiot i określić odpowiedni zakres dla wskazanego podmiotu). </w:t>
      </w:r>
    </w:p>
    <w:p w14:paraId="05E173CD" w14:textId="77777777" w:rsidR="009E5C37" w:rsidRPr="009361DA" w:rsidRDefault="009E5C37" w:rsidP="007237AA">
      <w:pPr>
        <w:widowControl w:val="0"/>
        <w:ind w:left="851"/>
        <w:rPr>
          <w:rFonts w:ascii="Arial" w:hAnsi="Arial" w:cs="Arial"/>
          <w:b/>
          <w:szCs w:val="22"/>
        </w:rPr>
      </w:pPr>
    </w:p>
    <w:p w14:paraId="35243951" w14:textId="77777777" w:rsidR="009E5C37" w:rsidRPr="009361DA" w:rsidRDefault="009E5C37" w:rsidP="007237AA">
      <w:pPr>
        <w:widowControl w:val="0"/>
        <w:ind w:left="851"/>
        <w:rPr>
          <w:rFonts w:ascii="Arial" w:hAnsi="Arial" w:cs="Arial"/>
          <w:sz w:val="20"/>
          <w:szCs w:val="20"/>
        </w:rPr>
      </w:pPr>
    </w:p>
    <w:p w14:paraId="49B7BAF5" w14:textId="77777777" w:rsidR="009E5C37" w:rsidRPr="009361DA" w:rsidRDefault="009E5C37" w:rsidP="007237AA">
      <w:pPr>
        <w:widowControl w:val="0"/>
        <w:ind w:left="851" w:right="6887"/>
        <w:jc w:val="center"/>
        <w:rPr>
          <w:rFonts w:ascii="Arial" w:hAnsi="Arial" w:cs="Arial"/>
          <w:b/>
          <w:sz w:val="18"/>
          <w:szCs w:val="18"/>
        </w:rPr>
      </w:pPr>
      <w:r w:rsidRPr="009361DA">
        <w:rPr>
          <w:rFonts w:ascii="Arial" w:hAnsi="Arial" w:cs="Arial"/>
          <w:spacing w:val="-2"/>
          <w:sz w:val="18"/>
          <w:szCs w:val="18"/>
        </w:rPr>
        <w:t>…………………………</w:t>
      </w:r>
    </w:p>
    <w:p w14:paraId="288C1D60" w14:textId="77777777" w:rsidR="009E5C37" w:rsidRPr="009361DA" w:rsidRDefault="009E5C37" w:rsidP="007237AA">
      <w:pPr>
        <w:widowControl w:val="0"/>
        <w:shd w:val="clear" w:color="auto" w:fill="FFFFFF"/>
        <w:tabs>
          <w:tab w:val="left" w:pos="0"/>
        </w:tabs>
        <w:ind w:left="709" w:right="6887"/>
        <w:jc w:val="center"/>
        <w:rPr>
          <w:rFonts w:ascii="Arial" w:hAnsi="Arial" w:cs="Arial"/>
          <w:spacing w:val="-2"/>
          <w:sz w:val="18"/>
          <w:szCs w:val="18"/>
        </w:rPr>
      </w:pPr>
      <w:r w:rsidRPr="009361DA">
        <w:rPr>
          <w:rFonts w:ascii="Arial" w:hAnsi="Arial" w:cs="Arial"/>
          <w:i/>
          <w:spacing w:val="-2"/>
          <w:sz w:val="18"/>
          <w:szCs w:val="18"/>
        </w:rPr>
        <w:t>Miejscowość i data</w:t>
      </w:r>
    </w:p>
    <w:p w14:paraId="224FB395" w14:textId="77777777" w:rsidR="009E5C37" w:rsidRPr="009361DA" w:rsidRDefault="009E5C37" w:rsidP="007237AA">
      <w:pPr>
        <w:widowControl w:val="0"/>
        <w:shd w:val="clear" w:color="auto" w:fill="FFFFFF"/>
        <w:tabs>
          <w:tab w:val="left" w:pos="0"/>
        </w:tabs>
        <w:ind w:left="5103"/>
        <w:jc w:val="center"/>
        <w:rPr>
          <w:rFonts w:ascii="Arial" w:hAnsi="Arial" w:cs="Arial"/>
          <w:spacing w:val="-2"/>
          <w:sz w:val="18"/>
          <w:szCs w:val="18"/>
        </w:rPr>
      </w:pPr>
      <w:r w:rsidRPr="009361DA">
        <w:rPr>
          <w:rFonts w:ascii="Arial" w:hAnsi="Arial" w:cs="Arial"/>
          <w:spacing w:val="-2"/>
          <w:sz w:val="18"/>
          <w:szCs w:val="18"/>
        </w:rPr>
        <w:t>………………………………………………….</w:t>
      </w:r>
    </w:p>
    <w:p w14:paraId="66A92E72" w14:textId="77777777" w:rsidR="009E5C37" w:rsidRPr="009361DA" w:rsidRDefault="009E5C37" w:rsidP="007237AA">
      <w:pPr>
        <w:widowControl w:val="0"/>
        <w:shd w:val="clear" w:color="auto" w:fill="FFFFFF"/>
        <w:tabs>
          <w:tab w:val="left" w:pos="0"/>
        </w:tabs>
        <w:ind w:left="5103"/>
        <w:jc w:val="center"/>
        <w:rPr>
          <w:rFonts w:ascii="Arial" w:hAnsi="Arial" w:cs="Arial"/>
          <w:spacing w:val="-2"/>
          <w:sz w:val="18"/>
          <w:szCs w:val="18"/>
        </w:rPr>
      </w:pPr>
      <w:r w:rsidRPr="009361DA">
        <w:rPr>
          <w:rFonts w:ascii="Arial" w:hAnsi="Arial" w:cs="Arial"/>
          <w:i/>
          <w:iCs/>
          <w:spacing w:val="-2"/>
          <w:sz w:val="18"/>
          <w:szCs w:val="18"/>
        </w:rPr>
        <w:t xml:space="preserve">Podpis i pieczęć imienna osoby (osób) </w:t>
      </w:r>
      <w:r w:rsidRPr="009361DA">
        <w:rPr>
          <w:rFonts w:ascii="Arial" w:hAnsi="Arial" w:cs="Arial"/>
          <w:i/>
          <w:iCs/>
          <w:sz w:val="18"/>
          <w:szCs w:val="18"/>
        </w:rPr>
        <w:t>upoważnionej (</w:t>
      </w:r>
      <w:proofErr w:type="spellStart"/>
      <w:r w:rsidRPr="009361DA">
        <w:rPr>
          <w:rFonts w:ascii="Arial" w:hAnsi="Arial" w:cs="Arial"/>
          <w:i/>
          <w:iCs/>
          <w:sz w:val="18"/>
          <w:szCs w:val="18"/>
        </w:rPr>
        <w:t>ych</w:t>
      </w:r>
      <w:proofErr w:type="spellEnd"/>
      <w:r w:rsidRPr="009361DA">
        <w:rPr>
          <w:rFonts w:ascii="Arial" w:hAnsi="Arial" w:cs="Arial"/>
          <w:i/>
          <w:iCs/>
          <w:sz w:val="18"/>
          <w:szCs w:val="18"/>
        </w:rPr>
        <w:t>) do reprezentowania Wykonawcy</w:t>
      </w:r>
    </w:p>
    <w:p w14:paraId="0367CB05" w14:textId="77777777" w:rsidR="009E5C37" w:rsidRPr="009361DA" w:rsidRDefault="009E5C37" w:rsidP="007237AA">
      <w:pPr>
        <w:widowControl w:val="0"/>
        <w:ind w:left="851"/>
        <w:rPr>
          <w:rFonts w:ascii="Arial" w:hAnsi="Arial" w:cs="Arial"/>
          <w:b/>
          <w:szCs w:val="22"/>
        </w:rPr>
      </w:pPr>
    </w:p>
    <w:p w14:paraId="3FE43F1B" w14:textId="77777777" w:rsidR="009E5C37" w:rsidRPr="009361DA" w:rsidRDefault="009E5C37" w:rsidP="007237AA">
      <w:pPr>
        <w:widowControl w:val="0"/>
        <w:numPr>
          <w:ilvl w:val="0"/>
          <w:numId w:val="14"/>
        </w:numPr>
        <w:jc w:val="both"/>
        <w:rPr>
          <w:rFonts w:ascii="Arial" w:hAnsi="Arial" w:cs="Arial"/>
          <w:b/>
          <w:szCs w:val="22"/>
        </w:rPr>
      </w:pPr>
      <w:r w:rsidRPr="009361DA">
        <w:rPr>
          <w:rFonts w:ascii="Arial" w:hAnsi="Arial" w:cs="Arial"/>
          <w:b/>
          <w:szCs w:val="22"/>
        </w:rPr>
        <w:t xml:space="preserve"> </w:t>
      </w:r>
      <w:r w:rsidRPr="009361DA">
        <w:rPr>
          <w:rFonts w:ascii="Arial" w:hAnsi="Arial" w:cs="Arial"/>
          <w:b/>
          <w:sz w:val="21"/>
          <w:szCs w:val="21"/>
        </w:rPr>
        <w:t>OŚWIADCZENIE DOTYCZĄCE PODANYCH INFORMACJI:</w:t>
      </w:r>
    </w:p>
    <w:p w14:paraId="3255C2CE" w14:textId="77777777" w:rsidR="009E5C37" w:rsidRPr="009361DA" w:rsidRDefault="009E5C37" w:rsidP="007237AA">
      <w:pPr>
        <w:widowControl w:val="0"/>
        <w:ind w:left="851"/>
        <w:rPr>
          <w:rFonts w:ascii="Arial" w:hAnsi="Arial" w:cs="Arial"/>
          <w:b/>
          <w:szCs w:val="22"/>
        </w:rPr>
      </w:pPr>
    </w:p>
    <w:p w14:paraId="1F1F2411" w14:textId="668CF8DA" w:rsidR="009E5C37" w:rsidRPr="009361DA" w:rsidRDefault="00A5618B" w:rsidP="007237AA">
      <w:pPr>
        <w:widowControl w:val="0"/>
        <w:ind w:left="360"/>
        <w:jc w:val="both"/>
        <w:rPr>
          <w:rFonts w:ascii="Arial" w:hAnsi="Arial" w:cs="Arial"/>
          <w:b/>
          <w:szCs w:val="22"/>
        </w:rPr>
      </w:pPr>
      <w:r w:rsidRPr="009361DA">
        <w:rPr>
          <w:rFonts w:ascii="Arial" w:hAnsi="Arial" w:cs="Arial"/>
          <w:szCs w:val="22"/>
        </w:rPr>
        <w:t xml:space="preserve">Wykonawca oświadcza, </w:t>
      </w:r>
      <w:r w:rsidR="009E5C37" w:rsidRPr="009361DA">
        <w:rPr>
          <w:rFonts w:ascii="Arial" w:hAnsi="Arial" w:cs="Arial"/>
          <w:szCs w:val="22"/>
        </w:rPr>
        <w:t xml:space="preserve">że wszystkie informacje podane w powyższych oświadczeniach są aktualne </w:t>
      </w:r>
      <w:r w:rsidR="009E5C37" w:rsidRPr="009361DA">
        <w:rPr>
          <w:rFonts w:ascii="Arial" w:hAnsi="Arial" w:cs="Arial"/>
          <w:szCs w:val="22"/>
        </w:rPr>
        <w:br/>
        <w:t xml:space="preserve">i zgodne z prawdą oraz zostały przedstawione z pełną świadomością konsekwencji wprowadzenia </w:t>
      </w:r>
      <w:r w:rsidR="009361DA">
        <w:rPr>
          <w:rFonts w:ascii="Arial" w:hAnsi="Arial" w:cs="Arial"/>
          <w:szCs w:val="22"/>
        </w:rPr>
        <w:t>Z</w:t>
      </w:r>
      <w:r w:rsidR="009E5C37" w:rsidRPr="009361DA">
        <w:rPr>
          <w:rFonts w:ascii="Arial" w:hAnsi="Arial" w:cs="Arial"/>
          <w:szCs w:val="22"/>
        </w:rPr>
        <w:t>amawiającego w błąd przy przedstawianiu informacji.</w:t>
      </w:r>
    </w:p>
    <w:p w14:paraId="08B761BE" w14:textId="77777777" w:rsidR="009E5C37" w:rsidRPr="009361DA" w:rsidRDefault="009E5C37" w:rsidP="007237AA">
      <w:pPr>
        <w:widowControl w:val="0"/>
        <w:ind w:left="851"/>
        <w:rPr>
          <w:rFonts w:ascii="Arial" w:hAnsi="Arial" w:cs="Arial"/>
          <w:b/>
          <w:szCs w:val="22"/>
        </w:rPr>
      </w:pPr>
    </w:p>
    <w:p w14:paraId="2ED64971" w14:textId="77777777" w:rsidR="009E5C37" w:rsidRPr="009361DA" w:rsidRDefault="009E5C37" w:rsidP="007237AA">
      <w:pPr>
        <w:widowControl w:val="0"/>
        <w:ind w:left="851" w:right="6887"/>
        <w:jc w:val="center"/>
        <w:rPr>
          <w:rFonts w:ascii="Arial" w:hAnsi="Arial" w:cs="Arial"/>
          <w:b/>
          <w:sz w:val="18"/>
          <w:szCs w:val="18"/>
        </w:rPr>
      </w:pPr>
      <w:r w:rsidRPr="009361DA">
        <w:rPr>
          <w:rFonts w:ascii="Arial" w:hAnsi="Arial" w:cs="Arial"/>
          <w:spacing w:val="-2"/>
          <w:sz w:val="18"/>
          <w:szCs w:val="18"/>
        </w:rPr>
        <w:t>…………………………</w:t>
      </w:r>
    </w:p>
    <w:p w14:paraId="6DCC3C0E" w14:textId="77777777" w:rsidR="009E5C37" w:rsidRPr="009361DA" w:rsidRDefault="009E5C37" w:rsidP="007237AA">
      <w:pPr>
        <w:widowControl w:val="0"/>
        <w:shd w:val="clear" w:color="auto" w:fill="FFFFFF"/>
        <w:tabs>
          <w:tab w:val="left" w:pos="0"/>
        </w:tabs>
        <w:ind w:left="709" w:right="6887"/>
        <w:jc w:val="center"/>
        <w:rPr>
          <w:rFonts w:ascii="Arial" w:hAnsi="Arial" w:cs="Arial"/>
          <w:spacing w:val="-2"/>
          <w:sz w:val="18"/>
          <w:szCs w:val="18"/>
        </w:rPr>
      </w:pPr>
      <w:r w:rsidRPr="009361DA">
        <w:rPr>
          <w:rFonts w:ascii="Arial" w:hAnsi="Arial" w:cs="Arial"/>
          <w:i/>
          <w:spacing w:val="-2"/>
          <w:sz w:val="18"/>
          <w:szCs w:val="18"/>
        </w:rPr>
        <w:t>Miejscowość i data</w:t>
      </w:r>
    </w:p>
    <w:p w14:paraId="4F28D447" w14:textId="77777777" w:rsidR="009E5C37" w:rsidRPr="009361DA" w:rsidRDefault="009E5C37" w:rsidP="007237AA">
      <w:pPr>
        <w:widowControl w:val="0"/>
        <w:shd w:val="clear" w:color="auto" w:fill="FFFFFF"/>
        <w:tabs>
          <w:tab w:val="left" w:pos="0"/>
        </w:tabs>
        <w:ind w:left="5103"/>
        <w:jc w:val="center"/>
        <w:rPr>
          <w:rFonts w:ascii="Arial" w:hAnsi="Arial" w:cs="Arial"/>
          <w:spacing w:val="-2"/>
          <w:sz w:val="18"/>
          <w:szCs w:val="18"/>
        </w:rPr>
      </w:pPr>
      <w:r w:rsidRPr="009361DA">
        <w:rPr>
          <w:rFonts w:ascii="Arial" w:hAnsi="Arial" w:cs="Arial"/>
          <w:spacing w:val="-2"/>
          <w:sz w:val="18"/>
          <w:szCs w:val="18"/>
        </w:rPr>
        <w:t>………………………………………………….</w:t>
      </w:r>
    </w:p>
    <w:p w14:paraId="6C6496E9" w14:textId="77777777" w:rsidR="009E5C37" w:rsidRPr="009361DA" w:rsidRDefault="009E5C37" w:rsidP="007237AA">
      <w:pPr>
        <w:widowControl w:val="0"/>
        <w:shd w:val="clear" w:color="auto" w:fill="FFFFFF"/>
        <w:tabs>
          <w:tab w:val="left" w:pos="0"/>
        </w:tabs>
        <w:ind w:left="5103"/>
        <w:jc w:val="center"/>
        <w:rPr>
          <w:rFonts w:ascii="Arial" w:hAnsi="Arial" w:cs="Arial"/>
          <w:b/>
          <w:szCs w:val="22"/>
        </w:rPr>
      </w:pPr>
      <w:r w:rsidRPr="009361DA">
        <w:rPr>
          <w:rFonts w:ascii="Arial" w:hAnsi="Arial" w:cs="Arial"/>
          <w:i/>
          <w:iCs/>
          <w:spacing w:val="-2"/>
          <w:sz w:val="18"/>
          <w:szCs w:val="18"/>
        </w:rPr>
        <w:t xml:space="preserve">Podpis i pieczęć imienna osoby (osób) </w:t>
      </w:r>
      <w:r w:rsidRPr="009361DA">
        <w:rPr>
          <w:rFonts w:ascii="Arial" w:hAnsi="Arial" w:cs="Arial"/>
          <w:i/>
          <w:iCs/>
          <w:sz w:val="18"/>
          <w:szCs w:val="18"/>
        </w:rPr>
        <w:t>upoważnionej (</w:t>
      </w:r>
      <w:proofErr w:type="spellStart"/>
      <w:r w:rsidRPr="009361DA">
        <w:rPr>
          <w:rFonts w:ascii="Arial" w:hAnsi="Arial" w:cs="Arial"/>
          <w:i/>
          <w:iCs/>
          <w:sz w:val="18"/>
          <w:szCs w:val="18"/>
        </w:rPr>
        <w:t>ych</w:t>
      </w:r>
      <w:proofErr w:type="spellEnd"/>
      <w:r w:rsidRPr="009361DA">
        <w:rPr>
          <w:rFonts w:ascii="Arial" w:hAnsi="Arial" w:cs="Arial"/>
          <w:i/>
          <w:iCs/>
          <w:sz w:val="18"/>
          <w:szCs w:val="18"/>
        </w:rPr>
        <w:t>) do reprezentowania Wykonawcy</w:t>
      </w:r>
    </w:p>
    <w:p w14:paraId="69FE50CB" w14:textId="77777777" w:rsidR="009E5C37" w:rsidRPr="009361DA" w:rsidRDefault="009E5C37" w:rsidP="007237AA">
      <w:pPr>
        <w:widowControl w:val="0"/>
        <w:ind w:left="851"/>
        <w:jc w:val="right"/>
        <w:rPr>
          <w:rFonts w:ascii="Arial" w:hAnsi="Arial" w:cs="Arial"/>
          <w:b/>
          <w:szCs w:val="22"/>
        </w:rPr>
      </w:pPr>
      <w:r w:rsidRPr="009361DA">
        <w:rPr>
          <w:rFonts w:ascii="Arial" w:hAnsi="Arial" w:cs="Arial"/>
          <w:b/>
          <w:szCs w:val="22"/>
        </w:rPr>
        <w:br w:type="page"/>
      </w:r>
      <w:r w:rsidRPr="009361DA">
        <w:rPr>
          <w:rFonts w:ascii="Arial" w:hAnsi="Arial" w:cs="Arial"/>
          <w:b/>
          <w:bCs/>
          <w:szCs w:val="22"/>
        </w:rPr>
        <w:t xml:space="preserve">ZAŁĄCZNIK NR 3B </w:t>
      </w:r>
    </w:p>
    <w:p w14:paraId="5C6E682A" w14:textId="77777777" w:rsidR="009E5C37" w:rsidRPr="009361DA" w:rsidRDefault="009E5C37" w:rsidP="007237AA">
      <w:pPr>
        <w:widowControl w:val="0"/>
        <w:rPr>
          <w:rFonts w:ascii="Arial" w:hAnsi="Arial" w:cs="Arial"/>
          <w:b/>
        </w:rPr>
      </w:pPr>
      <w:r w:rsidRPr="009361DA">
        <w:rPr>
          <w:rFonts w:ascii="Arial" w:hAnsi="Arial" w:cs="Arial"/>
          <w:b/>
        </w:rPr>
        <w:t>Wykonawca:</w:t>
      </w:r>
    </w:p>
    <w:p w14:paraId="129F0D18" w14:textId="77777777" w:rsidR="009E5C37" w:rsidRPr="009361DA" w:rsidRDefault="009E5C37" w:rsidP="007237AA">
      <w:pPr>
        <w:widowControl w:val="0"/>
        <w:spacing w:before="120"/>
        <w:rPr>
          <w:rFonts w:ascii="Arial" w:hAnsi="Arial" w:cs="Arial"/>
          <w:b/>
          <w:szCs w:val="22"/>
        </w:rPr>
      </w:pPr>
      <w:r w:rsidRPr="009361DA">
        <w:rPr>
          <w:rFonts w:ascii="Arial" w:hAnsi="Arial" w:cs="Arial"/>
        </w:rPr>
        <w:t>………………………………………………………</w:t>
      </w:r>
    </w:p>
    <w:p w14:paraId="7AC61287" w14:textId="77777777" w:rsidR="009E5C37" w:rsidRPr="009361DA" w:rsidRDefault="009E5C37" w:rsidP="007237AA">
      <w:pPr>
        <w:widowControl w:val="0"/>
        <w:rPr>
          <w:rFonts w:ascii="Arial" w:hAnsi="Arial" w:cs="Arial"/>
          <w:b/>
          <w:szCs w:val="22"/>
        </w:rPr>
      </w:pPr>
      <w:r w:rsidRPr="009361DA">
        <w:rPr>
          <w:rFonts w:ascii="Arial" w:hAnsi="Arial" w:cs="Arial"/>
          <w:sz w:val="18"/>
          <w:szCs w:val="18"/>
        </w:rPr>
        <w:t>(Pełna nazwa)</w:t>
      </w:r>
    </w:p>
    <w:p w14:paraId="1BC1C9D2" w14:textId="77777777" w:rsidR="009E5C37" w:rsidRPr="009361DA" w:rsidRDefault="009E5C37" w:rsidP="007237AA">
      <w:pPr>
        <w:widowControl w:val="0"/>
        <w:spacing w:before="120"/>
        <w:rPr>
          <w:rFonts w:ascii="Arial" w:hAnsi="Arial" w:cs="Arial"/>
          <w:b/>
          <w:szCs w:val="22"/>
        </w:rPr>
      </w:pPr>
      <w:r w:rsidRPr="009361DA">
        <w:rPr>
          <w:rFonts w:ascii="Arial" w:hAnsi="Arial" w:cs="Arial"/>
        </w:rPr>
        <w:t>………………………………………………..………</w:t>
      </w:r>
    </w:p>
    <w:p w14:paraId="74682BAB" w14:textId="77777777" w:rsidR="009E5C37" w:rsidRPr="009361DA" w:rsidRDefault="009E5C37" w:rsidP="007237AA">
      <w:pPr>
        <w:widowControl w:val="0"/>
        <w:rPr>
          <w:rFonts w:ascii="Arial" w:hAnsi="Arial" w:cs="Arial"/>
          <w:b/>
          <w:szCs w:val="22"/>
        </w:rPr>
      </w:pPr>
      <w:r w:rsidRPr="009361DA">
        <w:rPr>
          <w:rFonts w:ascii="Arial" w:hAnsi="Arial" w:cs="Arial"/>
          <w:sz w:val="18"/>
          <w:szCs w:val="18"/>
        </w:rPr>
        <w:t>(Adres)</w:t>
      </w:r>
    </w:p>
    <w:p w14:paraId="5B6029AB" w14:textId="77777777" w:rsidR="009E5C37" w:rsidRPr="009361DA" w:rsidRDefault="009E5C37" w:rsidP="007237AA">
      <w:pPr>
        <w:widowControl w:val="0"/>
        <w:ind w:left="851"/>
        <w:rPr>
          <w:rFonts w:ascii="Arial" w:hAnsi="Arial" w:cs="Arial"/>
          <w:b/>
          <w:u w:val="single"/>
        </w:rPr>
      </w:pPr>
    </w:p>
    <w:p w14:paraId="132B6A5A" w14:textId="77777777" w:rsidR="009E5C37" w:rsidRPr="009361DA" w:rsidRDefault="009E5C37" w:rsidP="007237AA">
      <w:pPr>
        <w:widowControl w:val="0"/>
        <w:ind w:left="851"/>
        <w:rPr>
          <w:rFonts w:ascii="Arial" w:hAnsi="Arial" w:cs="Arial"/>
          <w:b/>
          <w:u w:val="single"/>
        </w:rPr>
      </w:pPr>
    </w:p>
    <w:p w14:paraId="039BC163" w14:textId="77777777" w:rsidR="009E5C37" w:rsidRPr="009361DA" w:rsidRDefault="009E5C37" w:rsidP="007237AA">
      <w:pPr>
        <w:widowControl w:val="0"/>
        <w:jc w:val="center"/>
        <w:rPr>
          <w:rFonts w:ascii="Arial" w:hAnsi="Arial" w:cs="Arial"/>
          <w:b/>
          <w:sz w:val="24"/>
        </w:rPr>
      </w:pPr>
      <w:r w:rsidRPr="009361DA">
        <w:rPr>
          <w:rFonts w:ascii="Arial" w:hAnsi="Arial" w:cs="Arial"/>
          <w:b/>
          <w:spacing w:val="-2"/>
          <w:sz w:val="24"/>
        </w:rPr>
        <w:t>OŚWIADCZENIE WYKONAWCY</w:t>
      </w:r>
    </w:p>
    <w:p w14:paraId="09569968" w14:textId="77777777" w:rsidR="009E5C37" w:rsidRPr="009361DA" w:rsidRDefault="009E5C37" w:rsidP="007237AA">
      <w:pPr>
        <w:widowControl w:val="0"/>
        <w:jc w:val="center"/>
        <w:rPr>
          <w:rFonts w:ascii="Arial" w:hAnsi="Arial" w:cs="Arial"/>
          <w:b/>
          <w:szCs w:val="22"/>
        </w:rPr>
      </w:pPr>
      <w:r w:rsidRPr="009361DA">
        <w:rPr>
          <w:rFonts w:ascii="Arial" w:hAnsi="Arial" w:cs="Arial"/>
          <w:b/>
          <w:szCs w:val="22"/>
          <w:u w:val="single"/>
        </w:rPr>
        <w:t>dotyczące przesłanek wykluczenia z postępowania</w:t>
      </w:r>
    </w:p>
    <w:p w14:paraId="5A47E539" w14:textId="77777777" w:rsidR="009E5C37" w:rsidRPr="009361DA" w:rsidRDefault="009E5C37" w:rsidP="007237AA">
      <w:pPr>
        <w:widowControl w:val="0"/>
        <w:jc w:val="center"/>
        <w:rPr>
          <w:rFonts w:ascii="Arial" w:hAnsi="Arial" w:cs="Arial"/>
          <w:b/>
          <w:szCs w:val="22"/>
        </w:rPr>
      </w:pPr>
      <w:r w:rsidRPr="009361DA">
        <w:rPr>
          <w:rFonts w:ascii="Arial" w:hAnsi="Arial" w:cs="Arial"/>
          <w:b/>
          <w:szCs w:val="22"/>
        </w:rPr>
        <w:t>składane na podstawie art. 25a ust. 1 ustawy z dnia 29 stycznia 2004 r. Prawo zamówień publicznych (dalej jako: ustawa P</w:t>
      </w:r>
      <w:r w:rsidR="003C0874" w:rsidRPr="009361DA">
        <w:rPr>
          <w:rFonts w:ascii="Arial" w:hAnsi="Arial" w:cs="Arial"/>
          <w:b/>
          <w:szCs w:val="22"/>
        </w:rPr>
        <w:t>zp</w:t>
      </w:r>
      <w:r w:rsidRPr="009361DA">
        <w:rPr>
          <w:rFonts w:ascii="Arial" w:hAnsi="Arial" w:cs="Arial"/>
          <w:b/>
          <w:szCs w:val="22"/>
        </w:rPr>
        <w:t>),</w:t>
      </w:r>
    </w:p>
    <w:p w14:paraId="1331AFA0" w14:textId="77777777" w:rsidR="009E5C37" w:rsidRPr="009361DA" w:rsidRDefault="009E5C37" w:rsidP="007237AA">
      <w:pPr>
        <w:widowControl w:val="0"/>
        <w:jc w:val="both"/>
        <w:rPr>
          <w:rFonts w:ascii="Arial" w:hAnsi="Arial" w:cs="Arial"/>
          <w:b/>
          <w:szCs w:val="22"/>
          <w:u w:val="single"/>
        </w:rPr>
      </w:pPr>
    </w:p>
    <w:p w14:paraId="742B4086" w14:textId="77777777" w:rsidR="009E5C37" w:rsidRPr="009361DA" w:rsidRDefault="009E5C37" w:rsidP="007237AA">
      <w:pPr>
        <w:widowControl w:val="0"/>
        <w:jc w:val="both"/>
        <w:rPr>
          <w:rFonts w:ascii="Arial" w:hAnsi="Arial" w:cs="Arial"/>
          <w:b/>
          <w:szCs w:val="22"/>
        </w:rPr>
      </w:pPr>
    </w:p>
    <w:p w14:paraId="3A5745BF" w14:textId="77777777" w:rsidR="009E5C37" w:rsidRPr="009361DA" w:rsidRDefault="009E5C37" w:rsidP="007237AA">
      <w:pPr>
        <w:widowControl w:val="0"/>
        <w:numPr>
          <w:ilvl w:val="0"/>
          <w:numId w:val="15"/>
        </w:numPr>
        <w:jc w:val="both"/>
        <w:rPr>
          <w:rFonts w:ascii="Arial" w:hAnsi="Arial" w:cs="Arial"/>
          <w:b/>
          <w:szCs w:val="22"/>
        </w:rPr>
      </w:pPr>
      <w:r w:rsidRPr="009361DA">
        <w:rPr>
          <w:rFonts w:ascii="Arial" w:hAnsi="Arial" w:cs="Arial"/>
          <w:b/>
          <w:szCs w:val="22"/>
        </w:rPr>
        <w:t>OŚWIADCZENIA DOTYCZĄCE WYKONAWCY:</w:t>
      </w:r>
    </w:p>
    <w:p w14:paraId="411B8DF9" w14:textId="77777777" w:rsidR="009E5C37" w:rsidRPr="009361DA" w:rsidRDefault="009E5C37" w:rsidP="007237AA">
      <w:pPr>
        <w:widowControl w:val="0"/>
        <w:ind w:left="710"/>
        <w:jc w:val="both"/>
        <w:rPr>
          <w:rFonts w:ascii="Arial" w:hAnsi="Arial" w:cs="Arial"/>
          <w:b/>
          <w:szCs w:val="22"/>
        </w:rPr>
      </w:pPr>
    </w:p>
    <w:p w14:paraId="59225E46" w14:textId="15326425" w:rsidR="009E5C37" w:rsidRPr="009361DA" w:rsidRDefault="00A5618B" w:rsidP="007237AA">
      <w:pPr>
        <w:widowControl w:val="0"/>
        <w:numPr>
          <w:ilvl w:val="0"/>
          <w:numId w:val="11"/>
        </w:numPr>
        <w:jc w:val="both"/>
        <w:rPr>
          <w:rFonts w:ascii="Arial" w:hAnsi="Arial" w:cs="Arial"/>
          <w:b/>
          <w:szCs w:val="22"/>
        </w:rPr>
      </w:pPr>
      <w:r w:rsidRPr="009361DA">
        <w:rPr>
          <w:rFonts w:ascii="Arial" w:hAnsi="Arial" w:cs="Arial"/>
          <w:szCs w:val="22"/>
        </w:rPr>
        <w:t>Wykonawca oświadcza,</w:t>
      </w:r>
      <w:r w:rsidR="009E5C37" w:rsidRPr="009361DA">
        <w:rPr>
          <w:rFonts w:ascii="Arial" w:hAnsi="Arial" w:cs="Arial"/>
          <w:szCs w:val="22"/>
        </w:rPr>
        <w:t xml:space="preserve"> że nie podlega wykluczeniu z postępowania na podstawie art. 24 ust 1 pkt 12-23 ustawy P</w:t>
      </w:r>
      <w:r w:rsidR="003C0874" w:rsidRPr="009361DA">
        <w:rPr>
          <w:rFonts w:ascii="Arial" w:hAnsi="Arial" w:cs="Arial"/>
          <w:szCs w:val="22"/>
        </w:rPr>
        <w:t>zp</w:t>
      </w:r>
      <w:r w:rsidR="009E5C37" w:rsidRPr="009361DA">
        <w:rPr>
          <w:rFonts w:ascii="Arial" w:hAnsi="Arial" w:cs="Arial"/>
          <w:szCs w:val="22"/>
        </w:rPr>
        <w:t>.</w:t>
      </w:r>
    </w:p>
    <w:p w14:paraId="168794F3" w14:textId="77777777" w:rsidR="009E5C37" w:rsidRPr="009361DA" w:rsidRDefault="009E5C37" w:rsidP="007237AA">
      <w:pPr>
        <w:widowControl w:val="0"/>
        <w:ind w:left="1208"/>
        <w:jc w:val="both"/>
        <w:rPr>
          <w:rFonts w:ascii="Arial" w:hAnsi="Arial" w:cs="Arial"/>
          <w:szCs w:val="22"/>
        </w:rPr>
      </w:pPr>
    </w:p>
    <w:p w14:paraId="6A69E8DE" w14:textId="61AB9BA5" w:rsidR="009E5C37" w:rsidRPr="009361DA" w:rsidRDefault="00A5618B" w:rsidP="007237AA">
      <w:pPr>
        <w:widowControl w:val="0"/>
        <w:numPr>
          <w:ilvl w:val="0"/>
          <w:numId w:val="11"/>
        </w:numPr>
        <w:jc w:val="both"/>
        <w:rPr>
          <w:rFonts w:ascii="Arial" w:hAnsi="Arial" w:cs="Arial"/>
          <w:b/>
          <w:szCs w:val="22"/>
        </w:rPr>
      </w:pPr>
      <w:r w:rsidRPr="009361DA">
        <w:rPr>
          <w:rFonts w:ascii="Arial" w:hAnsi="Arial" w:cs="Arial"/>
          <w:szCs w:val="22"/>
        </w:rPr>
        <w:t xml:space="preserve">Wykonawca oświadcza, </w:t>
      </w:r>
      <w:r w:rsidR="009E5C37" w:rsidRPr="009361DA">
        <w:rPr>
          <w:rFonts w:ascii="Arial" w:hAnsi="Arial" w:cs="Arial"/>
          <w:szCs w:val="22"/>
        </w:rPr>
        <w:t>że nie podlega wykluczeniu z postępowania na podstawie art. 24 ust. 5 ustawy P</w:t>
      </w:r>
      <w:r w:rsidR="003C0874" w:rsidRPr="009361DA">
        <w:rPr>
          <w:rFonts w:ascii="Arial" w:hAnsi="Arial" w:cs="Arial"/>
          <w:szCs w:val="22"/>
        </w:rPr>
        <w:t>zp</w:t>
      </w:r>
      <w:r w:rsidR="009E5C37" w:rsidRPr="009361DA">
        <w:rPr>
          <w:rFonts w:ascii="Arial" w:hAnsi="Arial" w:cs="Arial"/>
          <w:szCs w:val="22"/>
        </w:rPr>
        <w:t>.</w:t>
      </w:r>
    </w:p>
    <w:p w14:paraId="7C178E7F" w14:textId="77777777" w:rsidR="009E5C37" w:rsidRPr="009361DA" w:rsidRDefault="009E5C37" w:rsidP="007237AA">
      <w:pPr>
        <w:widowControl w:val="0"/>
        <w:ind w:left="851"/>
        <w:rPr>
          <w:rFonts w:ascii="Arial" w:hAnsi="Arial" w:cs="Arial"/>
          <w:b/>
          <w:szCs w:val="22"/>
        </w:rPr>
      </w:pPr>
    </w:p>
    <w:p w14:paraId="2EC29606" w14:textId="77777777" w:rsidR="009E5C37" w:rsidRPr="009361DA" w:rsidRDefault="009E5C37" w:rsidP="007237AA">
      <w:pPr>
        <w:widowControl w:val="0"/>
        <w:ind w:left="851" w:right="6887"/>
        <w:jc w:val="center"/>
        <w:rPr>
          <w:rFonts w:ascii="Arial" w:hAnsi="Arial" w:cs="Arial"/>
          <w:b/>
          <w:sz w:val="18"/>
          <w:szCs w:val="18"/>
        </w:rPr>
      </w:pPr>
      <w:r w:rsidRPr="009361DA">
        <w:rPr>
          <w:rFonts w:ascii="Arial" w:hAnsi="Arial" w:cs="Arial"/>
          <w:spacing w:val="-2"/>
          <w:sz w:val="18"/>
          <w:szCs w:val="18"/>
        </w:rPr>
        <w:t>…………………………</w:t>
      </w:r>
    </w:p>
    <w:p w14:paraId="7A022FA1" w14:textId="77777777" w:rsidR="009E5C37" w:rsidRPr="009361DA" w:rsidRDefault="009E5C37" w:rsidP="007237AA">
      <w:pPr>
        <w:widowControl w:val="0"/>
        <w:shd w:val="clear" w:color="auto" w:fill="FFFFFF"/>
        <w:tabs>
          <w:tab w:val="left" w:pos="0"/>
        </w:tabs>
        <w:ind w:left="709" w:right="6887"/>
        <w:jc w:val="center"/>
        <w:rPr>
          <w:rFonts w:ascii="Arial" w:hAnsi="Arial" w:cs="Arial"/>
          <w:spacing w:val="-2"/>
          <w:sz w:val="18"/>
          <w:szCs w:val="18"/>
        </w:rPr>
      </w:pPr>
      <w:r w:rsidRPr="009361DA">
        <w:rPr>
          <w:rFonts w:ascii="Arial" w:hAnsi="Arial" w:cs="Arial"/>
          <w:i/>
          <w:spacing w:val="-2"/>
          <w:sz w:val="18"/>
          <w:szCs w:val="18"/>
        </w:rPr>
        <w:t>Miejscowość i data</w:t>
      </w:r>
    </w:p>
    <w:p w14:paraId="40EA3052" w14:textId="77777777" w:rsidR="009E5C37" w:rsidRPr="009361DA" w:rsidRDefault="009E5C37" w:rsidP="007237AA">
      <w:pPr>
        <w:widowControl w:val="0"/>
        <w:shd w:val="clear" w:color="auto" w:fill="FFFFFF"/>
        <w:tabs>
          <w:tab w:val="left" w:pos="0"/>
        </w:tabs>
        <w:ind w:left="5103"/>
        <w:jc w:val="center"/>
        <w:rPr>
          <w:rFonts w:ascii="Arial" w:hAnsi="Arial" w:cs="Arial"/>
          <w:spacing w:val="-2"/>
          <w:sz w:val="18"/>
          <w:szCs w:val="18"/>
        </w:rPr>
      </w:pPr>
      <w:r w:rsidRPr="009361DA">
        <w:rPr>
          <w:rFonts w:ascii="Arial" w:hAnsi="Arial" w:cs="Arial"/>
          <w:spacing w:val="-2"/>
          <w:sz w:val="18"/>
          <w:szCs w:val="18"/>
        </w:rPr>
        <w:t>………………………………………………….</w:t>
      </w:r>
    </w:p>
    <w:p w14:paraId="734C84F0" w14:textId="77777777" w:rsidR="009E5C37" w:rsidRPr="009361DA" w:rsidRDefault="009E5C37" w:rsidP="007237AA">
      <w:pPr>
        <w:widowControl w:val="0"/>
        <w:shd w:val="clear" w:color="auto" w:fill="FFFFFF"/>
        <w:tabs>
          <w:tab w:val="left" w:pos="0"/>
        </w:tabs>
        <w:ind w:left="5103"/>
        <w:jc w:val="center"/>
        <w:rPr>
          <w:rFonts w:ascii="Arial" w:hAnsi="Arial" w:cs="Arial"/>
          <w:spacing w:val="-2"/>
          <w:sz w:val="18"/>
          <w:szCs w:val="18"/>
        </w:rPr>
      </w:pPr>
      <w:r w:rsidRPr="009361DA">
        <w:rPr>
          <w:rFonts w:ascii="Arial" w:hAnsi="Arial" w:cs="Arial"/>
          <w:i/>
          <w:iCs/>
          <w:spacing w:val="-2"/>
          <w:sz w:val="18"/>
          <w:szCs w:val="18"/>
        </w:rPr>
        <w:t xml:space="preserve">Podpis i pieczęć imienna osoby (osób) </w:t>
      </w:r>
      <w:r w:rsidRPr="009361DA">
        <w:rPr>
          <w:rFonts w:ascii="Arial" w:hAnsi="Arial" w:cs="Arial"/>
          <w:i/>
          <w:iCs/>
          <w:sz w:val="18"/>
          <w:szCs w:val="18"/>
        </w:rPr>
        <w:t>upoważnionej (</w:t>
      </w:r>
      <w:proofErr w:type="spellStart"/>
      <w:r w:rsidRPr="009361DA">
        <w:rPr>
          <w:rFonts w:ascii="Arial" w:hAnsi="Arial" w:cs="Arial"/>
          <w:i/>
          <w:iCs/>
          <w:sz w:val="18"/>
          <w:szCs w:val="18"/>
        </w:rPr>
        <w:t>ych</w:t>
      </w:r>
      <w:proofErr w:type="spellEnd"/>
      <w:r w:rsidRPr="009361DA">
        <w:rPr>
          <w:rFonts w:ascii="Arial" w:hAnsi="Arial" w:cs="Arial"/>
          <w:i/>
          <w:iCs/>
          <w:sz w:val="18"/>
          <w:szCs w:val="18"/>
        </w:rPr>
        <w:t>) do reprezentowania Wykonawcy</w:t>
      </w:r>
    </w:p>
    <w:p w14:paraId="5994F282" w14:textId="77777777" w:rsidR="009E5C37" w:rsidRPr="009361DA" w:rsidRDefault="009E5C37" w:rsidP="007237AA">
      <w:pPr>
        <w:widowControl w:val="0"/>
        <w:ind w:left="851"/>
        <w:rPr>
          <w:rFonts w:ascii="Arial" w:hAnsi="Arial" w:cs="Arial"/>
          <w:b/>
          <w:szCs w:val="22"/>
        </w:rPr>
      </w:pPr>
    </w:p>
    <w:p w14:paraId="422840DD" w14:textId="3DF71084" w:rsidR="00A74C71" w:rsidRPr="009361DA" w:rsidRDefault="00A5618B" w:rsidP="007237AA">
      <w:pPr>
        <w:widowControl w:val="0"/>
        <w:ind w:left="709"/>
        <w:jc w:val="both"/>
        <w:rPr>
          <w:rFonts w:ascii="Arial" w:hAnsi="Arial" w:cs="Arial"/>
          <w:szCs w:val="22"/>
        </w:rPr>
      </w:pPr>
      <w:r w:rsidRPr="009361DA">
        <w:rPr>
          <w:rFonts w:ascii="Arial" w:hAnsi="Arial" w:cs="Arial"/>
          <w:szCs w:val="22"/>
        </w:rPr>
        <w:t xml:space="preserve">Wykonawca oświadcza, </w:t>
      </w:r>
      <w:r w:rsidR="009E5C37" w:rsidRPr="009361DA">
        <w:rPr>
          <w:rFonts w:ascii="Arial" w:hAnsi="Arial" w:cs="Arial"/>
          <w:szCs w:val="22"/>
        </w:rPr>
        <w:t xml:space="preserve">że zachodzą w stosunku do </w:t>
      </w:r>
      <w:r w:rsidRPr="009361DA">
        <w:rPr>
          <w:rFonts w:ascii="Arial" w:hAnsi="Arial" w:cs="Arial"/>
          <w:szCs w:val="22"/>
        </w:rPr>
        <w:t>niego</w:t>
      </w:r>
      <w:r w:rsidR="009E5C37" w:rsidRPr="009361DA">
        <w:rPr>
          <w:rFonts w:ascii="Arial" w:hAnsi="Arial" w:cs="Arial"/>
          <w:szCs w:val="22"/>
        </w:rPr>
        <w:t xml:space="preserve"> podstawy wykluczenia </w:t>
      </w:r>
      <w:r w:rsidRPr="009361DA">
        <w:rPr>
          <w:rFonts w:ascii="Arial" w:hAnsi="Arial" w:cs="Arial"/>
          <w:szCs w:val="22"/>
        </w:rPr>
        <w:br/>
      </w:r>
      <w:r w:rsidR="009E5C37" w:rsidRPr="009361DA">
        <w:rPr>
          <w:rFonts w:ascii="Arial" w:hAnsi="Arial" w:cs="Arial"/>
          <w:szCs w:val="22"/>
        </w:rPr>
        <w:t xml:space="preserve">z postępowania na podstawie art. …………. ustawy Pzp </w:t>
      </w:r>
      <w:r w:rsidR="009E5C37" w:rsidRPr="009361DA">
        <w:rPr>
          <w:rFonts w:ascii="Arial" w:hAnsi="Arial" w:cs="Arial"/>
          <w:i/>
          <w:sz w:val="20"/>
          <w:szCs w:val="20"/>
        </w:rPr>
        <w:t>(podać mającą zastosowanie podstawę wykluczenia spośród wymienionych w art. 24 ust. 1 pkt 13-14, 16-20 lub art. 24 ust. 5 ustawy Pzp).</w:t>
      </w:r>
      <w:r w:rsidR="009E5C37" w:rsidRPr="009361DA">
        <w:rPr>
          <w:rFonts w:ascii="Arial" w:hAnsi="Arial" w:cs="Arial"/>
          <w:szCs w:val="22"/>
        </w:rPr>
        <w:t xml:space="preserve"> Jednocześnie </w:t>
      </w:r>
      <w:r w:rsidRPr="009361DA">
        <w:rPr>
          <w:rFonts w:ascii="Arial" w:hAnsi="Arial" w:cs="Arial"/>
          <w:szCs w:val="22"/>
        </w:rPr>
        <w:t xml:space="preserve">Wykonawca oświadcza, </w:t>
      </w:r>
      <w:r w:rsidR="009E5C37" w:rsidRPr="009361DA">
        <w:rPr>
          <w:rFonts w:ascii="Arial" w:hAnsi="Arial" w:cs="Arial"/>
          <w:szCs w:val="22"/>
        </w:rPr>
        <w:t>że w związku z ww. okolicznością, na podstawie art. 24 ust. 8 ustawy Pzp podjął</w:t>
      </w:r>
      <w:r w:rsidR="00A74C71" w:rsidRPr="009361DA">
        <w:rPr>
          <w:rFonts w:ascii="Arial" w:hAnsi="Arial" w:cs="Arial"/>
          <w:szCs w:val="22"/>
        </w:rPr>
        <w:t xml:space="preserve"> następujące środki naprawcze:</w:t>
      </w:r>
      <w:r w:rsidRPr="009361DA">
        <w:rPr>
          <w:rFonts w:ascii="Arial" w:hAnsi="Arial" w:cs="Arial"/>
          <w:szCs w:val="22"/>
        </w:rPr>
        <w:t xml:space="preserve"> </w:t>
      </w:r>
      <w:r w:rsidR="00A74C71" w:rsidRPr="009361DA">
        <w:rPr>
          <w:rFonts w:ascii="Arial" w:hAnsi="Arial" w:cs="Arial"/>
          <w:szCs w:val="22"/>
        </w:rPr>
        <w:t>………………………………………..….</w:t>
      </w:r>
    </w:p>
    <w:p w14:paraId="1D4D3DBF" w14:textId="77777777" w:rsidR="009E5C37" w:rsidRPr="009361DA" w:rsidRDefault="009E5C37" w:rsidP="007237AA">
      <w:pPr>
        <w:widowControl w:val="0"/>
        <w:ind w:left="709"/>
        <w:jc w:val="both"/>
        <w:rPr>
          <w:rFonts w:ascii="Arial" w:hAnsi="Arial" w:cs="Arial"/>
          <w:b/>
          <w:szCs w:val="22"/>
        </w:rPr>
      </w:pPr>
      <w:r w:rsidRPr="009361DA">
        <w:rPr>
          <w:rFonts w:ascii="Arial" w:hAnsi="Arial" w:cs="Arial"/>
          <w:szCs w:val="22"/>
        </w:rPr>
        <w:t>…………………………..…………………...........…………………………………………</w:t>
      </w:r>
      <w:r w:rsidR="00A74C71" w:rsidRPr="009361DA">
        <w:rPr>
          <w:rFonts w:ascii="Arial" w:hAnsi="Arial" w:cs="Arial"/>
          <w:szCs w:val="22"/>
        </w:rPr>
        <w:t>..</w:t>
      </w:r>
      <w:r w:rsidRPr="009361DA">
        <w:rPr>
          <w:rFonts w:ascii="Arial" w:hAnsi="Arial" w:cs="Arial"/>
          <w:szCs w:val="22"/>
        </w:rPr>
        <w:t>……………………………………………………………………………………………………………………………………………………………………………………………………</w:t>
      </w:r>
    </w:p>
    <w:p w14:paraId="37468B99" w14:textId="77777777" w:rsidR="009E5C37" w:rsidRPr="009361DA" w:rsidRDefault="009E5C37" w:rsidP="007237AA">
      <w:pPr>
        <w:widowControl w:val="0"/>
        <w:ind w:left="851"/>
        <w:rPr>
          <w:rFonts w:ascii="Arial" w:hAnsi="Arial" w:cs="Arial"/>
          <w:b/>
          <w:szCs w:val="22"/>
        </w:rPr>
      </w:pPr>
    </w:p>
    <w:p w14:paraId="286643CD" w14:textId="77777777" w:rsidR="009E5C37" w:rsidRPr="009361DA" w:rsidRDefault="009E5C37" w:rsidP="007237AA">
      <w:pPr>
        <w:widowControl w:val="0"/>
        <w:ind w:left="851" w:right="6887"/>
        <w:jc w:val="center"/>
        <w:rPr>
          <w:rFonts w:ascii="Arial" w:hAnsi="Arial" w:cs="Arial"/>
          <w:b/>
          <w:sz w:val="18"/>
          <w:szCs w:val="18"/>
        </w:rPr>
      </w:pPr>
      <w:r w:rsidRPr="009361DA">
        <w:rPr>
          <w:rFonts w:ascii="Arial" w:hAnsi="Arial" w:cs="Arial"/>
          <w:spacing w:val="-2"/>
          <w:sz w:val="18"/>
          <w:szCs w:val="18"/>
        </w:rPr>
        <w:t>…………………………</w:t>
      </w:r>
    </w:p>
    <w:p w14:paraId="7643D36E" w14:textId="77777777" w:rsidR="009E5C37" w:rsidRPr="009361DA" w:rsidRDefault="009E5C37" w:rsidP="007237AA">
      <w:pPr>
        <w:widowControl w:val="0"/>
        <w:shd w:val="clear" w:color="auto" w:fill="FFFFFF"/>
        <w:tabs>
          <w:tab w:val="left" w:pos="0"/>
        </w:tabs>
        <w:ind w:left="709" w:right="6887"/>
        <w:jc w:val="center"/>
        <w:rPr>
          <w:rFonts w:ascii="Arial" w:hAnsi="Arial" w:cs="Arial"/>
          <w:spacing w:val="-2"/>
          <w:sz w:val="18"/>
          <w:szCs w:val="18"/>
        </w:rPr>
      </w:pPr>
      <w:r w:rsidRPr="009361DA">
        <w:rPr>
          <w:rFonts w:ascii="Arial" w:hAnsi="Arial" w:cs="Arial"/>
          <w:i/>
          <w:spacing w:val="-2"/>
          <w:sz w:val="18"/>
          <w:szCs w:val="18"/>
        </w:rPr>
        <w:t>Miejscowość i data</w:t>
      </w:r>
    </w:p>
    <w:p w14:paraId="23131980" w14:textId="77777777" w:rsidR="009E5C37" w:rsidRPr="009361DA" w:rsidRDefault="009E5C37" w:rsidP="007237AA">
      <w:pPr>
        <w:widowControl w:val="0"/>
        <w:shd w:val="clear" w:color="auto" w:fill="FFFFFF"/>
        <w:tabs>
          <w:tab w:val="left" w:pos="0"/>
        </w:tabs>
        <w:ind w:left="5103"/>
        <w:jc w:val="center"/>
        <w:rPr>
          <w:rFonts w:ascii="Arial" w:hAnsi="Arial" w:cs="Arial"/>
          <w:spacing w:val="-2"/>
          <w:sz w:val="18"/>
          <w:szCs w:val="18"/>
        </w:rPr>
      </w:pPr>
      <w:r w:rsidRPr="009361DA">
        <w:rPr>
          <w:rFonts w:ascii="Arial" w:hAnsi="Arial" w:cs="Arial"/>
          <w:spacing w:val="-2"/>
          <w:sz w:val="18"/>
          <w:szCs w:val="18"/>
        </w:rPr>
        <w:t>………………………………………………….</w:t>
      </w:r>
    </w:p>
    <w:p w14:paraId="2EC604C4" w14:textId="77777777" w:rsidR="009E5C37" w:rsidRPr="009361DA" w:rsidRDefault="009E5C37" w:rsidP="007237AA">
      <w:pPr>
        <w:widowControl w:val="0"/>
        <w:shd w:val="clear" w:color="auto" w:fill="FFFFFF"/>
        <w:tabs>
          <w:tab w:val="left" w:pos="0"/>
        </w:tabs>
        <w:ind w:left="5103"/>
        <w:jc w:val="center"/>
        <w:rPr>
          <w:rFonts w:ascii="Arial" w:hAnsi="Arial" w:cs="Arial"/>
          <w:spacing w:val="-2"/>
          <w:sz w:val="18"/>
          <w:szCs w:val="18"/>
        </w:rPr>
      </w:pPr>
      <w:r w:rsidRPr="009361DA">
        <w:rPr>
          <w:rFonts w:ascii="Arial" w:hAnsi="Arial" w:cs="Arial"/>
          <w:i/>
          <w:iCs/>
          <w:spacing w:val="-2"/>
          <w:sz w:val="18"/>
          <w:szCs w:val="18"/>
        </w:rPr>
        <w:t xml:space="preserve">Podpis i pieczęć imienna osoby (osób) </w:t>
      </w:r>
      <w:r w:rsidRPr="009361DA">
        <w:rPr>
          <w:rFonts w:ascii="Arial" w:hAnsi="Arial" w:cs="Arial"/>
          <w:i/>
          <w:iCs/>
          <w:sz w:val="18"/>
          <w:szCs w:val="18"/>
        </w:rPr>
        <w:t>upoważnionej (</w:t>
      </w:r>
      <w:proofErr w:type="spellStart"/>
      <w:r w:rsidRPr="009361DA">
        <w:rPr>
          <w:rFonts w:ascii="Arial" w:hAnsi="Arial" w:cs="Arial"/>
          <w:i/>
          <w:iCs/>
          <w:sz w:val="18"/>
          <w:szCs w:val="18"/>
        </w:rPr>
        <w:t>ych</w:t>
      </w:r>
      <w:proofErr w:type="spellEnd"/>
      <w:r w:rsidRPr="009361DA">
        <w:rPr>
          <w:rFonts w:ascii="Arial" w:hAnsi="Arial" w:cs="Arial"/>
          <w:i/>
          <w:iCs/>
          <w:sz w:val="18"/>
          <w:szCs w:val="18"/>
        </w:rPr>
        <w:t>) do reprezentowania Wykonawcy</w:t>
      </w:r>
    </w:p>
    <w:p w14:paraId="7DB18EB1" w14:textId="77777777" w:rsidR="009E5C37" w:rsidRPr="009361DA" w:rsidRDefault="009E5C37" w:rsidP="007237AA">
      <w:pPr>
        <w:widowControl w:val="0"/>
        <w:jc w:val="both"/>
        <w:rPr>
          <w:rFonts w:ascii="Arial" w:hAnsi="Arial" w:cs="Arial"/>
          <w:b/>
          <w:szCs w:val="22"/>
        </w:rPr>
      </w:pPr>
    </w:p>
    <w:p w14:paraId="1FBC250C" w14:textId="77777777" w:rsidR="00EF0E01" w:rsidRPr="009361DA" w:rsidRDefault="00EF0E01" w:rsidP="007237AA">
      <w:pPr>
        <w:widowControl w:val="0"/>
        <w:jc w:val="both"/>
        <w:rPr>
          <w:rFonts w:ascii="Arial" w:hAnsi="Arial" w:cs="Arial"/>
          <w:b/>
          <w:szCs w:val="22"/>
        </w:rPr>
      </w:pPr>
    </w:p>
    <w:p w14:paraId="0FE603DF" w14:textId="77777777" w:rsidR="009E5C37" w:rsidRPr="009361DA" w:rsidRDefault="009E5C37" w:rsidP="007237AA">
      <w:pPr>
        <w:widowControl w:val="0"/>
        <w:numPr>
          <w:ilvl w:val="0"/>
          <w:numId w:val="15"/>
        </w:numPr>
        <w:jc w:val="both"/>
        <w:rPr>
          <w:rFonts w:ascii="Arial" w:hAnsi="Arial" w:cs="Arial"/>
          <w:b/>
          <w:szCs w:val="22"/>
        </w:rPr>
      </w:pPr>
      <w:r w:rsidRPr="009361DA">
        <w:rPr>
          <w:rFonts w:ascii="Arial" w:hAnsi="Arial" w:cs="Arial"/>
          <w:b/>
          <w:szCs w:val="22"/>
        </w:rPr>
        <w:t>OŚWIADCZENIE DOTYCZĄCE PODMIOTU, NA KTÓREGO ZASOBY POWOŁUJE SIĘ WYKONAWCA:</w:t>
      </w:r>
    </w:p>
    <w:p w14:paraId="062F3292" w14:textId="77777777" w:rsidR="009E5C37" w:rsidRPr="009361DA" w:rsidRDefault="009E5C37" w:rsidP="007237AA">
      <w:pPr>
        <w:widowControl w:val="0"/>
        <w:ind w:left="851"/>
        <w:jc w:val="both"/>
        <w:rPr>
          <w:rFonts w:ascii="Arial" w:hAnsi="Arial" w:cs="Arial"/>
          <w:b/>
          <w:szCs w:val="22"/>
        </w:rPr>
      </w:pPr>
    </w:p>
    <w:p w14:paraId="5BB3B320" w14:textId="54EFBEE2" w:rsidR="009E5C37" w:rsidRPr="009361DA" w:rsidRDefault="00A5618B" w:rsidP="007237AA">
      <w:pPr>
        <w:widowControl w:val="0"/>
        <w:ind w:left="360"/>
        <w:jc w:val="both"/>
        <w:rPr>
          <w:rFonts w:ascii="Arial" w:hAnsi="Arial" w:cs="Arial"/>
          <w:b/>
          <w:szCs w:val="22"/>
        </w:rPr>
      </w:pPr>
      <w:r w:rsidRPr="009361DA">
        <w:rPr>
          <w:rFonts w:ascii="Arial" w:hAnsi="Arial" w:cs="Arial"/>
          <w:szCs w:val="22"/>
        </w:rPr>
        <w:t xml:space="preserve">Wykonawca oświadcza, </w:t>
      </w:r>
      <w:r w:rsidR="009E5C37" w:rsidRPr="009361DA">
        <w:rPr>
          <w:rFonts w:ascii="Arial" w:hAnsi="Arial" w:cs="Arial"/>
          <w:szCs w:val="22"/>
        </w:rPr>
        <w:t>że następujący/e podmiot/y, na którego/</w:t>
      </w:r>
      <w:proofErr w:type="spellStart"/>
      <w:r w:rsidR="009E5C37" w:rsidRPr="009361DA">
        <w:rPr>
          <w:rFonts w:ascii="Arial" w:hAnsi="Arial" w:cs="Arial"/>
          <w:szCs w:val="22"/>
        </w:rPr>
        <w:t>ych</w:t>
      </w:r>
      <w:proofErr w:type="spellEnd"/>
      <w:r w:rsidR="009E5C37" w:rsidRPr="009361DA">
        <w:rPr>
          <w:rFonts w:ascii="Arial" w:hAnsi="Arial" w:cs="Arial"/>
          <w:szCs w:val="22"/>
        </w:rPr>
        <w:t xml:space="preserve"> zasoby powołuję się </w:t>
      </w:r>
      <w:r w:rsidRPr="009361DA">
        <w:rPr>
          <w:rFonts w:ascii="Arial" w:hAnsi="Arial" w:cs="Arial"/>
          <w:szCs w:val="22"/>
        </w:rPr>
        <w:br/>
      </w:r>
      <w:r w:rsidR="009E5C37" w:rsidRPr="009361DA">
        <w:rPr>
          <w:rFonts w:ascii="Arial" w:hAnsi="Arial" w:cs="Arial"/>
          <w:szCs w:val="22"/>
        </w:rPr>
        <w:t xml:space="preserve">w niniejszym postępowaniu, tj.: ………………………………………………….……………………… </w:t>
      </w:r>
      <w:r w:rsidR="009E5C37" w:rsidRPr="009361DA">
        <w:rPr>
          <w:rFonts w:ascii="Arial" w:hAnsi="Arial" w:cs="Arial"/>
          <w:i/>
          <w:sz w:val="20"/>
          <w:szCs w:val="20"/>
        </w:rPr>
        <w:t>(podać pełną nazwę/firmę, adres, a także w zależności od podmiotu: NIP/PESEL, KRS/</w:t>
      </w:r>
      <w:proofErr w:type="spellStart"/>
      <w:r w:rsidR="009E5C37" w:rsidRPr="009361DA">
        <w:rPr>
          <w:rFonts w:ascii="Arial" w:hAnsi="Arial" w:cs="Arial"/>
          <w:i/>
          <w:sz w:val="20"/>
          <w:szCs w:val="20"/>
        </w:rPr>
        <w:t>CEiDG</w:t>
      </w:r>
      <w:proofErr w:type="spellEnd"/>
      <w:r w:rsidR="009E5C37" w:rsidRPr="009361DA">
        <w:rPr>
          <w:rFonts w:ascii="Arial" w:hAnsi="Arial" w:cs="Arial"/>
          <w:i/>
          <w:sz w:val="20"/>
          <w:szCs w:val="20"/>
        </w:rPr>
        <w:t>)</w:t>
      </w:r>
      <w:r w:rsidR="009E5C37" w:rsidRPr="009361DA">
        <w:rPr>
          <w:rFonts w:ascii="Arial" w:hAnsi="Arial" w:cs="Arial"/>
          <w:i/>
          <w:szCs w:val="22"/>
        </w:rPr>
        <w:t xml:space="preserve"> </w:t>
      </w:r>
      <w:r w:rsidR="009E5C37" w:rsidRPr="009361DA">
        <w:rPr>
          <w:rFonts w:ascii="Arial" w:hAnsi="Arial" w:cs="Arial"/>
          <w:szCs w:val="22"/>
        </w:rPr>
        <w:t>nie podlega/ją wykluczeniu z postępowania o udzielenie zamówienia.</w:t>
      </w:r>
    </w:p>
    <w:p w14:paraId="17EBB349" w14:textId="0C7ACBBB" w:rsidR="009E5C37" w:rsidRPr="009361DA" w:rsidRDefault="009E5C37" w:rsidP="007237AA">
      <w:pPr>
        <w:widowControl w:val="0"/>
        <w:ind w:left="851"/>
        <w:jc w:val="both"/>
        <w:rPr>
          <w:rFonts w:ascii="Arial" w:hAnsi="Arial" w:cs="Arial"/>
          <w:b/>
          <w:szCs w:val="22"/>
        </w:rPr>
      </w:pPr>
    </w:p>
    <w:p w14:paraId="5DE6806D" w14:textId="6ED9B7FA" w:rsidR="00A5618B" w:rsidRPr="009361DA" w:rsidRDefault="00A5618B" w:rsidP="007237AA">
      <w:pPr>
        <w:widowControl w:val="0"/>
        <w:ind w:left="851"/>
        <w:jc w:val="both"/>
        <w:rPr>
          <w:rFonts w:ascii="Arial" w:hAnsi="Arial" w:cs="Arial"/>
          <w:b/>
          <w:szCs w:val="22"/>
        </w:rPr>
      </w:pPr>
    </w:p>
    <w:p w14:paraId="3173DE9E" w14:textId="77777777" w:rsidR="00A5618B" w:rsidRPr="009361DA" w:rsidRDefault="00A5618B" w:rsidP="007237AA">
      <w:pPr>
        <w:widowControl w:val="0"/>
        <w:ind w:left="851"/>
        <w:jc w:val="both"/>
        <w:rPr>
          <w:rFonts w:ascii="Arial" w:hAnsi="Arial" w:cs="Arial"/>
          <w:b/>
          <w:szCs w:val="22"/>
        </w:rPr>
      </w:pPr>
    </w:p>
    <w:p w14:paraId="4849B722" w14:textId="77777777" w:rsidR="009E5C37" w:rsidRPr="009361DA" w:rsidRDefault="009E5C37" w:rsidP="007237AA">
      <w:pPr>
        <w:widowControl w:val="0"/>
        <w:ind w:left="851" w:right="6887"/>
        <w:jc w:val="center"/>
        <w:rPr>
          <w:rFonts w:ascii="Arial" w:hAnsi="Arial" w:cs="Arial"/>
          <w:b/>
          <w:sz w:val="18"/>
          <w:szCs w:val="18"/>
        </w:rPr>
      </w:pPr>
      <w:r w:rsidRPr="009361DA">
        <w:rPr>
          <w:rFonts w:ascii="Arial" w:hAnsi="Arial" w:cs="Arial"/>
          <w:spacing w:val="-2"/>
          <w:sz w:val="18"/>
          <w:szCs w:val="18"/>
        </w:rPr>
        <w:t>…………………………</w:t>
      </w:r>
    </w:p>
    <w:p w14:paraId="4F03755B" w14:textId="77777777" w:rsidR="009E5C37" w:rsidRPr="009361DA" w:rsidRDefault="009E5C37" w:rsidP="007237AA">
      <w:pPr>
        <w:widowControl w:val="0"/>
        <w:shd w:val="clear" w:color="auto" w:fill="FFFFFF"/>
        <w:tabs>
          <w:tab w:val="left" w:pos="0"/>
        </w:tabs>
        <w:ind w:left="709" w:right="6887"/>
        <w:jc w:val="center"/>
        <w:rPr>
          <w:rFonts w:ascii="Arial" w:hAnsi="Arial" w:cs="Arial"/>
          <w:spacing w:val="-2"/>
          <w:sz w:val="18"/>
          <w:szCs w:val="18"/>
        </w:rPr>
      </w:pPr>
      <w:r w:rsidRPr="009361DA">
        <w:rPr>
          <w:rFonts w:ascii="Arial" w:hAnsi="Arial" w:cs="Arial"/>
          <w:i/>
          <w:spacing w:val="-2"/>
          <w:sz w:val="18"/>
          <w:szCs w:val="18"/>
        </w:rPr>
        <w:t>Miejscowość i data</w:t>
      </w:r>
    </w:p>
    <w:p w14:paraId="52BA1460" w14:textId="77777777" w:rsidR="009E5C37" w:rsidRPr="009361DA" w:rsidRDefault="009E5C37" w:rsidP="007237AA">
      <w:pPr>
        <w:widowControl w:val="0"/>
        <w:shd w:val="clear" w:color="auto" w:fill="FFFFFF"/>
        <w:tabs>
          <w:tab w:val="left" w:pos="0"/>
        </w:tabs>
        <w:ind w:left="5103"/>
        <w:jc w:val="center"/>
        <w:rPr>
          <w:rFonts w:ascii="Arial" w:hAnsi="Arial" w:cs="Arial"/>
          <w:spacing w:val="-2"/>
          <w:sz w:val="18"/>
          <w:szCs w:val="18"/>
        </w:rPr>
      </w:pPr>
      <w:r w:rsidRPr="009361DA">
        <w:rPr>
          <w:rFonts w:ascii="Arial" w:hAnsi="Arial" w:cs="Arial"/>
          <w:spacing w:val="-2"/>
          <w:sz w:val="18"/>
          <w:szCs w:val="18"/>
        </w:rPr>
        <w:t>………………………………………………….</w:t>
      </w:r>
    </w:p>
    <w:p w14:paraId="47AC8B6E" w14:textId="77777777" w:rsidR="009E5C37" w:rsidRPr="009361DA" w:rsidRDefault="009E5C37" w:rsidP="007237AA">
      <w:pPr>
        <w:widowControl w:val="0"/>
        <w:shd w:val="clear" w:color="auto" w:fill="FFFFFF"/>
        <w:tabs>
          <w:tab w:val="left" w:pos="0"/>
        </w:tabs>
        <w:ind w:left="5103"/>
        <w:jc w:val="center"/>
        <w:rPr>
          <w:rFonts w:ascii="Arial" w:hAnsi="Arial" w:cs="Arial"/>
          <w:spacing w:val="-2"/>
          <w:sz w:val="18"/>
          <w:szCs w:val="18"/>
        </w:rPr>
      </w:pPr>
      <w:r w:rsidRPr="009361DA">
        <w:rPr>
          <w:rFonts w:ascii="Arial" w:hAnsi="Arial" w:cs="Arial"/>
          <w:i/>
          <w:iCs/>
          <w:spacing w:val="-2"/>
          <w:sz w:val="18"/>
          <w:szCs w:val="18"/>
        </w:rPr>
        <w:t xml:space="preserve">Podpis i pieczęć imienna osoby (osób) </w:t>
      </w:r>
      <w:r w:rsidRPr="009361DA">
        <w:rPr>
          <w:rFonts w:ascii="Arial" w:hAnsi="Arial" w:cs="Arial"/>
          <w:i/>
          <w:iCs/>
          <w:sz w:val="18"/>
          <w:szCs w:val="18"/>
        </w:rPr>
        <w:t>upoważnionej (</w:t>
      </w:r>
      <w:proofErr w:type="spellStart"/>
      <w:r w:rsidRPr="009361DA">
        <w:rPr>
          <w:rFonts w:ascii="Arial" w:hAnsi="Arial" w:cs="Arial"/>
          <w:i/>
          <w:iCs/>
          <w:sz w:val="18"/>
          <w:szCs w:val="18"/>
        </w:rPr>
        <w:t>ych</w:t>
      </w:r>
      <w:proofErr w:type="spellEnd"/>
      <w:r w:rsidRPr="009361DA">
        <w:rPr>
          <w:rFonts w:ascii="Arial" w:hAnsi="Arial" w:cs="Arial"/>
          <w:i/>
          <w:iCs/>
          <w:sz w:val="18"/>
          <w:szCs w:val="18"/>
        </w:rPr>
        <w:t>) do reprezentowania Wykonawcy</w:t>
      </w:r>
    </w:p>
    <w:p w14:paraId="416DCBA9" w14:textId="77777777" w:rsidR="009E5C37" w:rsidRPr="009361DA" w:rsidRDefault="009E5C37" w:rsidP="007237AA">
      <w:pPr>
        <w:widowControl w:val="0"/>
        <w:ind w:left="851"/>
        <w:rPr>
          <w:rFonts w:ascii="Arial" w:hAnsi="Arial" w:cs="Arial"/>
          <w:sz w:val="20"/>
          <w:szCs w:val="20"/>
        </w:rPr>
      </w:pPr>
    </w:p>
    <w:p w14:paraId="5A2B52DE" w14:textId="5E161D2E" w:rsidR="009E5C37" w:rsidRPr="009361DA" w:rsidRDefault="009E5C37" w:rsidP="007237AA">
      <w:pPr>
        <w:widowControl w:val="0"/>
        <w:jc w:val="both"/>
        <w:rPr>
          <w:rFonts w:ascii="Arial" w:hAnsi="Arial" w:cs="Arial"/>
          <w:i/>
          <w:sz w:val="20"/>
          <w:szCs w:val="20"/>
        </w:rPr>
      </w:pPr>
      <w:r w:rsidRPr="009361DA">
        <w:rPr>
          <w:rFonts w:ascii="Arial" w:hAnsi="Arial" w:cs="Arial"/>
          <w:i/>
          <w:sz w:val="20"/>
          <w:szCs w:val="20"/>
        </w:rPr>
        <w:t xml:space="preserve">[UWAGA: zastosować tylko wtedy, gdy </w:t>
      </w:r>
      <w:r w:rsidR="009361DA">
        <w:rPr>
          <w:rFonts w:ascii="Arial" w:hAnsi="Arial" w:cs="Arial"/>
          <w:i/>
          <w:sz w:val="20"/>
          <w:szCs w:val="20"/>
        </w:rPr>
        <w:t>Z</w:t>
      </w:r>
      <w:r w:rsidRPr="009361DA">
        <w:rPr>
          <w:rFonts w:ascii="Arial" w:hAnsi="Arial" w:cs="Arial"/>
          <w:i/>
          <w:sz w:val="20"/>
          <w:szCs w:val="20"/>
        </w:rPr>
        <w:t>amawiający przewidział możliwość, o której mowa w art. 25a ust. 5 pkt 2 ustawy Pzp]</w:t>
      </w:r>
    </w:p>
    <w:p w14:paraId="4B16E20B" w14:textId="77777777" w:rsidR="009C1E7D" w:rsidRPr="009361DA" w:rsidRDefault="009C1E7D" w:rsidP="007237AA">
      <w:pPr>
        <w:widowControl w:val="0"/>
        <w:jc w:val="both"/>
        <w:rPr>
          <w:rFonts w:ascii="Arial" w:hAnsi="Arial" w:cs="Arial"/>
          <w:b/>
          <w:sz w:val="20"/>
          <w:szCs w:val="20"/>
        </w:rPr>
      </w:pPr>
    </w:p>
    <w:p w14:paraId="47EAA034" w14:textId="77777777" w:rsidR="009E5C37" w:rsidRPr="009361DA" w:rsidRDefault="009E5C37" w:rsidP="007237AA">
      <w:pPr>
        <w:widowControl w:val="0"/>
        <w:numPr>
          <w:ilvl w:val="0"/>
          <w:numId w:val="15"/>
        </w:numPr>
        <w:jc w:val="both"/>
        <w:rPr>
          <w:rFonts w:ascii="Arial" w:hAnsi="Arial" w:cs="Arial"/>
          <w:b/>
          <w:szCs w:val="22"/>
        </w:rPr>
      </w:pPr>
      <w:r w:rsidRPr="009361DA">
        <w:rPr>
          <w:rFonts w:ascii="Arial" w:hAnsi="Arial" w:cs="Arial"/>
          <w:b/>
          <w:sz w:val="21"/>
          <w:szCs w:val="21"/>
        </w:rPr>
        <w:t xml:space="preserve"> OŚWIADCZENIE DOTYCZĄCE PODWYKONAWCY NIEBĘDĄCEGO PODMIOTEM, NA KTÓREGO ZASOBY POWOŁUJE SIĘ WYKONAWCA:</w:t>
      </w:r>
    </w:p>
    <w:p w14:paraId="0F10CD6D" w14:textId="77777777" w:rsidR="009E5C37" w:rsidRPr="009361DA" w:rsidRDefault="009E5C37" w:rsidP="007237AA">
      <w:pPr>
        <w:widowControl w:val="0"/>
        <w:jc w:val="both"/>
        <w:rPr>
          <w:rFonts w:ascii="Arial" w:hAnsi="Arial" w:cs="Arial"/>
          <w:b/>
          <w:sz w:val="21"/>
          <w:szCs w:val="21"/>
        </w:rPr>
      </w:pPr>
    </w:p>
    <w:p w14:paraId="12A57C9B" w14:textId="33EA22D4" w:rsidR="009E5C37" w:rsidRPr="009361DA" w:rsidRDefault="00A5618B" w:rsidP="007237AA">
      <w:pPr>
        <w:widowControl w:val="0"/>
        <w:ind w:left="360"/>
        <w:jc w:val="both"/>
        <w:rPr>
          <w:rFonts w:ascii="Arial" w:hAnsi="Arial" w:cs="Arial"/>
          <w:b/>
          <w:szCs w:val="22"/>
        </w:rPr>
      </w:pPr>
      <w:r w:rsidRPr="009361DA">
        <w:rPr>
          <w:rFonts w:ascii="Arial" w:hAnsi="Arial" w:cs="Arial"/>
          <w:szCs w:val="22"/>
        </w:rPr>
        <w:t xml:space="preserve">Wykonawca oświadcza, </w:t>
      </w:r>
      <w:r w:rsidR="009E5C37" w:rsidRPr="009361DA">
        <w:rPr>
          <w:rFonts w:ascii="Arial" w:hAnsi="Arial" w:cs="Arial"/>
          <w:sz w:val="21"/>
          <w:szCs w:val="21"/>
        </w:rPr>
        <w:t>że następujący/e podmiot/y, będący/e podwykonawcą/</w:t>
      </w:r>
      <w:proofErr w:type="spellStart"/>
      <w:r w:rsidR="009E5C37" w:rsidRPr="009361DA">
        <w:rPr>
          <w:rFonts w:ascii="Arial" w:hAnsi="Arial" w:cs="Arial"/>
          <w:sz w:val="21"/>
          <w:szCs w:val="21"/>
        </w:rPr>
        <w:t>ami</w:t>
      </w:r>
      <w:proofErr w:type="spellEnd"/>
      <w:r w:rsidR="009E5C37" w:rsidRPr="009361DA">
        <w:rPr>
          <w:rFonts w:ascii="Arial" w:hAnsi="Arial" w:cs="Arial"/>
          <w:sz w:val="21"/>
          <w:szCs w:val="21"/>
        </w:rPr>
        <w:t>: ……………………..….……</w:t>
      </w:r>
      <w:r w:rsidR="009E5C37" w:rsidRPr="009361DA">
        <w:rPr>
          <w:rFonts w:ascii="Arial" w:hAnsi="Arial" w:cs="Arial"/>
          <w:sz w:val="20"/>
          <w:szCs w:val="20"/>
        </w:rPr>
        <w:t xml:space="preserve"> </w:t>
      </w:r>
      <w:r w:rsidR="009E5C37" w:rsidRPr="009361DA">
        <w:rPr>
          <w:rFonts w:ascii="Arial" w:hAnsi="Arial" w:cs="Arial"/>
          <w:i/>
          <w:sz w:val="20"/>
          <w:szCs w:val="20"/>
        </w:rPr>
        <w:t>(podać pełną nazwę/firmę, adres, a także w zależności od podmiotu: NIP/PESEL, KRS/</w:t>
      </w:r>
      <w:proofErr w:type="spellStart"/>
      <w:r w:rsidR="009E5C37" w:rsidRPr="009361DA">
        <w:rPr>
          <w:rFonts w:ascii="Arial" w:hAnsi="Arial" w:cs="Arial"/>
          <w:i/>
          <w:sz w:val="20"/>
          <w:szCs w:val="20"/>
        </w:rPr>
        <w:t>CEiDG</w:t>
      </w:r>
      <w:proofErr w:type="spellEnd"/>
      <w:r w:rsidR="009E5C37" w:rsidRPr="009361DA">
        <w:rPr>
          <w:rFonts w:ascii="Arial" w:hAnsi="Arial" w:cs="Arial"/>
          <w:i/>
          <w:sz w:val="20"/>
          <w:szCs w:val="20"/>
        </w:rPr>
        <w:t>)</w:t>
      </w:r>
      <w:r w:rsidR="009E5C37" w:rsidRPr="009361DA">
        <w:rPr>
          <w:rFonts w:ascii="Arial" w:hAnsi="Arial" w:cs="Arial"/>
          <w:sz w:val="20"/>
          <w:szCs w:val="20"/>
        </w:rPr>
        <w:t>,</w:t>
      </w:r>
      <w:r w:rsidR="009E5C37" w:rsidRPr="009361DA">
        <w:rPr>
          <w:rFonts w:ascii="Arial" w:hAnsi="Arial" w:cs="Arial"/>
          <w:sz w:val="16"/>
          <w:szCs w:val="16"/>
        </w:rPr>
        <w:t xml:space="preserve"> </w:t>
      </w:r>
      <w:r w:rsidR="009E5C37" w:rsidRPr="009361DA">
        <w:rPr>
          <w:rFonts w:ascii="Arial" w:hAnsi="Arial" w:cs="Arial"/>
          <w:sz w:val="21"/>
          <w:szCs w:val="21"/>
        </w:rPr>
        <w:t>nie podlega/ą wykluczeniu z postępowania o udzielenie zamówienia.</w:t>
      </w:r>
    </w:p>
    <w:p w14:paraId="71AA0E03" w14:textId="77777777" w:rsidR="009E5C37" w:rsidRPr="009361DA" w:rsidRDefault="009E5C37" w:rsidP="007237AA">
      <w:pPr>
        <w:widowControl w:val="0"/>
        <w:ind w:left="851"/>
        <w:rPr>
          <w:rFonts w:ascii="Arial" w:hAnsi="Arial" w:cs="Arial"/>
          <w:b/>
          <w:szCs w:val="22"/>
        </w:rPr>
      </w:pPr>
    </w:p>
    <w:p w14:paraId="23E882C7" w14:textId="77777777" w:rsidR="00EF0E01" w:rsidRPr="009361DA" w:rsidRDefault="00EF0E01" w:rsidP="007237AA">
      <w:pPr>
        <w:widowControl w:val="0"/>
        <w:ind w:left="851"/>
        <w:rPr>
          <w:rFonts w:ascii="Arial" w:hAnsi="Arial" w:cs="Arial"/>
          <w:b/>
          <w:szCs w:val="22"/>
        </w:rPr>
      </w:pPr>
    </w:p>
    <w:p w14:paraId="29EDBF2C" w14:textId="77777777" w:rsidR="009E5C37" w:rsidRPr="009361DA" w:rsidRDefault="009E5C37" w:rsidP="007237AA">
      <w:pPr>
        <w:widowControl w:val="0"/>
        <w:ind w:left="851" w:right="6887"/>
        <w:jc w:val="center"/>
        <w:rPr>
          <w:rFonts w:ascii="Arial" w:hAnsi="Arial" w:cs="Arial"/>
          <w:b/>
          <w:sz w:val="18"/>
          <w:szCs w:val="18"/>
        </w:rPr>
      </w:pPr>
      <w:r w:rsidRPr="009361DA">
        <w:rPr>
          <w:rFonts w:ascii="Arial" w:hAnsi="Arial" w:cs="Arial"/>
          <w:spacing w:val="-2"/>
          <w:sz w:val="18"/>
          <w:szCs w:val="18"/>
        </w:rPr>
        <w:t>…………………………</w:t>
      </w:r>
    </w:p>
    <w:p w14:paraId="20CBBB46" w14:textId="77777777" w:rsidR="009E5C37" w:rsidRPr="009361DA" w:rsidRDefault="009E5C37" w:rsidP="007237AA">
      <w:pPr>
        <w:widowControl w:val="0"/>
        <w:shd w:val="clear" w:color="auto" w:fill="FFFFFF"/>
        <w:tabs>
          <w:tab w:val="left" w:pos="0"/>
        </w:tabs>
        <w:ind w:left="709" w:right="6887"/>
        <w:jc w:val="center"/>
        <w:rPr>
          <w:rFonts w:ascii="Arial" w:hAnsi="Arial" w:cs="Arial"/>
          <w:spacing w:val="-2"/>
          <w:sz w:val="18"/>
          <w:szCs w:val="18"/>
        </w:rPr>
      </w:pPr>
      <w:r w:rsidRPr="009361DA">
        <w:rPr>
          <w:rFonts w:ascii="Arial" w:hAnsi="Arial" w:cs="Arial"/>
          <w:i/>
          <w:spacing w:val="-2"/>
          <w:sz w:val="18"/>
          <w:szCs w:val="18"/>
        </w:rPr>
        <w:t>Miejscowość i data</w:t>
      </w:r>
    </w:p>
    <w:p w14:paraId="42DC406D" w14:textId="77777777" w:rsidR="009E5C37" w:rsidRPr="009361DA" w:rsidRDefault="009E5C37" w:rsidP="007237AA">
      <w:pPr>
        <w:widowControl w:val="0"/>
        <w:shd w:val="clear" w:color="auto" w:fill="FFFFFF"/>
        <w:tabs>
          <w:tab w:val="left" w:pos="0"/>
        </w:tabs>
        <w:ind w:left="5103"/>
        <w:jc w:val="center"/>
        <w:rPr>
          <w:rFonts w:ascii="Arial" w:hAnsi="Arial" w:cs="Arial"/>
          <w:spacing w:val="-2"/>
          <w:sz w:val="18"/>
          <w:szCs w:val="18"/>
        </w:rPr>
      </w:pPr>
      <w:r w:rsidRPr="009361DA">
        <w:rPr>
          <w:rFonts w:ascii="Arial" w:hAnsi="Arial" w:cs="Arial"/>
          <w:spacing w:val="-2"/>
          <w:sz w:val="18"/>
          <w:szCs w:val="18"/>
        </w:rPr>
        <w:t>………………………………………………….</w:t>
      </w:r>
    </w:p>
    <w:p w14:paraId="16A060D4" w14:textId="77777777" w:rsidR="009E5C37" w:rsidRPr="009361DA" w:rsidRDefault="009E5C37" w:rsidP="007237AA">
      <w:pPr>
        <w:widowControl w:val="0"/>
        <w:shd w:val="clear" w:color="auto" w:fill="FFFFFF"/>
        <w:tabs>
          <w:tab w:val="left" w:pos="0"/>
        </w:tabs>
        <w:ind w:left="5103"/>
        <w:jc w:val="center"/>
        <w:rPr>
          <w:rFonts w:ascii="Arial" w:hAnsi="Arial" w:cs="Arial"/>
          <w:spacing w:val="-2"/>
          <w:sz w:val="18"/>
          <w:szCs w:val="18"/>
        </w:rPr>
      </w:pPr>
      <w:r w:rsidRPr="009361DA">
        <w:rPr>
          <w:rFonts w:ascii="Arial" w:hAnsi="Arial" w:cs="Arial"/>
          <w:i/>
          <w:iCs/>
          <w:spacing w:val="-2"/>
          <w:sz w:val="18"/>
          <w:szCs w:val="18"/>
        </w:rPr>
        <w:t xml:space="preserve">Podpis i pieczęć imienna osoby (osób) </w:t>
      </w:r>
      <w:r w:rsidRPr="009361DA">
        <w:rPr>
          <w:rFonts w:ascii="Arial" w:hAnsi="Arial" w:cs="Arial"/>
          <w:i/>
          <w:iCs/>
          <w:sz w:val="18"/>
          <w:szCs w:val="18"/>
        </w:rPr>
        <w:t>upoważnionej (</w:t>
      </w:r>
      <w:proofErr w:type="spellStart"/>
      <w:r w:rsidRPr="009361DA">
        <w:rPr>
          <w:rFonts w:ascii="Arial" w:hAnsi="Arial" w:cs="Arial"/>
          <w:i/>
          <w:iCs/>
          <w:sz w:val="18"/>
          <w:szCs w:val="18"/>
        </w:rPr>
        <w:t>ych</w:t>
      </w:r>
      <w:proofErr w:type="spellEnd"/>
      <w:r w:rsidRPr="009361DA">
        <w:rPr>
          <w:rFonts w:ascii="Arial" w:hAnsi="Arial" w:cs="Arial"/>
          <w:i/>
          <w:iCs/>
          <w:sz w:val="18"/>
          <w:szCs w:val="18"/>
        </w:rPr>
        <w:t>) do reprezentowania Wykonawcy</w:t>
      </w:r>
    </w:p>
    <w:p w14:paraId="21AF6694" w14:textId="77777777" w:rsidR="009E5C37" w:rsidRPr="009361DA" w:rsidRDefault="009E5C37" w:rsidP="007237AA">
      <w:pPr>
        <w:widowControl w:val="0"/>
        <w:ind w:left="710"/>
        <w:jc w:val="both"/>
        <w:rPr>
          <w:rFonts w:ascii="Arial" w:hAnsi="Arial" w:cs="Arial"/>
          <w:b/>
          <w:sz w:val="21"/>
          <w:szCs w:val="21"/>
        </w:rPr>
      </w:pPr>
    </w:p>
    <w:p w14:paraId="60FF1321" w14:textId="77777777" w:rsidR="009E5C37" w:rsidRPr="009361DA" w:rsidRDefault="009E5C37" w:rsidP="007237AA">
      <w:pPr>
        <w:widowControl w:val="0"/>
        <w:ind w:left="710"/>
        <w:jc w:val="both"/>
        <w:rPr>
          <w:rFonts w:ascii="Arial" w:hAnsi="Arial" w:cs="Arial"/>
          <w:b/>
          <w:szCs w:val="22"/>
        </w:rPr>
      </w:pPr>
    </w:p>
    <w:p w14:paraId="348DD140" w14:textId="77777777" w:rsidR="009E5C37" w:rsidRPr="009361DA" w:rsidRDefault="009E5C37" w:rsidP="007237AA">
      <w:pPr>
        <w:widowControl w:val="0"/>
        <w:numPr>
          <w:ilvl w:val="0"/>
          <w:numId w:val="15"/>
        </w:numPr>
        <w:jc w:val="both"/>
        <w:rPr>
          <w:rFonts w:ascii="Arial" w:hAnsi="Arial" w:cs="Arial"/>
          <w:b/>
          <w:szCs w:val="22"/>
        </w:rPr>
      </w:pPr>
      <w:r w:rsidRPr="009361DA">
        <w:rPr>
          <w:rFonts w:ascii="Arial" w:hAnsi="Arial" w:cs="Arial"/>
          <w:b/>
          <w:sz w:val="21"/>
          <w:szCs w:val="21"/>
        </w:rPr>
        <w:t>OŚWIADCZENIE DOTYCZĄCE PODANYCH INFORMACJI:</w:t>
      </w:r>
    </w:p>
    <w:p w14:paraId="3FA14C2E" w14:textId="77777777" w:rsidR="00EF0E01" w:rsidRPr="009361DA" w:rsidRDefault="00EF0E01" w:rsidP="007237AA">
      <w:pPr>
        <w:widowControl w:val="0"/>
        <w:jc w:val="both"/>
        <w:rPr>
          <w:rFonts w:ascii="Arial" w:hAnsi="Arial" w:cs="Arial"/>
          <w:b/>
          <w:szCs w:val="22"/>
        </w:rPr>
      </w:pPr>
    </w:p>
    <w:p w14:paraId="29F468F0" w14:textId="35C07877" w:rsidR="009E5C37" w:rsidRPr="009361DA" w:rsidRDefault="00A5618B" w:rsidP="007237AA">
      <w:pPr>
        <w:widowControl w:val="0"/>
        <w:ind w:left="360"/>
        <w:jc w:val="both"/>
        <w:rPr>
          <w:rFonts w:ascii="Arial" w:hAnsi="Arial" w:cs="Arial"/>
          <w:b/>
          <w:szCs w:val="22"/>
        </w:rPr>
      </w:pPr>
      <w:r w:rsidRPr="009361DA">
        <w:rPr>
          <w:rFonts w:ascii="Arial" w:hAnsi="Arial" w:cs="Arial"/>
          <w:szCs w:val="22"/>
        </w:rPr>
        <w:t xml:space="preserve">Wykonawca oświadcza, </w:t>
      </w:r>
      <w:r w:rsidR="009E5C37" w:rsidRPr="009361DA">
        <w:rPr>
          <w:rFonts w:ascii="Arial" w:hAnsi="Arial" w:cs="Arial"/>
          <w:szCs w:val="22"/>
        </w:rPr>
        <w:t xml:space="preserve">że wszystkie informacje podane w powyższych oświadczeniach są aktualne </w:t>
      </w:r>
      <w:r w:rsidR="009E5C37" w:rsidRPr="009361DA">
        <w:rPr>
          <w:rFonts w:ascii="Arial" w:hAnsi="Arial" w:cs="Arial"/>
          <w:szCs w:val="22"/>
        </w:rPr>
        <w:br/>
        <w:t xml:space="preserve">i zgodne z prawdą oraz zostały przedstawione z pełną świadomością konsekwencji wprowadzenia </w:t>
      </w:r>
      <w:r w:rsidR="009361DA">
        <w:rPr>
          <w:rFonts w:ascii="Arial" w:hAnsi="Arial" w:cs="Arial"/>
          <w:szCs w:val="22"/>
        </w:rPr>
        <w:t>Z</w:t>
      </w:r>
      <w:r w:rsidR="009E5C37" w:rsidRPr="009361DA">
        <w:rPr>
          <w:rFonts w:ascii="Arial" w:hAnsi="Arial" w:cs="Arial"/>
          <w:szCs w:val="22"/>
        </w:rPr>
        <w:t>amawiającego w błąd przy przedstawianiu informacji.</w:t>
      </w:r>
    </w:p>
    <w:p w14:paraId="206A8C11" w14:textId="77777777" w:rsidR="009E5C37" w:rsidRPr="009361DA" w:rsidRDefault="009E5C37" w:rsidP="007237AA">
      <w:pPr>
        <w:widowControl w:val="0"/>
        <w:ind w:left="851"/>
        <w:rPr>
          <w:rFonts w:ascii="Arial" w:hAnsi="Arial" w:cs="Arial"/>
          <w:b/>
          <w:szCs w:val="22"/>
        </w:rPr>
      </w:pPr>
    </w:p>
    <w:p w14:paraId="328C2997" w14:textId="77777777" w:rsidR="00EF0E01" w:rsidRPr="009361DA" w:rsidRDefault="00EF0E01" w:rsidP="007237AA">
      <w:pPr>
        <w:widowControl w:val="0"/>
        <w:ind w:left="851"/>
        <w:rPr>
          <w:rFonts w:ascii="Arial" w:hAnsi="Arial" w:cs="Arial"/>
          <w:b/>
          <w:szCs w:val="22"/>
        </w:rPr>
      </w:pPr>
    </w:p>
    <w:p w14:paraId="46244F49" w14:textId="77777777" w:rsidR="00EF0E01" w:rsidRPr="009361DA" w:rsidRDefault="00EF0E01" w:rsidP="007237AA">
      <w:pPr>
        <w:widowControl w:val="0"/>
        <w:ind w:left="851"/>
        <w:rPr>
          <w:rFonts w:ascii="Arial" w:hAnsi="Arial" w:cs="Arial"/>
          <w:b/>
          <w:szCs w:val="22"/>
        </w:rPr>
      </w:pPr>
    </w:p>
    <w:p w14:paraId="7A027DA8" w14:textId="77777777" w:rsidR="009E5C37" w:rsidRPr="009361DA" w:rsidRDefault="009E5C37" w:rsidP="007237AA">
      <w:pPr>
        <w:widowControl w:val="0"/>
        <w:ind w:left="851" w:right="6887"/>
        <w:jc w:val="center"/>
        <w:rPr>
          <w:rFonts w:ascii="Arial" w:hAnsi="Arial" w:cs="Arial"/>
          <w:b/>
          <w:sz w:val="18"/>
          <w:szCs w:val="18"/>
        </w:rPr>
      </w:pPr>
      <w:r w:rsidRPr="009361DA">
        <w:rPr>
          <w:rFonts w:ascii="Arial" w:hAnsi="Arial" w:cs="Arial"/>
          <w:spacing w:val="-2"/>
          <w:sz w:val="18"/>
          <w:szCs w:val="18"/>
        </w:rPr>
        <w:t>…………………………</w:t>
      </w:r>
    </w:p>
    <w:p w14:paraId="4C9B8393" w14:textId="77777777" w:rsidR="009E5C37" w:rsidRPr="009361DA" w:rsidRDefault="009E5C37" w:rsidP="007237AA">
      <w:pPr>
        <w:widowControl w:val="0"/>
        <w:shd w:val="clear" w:color="auto" w:fill="FFFFFF"/>
        <w:tabs>
          <w:tab w:val="left" w:pos="0"/>
        </w:tabs>
        <w:ind w:left="709" w:right="6887"/>
        <w:jc w:val="center"/>
        <w:rPr>
          <w:rFonts w:ascii="Arial" w:hAnsi="Arial" w:cs="Arial"/>
          <w:spacing w:val="-2"/>
          <w:sz w:val="18"/>
          <w:szCs w:val="18"/>
        </w:rPr>
      </w:pPr>
      <w:r w:rsidRPr="009361DA">
        <w:rPr>
          <w:rFonts w:ascii="Arial" w:hAnsi="Arial" w:cs="Arial"/>
          <w:i/>
          <w:spacing w:val="-2"/>
          <w:sz w:val="18"/>
          <w:szCs w:val="18"/>
        </w:rPr>
        <w:t>Miejscowość i data</w:t>
      </w:r>
    </w:p>
    <w:p w14:paraId="05138DD3" w14:textId="77777777" w:rsidR="009E5C37" w:rsidRPr="009361DA" w:rsidRDefault="009E5C37" w:rsidP="007237AA">
      <w:pPr>
        <w:widowControl w:val="0"/>
        <w:shd w:val="clear" w:color="auto" w:fill="FFFFFF"/>
        <w:tabs>
          <w:tab w:val="left" w:pos="0"/>
        </w:tabs>
        <w:ind w:left="5103"/>
        <w:jc w:val="center"/>
        <w:rPr>
          <w:rFonts w:ascii="Arial" w:hAnsi="Arial" w:cs="Arial"/>
          <w:spacing w:val="-2"/>
          <w:sz w:val="18"/>
          <w:szCs w:val="18"/>
        </w:rPr>
      </w:pPr>
      <w:r w:rsidRPr="009361DA">
        <w:rPr>
          <w:rFonts w:ascii="Arial" w:hAnsi="Arial" w:cs="Arial"/>
          <w:spacing w:val="-2"/>
          <w:sz w:val="18"/>
          <w:szCs w:val="18"/>
        </w:rPr>
        <w:t>………………………………………………….</w:t>
      </w:r>
    </w:p>
    <w:p w14:paraId="5A348EF3" w14:textId="77777777" w:rsidR="009E5C37" w:rsidRPr="009361DA" w:rsidRDefault="009E5C37" w:rsidP="007237AA">
      <w:pPr>
        <w:widowControl w:val="0"/>
        <w:shd w:val="clear" w:color="auto" w:fill="FFFFFF"/>
        <w:tabs>
          <w:tab w:val="left" w:pos="0"/>
        </w:tabs>
        <w:ind w:left="5103"/>
        <w:jc w:val="center"/>
        <w:rPr>
          <w:rFonts w:ascii="Arial" w:hAnsi="Arial" w:cs="Arial"/>
          <w:spacing w:val="-2"/>
          <w:sz w:val="18"/>
          <w:szCs w:val="18"/>
        </w:rPr>
      </w:pPr>
      <w:r w:rsidRPr="009361DA">
        <w:rPr>
          <w:rFonts w:ascii="Arial" w:hAnsi="Arial" w:cs="Arial"/>
          <w:i/>
          <w:iCs/>
          <w:spacing w:val="-2"/>
          <w:sz w:val="18"/>
          <w:szCs w:val="18"/>
        </w:rPr>
        <w:t xml:space="preserve">Podpis i pieczęć imienna osoby (osób) </w:t>
      </w:r>
      <w:r w:rsidRPr="009361DA">
        <w:rPr>
          <w:rFonts w:ascii="Arial" w:hAnsi="Arial" w:cs="Arial"/>
          <w:i/>
          <w:iCs/>
          <w:sz w:val="18"/>
          <w:szCs w:val="18"/>
        </w:rPr>
        <w:t>upoważnionej (</w:t>
      </w:r>
      <w:proofErr w:type="spellStart"/>
      <w:r w:rsidRPr="009361DA">
        <w:rPr>
          <w:rFonts w:ascii="Arial" w:hAnsi="Arial" w:cs="Arial"/>
          <w:i/>
          <w:iCs/>
          <w:sz w:val="18"/>
          <w:szCs w:val="18"/>
        </w:rPr>
        <w:t>ych</w:t>
      </w:r>
      <w:proofErr w:type="spellEnd"/>
      <w:r w:rsidRPr="009361DA">
        <w:rPr>
          <w:rFonts w:ascii="Arial" w:hAnsi="Arial" w:cs="Arial"/>
          <w:i/>
          <w:iCs/>
          <w:sz w:val="18"/>
          <w:szCs w:val="18"/>
        </w:rPr>
        <w:t>) do reprezentowania Wykonawcy</w:t>
      </w:r>
    </w:p>
    <w:p w14:paraId="2D5CDC11" w14:textId="77777777" w:rsidR="009E5C37" w:rsidRPr="009361DA" w:rsidRDefault="009E5C37" w:rsidP="007237AA">
      <w:pPr>
        <w:widowControl w:val="0"/>
        <w:ind w:left="851"/>
        <w:rPr>
          <w:rFonts w:ascii="Arial" w:hAnsi="Arial" w:cs="Arial"/>
          <w:b/>
          <w:szCs w:val="22"/>
        </w:rPr>
      </w:pPr>
    </w:p>
    <w:p w14:paraId="5E733F35" w14:textId="77777777" w:rsidR="009E5C37" w:rsidRPr="009361DA" w:rsidRDefault="009E5C37" w:rsidP="007237AA">
      <w:pPr>
        <w:widowControl w:val="0"/>
        <w:ind w:left="851"/>
        <w:rPr>
          <w:rFonts w:ascii="Arial" w:hAnsi="Arial" w:cs="Arial"/>
          <w:b/>
          <w:szCs w:val="22"/>
        </w:rPr>
      </w:pPr>
    </w:p>
    <w:p w14:paraId="064CB597" w14:textId="77777777" w:rsidR="009E5C37" w:rsidRPr="009361DA" w:rsidRDefault="009E5C37" w:rsidP="007237AA">
      <w:pPr>
        <w:widowControl w:val="0"/>
        <w:ind w:left="851"/>
        <w:rPr>
          <w:rFonts w:ascii="Arial" w:hAnsi="Arial" w:cs="Arial"/>
          <w:b/>
          <w:szCs w:val="22"/>
        </w:rPr>
      </w:pPr>
    </w:p>
    <w:p w14:paraId="47DF1375" w14:textId="77777777" w:rsidR="009E5C37" w:rsidRPr="009361DA" w:rsidRDefault="009E5C37" w:rsidP="007237AA">
      <w:pPr>
        <w:widowControl w:val="0"/>
        <w:ind w:left="851"/>
        <w:jc w:val="right"/>
        <w:rPr>
          <w:rFonts w:ascii="Arial" w:hAnsi="Arial" w:cs="Arial"/>
          <w:b/>
          <w:szCs w:val="22"/>
        </w:rPr>
      </w:pPr>
      <w:r w:rsidRPr="009361DA">
        <w:rPr>
          <w:rFonts w:ascii="Arial" w:hAnsi="Arial" w:cs="Arial"/>
          <w:b/>
          <w:bCs/>
          <w:szCs w:val="22"/>
        </w:rPr>
        <w:br w:type="page"/>
        <w:t>ZAŁĄCZNIK NR 4</w:t>
      </w:r>
    </w:p>
    <w:p w14:paraId="53FA52C8" w14:textId="77777777" w:rsidR="009E5C37" w:rsidRPr="009361DA" w:rsidRDefault="009E5C37" w:rsidP="007237AA">
      <w:pPr>
        <w:widowControl w:val="0"/>
        <w:rPr>
          <w:rFonts w:ascii="Arial" w:hAnsi="Arial" w:cs="Arial"/>
          <w:b/>
        </w:rPr>
      </w:pPr>
    </w:p>
    <w:p w14:paraId="4546B658" w14:textId="77777777" w:rsidR="00FB399D" w:rsidRPr="009361DA" w:rsidRDefault="009E5C37" w:rsidP="007237AA">
      <w:pPr>
        <w:widowControl w:val="0"/>
        <w:rPr>
          <w:rFonts w:ascii="Arial" w:hAnsi="Arial" w:cs="Arial"/>
          <w:b/>
        </w:rPr>
      </w:pPr>
      <w:r w:rsidRPr="009361DA">
        <w:rPr>
          <w:rFonts w:ascii="Arial" w:hAnsi="Arial" w:cs="Arial"/>
          <w:b/>
        </w:rPr>
        <w:t>Wykonawca:</w:t>
      </w:r>
    </w:p>
    <w:p w14:paraId="44CE3931" w14:textId="77777777" w:rsidR="009E5C37" w:rsidRPr="009361DA" w:rsidRDefault="009E5C37" w:rsidP="007237AA">
      <w:pPr>
        <w:widowControl w:val="0"/>
        <w:rPr>
          <w:rFonts w:ascii="Arial" w:hAnsi="Arial" w:cs="Arial"/>
          <w:b/>
        </w:rPr>
      </w:pPr>
      <w:r w:rsidRPr="009361DA">
        <w:rPr>
          <w:rFonts w:ascii="Arial" w:hAnsi="Arial" w:cs="Arial"/>
        </w:rPr>
        <w:t>………………………………………………………</w:t>
      </w:r>
    </w:p>
    <w:p w14:paraId="3674E3DE" w14:textId="77777777" w:rsidR="009E5C37" w:rsidRPr="009361DA" w:rsidRDefault="009E5C37" w:rsidP="007237AA">
      <w:pPr>
        <w:widowControl w:val="0"/>
        <w:rPr>
          <w:rFonts w:ascii="Arial" w:hAnsi="Arial" w:cs="Arial"/>
          <w:b/>
          <w:szCs w:val="22"/>
        </w:rPr>
      </w:pPr>
      <w:r w:rsidRPr="009361DA">
        <w:rPr>
          <w:rFonts w:ascii="Arial" w:hAnsi="Arial" w:cs="Arial"/>
          <w:sz w:val="18"/>
          <w:szCs w:val="18"/>
        </w:rPr>
        <w:t>(Pełna nazwa)</w:t>
      </w:r>
    </w:p>
    <w:p w14:paraId="3D569809" w14:textId="77777777" w:rsidR="009E5C37" w:rsidRPr="009361DA" w:rsidRDefault="009E5C37" w:rsidP="007237AA">
      <w:pPr>
        <w:widowControl w:val="0"/>
        <w:spacing w:before="240"/>
        <w:rPr>
          <w:rFonts w:ascii="Arial" w:hAnsi="Arial" w:cs="Arial"/>
          <w:b/>
          <w:szCs w:val="22"/>
        </w:rPr>
      </w:pPr>
      <w:r w:rsidRPr="009361DA">
        <w:rPr>
          <w:rFonts w:ascii="Arial" w:hAnsi="Arial" w:cs="Arial"/>
        </w:rPr>
        <w:t>………………………………………………..………</w:t>
      </w:r>
    </w:p>
    <w:p w14:paraId="3E1369AF" w14:textId="77777777" w:rsidR="009E5C37" w:rsidRPr="009361DA" w:rsidRDefault="009E5C37" w:rsidP="007237AA">
      <w:pPr>
        <w:widowControl w:val="0"/>
        <w:rPr>
          <w:rFonts w:ascii="Arial" w:hAnsi="Arial" w:cs="Arial"/>
          <w:b/>
          <w:szCs w:val="22"/>
        </w:rPr>
      </w:pPr>
      <w:r w:rsidRPr="009361DA">
        <w:rPr>
          <w:rFonts w:ascii="Arial" w:hAnsi="Arial" w:cs="Arial"/>
          <w:sz w:val="18"/>
          <w:szCs w:val="18"/>
        </w:rPr>
        <w:t>(Adres)</w:t>
      </w:r>
    </w:p>
    <w:p w14:paraId="09CA454E" w14:textId="77777777" w:rsidR="009E5C37" w:rsidRPr="009361DA" w:rsidRDefault="009E5C37" w:rsidP="007237AA">
      <w:pPr>
        <w:widowControl w:val="0"/>
        <w:ind w:left="851"/>
        <w:rPr>
          <w:rFonts w:ascii="Arial" w:hAnsi="Arial" w:cs="Arial"/>
          <w:b/>
          <w:szCs w:val="22"/>
        </w:rPr>
      </w:pPr>
    </w:p>
    <w:p w14:paraId="2FD175F0" w14:textId="77777777" w:rsidR="009E5C37" w:rsidRPr="009361DA" w:rsidRDefault="009E5C37" w:rsidP="007237AA">
      <w:pPr>
        <w:widowControl w:val="0"/>
        <w:ind w:left="851"/>
        <w:rPr>
          <w:rFonts w:ascii="Arial" w:hAnsi="Arial" w:cs="Arial"/>
          <w:b/>
          <w:spacing w:val="-2"/>
          <w:szCs w:val="22"/>
        </w:rPr>
      </w:pPr>
    </w:p>
    <w:p w14:paraId="11A63F4C" w14:textId="77777777" w:rsidR="009E5C37" w:rsidRPr="009361DA" w:rsidRDefault="009E5C37" w:rsidP="007237AA">
      <w:pPr>
        <w:widowControl w:val="0"/>
        <w:ind w:left="851"/>
        <w:jc w:val="center"/>
        <w:rPr>
          <w:rFonts w:ascii="Arial" w:hAnsi="Arial" w:cs="Arial"/>
          <w:b/>
          <w:spacing w:val="-2"/>
          <w:szCs w:val="22"/>
        </w:rPr>
      </w:pPr>
    </w:p>
    <w:p w14:paraId="31D7088C" w14:textId="77777777" w:rsidR="009E5C37" w:rsidRPr="009361DA" w:rsidRDefault="009E5C37" w:rsidP="007237AA">
      <w:pPr>
        <w:widowControl w:val="0"/>
        <w:jc w:val="center"/>
        <w:rPr>
          <w:rFonts w:ascii="Arial" w:hAnsi="Arial" w:cs="Arial"/>
          <w:b/>
          <w:sz w:val="24"/>
        </w:rPr>
      </w:pPr>
      <w:r w:rsidRPr="009361DA">
        <w:rPr>
          <w:rFonts w:ascii="Arial" w:hAnsi="Arial" w:cs="Arial"/>
          <w:b/>
          <w:spacing w:val="-2"/>
          <w:sz w:val="24"/>
        </w:rPr>
        <w:t>OŚWIADCZENIE WYKONAWCY</w:t>
      </w:r>
    </w:p>
    <w:p w14:paraId="216FB6B5" w14:textId="77777777" w:rsidR="009E5C37" w:rsidRPr="009361DA" w:rsidRDefault="009E5C37" w:rsidP="007237AA">
      <w:pPr>
        <w:widowControl w:val="0"/>
        <w:jc w:val="center"/>
        <w:rPr>
          <w:rFonts w:ascii="Arial" w:hAnsi="Arial" w:cs="Arial"/>
          <w:b/>
          <w:sz w:val="24"/>
          <w:u w:val="single"/>
        </w:rPr>
      </w:pPr>
      <w:r w:rsidRPr="009361DA">
        <w:rPr>
          <w:rFonts w:ascii="Arial" w:hAnsi="Arial" w:cs="Arial"/>
          <w:b/>
          <w:spacing w:val="-2"/>
          <w:sz w:val="24"/>
          <w:u w:val="single"/>
        </w:rPr>
        <w:t>o przynależności do grupy kapitałowej</w:t>
      </w:r>
    </w:p>
    <w:p w14:paraId="55C0FB0B" w14:textId="77777777" w:rsidR="009E5C37" w:rsidRPr="009361DA" w:rsidRDefault="009E5C37" w:rsidP="007237AA">
      <w:pPr>
        <w:widowControl w:val="0"/>
        <w:ind w:left="851"/>
        <w:rPr>
          <w:rFonts w:ascii="Arial" w:hAnsi="Arial" w:cs="Arial"/>
          <w:b/>
          <w:szCs w:val="22"/>
        </w:rPr>
      </w:pPr>
    </w:p>
    <w:p w14:paraId="676BC529" w14:textId="77777777" w:rsidR="009E5C37" w:rsidRPr="009361DA" w:rsidRDefault="009E5C37" w:rsidP="007237AA">
      <w:pPr>
        <w:widowControl w:val="0"/>
        <w:ind w:left="851"/>
        <w:rPr>
          <w:rFonts w:ascii="Arial" w:hAnsi="Arial" w:cs="Arial"/>
          <w:b/>
          <w:szCs w:val="22"/>
        </w:rPr>
      </w:pPr>
    </w:p>
    <w:p w14:paraId="2C77B2E0" w14:textId="77777777" w:rsidR="009E5C37" w:rsidRPr="009361DA" w:rsidRDefault="009E5C37" w:rsidP="007237AA">
      <w:pPr>
        <w:widowControl w:val="0"/>
        <w:ind w:left="851"/>
        <w:rPr>
          <w:rFonts w:ascii="Arial" w:hAnsi="Arial" w:cs="Arial"/>
          <w:b/>
          <w:szCs w:val="22"/>
        </w:rPr>
      </w:pPr>
    </w:p>
    <w:p w14:paraId="07161452" w14:textId="760AE22D" w:rsidR="009E5C37" w:rsidRPr="009361DA" w:rsidRDefault="009E5C37" w:rsidP="007237AA">
      <w:pPr>
        <w:widowControl w:val="0"/>
        <w:jc w:val="both"/>
        <w:rPr>
          <w:rFonts w:ascii="Arial" w:hAnsi="Arial" w:cs="Arial"/>
          <w:b/>
          <w:szCs w:val="22"/>
        </w:rPr>
      </w:pPr>
      <w:r w:rsidRPr="009361DA">
        <w:rPr>
          <w:rFonts w:ascii="Arial" w:hAnsi="Arial" w:cs="Arial"/>
          <w:spacing w:val="-2"/>
          <w:szCs w:val="22"/>
        </w:rPr>
        <w:t xml:space="preserve">Przystępując do postępowania o udzielenie zamówienia publicznego </w:t>
      </w:r>
      <w:r w:rsidR="00A5618B" w:rsidRPr="009361DA">
        <w:rPr>
          <w:rFonts w:ascii="Arial" w:hAnsi="Arial" w:cs="Arial"/>
          <w:szCs w:val="22"/>
        </w:rPr>
        <w:t xml:space="preserve">Wykonawca oświadcza, </w:t>
      </w:r>
      <w:r w:rsidRPr="009361DA">
        <w:rPr>
          <w:rFonts w:ascii="Arial" w:hAnsi="Arial" w:cs="Arial"/>
          <w:spacing w:val="-2"/>
          <w:szCs w:val="22"/>
        </w:rPr>
        <w:t>że:</w:t>
      </w:r>
    </w:p>
    <w:p w14:paraId="75163234" w14:textId="509BA04F" w:rsidR="009E5C37" w:rsidRPr="009361DA" w:rsidRDefault="009E5C37" w:rsidP="007237AA">
      <w:pPr>
        <w:widowControl w:val="0"/>
        <w:numPr>
          <w:ilvl w:val="0"/>
          <w:numId w:val="12"/>
        </w:numPr>
        <w:jc w:val="both"/>
        <w:rPr>
          <w:rFonts w:ascii="Arial" w:hAnsi="Arial" w:cs="Arial"/>
          <w:b/>
          <w:szCs w:val="22"/>
        </w:rPr>
      </w:pPr>
      <w:r w:rsidRPr="009361DA">
        <w:rPr>
          <w:rFonts w:ascii="Arial" w:hAnsi="Arial" w:cs="Arial"/>
          <w:szCs w:val="22"/>
        </w:rPr>
        <w:t>NIE NALEŻ</w:t>
      </w:r>
      <w:r w:rsidR="00A5618B" w:rsidRPr="009361DA">
        <w:rPr>
          <w:rFonts w:ascii="Arial" w:hAnsi="Arial" w:cs="Arial"/>
          <w:szCs w:val="22"/>
        </w:rPr>
        <w:t>Y</w:t>
      </w:r>
      <w:r w:rsidRPr="009361DA">
        <w:rPr>
          <w:rFonts w:ascii="Arial" w:hAnsi="Arial" w:cs="Arial"/>
          <w:szCs w:val="22"/>
        </w:rPr>
        <w:t xml:space="preserve"> do grupy kapitałowej *;</w:t>
      </w:r>
    </w:p>
    <w:p w14:paraId="6F90D95E" w14:textId="6449E31D" w:rsidR="009E5C37" w:rsidRPr="009361DA" w:rsidRDefault="009E5C37" w:rsidP="007237AA">
      <w:pPr>
        <w:widowControl w:val="0"/>
        <w:numPr>
          <w:ilvl w:val="0"/>
          <w:numId w:val="12"/>
        </w:numPr>
        <w:jc w:val="both"/>
        <w:rPr>
          <w:rFonts w:ascii="Arial" w:hAnsi="Arial" w:cs="Arial"/>
          <w:b/>
          <w:szCs w:val="22"/>
        </w:rPr>
      </w:pPr>
      <w:r w:rsidRPr="009361DA">
        <w:rPr>
          <w:rFonts w:ascii="Arial" w:hAnsi="Arial" w:cs="Arial"/>
          <w:szCs w:val="22"/>
        </w:rPr>
        <w:t>NALEŻ</w:t>
      </w:r>
      <w:r w:rsidR="009361DA" w:rsidRPr="009361DA">
        <w:rPr>
          <w:rFonts w:ascii="Arial" w:hAnsi="Arial" w:cs="Arial"/>
          <w:szCs w:val="22"/>
        </w:rPr>
        <w:t>Y</w:t>
      </w:r>
      <w:r w:rsidRPr="009361DA">
        <w:rPr>
          <w:rFonts w:ascii="Arial" w:hAnsi="Arial" w:cs="Arial"/>
          <w:szCs w:val="22"/>
        </w:rPr>
        <w:t xml:space="preserve"> do grupy kapitałowej i w załączeniu składa</w:t>
      </w:r>
      <w:r w:rsidR="009361DA" w:rsidRPr="009361DA">
        <w:rPr>
          <w:rFonts w:ascii="Arial" w:hAnsi="Arial" w:cs="Arial"/>
          <w:szCs w:val="22"/>
        </w:rPr>
        <w:t>m</w:t>
      </w:r>
      <w:r w:rsidRPr="009361DA">
        <w:rPr>
          <w:rFonts w:ascii="Arial" w:hAnsi="Arial" w:cs="Arial"/>
          <w:szCs w:val="22"/>
        </w:rPr>
        <w:t xml:space="preserve"> listę podmiotów należących do tej samej grupy kapitałowej *.</w:t>
      </w:r>
    </w:p>
    <w:p w14:paraId="22EFDB51" w14:textId="77777777" w:rsidR="009E5C37" w:rsidRPr="009361DA" w:rsidRDefault="009E5C37" w:rsidP="007237AA">
      <w:pPr>
        <w:widowControl w:val="0"/>
        <w:ind w:left="851"/>
        <w:rPr>
          <w:rFonts w:ascii="Arial" w:hAnsi="Arial" w:cs="Arial"/>
          <w:b/>
          <w:szCs w:val="22"/>
        </w:rPr>
      </w:pPr>
    </w:p>
    <w:p w14:paraId="66BD891E" w14:textId="77777777" w:rsidR="009E5C37" w:rsidRPr="009361DA" w:rsidRDefault="009E5C37" w:rsidP="007237AA">
      <w:pPr>
        <w:widowControl w:val="0"/>
        <w:rPr>
          <w:rFonts w:ascii="Arial" w:hAnsi="Arial" w:cs="Arial"/>
          <w:b/>
          <w:sz w:val="20"/>
          <w:szCs w:val="20"/>
        </w:rPr>
      </w:pPr>
      <w:r w:rsidRPr="009361DA">
        <w:rPr>
          <w:rFonts w:ascii="Arial" w:hAnsi="Arial" w:cs="Arial"/>
          <w:sz w:val="20"/>
          <w:szCs w:val="20"/>
        </w:rPr>
        <w:t>* niepotrzebne skreślić</w:t>
      </w:r>
    </w:p>
    <w:p w14:paraId="104223CF" w14:textId="77777777" w:rsidR="009E5C37" w:rsidRPr="009361DA" w:rsidRDefault="009E5C37" w:rsidP="007237AA">
      <w:pPr>
        <w:widowControl w:val="0"/>
        <w:ind w:left="851"/>
        <w:rPr>
          <w:rFonts w:ascii="Arial" w:hAnsi="Arial" w:cs="Arial"/>
          <w:b/>
          <w:i/>
          <w:szCs w:val="22"/>
          <w:u w:val="single"/>
        </w:rPr>
      </w:pPr>
    </w:p>
    <w:p w14:paraId="546482DB" w14:textId="77777777" w:rsidR="009E5C37" w:rsidRPr="009361DA" w:rsidRDefault="009E5C37" w:rsidP="007237AA">
      <w:pPr>
        <w:widowControl w:val="0"/>
        <w:ind w:left="851"/>
        <w:rPr>
          <w:rFonts w:ascii="Arial" w:hAnsi="Arial" w:cs="Arial"/>
          <w:b/>
          <w:i/>
          <w:szCs w:val="22"/>
          <w:u w:val="single"/>
        </w:rPr>
      </w:pPr>
    </w:p>
    <w:p w14:paraId="2EFCF06A" w14:textId="77777777" w:rsidR="009E5C37" w:rsidRPr="009361DA" w:rsidRDefault="009E5C37" w:rsidP="007237AA">
      <w:pPr>
        <w:widowControl w:val="0"/>
        <w:rPr>
          <w:rFonts w:ascii="Arial" w:hAnsi="Arial" w:cs="Arial"/>
          <w:b/>
          <w:szCs w:val="22"/>
        </w:rPr>
      </w:pPr>
      <w:r w:rsidRPr="009361DA">
        <w:rPr>
          <w:rFonts w:ascii="Arial" w:hAnsi="Arial" w:cs="Arial"/>
          <w:b/>
          <w:i/>
          <w:szCs w:val="22"/>
          <w:u w:val="single"/>
        </w:rPr>
        <w:t xml:space="preserve">UWAGA: </w:t>
      </w:r>
    </w:p>
    <w:p w14:paraId="389FD8B7" w14:textId="77777777" w:rsidR="009E5C37" w:rsidRPr="009361DA" w:rsidRDefault="009E5C37" w:rsidP="007237AA">
      <w:pPr>
        <w:widowControl w:val="0"/>
        <w:numPr>
          <w:ilvl w:val="0"/>
          <w:numId w:val="13"/>
        </w:numPr>
        <w:jc w:val="both"/>
        <w:rPr>
          <w:rFonts w:ascii="Arial" w:hAnsi="Arial" w:cs="Arial"/>
          <w:i/>
          <w:szCs w:val="22"/>
        </w:rPr>
      </w:pPr>
      <w:r w:rsidRPr="009361DA">
        <w:rPr>
          <w:rFonts w:ascii="Arial" w:hAnsi="Arial" w:cs="Arial"/>
          <w:i/>
          <w:szCs w:val="22"/>
        </w:rPr>
        <w:t xml:space="preserve">Jeżeli Wykonawca </w:t>
      </w:r>
      <w:r w:rsidRPr="009361DA">
        <w:rPr>
          <w:rFonts w:ascii="Arial" w:hAnsi="Arial" w:cs="Arial"/>
          <w:i/>
          <w:szCs w:val="22"/>
          <w:u w:val="single"/>
        </w:rPr>
        <w:t>należy</w:t>
      </w:r>
      <w:r w:rsidRPr="009361DA">
        <w:rPr>
          <w:rFonts w:ascii="Arial" w:hAnsi="Arial" w:cs="Arial"/>
          <w:i/>
          <w:szCs w:val="22"/>
        </w:rPr>
        <w:t xml:space="preserve"> do grupy kapitałowej, wraz z ofertą składa listę podmiotów należących do tej samej grupy kapitałowej.</w:t>
      </w:r>
    </w:p>
    <w:p w14:paraId="6749C5E3" w14:textId="4E6E2FD0" w:rsidR="009E5C37" w:rsidRPr="009361DA" w:rsidRDefault="009E5C37" w:rsidP="007237AA">
      <w:pPr>
        <w:widowControl w:val="0"/>
        <w:numPr>
          <w:ilvl w:val="0"/>
          <w:numId w:val="13"/>
        </w:numPr>
        <w:jc w:val="both"/>
        <w:rPr>
          <w:rFonts w:ascii="Arial" w:hAnsi="Arial" w:cs="Arial"/>
          <w:i/>
          <w:szCs w:val="22"/>
        </w:rPr>
      </w:pPr>
      <w:r w:rsidRPr="009361DA">
        <w:rPr>
          <w:rFonts w:ascii="Arial" w:eastAsia="TimesNewRoman" w:hAnsi="Arial" w:cs="Arial"/>
          <w:i/>
          <w:szCs w:val="22"/>
          <w:lang w:eastAsia="pl-PL"/>
        </w:rPr>
        <w:t xml:space="preserve">Wraz ze złożeniem oświadczenia, </w:t>
      </w:r>
      <w:r w:rsidR="00F10FDA">
        <w:rPr>
          <w:rFonts w:ascii="Arial" w:eastAsia="TimesNewRoman" w:hAnsi="Arial" w:cs="Arial"/>
          <w:i/>
          <w:szCs w:val="22"/>
          <w:lang w:eastAsia="pl-PL"/>
        </w:rPr>
        <w:t>W</w:t>
      </w:r>
      <w:r w:rsidRPr="009361DA">
        <w:rPr>
          <w:rFonts w:ascii="Arial" w:eastAsia="TimesNewRoman" w:hAnsi="Arial" w:cs="Arial"/>
          <w:i/>
          <w:szCs w:val="22"/>
          <w:lang w:eastAsia="pl-PL"/>
        </w:rPr>
        <w:t xml:space="preserve">ykonawca może przedstawić dowody, że powiązania </w:t>
      </w:r>
      <w:r w:rsidRPr="009361DA">
        <w:rPr>
          <w:rFonts w:ascii="Arial" w:eastAsia="TimesNewRoman" w:hAnsi="Arial" w:cs="Arial"/>
          <w:i/>
          <w:szCs w:val="22"/>
          <w:lang w:eastAsia="pl-PL"/>
        </w:rPr>
        <w:br/>
        <w:t xml:space="preserve">z innym </w:t>
      </w:r>
      <w:r w:rsidR="00F10FDA">
        <w:rPr>
          <w:rFonts w:ascii="Arial" w:eastAsia="TimesNewRoman" w:hAnsi="Arial" w:cs="Arial"/>
          <w:i/>
          <w:szCs w:val="22"/>
          <w:lang w:eastAsia="pl-PL"/>
        </w:rPr>
        <w:t>W</w:t>
      </w:r>
      <w:r w:rsidRPr="009361DA">
        <w:rPr>
          <w:rFonts w:ascii="Arial" w:eastAsia="TimesNewRoman" w:hAnsi="Arial" w:cs="Arial"/>
          <w:i/>
          <w:szCs w:val="22"/>
          <w:lang w:eastAsia="pl-PL"/>
        </w:rPr>
        <w:t>ykonawcą nie prowadzą do zakłócenia konkurencji w postępowaniu o udzielenie zamówienia.</w:t>
      </w:r>
    </w:p>
    <w:p w14:paraId="14397467" w14:textId="77777777" w:rsidR="009E5C37" w:rsidRPr="009361DA" w:rsidRDefault="009E5C37" w:rsidP="007237AA">
      <w:pPr>
        <w:widowControl w:val="0"/>
        <w:ind w:left="851"/>
        <w:rPr>
          <w:rFonts w:ascii="Arial" w:hAnsi="Arial" w:cs="Arial"/>
          <w:b/>
          <w:szCs w:val="22"/>
        </w:rPr>
      </w:pPr>
    </w:p>
    <w:p w14:paraId="7B334C36" w14:textId="77777777" w:rsidR="009E5C37" w:rsidRPr="009361DA" w:rsidRDefault="009E5C37" w:rsidP="007237AA">
      <w:pPr>
        <w:widowControl w:val="0"/>
        <w:ind w:left="851"/>
        <w:rPr>
          <w:rFonts w:ascii="Arial" w:hAnsi="Arial" w:cs="Arial"/>
          <w:spacing w:val="-2"/>
          <w:szCs w:val="22"/>
        </w:rPr>
      </w:pPr>
    </w:p>
    <w:p w14:paraId="79FFA7AE" w14:textId="77777777" w:rsidR="009E5C37" w:rsidRPr="009361DA" w:rsidRDefault="009E5C37" w:rsidP="007237AA">
      <w:pPr>
        <w:widowControl w:val="0"/>
        <w:ind w:left="851"/>
        <w:rPr>
          <w:rFonts w:ascii="Arial" w:hAnsi="Arial" w:cs="Arial"/>
          <w:spacing w:val="-2"/>
          <w:szCs w:val="22"/>
        </w:rPr>
      </w:pPr>
    </w:p>
    <w:p w14:paraId="5FD0A5FC" w14:textId="77777777" w:rsidR="009E5C37" w:rsidRPr="009361DA" w:rsidRDefault="009E5C37" w:rsidP="007237AA">
      <w:pPr>
        <w:widowControl w:val="0"/>
        <w:ind w:left="851"/>
        <w:rPr>
          <w:rFonts w:ascii="Arial" w:hAnsi="Arial" w:cs="Arial"/>
          <w:spacing w:val="-2"/>
          <w:szCs w:val="22"/>
        </w:rPr>
      </w:pPr>
    </w:p>
    <w:p w14:paraId="627CA46A" w14:textId="77777777" w:rsidR="009E5C37" w:rsidRPr="009361DA" w:rsidRDefault="009E5C37" w:rsidP="007237AA">
      <w:pPr>
        <w:widowControl w:val="0"/>
        <w:ind w:left="851"/>
        <w:rPr>
          <w:rFonts w:ascii="Arial" w:hAnsi="Arial" w:cs="Arial"/>
          <w:spacing w:val="-2"/>
          <w:szCs w:val="22"/>
        </w:rPr>
      </w:pPr>
    </w:p>
    <w:p w14:paraId="62BC579D" w14:textId="77777777" w:rsidR="009E5C37" w:rsidRPr="009361DA" w:rsidRDefault="009E5C37" w:rsidP="007237AA">
      <w:pPr>
        <w:widowControl w:val="0"/>
        <w:ind w:left="851"/>
        <w:rPr>
          <w:rFonts w:ascii="Arial" w:hAnsi="Arial" w:cs="Arial"/>
          <w:spacing w:val="-2"/>
          <w:szCs w:val="22"/>
        </w:rPr>
      </w:pPr>
    </w:p>
    <w:p w14:paraId="6E7A0B75" w14:textId="77777777" w:rsidR="009E5C37" w:rsidRPr="009361DA" w:rsidRDefault="009E5C37" w:rsidP="007237AA">
      <w:pPr>
        <w:widowControl w:val="0"/>
        <w:ind w:left="851" w:right="6887"/>
        <w:jc w:val="center"/>
        <w:rPr>
          <w:rFonts w:ascii="Arial" w:hAnsi="Arial" w:cs="Arial"/>
          <w:b/>
          <w:sz w:val="18"/>
          <w:szCs w:val="18"/>
        </w:rPr>
      </w:pPr>
      <w:r w:rsidRPr="009361DA">
        <w:rPr>
          <w:rFonts w:ascii="Arial" w:hAnsi="Arial" w:cs="Arial"/>
          <w:spacing w:val="-2"/>
          <w:sz w:val="18"/>
          <w:szCs w:val="18"/>
        </w:rPr>
        <w:t>…………………………</w:t>
      </w:r>
    </w:p>
    <w:p w14:paraId="5B167725" w14:textId="77777777" w:rsidR="009E5C37" w:rsidRPr="009361DA" w:rsidRDefault="009E5C37" w:rsidP="007237AA">
      <w:pPr>
        <w:widowControl w:val="0"/>
        <w:shd w:val="clear" w:color="auto" w:fill="FFFFFF"/>
        <w:tabs>
          <w:tab w:val="left" w:pos="0"/>
        </w:tabs>
        <w:ind w:left="709" w:right="6887"/>
        <w:jc w:val="center"/>
        <w:rPr>
          <w:rFonts w:ascii="Arial" w:hAnsi="Arial" w:cs="Arial"/>
          <w:spacing w:val="-2"/>
          <w:sz w:val="18"/>
          <w:szCs w:val="18"/>
        </w:rPr>
      </w:pPr>
      <w:r w:rsidRPr="009361DA">
        <w:rPr>
          <w:rFonts w:ascii="Arial" w:hAnsi="Arial" w:cs="Arial"/>
          <w:i/>
          <w:spacing w:val="-2"/>
          <w:sz w:val="18"/>
          <w:szCs w:val="18"/>
        </w:rPr>
        <w:t>Miejscowość i data</w:t>
      </w:r>
    </w:p>
    <w:p w14:paraId="07E5B929" w14:textId="77777777" w:rsidR="009E5C37" w:rsidRPr="009361DA" w:rsidRDefault="009E5C37" w:rsidP="007237AA">
      <w:pPr>
        <w:widowControl w:val="0"/>
        <w:shd w:val="clear" w:color="auto" w:fill="FFFFFF"/>
        <w:tabs>
          <w:tab w:val="left" w:pos="0"/>
        </w:tabs>
        <w:ind w:left="5103"/>
        <w:jc w:val="center"/>
        <w:rPr>
          <w:rFonts w:ascii="Arial" w:hAnsi="Arial" w:cs="Arial"/>
          <w:spacing w:val="-2"/>
          <w:sz w:val="18"/>
          <w:szCs w:val="18"/>
        </w:rPr>
      </w:pPr>
      <w:r w:rsidRPr="009361DA">
        <w:rPr>
          <w:rFonts w:ascii="Arial" w:hAnsi="Arial" w:cs="Arial"/>
          <w:spacing w:val="-2"/>
          <w:sz w:val="18"/>
          <w:szCs w:val="18"/>
        </w:rPr>
        <w:t>………………………………………………….</w:t>
      </w:r>
    </w:p>
    <w:p w14:paraId="12FD10E5" w14:textId="77777777" w:rsidR="009E5C37" w:rsidRPr="009361DA" w:rsidRDefault="009E5C37" w:rsidP="007237AA">
      <w:pPr>
        <w:widowControl w:val="0"/>
        <w:shd w:val="clear" w:color="auto" w:fill="FFFFFF"/>
        <w:tabs>
          <w:tab w:val="left" w:pos="0"/>
        </w:tabs>
        <w:ind w:left="5103"/>
        <w:jc w:val="center"/>
        <w:rPr>
          <w:rFonts w:ascii="Arial" w:hAnsi="Arial" w:cs="Arial"/>
          <w:spacing w:val="-2"/>
          <w:sz w:val="18"/>
          <w:szCs w:val="18"/>
        </w:rPr>
      </w:pPr>
      <w:r w:rsidRPr="009361DA">
        <w:rPr>
          <w:rFonts w:ascii="Arial" w:hAnsi="Arial" w:cs="Arial"/>
          <w:i/>
          <w:iCs/>
          <w:spacing w:val="-2"/>
          <w:sz w:val="18"/>
          <w:szCs w:val="18"/>
        </w:rPr>
        <w:t xml:space="preserve">Podpis i pieczęć imienna osoby (osób) </w:t>
      </w:r>
      <w:r w:rsidRPr="009361DA">
        <w:rPr>
          <w:rFonts w:ascii="Arial" w:hAnsi="Arial" w:cs="Arial"/>
          <w:i/>
          <w:iCs/>
          <w:sz w:val="18"/>
          <w:szCs w:val="18"/>
        </w:rPr>
        <w:t>upoważnionej (</w:t>
      </w:r>
      <w:proofErr w:type="spellStart"/>
      <w:r w:rsidRPr="009361DA">
        <w:rPr>
          <w:rFonts w:ascii="Arial" w:hAnsi="Arial" w:cs="Arial"/>
          <w:i/>
          <w:iCs/>
          <w:sz w:val="18"/>
          <w:szCs w:val="18"/>
        </w:rPr>
        <w:t>ych</w:t>
      </w:r>
      <w:proofErr w:type="spellEnd"/>
      <w:r w:rsidRPr="009361DA">
        <w:rPr>
          <w:rFonts w:ascii="Arial" w:hAnsi="Arial" w:cs="Arial"/>
          <w:i/>
          <w:iCs/>
          <w:sz w:val="18"/>
          <w:szCs w:val="18"/>
        </w:rPr>
        <w:t>) do reprezentowania Wykonawcy</w:t>
      </w:r>
    </w:p>
    <w:p w14:paraId="117DE11C" w14:textId="77777777" w:rsidR="009E5C37" w:rsidRPr="009361DA" w:rsidRDefault="009E5C37" w:rsidP="007237AA">
      <w:pPr>
        <w:widowControl w:val="0"/>
        <w:shd w:val="clear" w:color="auto" w:fill="FFFFFF"/>
        <w:tabs>
          <w:tab w:val="left" w:pos="0"/>
        </w:tabs>
        <w:ind w:left="709"/>
        <w:rPr>
          <w:rFonts w:ascii="Arial" w:hAnsi="Arial" w:cs="Arial"/>
          <w:spacing w:val="-2"/>
          <w:szCs w:val="22"/>
        </w:rPr>
      </w:pPr>
    </w:p>
    <w:p w14:paraId="2531A054" w14:textId="77777777" w:rsidR="009E5C37" w:rsidRPr="009361DA" w:rsidRDefault="009E5C37" w:rsidP="007237AA">
      <w:pPr>
        <w:widowControl w:val="0"/>
        <w:shd w:val="clear" w:color="auto" w:fill="FFFFFF"/>
        <w:tabs>
          <w:tab w:val="left" w:pos="0"/>
        </w:tabs>
        <w:ind w:left="709"/>
        <w:rPr>
          <w:rFonts w:ascii="Arial" w:hAnsi="Arial" w:cs="Arial"/>
          <w:spacing w:val="-2"/>
          <w:szCs w:val="22"/>
        </w:rPr>
      </w:pPr>
      <w:r w:rsidRPr="009361DA">
        <w:rPr>
          <w:rFonts w:ascii="Arial" w:hAnsi="Arial" w:cs="Arial"/>
          <w:spacing w:val="-2"/>
          <w:szCs w:val="22"/>
        </w:rPr>
        <w:t xml:space="preserve">                                                                                                       </w:t>
      </w:r>
    </w:p>
    <w:p w14:paraId="7BE06FFB" w14:textId="77777777" w:rsidR="009E5C37" w:rsidRPr="009361DA" w:rsidRDefault="009E5C37" w:rsidP="007237AA">
      <w:pPr>
        <w:widowControl w:val="0"/>
        <w:ind w:left="709"/>
        <w:rPr>
          <w:rFonts w:ascii="Arial" w:hAnsi="Arial" w:cs="Arial"/>
          <w:bCs/>
          <w:szCs w:val="22"/>
        </w:rPr>
      </w:pPr>
    </w:p>
    <w:p w14:paraId="6C34FC99" w14:textId="77777777" w:rsidR="009E5C37" w:rsidRPr="009361DA" w:rsidRDefault="009E5C37" w:rsidP="007237AA">
      <w:pPr>
        <w:widowControl w:val="0"/>
        <w:ind w:left="709"/>
        <w:rPr>
          <w:rFonts w:ascii="Arial" w:hAnsi="Arial" w:cs="Arial"/>
          <w:szCs w:val="22"/>
        </w:rPr>
      </w:pPr>
    </w:p>
    <w:p w14:paraId="47CB62B5" w14:textId="77777777" w:rsidR="009E5C37" w:rsidRPr="009361DA" w:rsidRDefault="009E5C37" w:rsidP="007237AA">
      <w:pPr>
        <w:widowControl w:val="0"/>
        <w:jc w:val="both"/>
        <w:rPr>
          <w:rFonts w:ascii="Arial" w:hAnsi="Arial" w:cs="Arial"/>
          <w:b/>
        </w:rPr>
      </w:pPr>
    </w:p>
    <w:p w14:paraId="60968D99" w14:textId="77777777" w:rsidR="009E5C37" w:rsidRPr="009361DA" w:rsidRDefault="009E5C37" w:rsidP="007237AA">
      <w:pPr>
        <w:widowControl w:val="0"/>
        <w:tabs>
          <w:tab w:val="left" w:pos="1050"/>
        </w:tabs>
        <w:ind w:left="709"/>
        <w:rPr>
          <w:rFonts w:ascii="Arial" w:hAnsi="Arial" w:cs="Arial"/>
          <w:b/>
          <w:bCs/>
          <w:szCs w:val="22"/>
        </w:rPr>
      </w:pPr>
    </w:p>
    <w:p w14:paraId="0AC30A3D" w14:textId="77777777" w:rsidR="009E5C37" w:rsidRPr="009361DA" w:rsidRDefault="009E5C37" w:rsidP="007237AA">
      <w:pPr>
        <w:widowControl w:val="0"/>
        <w:ind w:left="709"/>
        <w:jc w:val="right"/>
        <w:rPr>
          <w:rFonts w:ascii="Arial" w:hAnsi="Arial" w:cs="Arial"/>
          <w:b/>
          <w:bCs/>
          <w:szCs w:val="22"/>
        </w:rPr>
      </w:pPr>
    </w:p>
    <w:p w14:paraId="776C8FF6" w14:textId="77777777" w:rsidR="009E5C37" w:rsidRPr="009361DA" w:rsidRDefault="009E5C37" w:rsidP="007237AA">
      <w:pPr>
        <w:widowControl w:val="0"/>
        <w:ind w:left="709"/>
        <w:rPr>
          <w:rFonts w:ascii="Arial" w:hAnsi="Arial" w:cs="Arial"/>
          <w:b/>
          <w:bCs/>
          <w:szCs w:val="22"/>
        </w:rPr>
      </w:pPr>
    </w:p>
    <w:p w14:paraId="1ADBCD5A" w14:textId="77777777" w:rsidR="009E5C37" w:rsidRPr="009361DA" w:rsidRDefault="009E5C37" w:rsidP="007237AA">
      <w:pPr>
        <w:widowControl w:val="0"/>
        <w:shd w:val="clear" w:color="auto" w:fill="FFFFFF"/>
        <w:ind w:left="709" w:right="423"/>
        <w:jc w:val="right"/>
        <w:rPr>
          <w:rFonts w:ascii="Arial" w:hAnsi="Arial" w:cs="Arial"/>
          <w:b/>
          <w:bCs/>
          <w:szCs w:val="22"/>
        </w:rPr>
      </w:pPr>
      <w:r w:rsidRPr="009361DA">
        <w:rPr>
          <w:rFonts w:ascii="Arial" w:hAnsi="Arial" w:cs="Arial"/>
          <w:b/>
          <w:bCs/>
          <w:szCs w:val="22"/>
        </w:rPr>
        <w:br w:type="page"/>
        <w:t>ZAŁĄCZNIK NR 5</w:t>
      </w:r>
      <w:r w:rsidR="006D5168" w:rsidRPr="009361DA">
        <w:rPr>
          <w:rFonts w:ascii="Arial" w:hAnsi="Arial" w:cs="Arial"/>
          <w:b/>
          <w:bCs/>
          <w:szCs w:val="22"/>
        </w:rPr>
        <w:t>A</w:t>
      </w:r>
    </w:p>
    <w:p w14:paraId="7D61A845" w14:textId="77777777" w:rsidR="009E5C37" w:rsidRPr="009361DA" w:rsidRDefault="009E5C37" w:rsidP="007237AA">
      <w:pPr>
        <w:widowControl w:val="0"/>
        <w:shd w:val="clear" w:color="auto" w:fill="FFFFFF"/>
        <w:tabs>
          <w:tab w:val="left" w:pos="0"/>
        </w:tabs>
        <w:ind w:left="709"/>
        <w:rPr>
          <w:rFonts w:ascii="Arial" w:hAnsi="Arial" w:cs="Arial"/>
          <w:spacing w:val="-2"/>
          <w:szCs w:val="22"/>
        </w:rPr>
      </w:pPr>
    </w:p>
    <w:p w14:paraId="26815036" w14:textId="77777777" w:rsidR="009E5C37" w:rsidRPr="009361DA" w:rsidRDefault="009E5C37" w:rsidP="007237AA">
      <w:pPr>
        <w:widowControl w:val="0"/>
        <w:ind w:right="4761"/>
        <w:rPr>
          <w:rFonts w:ascii="Arial" w:hAnsi="Arial" w:cs="Arial"/>
          <w:b/>
        </w:rPr>
      </w:pPr>
      <w:r w:rsidRPr="009361DA">
        <w:rPr>
          <w:rFonts w:ascii="Arial" w:hAnsi="Arial" w:cs="Arial"/>
          <w:b/>
        </w:rPr>
        <w:t>Wykonawca:</w:t>
      </w:r>
    </w:p>
    <w:p w14:paraId="49EEE5E2" w14:textId="77777777" w:rsidR="009E5C37" w:rsidRPr="009361DA" w:rsidRDefault="009E5C37" w:rsidP="007237AA">
      <w:pPr>
        <w:widowControl w:val="0"/>
        <w:spacing w:before="240"/>
        <w:ind w:right="4763"/>
        <w:rPr>
          <w:rFonts w:ascii="Arial" w:hAnsi="Arial" w:cs="Arial"/>
        </w:rPr>
      </w:pPr>
      <w:r w:rsidRPr="009361DA">
        <w:rPr>
          <w:rFonts w:ascii="Arial" w:hAnsi="Arial" w:cs="Arial"/>
        </w:rPr>
        <w:t>………………………………………………………</w:t>
      </w:r>
    </w:p>
    <w:p w14:paraId="6CF5E6C4" w14:textId="77777777" w:rsidR="009E5C37" w:rsidRPr="009361DA" w:rsidRDefault="009E5C37" w:rsidP="007237AA">
      <w:pPr>
        <w:widowControl w:val="0"/>
        <w:ind w:right="4761"/>
        <w:rPr>
          <w:rFonts w:ascii="Arial" w:hAnsi="Arial" w:cs="Arial"/>
          <w:sz w:val="18"/>
          <w:szCs w:val="18"/>
        </w:rPr>
      </w:pPr>
      <w:r w:rsidRPr="009361DA">
        <w:rPr>
          <w:rFonts w:ascii="Arial" w:hAnsi="Arial" w:cs="Arial"/>
          <w:sz w:val="18"/>
          <w:szCs w:val="18"/>
        </w:rPr>
        <w:t>(Pełna nazwa)</w:t>
      </w:r>
    </w:p>
    <w:p w14:paraId="30A2DAF9" w14:textId="77777777" w:rsidR="009E5C37" w:rsidRPr="009361DA" w:rsidRDefault="009E5C37" w:rsidP="007237AA">
      <w:pPr>
        <w:widowControl w:val="0"/>
        <w:spacing w:before="240"/>
        <w:ind w:right="4763"/>
        <w:rPr>
          <w:rFonts w:ascii="Arial" w:hAnsi="Arial" w:cs="Arial"/>
        </w:rPr>
      </w:pPr>
      <w:r w:rsidRPr="009361DA">
        <w:rPr>
          <w:rFonts w:ascii="Arial" w:hAnsi="Arial" w:cs="Arial"/>
        </w:rPr>
        <w:t>………………………………………………..………</w:t>
      </w:r>
    </w:p>
    <w:p w14:paraId="72B76057" w14:textId="77777777" w:rsidR="009E5C37" w:rsidRPr="009361DA" w:rsidRDefault="009E5C37" w:rsidP="007237AA">
      <w:pPr>
        <w:widowControl w:val="0"/>
        <w:ind w:right="4761"/>
        <w:rPr>
          <w:rFonts w:ascii="Arial" w:hAnsi="Arial" w:cs="Arial"/>
          <w:sz w:val="18"/>
          <w:szCs w:val="18"/>
        </w:rPr>
      </w:pPr>
      <w:r w:rsidRPr="009361DA">
        <w:rPr>
          <w:rFonts w:ascii="Arial" w:hAnsi="Arial" w:cs="Arial"/>
          <w:sz w:val="18"/>
          <w:szCs w:val="18"/>
        </w:rPr>
        <w:t>(Adres)</w:t>
      </w:r>
    </w:p>
    <w:p w14:paraId="7FF7DA4B" w14:textId="77777777" w:rsidR="00EE4B9D" w:rsidRPr="009361DA" w:rsidRDefault="00EE4B9D" w:rsidP="007237AA">
      <w:pPr>
        <w:widowControl w:val="0"/>
        <w:rPr>
          <w:rFonts w:ascii="Arial" w:hAnsi="Arial" w:cs="Arial"/>
          <w:spacing w:val="-2"/>
          <w:szCs w:val="22"/>
        </w:rPr>
      </w:pPr>
    </w:p>
    <w:p w14:paraId="627E76A4" w14:textId="77777777" w:rsidR="00272036" w:rsidRPr="009361DA" w:rsidRDefault="00272036" w:rsidP="007237AA">
      <w:pPr>
        <w:widowControl w:val="0"/>
        <w:rPr>
          <w:rFonts w:ascii="Arial" w:hAnsi="Arial" w:cs="Arial"/>
          <w:spacing w:val="-2"/>
          <w:szCs w:val="22"/>
        </w:rPr>
      </w:pPr>
    </w:p>
    <w:p w14:paraId="289A541C" w14:textId="77777777" w:rsidR="00EE4B9D" w:rsidRPr="009361DA" w:rsidRDefault="00EE4B9D" w:rsidP="007237AA">
      <w:pPr>
        <w:widowControl w:val="0"/>
        <w:rPr>
          <w:rFonts w:ascii="Arial" w:hAnsi="Arial" w:cs="Arial"/>
          <w:spacing w:val="-2"/>
          <w:szCs w:val="22"/>
        </w:rPr>
      </w:pPr>
    </w:p>
    <w:p w14:paraId="43998A8B" w14:textId="77777777" w:rsidR="000D67C2" w:rsidRPr="009361DA" w:rsidRDefault="000D67C2" w:rsidP="007237AA">
      <w:pPr>
        <w:pStyle w:val="Nagwek6"/>
        <w:widowControl w:val="0"/>
        <w:spacing w:before="0" w:after="0"/>
        <w:jc w:val="center"/>
        <w:rPr>
          <w:rFonts w:ascii="Arial" w:hAnsi="Arial" w:cs="Arial"/>
        </w:rPr>
      </w:pPr>
      <w:r w:rsidRPr="009361DA">
        <w:rPr>
          <w:rFonts w:ascii="Arial" w:hAnsi="Arial" w:cs="Arial"/>
        </w:rPr>
        <w:t xml:space="preserve">OŚWIADCZENIE WYKONAWCY </w:t>
      </w:r>
    </w:p>
    <w:p w14:paraId="7464BE33" w14:textId="77777777" w:rsidR="000D67C2" w:rsidRPr="009361DA" w:rsidRDefault="000D67C2" w:rsidP="007237AA">
      <w:pPr>
        <w:pStyle w:val="Nagwek6"/>
        <w:widowControl w:val="0"/>
        <w:spacing w:before="0" w:after="0"/>
        <w:jc w:val="center"/>
        <w:rPr>
          <w:rFonts w:ascii="Arial" w:hAnsi="Arial" w:cs="Arial"/>
          <w:u w:val="single"/>
        </w:rPr>
      </w:pPr>
      <w:r w:rsidRPr="009361DA">
        <w:rPr>
          <w:rFonts w:ascii="Arial" w:hAnsi="Arial" w:cs="Arial"/>
          <w:u w:val="single"/>
        </w:rPr>
        <w:t>Wykaz wykonanych/wykonywanych dostaw</w:t>
      </w:r>
    </w:p>
    <w:p w14:paraId="57E1A436" w14:textId="77777777" w:rsidR="000D67C2" w:rsidRPr="009361DA" w:rsidRDefault="000D67C2" w:rsidP="007237AA">
      <w:pPr>
        <w:widowControl w:val="0"/>
        <w:jc w:val="center"/>
        <w:rPr>
          <w:rFonts w:ascii="Arial" w:hAnsi="Arial" w:cs="Arial"/>
          <w:b/>
          <w:bCs/>
          <w:szCs w:val="22"/>
        </w:rPr>
      </w:pPr>
    </w:p>
    <w:p w14:paraId="066584DC" w14:textId="77777777" w:rsidR="000D67C2" w:rsidRPr="009361DA" w:rsidRDefault="000D67C2" w:rsidP="007237AA">
      <w:pPr>
        <w:widowControl w:val="0"/>
        <w:jc w:val="center"/>
        <w:rPr>
          <w:rFonts w:ascii="Arial" w:hAnsi="Arial" w:cs="Arial"/>
          <w:b/>
          <w:bCs/>
          <w:szCs w:val="22"/>
        </w:rPr>
      </w:pPr>
    </w:p>
    <w:p w14:paraId="7FA6AC35" w14:textId="77777777" w:rsidR="000D67C2" w:rsidRPr="009361DA" w:rsidRDefault="000D67C2" w:rsidP="007237AA">
      <w:pPr>
        <w:widowControl w:val="0"/>
        <w:rPr>
          <w:rFonts w:ascii="Arial" w:hAnsi="Arial" w:cs="Arial"/>
          <w:szCs w:val="22"/>
        </w:rPr>
      </w:pPr>
    </w:p>
    <w:p w14:paraId="3829679D" w14:textId="468EF24B" w:rsidR="000D67C2" w:rsidRPr="009361DA" w:rsidRDefault="000D67C2" w:rsidP="007237AA">
      <w:pPr>
        <w:widowControl w:val="0"/>
        <w:jc w:val="both"/>
        <w:rPr>
          <w:rFonts w:ascii="Arial" w:hAnsi="Arial" w:cs="Arial"/>
        </w:rPr>
      </w:pPr>
      <w:r w:rsidRPr="009361DA">
        <w:rPr>
          <w:rFonts w:ascii="Arial" w:hAnsi="Arial" w:cs="Arial"/>
          <w:szCs w:val="22"/>
        </w:rPr>
        <w:t xml:space="preserve">Składając ofertę w przetargu </w:t>
      </w:r>
      <w:r w:rsidR="009361DA" w:rsidRPr="009361DA">
        <w:rPr>
          <w:rFonts w:ascii="Arial" w:hAnsi="Arial" w:cs="Arial"/>
          <w:szCs w:val="22"/>
        </w:rPr>
        <w:t xml:space="preserve">Wykonawca oświadcza, </w:t>
      </w:r>
      <w:r w:rsidRPr="009361DA">
        <w:rPr>
          <w:rFonts w:ascii="Arial" w:hAnsi="Arial" w:cs="Arial"/>
          <w:szCs w:val="22"/>
        </w:rPr>
        <w:t xml:space="preserve">że </w:t>
      </w:r>
      <w:r w:rsidR="009361DA" w:rsidRPr="009361DA">
        <w:rPr>
          <w:rFonts w:ascii="Arial" w:hAnsi="Arial" w:cs="Arial"/>
          <w:szCs w:val="22"/>
        </w:rPr>
        <w:t>jego</w:t>
      </w:r>
      <w:r w:rsidRPr="009361DA">
        <w:rPr>
          <w:rFonts w:ascii="Arial" w:hAnsi="Arial" w:cs="Arial"/>
          <w:szCs w:val="22"/>
        </w:rPr>
        <w:t xml:space="preserve"> firma w okresie trzech ostatnich lat od dnia wszczęcia niniejszego postępowania, wykonała lub jest w trakcie wykonywania dostaw o złożoności </w:t>
      </w:r>
      <w:r w:rsidRPr="009361DA">
        <w:rPr>
          <w:rFonts w:ascii="Arial" w:hAnsi="Arial" w:cs="Arial"/>
          <w:szCs w:val="22"/>
        </w:rPr>
        <w:br/>
        <w:t xml:space="preserve">i charakterze porównywalnym z zakresem przedmiotu zamówienia </w:t>
      </w:r>
    </w:p>
    <w:p w14:paraId="2778BD57" w14:textId="77777777" w:rsidR="000D67C2" w:rsidRPr="009361DA" w:rsidRDefault="000D67C2" w:rsidP="007237AA">
      <w:pPr>
        <w:widowControl w:val="0"/>
        <w:rPr>
          <w:rFonts w:ascii="Arial" w:hAnsi="Arial" w:cs="Arial"/>
          <w:b/>
          <w:bCs/>
          <w:szCs w:val="22"/>
        </w:rPr>
      </w:pPr>
    </w:p>
    <w:tbl>
      <w:tblPr>
        <w:tblW w:w="0" w:type="auto"/>
        <w:tblInd w:w="-20" w:type="dxa"/>
        <w:tblLayout w:type="fixed"/>
        <w:tblLook w:val="0000" w:firstRow="0" w:lastRow="0" w:firstColumn="0" w:lastColumn="0" w:noHBand="0" w:noVBand="0"/>
      </w:tblPr>
      <w:tblGrid>
        <w:gridCol w:w="608"/>
        <w:gridCol w:w="1654"/>
        <w:gridCol w:w="1458"/>
        <w:gridCol w:w="1593"/>
        <w:gridCol w:w="1633"/>
        <w:gridCol w:w="1556"/>
        <w:gridCol w:w="1816"/>
      </w:tblGrid>
      <w:tr w:rsidR="009361DA" w:rsidRPr="009361DA" w14:paraId="44C38642" w14:textId="77777777" w:rsidTr="003250E9">
        <w:tc>
          <w:tcPr>
            <w:tcW w:w="608" w:type="dxa"/>
            <w:vMerge w:val="restart"/>
            <w:tcBorders>
              <w:top w:val="single" w:sz="4" w:space="0" w:color="000000"/>
              <w:left w:val="single" w:sz="4" w:space="0" w:color="000000"/>
              <w:bottom w:val="single" w:sz="4" w:space="0" w:color="000000"/>
            </w:tcBorders>
            <w:shd w:val="clear" w:color="auto" w:fill="E0E0E0"/>
            <w:vAlign w:val="center"/>
          </w:tcPr>
          <w:p w14:paraId="5E047B22" w14:textId="77777777" w:rsidR="000D67C2" w:rsidRPr="009361DA" w:rsidRDefault="000D67C2" w:rsidP="007237AA">
            <w:pPr>
              <w:widowControl w:val="0"/>
              <w:snapToGrid w:val="0"/>
              <w:jc w:val="center"/>
              <w:rPr>
                <w:rFonts w:ascii="Arial" w:hAnsi="Arial" w:cs="Arial"/>
                <w:b/>
                <w:szCs w:val="22"/>
              </w:rPr>
            </w:pPr>
            <w:r w:rsidRPr="009361DA">
              <w:rPr>
                <w:rFonts w:ascii="Arial" w:hAnsi="Arial" w:cs="Arial"/>
                <w:b/>
                <w:szCs w:val="22"/>
              </w:rPr>
              <w:t>L.p.</w:t>
            </w:r>
          </w:p>
        </w:tc>
        <w:tc>
          <w:tcPr>
            <w:tcW w:w="1654" w:type="dxa"/>
            <w:vMerge w:val="restart"/>
            <w:tcBorders>
              <w:top w:val="single" w:sz="4" w:space="0" w:color="000000"/>
              <w:left w:val="single" w:sz="4" w:space="0" w:color="000000"/>
              <w:bottom w:val="single" w:sz="4" w:space="0" w:color="000000"/>
            </w:tcBorders>
            <w:shd w:val="clear" w:color="auto" w:fill="E0E0E0"/>
            <w:vAlign w:val="center"/>
          </w:tcPr>
          <w:p w14:paraId="6CF4C0F5" w14:textId="77777777" w:rsidR="000D67C2" w:rsidRPr="009361DA" w:rsidRDefault="000D67C2" w:rsidP="007237AA">
            <w:pPr>
              <w:widowControl w:val="0"/>
              <w:snapToGrid w:val="0"/>
              <w:jc w:val="center"/>
              <w:rPr>
                <w:rFonts w:ascii="Arial" w:hAnsi="Arial" w:cs="Arial"/>
                <w:b/>
                <w:szCs w:val="22"/>
              </w:rPr>
            </w:pPr>
            <w:r w:rsidRPr="009361DA">
              <w:rPr>
                <w:rFonts w:ascii="Arial" w:hAnsi="Arial" w:cs="Arial"/>
                <w:b/>
                <w:szCs w:val="22"/>
              </w:rPr>
              <w:t>Przedmiot dostawy</w:t>
            </w:r>
          </w:p>
          <w:p w14:paraId="049B6FA4" w14:textId="77777777" w:rsidR="000D67C2" w:rsidRPr="009361DA" w:rsidRDefault="000D67C2" w:rsidP="007237AA">
            <w:pPr>
              <w:widowControl w:val="0"/>
              <w:jc w:val="center"/>
              <w:rPr>
                <w:rFonts w:ascii="Arial" w:hAnsi="Arial" w:cs="Arial"/>
                <w:b/>
                <w:szCs w:val="22"/>
              </w:rPr>
            </w:pPr>
          </w:p>
        </w:tc>
        <w:tc>
          <w:tcPr>
            <w:tcW w:w="1458" w:type="dxa"/>
            <w:vMerge w:val="restart"/>
            <w:tcBorders>
              <w:top w:val="single" w:sz="4" w:space="0" w:color="000000"/>
              <w:left w:val="single" w:sz="4" w:space="0" w:color="000000"/>
              <w:bottom w:val="single" w:sz="4" w:space="0" w:color="000000"/>
            </w:tcBorders>
            <w:shd w:val="clear" w:color="auto" w:fill="E0E0E0"/>
            <w:vAlign w:val="center"/>
          </w:tcPr>
          <w:p w14:paraId="5A16AB23" w14:textId="77777777" w:rsidR="000D67C2" w:rsidRPr="009361DA" w:rsidRDefault="000D67C2" w:rsidP="007237AA">
            <w:pPr>
              <w:pStyle w:val="Nagwek9"/>
              <w:widowControl w:val="0"/>
              <w:snapToGrid w:val="0"/>
              <w:spacing w:before="0" w:after="0"/>
              <w:jc w:val="center"/>
              <w:rPr>
                <w:b/>
                <w:bCs/>
              </w:rPr>
            </w:pPr>
            <w:r w:rsidRPr="009361DA">
              <w:rPr>
                <w:b/>
                <w:bCs/>
              </w:rPr>
              <w:t>Wartość dostawy</w:t>
            </w:r>
          </w:p>
        </w:tc>
        <w:tc>
          <w:tcPr>
            <w:tcW w:w="3226" w:type="dxa"/>
            <w:gridSpan w:val="2"/>
            <w:tcBorders>
              <w:top w:val="single" w:sz="4" w:space="0" w:color="000000"/>
              <w:left w:val="single" w:sz="4" w:space="0" w:color="000000"/>
              <w:bottom w:val="single" w:sz="4" w:space="0" w:color="000000"/>
            </w:tcBorders>
            <w:shd w:val="clear" w:color="auto" w:fill="E0E0E0"/>
            <w:vAlign w:val="center"/>
          </w:tcPr>
          <w:p w14:paraId="32B03F46" w14:textId="77777777" w:rsidR="000D67C2" w:rsidRPr="009361DA" w:rsidRDefault="000D67C2" w:rsidP="007237AA">
            <w:pPr>
              <w:pStyle w:val="Nagwek9"/>
              <w:widowControl w:val="0"/>
              <w:snapToGrid w:val="0"/>
              <w:spacing w:before="0" w:after="0"/>
              <w:jc w:val="center"/>
              <w:rPr>
                <w:b/>
              </w:rPr>
            </w:pPr>
            <w:r w:rsidRPr="009361DA">
              <w:rPr>
                <w:b/>
              </w:rPr>
              <w:t>Daty wykonania/ wykonywania dostawy</w:t>
            </w:r>
          </w:p>
        </w:tc>
        <w:tc>
          <w:tcPr>
            <w:tcW w:w="1556" w:type="dxa"/>
            <w:vMerge w:val="restart"/>
            <w:tcBorders>
              <w:top w:val="single" w:sz="4" w:space="0" w:color="000000"/>
              <w:left w:val="single" w:sz="4" w:space="0" w:color="000000"/>
              <w:bottom w:val="single" w:sz="4" w:space="0" w:color="000000"/>
            </w:tcBorders>
            <w:shd w:val="clear" w:color="auto" w:fill="E0E0E0"/>
            <w:vAlign w:val="center"/>
          </w:tcPr>
          <w:p w14:paraId="2E7826F0" w14:textId="77777777" w:rsidR="000D67C2" w:rsidRPr="009361DA" w:rsidRDefault="000D67C2" w:rsidP="007237AA">
            <w:pPr>
              <w:widowControl w:val="0"/>
              <w:snapToGrid w:val="0"/>
              <w:jc w:val="center"/>
              <w:rPr>
                <w:rFonts w:ascii="Arial" w:hAnsi="Arial" w:cs="Arial"/>
                <w:b/>
                <w:szCs w:val="22"/>
              </w:rPr>
            </w:pPr>
            <w:r w:rsidRPr="009361DA">
              <w:rPr>
                <w:rFonts w:ascii="Arial" w:hAnsi="Arial" w:cs="Arial"/>
                <w:b/>
                <w:szCs w:val="22"/>
              </w:rPr>
              <w:t>Odbiorca dostaw</w:t>
            </w:r>
          </w:p>
        </w:tc>
        <w:tc>
          <w:tcPr>
            <w:tcW w:w="1816"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14:paraId="527A9C1B" w14:textId="77777777" w:rsidR="000D67C2" w:rsidRPr="009361DA" w:rsidRDefault="000D67C2" w:rsidP="007237AA">
            <w:pPr>
              <w:widowControl w:val="0"/>
              <w:snapToGrid w:val="0"/>
              <w:jc w:val="center"/>
              <w:rPr>
                <w:rFonts w:ascii="Arial" w:hAnsi="Arial" w:cs="Arial"/>
                <w:b/>
                <w:szCs w:val="22"/>
              </w:rPr>
            </w:pPr>
            <w:r w:rsidRPr="009361DA">
              <w:rPr>
                <w:rFonts w:ascii="Arial" w:hAnsi="Arial" w:cs="Arial"/>
                <w:b/>
                <w:szCs w:val="22"/>
              </w:rPr>
              <w:t>Referencje; str. Nr</w:t>
            </w:r>
          </w:p>
        </w:tc>
      </w:tr>
      <w:tr w:rsidR="009361DA" w:rsidRPr="009361DA" w14:paraId="757AFC8D" w14:textId="77777777" w:rsidTr="003250E9">
        <w:tc>
          <w:tcPr>
            <w:tcW w:w="608" w:type="dxa"/>
            <w:vMerge/>
            <w:tcBorders>
              <w:top w:val="single" w:sz="4" w:space="0" w:color="000000"/>
              <w:left w:val="single" w:sz="4" w:space="0" w:color="000000"/>
              <w:bottom w:val="single" w:sz="4" w:space="0" w:color="000000"/>
            </w:tcBorders>
            <w:shd w:val="clear" w:color="auto" w:fill="E0E0E0"/>
            <w:vAlign w:val="center"/>
          </w:tcPr>
          <w:p w14:paraId="1C0272A3" w14:textId="77777777" w:rsidR="000D67C2" w:rsidRPr="009361DA" w:rsidRDefault="000D67C2" w:rsidP="007237AA">
            <w:pPr>
              <w:pStyle w:val="Nagwek9"/>
              <w:widowControl w:val="0"/>
              <w:snapToGrid w:val="0"/>
              <w:spacing w:before="0" w:after="0"/>
              <w:jc w:val="center"/>
              <w:rPr>
                <w:b/>
                <w:bCs/>
              </w:rPr>
            </w:pPr>
          </w:p>
        </w:tc>
        <w:tc>
          <w:tcPr>
            <w:tcW w:w="1654" w:type="dxa"/>
            <w:vMerge/>
            <w:tcBorders>
              <w:top w:val="single" w:sz="4" w:space="0" w:color="000000"/>
              <w:left w:val="single" w:sz="4" w:space="0" w:color="000000"/>
              <w:bottom w:val="single" w:sz="4" w:space="0" w:color="000000"/>
            </w:tcBorders>
            <w:shd w:val="clear" w:color="auto" w:fill="E0E0E0"/>
            <w:vAlign w:val="center"/>
          </w:tcPr>
          <w:p w14:paraId="24F496D5" w14:textId="77777777" w:rsidR="000D67C2" w:rsidRPr="009361DA" w:rsidRDefault="000D67C2" w:rsidP="007237AA">
            <w:pPr>
              <w:pStyle w:val="Nagwek9"/>
              <w:widowControl w:val="0"/>
              <w:snapToGrid w:val="0"/>
              <w:spacing w:before="0" w:after="0"/>
              <w:jc w:val="center"/>
              <w:rPr>
                <w:b/>
                <w:bCs/>
              </w:rPr>
            </w:pPr>
          </w:p>
        </w:tc>
        <w:tc>
          <w:tcPr>
            <w:tcW w:w="1458" w:type="dxa"/>
            <w:vMerge/>
            <w:tcBorders>
              <w:top w:val="single" w:sz="4" w:space="0" w:color="000000"/>
              <w:left w:val="single" w:sz="4" w:space="0" w:color="000000"/>
              <w:bottom w:val="single" w:sz="4" w:space="0" w:color="000000"/>
            </w:tcBorders>
            <w:shd w:val="clear" w:color="auto" w:fill="E0E0E0"/>
            <w:vAlign w:val="center"/>
          </w:tcPr>
          <w:p w14:paraId="564B2505" w14:textId="77777777" w:rsidR="000D67C2" w:rsidRPr="009361DA" w:rsidRDefault="000D67C2" w:rsidP="007237AA">
            <w:pPr>
              <w:pStyle w:val="Nagwek9"/>
              <w:widowControl w:val="0"/>
              <w:snapToGrid w:val="0"/>
              <w:spacing w:before="0" w:after="0"/>
              <w:jc w:val="center"/>
              <w:rPr>
                <w:b/>
                <w:bCs/>
              </w:rPr>
            </w:pPr>
          </w:p>
        </w:tc>
        <w:tc>
          <w:tcPr>
            <w:tcW w:w="1593" w:type="dxa"/>
            <w:tcBorders>
              <w:top w:val="single" w:sz="4" w:space="0" w:color="000000"/>
              <w:left w:val="single" w:sz="4" w:space="0" w:color="000000"/>
              <w:bottom w:val="single" w:sz="4" w:space="0" w:color="000000"/>
            </w:tcBorders>
            <w:shd w:val="clear" w:color="auto" w:fill="E0E0E0"/>
            <w:vAlign w:val="center"/>
          </w:tcPr>
          <w:p w14:paraId="1BD82123" w14:textId="77777777" w:rsidR="000D67C2" w:rsidRPr="009361DA" w:rsidRDefault="000D67C2" w:rsidP="007237AA">
            <w:pPr>
              <w:widowControl w:val="0"/>
              <w:snapToGrid w:val="0"/>
              <w:jc w:val="center"/>
              <w:rPr>
                <w:rFonts w:ascii="Arial" w:hAnsi="Arial" w:cs="Arial"/>
                <w:b/>
                <w:bCs/>
                <w:szCs w:val="22"/>
              </w:rPr>
            </w:pPr>
            <w:r w:rsidRPr="009361DA">
              <w:rPr>
                <w:rFonts w:ascii="Arial" w:hAnsi="Arial" w:cs="Arial"/>
                <w:b/>
                <w:bCs/>
                <w:szCs w:val="22"/>
              </w:rPr>
              <w:t>od dzień/m-c/rok</w:t>
            </w:r>
          </w:p>
        </w:tc>
        <w:tc>
          <w:tcPr>
            <w:tcW w:w="1633" w:type="dxa"/>
            <w:tcBorders>
              <w:top w:val="single" w:sz="4" w:space="0" w:color="000000"/>
              <w:left w:val="single" w:sz="4" w:space="0" w:color="000000"/>
              <w:bottom w:val="single" w:sz="4" w:space="0" w:color="000000"/>
            </w:tcBorders>
            <w:shd w:val="clear" w:color="auto" w:fill="E0E0E0"/>
            <w:vAlign w:val="center"/>
          </w:tcPr>
          <w:p w14:paraId="4D7BF9E8" w14:textId="77777777" w:rsidR="000D67C2" w:rsidRPr="009361DA" w:rsidRDefault="000D67C2" w:rsidP="007237AA">
            <w:pPr>
              <w:widowControl w:val="0"/>
              <w:snapToGrid w:val="0"/>
              <w:jc w:val="center"/>
              <w:rPr>
                <w:rFonts w:ascii="Arial" w:hAnsi="Arial" w:cs="Arial"/>
                <w:b/>
                <w:bCs/>
                <w:szCs w:val="22"/>
              </w:rPr>
            </w:pPr>
            <w:r w:rsidRPr="009361DA">
              <w:rPr>
                <w:rFonts w:ascii="Arial" w:hAnsi="Arial" w:cs="Arial"/>
                <w:b/>
                <w:bCs/>
                <w:szCs w:val="22"/>
              </w:rPr>
              <w:t>do dzień/m-c/rok)</w:t>
            </w:r>
          </w:p>
        </w:tc>
        <w:tc>
          <w:tcPr>
            <w:tcW w:w="1556" w:type="dxa"/>
            <w:vMerge/>
            <w:tcBorders>
              <w:top w:val="single" w:sz="4" w:space="0" w:color="000000"/>
              <w:left w:val="single" w:sz="4" w:space="0" w:color="000000"/>
              <w:bottom w:val="single" w:sz="4" w:space="0" w:color="000000"/>
            </w:tcBorders>
            <w:shd w:val="clear" w:color="auto" w:fill="E0E0E0"/>
            <w:vAlign w:val="center"/>
          </w:tcPr>
          <w:p w14:paraId="282F09FB" w14:textId="77777777" w:rsidR="000D67C2" w:rsidRPr="009361DA" w:rsidRDefault="000D67C2" w:rsidP="007237AA">
            <w:pPr>
              <w:pStyle w:val="Nagwek9"/>
              <w:widowControl w:val="0"/>
              <w:snapToGrid w:val="0"/>
              <w:spacing w:before="0" w:after="0"/>
              <w:jc w:val="center"/>
              <w:rPr>
                <w:b/>
                <w:bCs/>
              </w:rPr>
            </w:pPr>
          </w:p>
        </w:tc>
        <w:tc>
          <w:tcPr>
            <w:tcW w:w="1816" w:type="dxa"/>
            <w:vMerge/>
            <w:tcBorders>
              <w:top w:val="single" w:sz="4" w:space="0" w:color="000000"/>
              <w:left w:val="single" w:sz="4" w:space="0" w:color="000000"/>
              <w:bottom w:val="single" w:sz="4" w:space="0" w:color="000000"/>
              <w:right w:val="single" w:sz="4" w:space="0" w:color="000000"/>
            </w:tcBorders>
            <w:shd w:val="clear" w:color="auto" w:fill="E0E0E0"/>
            <w:vAlign w:val="center"/>
          </w:tcPr>
          <w:p w14:paraId="2F9EADB6" w14:textId="77777777" w:rsidR="000D67C2" w:rsidRPr="009361DA" w:rsidRDefault="000D67C2" w:rsidP="007237AA">
            <w:pPr>
              <w:pStyle w:val="Nagwek9"/>
              <w:widowControl w:val="0"/>
              <w:snapToGrid w:val="0"/>
              <w:spacing w:before="0" w:after="0"/>
              <w:jc w:val="center"/>
              <w:rPr>
                <w:b/>
                <w:bCs/>
              </w:rPr>
            </w:pPr>
          </w:p>
        </w:tc>
      </w:tr>
      <w:tr w:rsidR="009361DA" w:rsidRPr="009361DA" w14:paraId="0703EFFE" w14:textId="77777777" w:rsidTr="003250E9">
        <w:tc>
          <w:tcPr>
            <w:tcW w:w="608" w:type="dxa"/>
            <w:tcBorders>
              <w:top w:val="single" w:sz="4" w:space="0" w:color="000000"/>
              <w:left w:val="single" w:sz="4" w:space="0" w:color="000000"/>
              <w:bottom w:val="single" w:sz="4" w:space="0" w:color="000000"/>
            </w:tcBorders>
            <w:shd w:val="clear" w:color="auto" w:fill="auto"/>
          </w:tcPr>
          <w:p w14:paraId="0A379A79" w14:textId="77777777" w:rsidR="000D67C2" w:rsidRPr="009361DA" w:rsidRDefault="000D67C2" w:rsidP="007237AA">
            <w:pPr>
              <w:pStyle w:val="Nagwek9"/>
              <w:widowControl w:val="0"/>
              <w:snapToGrid w:val="0"/>
              <w:spacing w:before="0" w:after="0"/>
              <w:rPr>
                <w:b/>
                <w:bCs/>
              </w:rPr>
            </w:pPr>
            <w:r w:rsidRPr="009361DA">
              <w:rPr>
                <w:b/>
                <w:bCs/>
              </w:rPr>
              <w:t>1.</w:t>
            </w:r>
          </w:p>
        </w:tc>
        <w:tc>
          <w:tcPr>
            <w:tcW w:w="1654" w:type="dxa"/>
            <w:tcBorders>
              <w:top w:val="single" w:sz="4" w:space="0" w:color="000000"/>
              <w:left w:val="single" w:sz="4" w:space="0" w:color="000000"/>
              <w:bottom w:val="single" w:sz="4" w:space="0" w:color="000000"/>
            </w:tcBorders>
            <w:shd w:val="clear" w:color="auto" w:fill="auto"/>
          </w:tcPr>
          <w:p w14:paraId="122DC124" w14:textId="77777777" w:rsidR="000D67C2" w:rsidRPr="009361DA" w:rsidRDefault="000D67C2" w:rsidP="007237AA">
            <w:pPr>
              <w:pStyle w:val="Nagwek9"/>
              <w:widowControl w:val="0"/>
              <w:snapToGrid w:val="0"/>
              <w:spacing w:before="0" w:after="0"/>
              <w:rPr>
                <w:b/>
                <w:bCs/>
              </w:rPr>
            </w:pPr>
          </w:p>
        </w:tc>
        <w:tc>
          <w:tcPr>
            <w:tcW w:w="1458" w:type="dxa"/>
            <w:tcBorders>
              <w:top w:val="single" w:sz="4" w:space="0" w:color="000000"/>
              <w:left w:val="single" w:sz="4" w:space="0" w:color="000000"/>
              <w:bottom w:val="single" w:sz="4" w:space="0" w:color="000000"/>
            </w:tcBorders>
            <w:shd w:val="clear" w:color="auto" w:fill="auto"/>
          </w:tcPr>
          <w:p w14:paraId="005749DD" w14:textId="77777777" w:rsidR="000D67C2" w:rsidRPr="009361DA" w:rsidRDefault="000D67C2" w:rsidP="007237AA">
            <w:pPr>
              <w:pStyle w:val="Nagwek9"/>
              <w:widowControl w:val="0"/>
              <w:snapToGrid w:val="0"/>
              <w:spacing w:before="0" w:after="0"/>
              <w:rPr>
                <w:b/>
                <w:bCs/>
              </w:rPr>
            </w:pPr>
          </w:p>
        </w:tc>
        <w:tc>
          <w:tcPr>
            <w:tcW w:w="1593" w:type="dxa"/>
            <w:tcBorders>
              <w:top w:val="single" w:sz="4" w:space="0" w:color="000000"/>
              <w:left w:val="single" w:sz="4" w:space="0" w:color="000000"/>
              <w:bottom w:val="single" w:sz="4" w:space="0" w:color="000000"/>
            </w:tcBorders>
            <w:shd w:val="clear" w:color="auto" w:fill="auto"/>
          </w:tcPr>
          <w:p w14:paraId="2FB95736" w14:textId="77777777" w:rsidR="000D67C2" w:rsidRPr="009361DA" w:rsidRDefault="000D67C2" w:rsidP="007237AA">
            <w:pPr>
              <w:pStyle w:val="Nagwek9"/>
              <w:widowControl w:val="0"/>
              <w:snapToGrid w:val="0"/>
              <w:spacing w:before="0" w:after="0"/>
              <w:rPr>
                <w:b/>
                <w:bCs/>
              </w:rPr>
            </w:pPr>
          </w:p>
        </w:tc>
        <w:tc>
          <w:tcPr>
            <w:tcW w:w="1633" w:type="dxa"/>
            <w:tcBorders>
              <w:top w:val="single" w:sz="4" w:space="0" w:color="000000"/>
              <w:left w:val="single" w:sz="4" w:space="0" w:color="000000"/>
              <w:bottom w:val="single" w:sz="4" w:space="0" w:color="000000"/>
            </w:tcBorders>
            <w:shd w:val="clear" w:color="auto" w:fill="auto"/>
          </w:tcPr>
          <w:p w14:paraId="745387BC" w14:textId="77777777" w:rsidR="000D67C2" w:rsidRPr="009361DA" w:rsidRDefault="000D67C2" w:rsidP="007237AA">
            <w:pPr>
              <w:pStyle w:val="Nagwek9"/>
              <w:widowControl w:val="0"/>
              <w:snapToGrid w:val="0"/>
              <w:spacing w:before="0" w:after="0"/>
              <w:rPr>
                <w:b/>
                <w:bCs/>
              </w:rPr>
            </w:pPr>
          </w:p>
        </w:tc>
        <w:tc>
          <w:tcPr>
            <w:tcW w:w="1556" w:type="dxa"/>
            <w:tcBorders>
              <w:top w:val="single" w:sz="4" w:space="0" w:color="000000"/>
              <w:left w:val="single" w:sz="4" w:space="0" w:color="000000"/>
              <w:bottom w:val="single" w:sz="4" w:space="0" w:color="000000"/>
            </w:tcBorders>
            <w:shd w:val="clear" w:color="auto" w:fill="auto"/>
          </w:tcPr>
          <w:p w14:paraId="438B2CB6" w14:textId="77777777" w:rsidR="000D67C2" w:rsidRPr="009361DA" w:rsidRDefault="000D67C2" w:rsidP="007237AA">
            <w:pPr>
              <w:pStyle w:val="Nagwek9"/>
              <w:widowControl w:val="0"/>
              <w:snapToGrid w:val="0"/>
              <w:spacing w:before="0" w:after="0"/>
              <w:rPr>
                <w:b/>
                <w:bCs/>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4D3F0DDF" w14:textId="77777777" w:rsidR="000D67C2" w:rsidRPr="009361DA" w:rsidRDefault="000D67C2" w:rsidP="007237AA">
            <w:pPr>
              <w:pStyle w:val="Nagwek9"/>
              <w:widowControl w:val="0"/>
              <w:snapToGrid w:val="0"/>
              <w:spacing w:before="0" w:after="0"/>
              <w:rPr>
                <w:b/>
                <w:bCs/>
              </w:rPr>
            </w:pPr>
          </w:p>
        </w:tc>
      </w:tr>
      <w:tr w:rsidR="009361DA" w:rsidRPr="009361DA" w14:paraId="416549EE" w14:textId="77777777" w:rsidTr="003250E9">
        <w:tc>
          <w:tcPr>
            <w:tcW w:w="608" w:type="dxa"/>
            <w:tcBorders>
              <w:top w:val="single" w:sz="4" w:space="0" w:color="000000"/>
              <w:left w:val="single" w:sz="4" w:space="0" w:color="000000"/>
              <w:bottom w:val="single" w:sz="4" w:space="0" w:color="000000"/>
            </w:tcBorders>
            <w:shd w:val="clear" w:color="auto" w:fill="auto"/>
          </w:tcPr>
          <w:p w14:paraId="3D1A9DCB" w14:textId="77777777" w:rsidR="000D67C2" w:rsidRPr="009361DA" w:rsidRDefault="000D67C2" w:rsidP="007237AA">
            <w:pPr>
              <w:pStyle w:val="Nagwek9"/>
              <w:widowControl w:val="0"/>
              <w:snapToGrid w:val="0"/>
              <w:spacing w:before="0" w:after="0"/>
              <w:rPr>
                <w:b/>
                <w:bCs/>
              </w:rPr>
            </w:pPr>
            <w:r w:rsidRPr="009361DA">
              <w:rPr>
                <w:b/>
                <w:bCs/>
              </w:rPr>
              <w:t>2.</w:t>
            </w:r>
          </w:p>
        </w:tc>
        <w:tc>
          <w:tcPr>
            <w:tcW w:w="1654" w:type="dxa"/>
            <w:tcBorders>
              <w:top w:val="single" w:sz="4" w:space="0" w:color="000000"/>
              <w:left w:val="single" w:sz="4" w:space="0" w:color="000000"/>
              <w:bottom w:val="single" w:sz="4" w:space="0" w:color="000000"/>
            </w:tcBorders>
            <w:shd w:val="clear" w:color="auto" w:fill="auto"/>
          </w:tcPr>
          <w:p w14:paraId="41244944" w14:textId="77777777" w:rsidR="000D67C2" w:rsidRPr="009361DA" w:rsidRDefault="000D67C2" w:rsidP="007237AA">
            <w:pPr>
              <w:pStyle w:val="Nagwek9"/>
              <w:widowControl w:val="0"/>
              <w:snapToGrid w:val="0"/>
              <w:spacing w:before="0" w:after="0"/>
              <w:rPr>
                <w:b/>
                <w:bCs/>
              </w:rPr>
            </w:pPr>
          </w:p>
        </w:tc>
        <w:tc>
          <w:tcPr>
            <w:tcW w:w="1458" w:type="dxa"/>
            <w:tcBorders>
              <w:top w:val="single" w:sz="4" w:space="0" w:color="000000"/>
              <w:left w:val="single" w:sz="4" w:space="0" w:color="000000"/>
              <w:bottom w:val="single" w:sz="4" w:space="0" w:color="000000"/>
            </w:tcBorders>
            <w:shd w:val="clear" w:color="auto" w:fill="auto"/>
          </w:tcPr>
          <w:p w14:paraId="281B8B59" w14:textId="77777777" w:rsidR="000D67C2" w:rsidRPr="009361DA" w:rsidRDefault="000D67C2" w:rsidP="007237AA">
            <w:pPr>
              <w:pStyle w:val="Nagwek9"/>
              <w:widowControl w:val="0"/>
              <w:snapToGrid w:val="0"/>
              <w:spacing w:before="0" w:after="0"/>
              <w:rPr>
                <w:b/>
                <w:bCs/>
              </w:rPr>
            </w:pPr>
          </w:p>
        </w:tc>
        <w:tc>
          <w:tcPr>
            <w:tcW w:w="1593" w:type="dxa"/>
            <w:tcBorders>
              <w:top w:val="single" w:sz="4" w:space="0" w:color="000000"/>
              <w:left w:val="single" w:sz="4" w:space="0" w:color="000000"/>
              <w:bottom w:val="single" w:sz="4" w:space="0" w:color="000000"/>
            </w:tcBorders>
            <w:shd w:val="clear" w:color="auto" w:fill="auto"/>
          </w:tcPr>
          <w:p w14:paraId="43BDA069" w14:textId="77777777" w:rsidR="000D67C2" w:rsidRPr="009361DA" w:rsidRDefault="000D67C2" w:rsidP="007237AA">
            <w:pPr>
              <w:pStyle w:val="Nagwek9"/>
              <w:widowControl w:val="0"/>
              <w:snapToGrid w:val="0"/>
              <w:spacing w:before="0" w:after="0"/>
              <w:rPr>
                <w:b/>
                <w:bCs/>
              </w:rPr>
            </w:pPr>
          </w:p>
        </w:tc>
        <w:tc>
          <w:tcPr>
            <w:tcW w:w="1633" w:type="dxa"/>
            <w:tcBorders>
              <w:top w:val="single" w:sz="4" w:space="0" w:color="000000"/>
              <w:left w:val="single" w:sz="4" w:space="0" w:color="000000"/>
              <w:bottom w:val="single" w:sz="4" w:space="0" w:color="000000"/>
            </w:tcBorders>
            <w:shd w:val="clear" w:color="auto" w:fill="auto"/>
          </w:tcPr>
          <w:p w14:paraId="5CBFB622" w14:textId="77777777" w:rsidR="000D67C2" w:rsidRPr="009361DA" w:rsidRDefault="000D67C2" w:rsidP="007237AA">
            <w:pPr>
              <w:pStyle w:val="Nagwek9"/>
              <w:widowControl w:val="0"/>
              <w:snapToGrid w:val="0"/>
              <w:spacing w:before="0" w:after="0"/>
              <w:rPr>
                <w:b/>
                <w:bCs/>
              </w:rPr>
            </w:pPr>
          </w:p>
        </w:tc>
        <w:tc>
          <w:tcPr>
            <w:tcW w:w="1556" w:type="dxa"/>
            <w:tcBorders>
              <w:top w:val="single" w:sz="4" w:space="0" w:color="000000"/>
              <w:left w:val="single" w:sz="4" w:space="0" w:color="000000"/>
              <w:bottom w:val="single" w:sz="4" w:space="0" w:color="000000"/>
            </w:tcBorders>
            <w:shd w:val="clear" w:color="auto" w:fill="auto"/>
          </w:tcPr>
          <w:p w14:paraId="41BB15F6" w14:textId="77777777" w:rsidR="000D67C2" w:rsidRPr="009361DA" w:rsidRDefault="000D67C2" w:rsidP="007237AA">
            <w:pPr>
              <w:pStyle w:val="Nagwek9"/>
              <w:widowControl w:val="0"/>
              <w:snapToGrid w:val="0"/>
              <w:spacing w:before="0" w:after="0"/>
              <w:rPr>
                <w:b/>
                <w:bCs/>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41464F84" w14:textId="77777777" w:rsidR="000D67C2" w:rsidRPr="009361DA" w:rsidRDefault="000D67C2" w:rsidP="007237AA">
            <w:pPr>
              <w:pStyle w:val="Nagwek9"/>
              <w:widowControl w:val="0"/>
              <w:snapToGrid w:val="0"/>
              <w:spacing w:before="0" w:after="0"/>
              <w:rPr>
                <w:b/>
                <w:bCs/>
              </w:rPr>
            </w:pPr>
          </w:p>
        </w:tc>
      </w:tr>
      <w:tr w:rsidR="009361DA" w:rsidRPr="009361DA" w14:paraId="5145377B" w14:textId="77777777" w:rsidTr="003250E9">
        <w:tc>
          <w:tcPr>
            <w:tcW w:w="608" w:type="dxa"/>
            <w:tcBorders>
              <w:top w:val="single" w:sz="4" w:space="0" w:color="000000"/>
              <w:left w:val="single" w:sz="4" w:space="0" w:color="000000"/>
              <w:bottom w:val="single" w:sz="4" w:space="0" w:color="000000"/>
            </w:tcBorders>
            <w:shd w:val="clear" w:color="auto" w:fill="auto"/>
          </w:tcPr>
          <w:p w14:paraId="65D1F42B" w14:textId="77777777" w:rsidR="000D67C2" w:rsidRPr="009361DA" w:rsidRDefault="000D67C2" w:rsidP="007237AA">
            <w:pPr>
              <w:pStyle w:val="Nagwek9"/>
              <w:widowControl w:val="0"/>
              <w:snapToGrid w:val="0"/>
              <w:spacing w:before="0" w:after="0"/>
              <w:rPr>
                <w:b/>
                <w:bCs/>
              </w:rPr>
            </w:pPr>
            <w:r w:rsidRPr="009361DA">
              <w:rPr>
                <w:b/>
                <w:bCs/>
              </w:rPr>
              <w:t>3.</w:t>
            </w:r>
          </w:p>
        </w:tc>
        <w:tc>
          <w:tcPr>
            <w:tcW w:w="1654" w:type="dxa"/>
            <w:tcBorders>
              <w:top w:val="single" w:sz="4" w:space="0" w:color="000000"/>
              <w:left w:val="single" w:sz="4" w:space="0" w:color="000000"/>
              <w:bottom w:val="single" w:sz="4" w:space="0" w:color="000000"/>
            </w:tcBorders>
            <w:shd w:val="clear" w:color="auto" w:fill="auto"/>
          </w:tcPr>
          <w:p w14:paraId="4291051D" w14:textId="77777777" w:rsidR="000D67C2" w:rsidRPr="009361DA" w:rsidRDefault="000D67C2" w:rsidP="007237AA">
            <w:pPr>
              <w:pStyle w:val="Nagwek9"/>
              <w:widowControl w:val="0"/>
              <w:snapToGrid w:val="0"/>
              <w:spacing w:before="0" w:after="0"/>
              <w:rPr>
                <w:b/>
                <w:bCs/>
              </w:rPr>
            </w:pPr>
          </w:p>
        </w:tc>
        <w:tc>
          <w:tcPr>
            <w:tcW w:w="1458" w:type="dxa"/>
            <w:tcBorders>
              <w:top w:val="single" w:sz="4" w:space="0" w:color="000000"/>
              <w:left w:val="single" w:sz="4" w:space="0" w:color="000000"/>
              <w:bottom w:val="single" w:sz="4" w:space="0" w:color="000000"/>
            </w:tcBorders>
            <w:shd w:val="clear" w:color="auto" w:fill="auto"/>
          </w:tcPr>
          <w:p w14:paraId="507E0E2A" w14:textId="77777777" w:rsidR="000D67C2" w:rsidRPr="009361DA" w:rsidRDefault="000D67C2" w:rsidP="007237AA">
            <w:pPr>
              <w:pStyle w:val="Nagwek9"/>
              <w:widowControl w:val="0"/>
              <w:snapToGrid w:val="0"/>
              <w:spacing w:before="0" w:after="0"/>
              <w:rPr>
                <w:b/>
                <w:bCs/>
              </w:rPr>
            </w:pPr>
          </w:p>
        </w:tc>
        <w:tc>
          <w:tcPr>
            <w:tcW w:w="1593" w:type="dxa"/>
            <w:tcBorders>
              <w:top w:val="single" w:sz="4" w:space="0" w:color="000000"/>
              <w:left w:val="single" w:sz="4" w:space="0" w:color="000000"/>
              <w:bottom w:val="single" w:sz="4" w:space="0" w:color="000000"/>
            </w:tcBorders>
            <w:shd w:val="clear" w:color="auto" w:fill="auto"/>
          </w:tcPr>
          <w:p w14:paraId="0EF238ED" w14:textId="77777777" w:rsidR="000D67C2" w:rsidRPr="009361DA" w:rsidRDefault="000D67C2" w:rsidP="007237AA">
            <w:pPr>
              <w:pStyle w:val="Nagwek9"/>
              <w:widowControl w:val="0"/>
              <w:snapToGrid w:val="0"/>
              <w:spacing w:before="0" w:after="0"/>
              <w:rPr>
                <w:b/>
                <w:bCs/>
              </w:rPr>
            </w:pPr>
          </w:p>
        </w:tc>
        <w:tc>
          <w:tcPr>
            <w:tcW w:w="1633" w:type="dxa"/>
            <w:tcBorders>
              <w:top w:val="single" w:sz="4" w:space="0" w:color="000000"/>
              <w:left w:val="single" w:sz="4" w:space="0" w:color="000000"/>
              <w:bottom w:val="single" w:sz="4" w:space="0" w:color="000000"/>
            </w:tcBorders>
            <w:shd w:val="clear" w:color="auto" w:fill="auto"/>
          </w:tcPr>
          <w:p w14:paraId="7D7EA380" w14:textId="77777777" w:rsidR="000D67C2" w:rsidRPr="009361DA" w:rsidRDefault="000D67C2" w:rsidP="007237AA">
            <w:pPr>
              <w:pStyle w:val="Nagwek9"/>
              <w:widowControl w:val="0"/>
              <w:snapToGrid w:val="0"/>
              <w:spacing w:before="0" w:after="0"/>
              <w:rPr>
                <w:b/>
                <w:bCs/>
              </w:rPr>
            </w:pPr>
          </w:p>
        </w:tc>
        <w:tc>
          <w:tcPr>
            <w:tcW w:w="1556" w:type="dxa"/>
            <w:tcBorders>
              <w:top w:val="single" w:sz="4" w:space="0" w:color="000000"/>
              <w:left w:val="single" w:sz="4" w:space="0" w:color="000000"/>
              <w:bottom w:val="single" w:sz="4" w:space="0" w:color="000000"/>
            </w:tcBorders>
            <w:shd w:val="clear" w:color="auto" w:fill="auto"/>
          </w:tcPr>
          <w:p w14:paraId="7E5369AC" w14:textId="77777777" w:rsidR="000D67C2" w:rsidRPr="009361DA" w:rsidRDefault="000D67C2" w:rsidP="007237AA">
            <w:pPr>
              <w:pStyle w:val="Nagwek9"/>
              <w:widowControl w:val="0"/>
              <w:snapToGrid w:val="0"/>
              <w:spacing w:before="0" w:after="0"/>
              <w:rPr>
                <w:b/>
                <w:bCs/>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6109D535" w14:textId="77777777" w:rsidR="000D67C2" w:rsidRPr="009361DA" w:rsidRDefault="000D67C2" w:rsidP="007237AA">
            <w:pPr>
              <w:pStyle w:val="Nagwek9"/>
              <w:widowControl w:val="0"/>
              <w:snapToGrid w:val="0"/>
              <w:spacing w:before="0" w:after="0"/>
              <w:rPr>
                <w:b/>
                <w:bCs/>
              </w:rPr>
            </w:pPr>
          </w:p>
        </w:tc>
      </w:tr>
      <w:tr w:rsidR="009361DA" w:rsidRPr="009361DA" w14:paraId="1B4310BC" w14:textId="77777777" w:rsidTr="003250E9">
        <w:tc>
          <w:tcPr>
            <w:tcW w:w="608" w:type="dxa"/>
            <w:tcBorders>
              <w:top w:val="single" w:sz="4" w:space="0" w:color="000000"/>
              <w:left w:val="single" w:sz="4" w:space="0" w:color="000000"/>
              <w:bottom w:val="single" w:sz="4" w:space="0" w:color="000000"/>
            </w:tcBorders>
            <w:shd w:val="clear" w:color="auto" w:fill="auto"/>
          </w:tcPr>
          <w:p w14:paraId="676E52BB" w14:textId="77777777" w:rsidR="000D67C2" w:rsidRPr="009361DA" w:rsidRDefault="000D67C2" w:rsidP="007237AA">
            <w:pPr>
              <w:pStyle w:val="Nagwek9"/>
              <w:widowControl w:val="0"/>
              <w:snapToGrid w:val="0"/>
              <w:spacing w:before="0" w:after="0"/>
              <w:rPr>
                <w:b/>
                <w:bCs/>
              </w:rPr>
            </w:pPr>
            <w:r w:rsidRPr="009361DA">
              <w:rPr>
                <w:b/>
                <w:bCs/>
              </w:rPr>
              <w:t>…</w:t>
            </w:r>
          </w:p>
        </w:tc>
        <w:tc>
          <w:tcPr>
            <w:tcW w:w="1654" w:type="dxa"/>
            <w:tcBorders>
              <w:top w:val="single" w:sz="4" w:space="0" w:color="000000"/>
              <w:left w:val="single" w:sz="4" w:space="0" w:color="000000"/>
              <w:bottom w:val="single" w:sz="4" w:space="0" w:color="000000"/>
            </w:tcBorders>
            <w:shd w:val="clear" w:color="auto" w:fill="auto"/>
          </w:tcPr>
          <w:p w14:paraId="0E68C31A" w14:textId="77777777" w:rsidR="000D67C2" w:rsidRPr="009361DA" w:rsidRDefault="000D67C2" w:rsidP="007237AA">
            <w:pPr>
              <w:pStyle w:val="Nagwek9"/>
              <w:widowControl w:val="0"/>
              <w:snapToGrid w:val="0"/>
              <w:spacing w:before="0" w:after="0"/>
              <w:rPr>
                <w:b/>
                <w:bCs/>
              </w:rPr>
            </w:pPr>
          </w:p>
        </w:tc>
        <w:tc>
          <w:tcPr>
            <w:tcW w:w="1458" w:type="dxa"/>
            <w:tcBorders>
              <w:top w:val="single" w:sz="4" w:space="0" w:color="000000"/>
              <w:left w:val="single" w:sz="4" w:space="0" w:color="000000"/>
              <w:bottom w:val="single" w:sz="4" w:space="0" w:color="000000"/>
            </w:tcBorders>
            <w:shd w:val="clear" w:color="auto" w:fill="auto"/>
          </w:tcPr>
          <w:p w14:paraId="641176E3" w14:textId="77777777" w:rsidR="000D67C2" w:rsidRPr="009361DA" w:rsidRDefault="000D67C2" w:rsidP="007237AA">
            <w:pPr>
              <w:pStyle w:val="Nagwek9"/>
              <w:widowControl w:val="0"/>
              <w:snapToGrid w:val="0"/>
              <w:spacing w:before="0" w:after="0"/>
              <w:rPr>
                <w:b/>
                <w:bCs/>
              </w:rPr>
            </w:pPr>
          </w:p>
        </w:tc>
        <w:tc>
          <w:tcPr>
            <w:tcW w:w="1593" w:type="dxa"/>
            <w:tcBorders>
              <w:top w:val="single" w:sz="4" w:space="0" w:color="000000"/>
              <w:left w:val="single" w:sz="4" w:space="0" w:color="000000"/>
              <w:bottom w:val="single" w:sz="4" w:space="0" w:color="000000"/>
            </w:tcBorders>
            <w:shd w:val="clear" w:color="auto" w:fill="auto"/>
          </w:tcPr>
          <w:p w14:paraId="0D0AD662" w14:textId="77777777" w:rsidR="000D67C2" w:rsidRPr="009361DA" w:rsidRDefault="000D67C2" w:rsidP="007237AA">
            <w:pPr>
              <w:pStyle w:val="Nagwek9"/>
              <w:widowControl w:val="0"/>
              <w:snapToGrid w:val="0"/>
              <w:spacing w:before="0" w:after="0"/>
              <w:rPr>
                <w:b/>
                <w:bCs/>
              </w:rPr>
            </w:pPr>
          </w:p>
        </w:tc>
        <w:tc>
          <w:tcPr>
            <w:tcW w:w="1633" w:type="dxa"/>
            <w:tcBorders>
              <w:top w:val="single" w:sz="4" w:space="0" w:color="000000"/>
              <w:left w:val="single" w:sz="4" w:space="0" w:color="000000"/>
              <w:bottom w:val="single" w:sz="4" w:space="0" w:color="000000"/>
            </w:tcBorders>
            <w:shd w:val="clear" w:color="auto" w:fill="auto"/>
          </w:tcPr>
          <w:p w14:paraId="73CF2100" w14:textId="77777777" w:rsidR="000D67C2" w:rsidRPr="009361DA" w:rsidRDefault="000D67C2" w:rsidP="007237AA">
            <w:pPr>
              <w:pStyle w:val="Nagwek9"/>
              <w:widowControl w:val="0"/>
              <w:snapToGrid w:val="0"/>
              <w:spacing w:before="0" w:after="0"/>
              <w:rPr>
                <w:b/>
                <w:bCs/>
              </w:rPr>
            </w:pPr>
          </w:p>
        </w:tc>
        <w:tc>
          <w:tcPr>
            <w:tcW w:w="1556" w:type="dxa"/>
            <w:tcBorders>
              <w:top w:val="single" w:sz="4" w:space="0" w:color="000000"/>
              <w:left w:val="single" w:sz="4" w:space="0" w:color="000000"/>
              <w:bottom w:val="single" w:sz="4" w:space="0" w:color="000000"/>
            </w:tcBorders>
            <w:shd w:val="clear" w:color="auto" w:fill="auto"/>
          </w:tcPr>
          <w:p w14:paraId="6C31EE10" w14:textId="77777777" w:rsidR="000D67C2" w:rsidRPr="009361DA" w:rsidRDefault="000D67C2" w:rsidP="007237AA">
            <w:pPr>
              <w:pStyle w:val="Nagwek9"/>
              <w:widowControl w:val="0"/>
              <w:snapToGrid w:val="0"/>
              <w:spacing w:before="0" w:after="0"/>
              <w:rPr>
                <w:b/>
                <w:bCs/>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5286DFC3" w14:textId="77777777" w:rsidR="000D67C2" w:rsidRPr="009361DA" w:rsidRDefault="000D67C2" w:rsidP="007237AA">
            <w:pPr>
              <w:pStyle w:val="Nagwek9"/>
              <w:widowControl w:val="0"/>
              <w:snapToGrid w:val="0"/>
              <w:spacing w:before="0" w:after="0"/>
              <w:rPr>
                <w:b/>
                <w:bCs/>
              </w:rPr>
            </w:pPr>
          </w:p>
        </w:tc>
      </w:tr>
    </w:tbl>
    <w:p w14:paraId="76E5CE6A" w14:textId="77777777" w:rsidR="000D67C2" w:rsidRPr="009361DA" w:rsidRDefault="000D67C2" w:rsidP="007237AA">
      <w:pPr>
        <w:widowControl w:val="0"/>
      </w:pPr>
    </w:p>
    <w:p w14:paraId="692CBBB4" w14:textId="77777777" w:rsidR="000D67C2" w:rsidRPr="009361DA" w:rsidRDefault="000D67C2" w:rsidP="007237AA">
      <w:pPr>
        <w:pStyle w:val="Nagwek9"/>
        <w:widowControl w:val="0"/>
        <w:spacing w:before="0" w:after="0"/>
        <w:rPr>
          <w:b/>
          <w:bCs/>
        </w:rPr>
      </w:pPr>
    </w:p>
    <w:p w14:paraId="7429EAB0" w14:textId="77777777" w:rsidR="000D67C2" w:rsidRPr="009361DA" w:rsidRDefault="000D67C2" w:rsidP="007237AA">
      <w:pPr>
        <w:pStyle w:val="Nagwek9"/>
        <w:widowControl w:val="0"/>
        <w:spacing w:before="0" w:after="0"/>
        <w:rPr>
          <w:b/>
          <w:bCs/>
        </w:rPr>
      </w:pPr>
    </w:p>
    <w:p w14:paraId="071D5D46" w14:textId="77777777" w:rsidR="000D67C2" w:rsidRPr="009361DA" w:rsidRDefault="000D67C2" w:rsidP="007237AA">
      <w:pPr>
        <w:pStyle w:val="Nagwek9"/>
        <w:widowControl w:val="0"/>
        <w:spacing w:before="0" w:after="0"/>
        <w:rPr>
          <w:b/>
          <w:bCs/>
        </w:rPr>
      </w:pPr>
    </w:p>
    <w:p w14:paraId="0C8FF94F" w14:textId="77777777" w:rsidR="000D67C2" w:rsidRPr="009361DA" w:rsidRDefault="000D67C2" w:rsidP="007237AA">
      <w:pPr>
        <w:pStyle w:val="Nagwek9"/>
        <w:widowControl w:val="0"/>
        <w:spacing w:before="0" w:after="0"/>
        <w:rPr>
          <w:b/>
          <w:bCs/>
        </w:rPr>
      </w:pPr>
    </w:p>
    <w:p w14:paraId="0A5C0BFE" w14:textId="77777777" w:rsidR="000D67C2" w:rsidRPr="009361DA" w:rsidRDefault="000D67C2" w:rsidP="007237AA">
      <w:pPr>
        <w:pStyle w:val="Nagwek9"/>
        <w:widowControl w:val="0"/>
        <w:spacing w:before="0" w:after="0"/>
      </w:pPr>
      <w:r w:rsidRPr="009361DA">
        <w:rPr>
          <w:b/>
          <w:bCs/>
        </w:rPr>
        <w:t>Uwaga:</w:t>
      </w:r>
      <w:r w:rsidRPr="009361DA">
        <w:t xml:space="preserve"> Należy dołączyć ponumerowane referencje – oryginały lub kopie</w:t>
      </w:r>
    </w:p>
    <w:p w14:paraId="0844BCE9" w14:textId="77777777" w:rsidR="000D67C2" w:rsidRPr="009361DA" w:rsidRDefault="000D67C2" w:rsidP="007237AA">
      <w:pPr>
        <w:widowControl w:val="0"/>
        <w:rPr>
          <w:rFonts w:ascii="Arial" w:hAnsi="Arial" w:cs="Arial"/>
          <w:szCs w:val="22"/>
        </w:rPr>
      </w:pPr>
    </w:p>
    <w:p w14:paraId="500FDB82" w14:textId="77777777" w:rsidR="000D67C2" w:rsidRPr="009361DA" w:rsidRDefault="000D67C2" w:rsidP="007237AA">
      <w:pPr>
        <w:widowControl w:val="0"/>
        <w:jc w:val="both"/>
        <w:rPr>
          <w:rFonts w:ascii="Arial" w:hAnsi="Arial" w:cs="Arial"/>
          <w:szCs w:val="22"/>
        </w:rPr>
      </w:pPr>
      <w:r w:rsidRPr="009361DA">
        <w:rPr>
          <w:rFonts w:ascii="Arial" w:hAnsi="Arial" w:cs="Arial"/>
          <w:bCs/>
          <w:szCs w:val="22"/>
        </w:rPr>
        <w:t>Powyższy wykaz obejmuje dostawy zrealizowane przez ……………………………. (</w:t>
      </w:r>
      <w:r w:rsidRPr="009361DA">
        <w:rPr>
          <w:rFonts w:ascii="Arial" w:hAnsi="Arial" w:cs="Arial"/>
          <w:bCs/>
          <w:i/>
          <w:sz w:val="20"/>
          <w:szCs w:val="20"/>
        </w:rPr>
        <w:t xml:space="preserve">wskazać, gdy Wykonawca </w:t>
      </w:r>
      <w:r w:rsidRPr="009361DA">
        <w:rPr>
          <w:rFonts w:ascii="Arial" w:hAnsi="Arial" w:cs="Arial"/>
          <w:i/>
          <w:sz w:val="20"/>
          <w:szCs w:val="20"/>
        </w:rPr>
        <w:t>polega na wiedzy i doświadczeniu innego podmiotu zgodnie z art. 26 ust. 2b ustawy).</w:t>
      </w:r>
    </w:p>
    <w:p w14:paraId="0B64F228" w14:textId="77777777" w:rsidR="000D67C2" w:rsidRPr="009361DA" w:rsidRDefault="000D67C2" w:rsidP="007237AA">
      <w:pPr>
        <w:widowControl w:val="0"/>
        <w:ind w:left="900" w:right="898"/>
        <w:jc w:val="both"/>
        <w:rPr>
          <w:rFonts w:ascii="Arial" w:hAnsi="Arial" w:cs="Arial"/>
          <w:bCs/>
          <w:szCs w:val="22"/>
        </w:rPr>
      </w:pPr>
    </w:p>
    <w:p w14:paraId="3AAA9989" w14:textId="77777777" w:rsidR="000D67C2" w:rsidRPr="009361DA" w:rsidRDefault="000D67C2" w:rsidP="007237AA">
      <w:pPr>
        <w:widowControl w:val="0"/>
        <w:rPr>
          <w:rFonts w:ascii="Arial" w:hAnsi="Arial" w:cs="Arial"/>
          <w:b/>
          <w:bCs/>
          <w:szCs w:val="22"/>
        </w:rPr>
      </w:pPr>
    </w:p>
    <w:p w14:paraId="3DD0EEAB" w14:textId="77777777" w:rsidR="000D67C2" w:rsidRPr="009361DA" w:rsidRDefault="000D67C2" w:rsidP="007237AA">
      <w:pPr>
        <w:widowControl w:val="0"/>
        <w:rPr>
          <w:rFonts w:ascii="Arial" w:hAnsi="Arial" w:cs="Arial"/>
          <w:b/>
          <w:bCs/>
          <w:szCs w:val="22"/>
        </w:rPr>
      </w:pPr>
    </w:p>
    <w:p w14:paraId="1360DE0E" w14:textId="77777777" w:rsidR="000D67C2" w:rsidRPr="009361DA" w:rsidRDefault="000D67C2" w:rsidP="007237AA">
      <w:pPr>
        <w:widowControl w:val="0"/>
        <w:ind w:left="851" w:right="6887"/>
        <w:jc w:val="center"/>
        <w:rPr>
          <w:rFonts w:ascii="Arial" w:hAnsi="Arial" w:cs="Arial"/>
          <w:szCs w:val="22"/>
        </w:rPr>
      </w:pPr>
    </w:p>
    <w:p w14:paraId="063380F4" w14:textId="77777777" w:rsidR="000D67C2" w:rsidRPr="009361DA" w:rsidRDefault="000D67C2" w:rsidP="007237AA">
      <w:pPr>
        <w:widowControl w:val="0"/>
        <w:ind w:left="851" w:right="6887"/>
        <w:jc w:val="center"/>
        <w:rPr>
          <w:rFonts w:ascii="Arial" w:hAnsi="Arial" w:cs="Arial"/>
          <w:szCs w:val="22"/>
        </w:rPr>
      </w:pPr>
    </w:p>
    <w:p w14:paraId="00E6B728" w14:textId="77777777" w:rsidR="000D67C2" w:rsidRPr="009361DA" w:rsidRDefault="000D67C2" w:rsidP="007237AA">
      <w:pPr>
        <w:widowControl w:val="0"/>
        <w:ind w:left="851" w:right="6887"/>
        <w:jc w:val="center"/>
        <w:rPr>
          <w:rFonts w:ascii="Arial" w:hAnsi="Arial" w:cs="Arial"/>
          <w:spacing w:val="-2"/>
          <w:sz w:val="18"/>
          <w:szCs w:val="18"/>
        </w:rPr>
      </w:pPr>
    </w:p>
    <w:p w14:paraId="2E0D3AF2" w14:textId="77777777" w:rsidR="000D67C2" w:rsidRPr="009361DA" w:rsidRDefault="000D67C2" w:rsidP="007237AA">
      <w:pPr>
        <w:widowControl w:val="0"/>
        <w:ind w:left="851" w:right="6887"/>
        <w:jc w:val="center"/>
        <w:rPr>
          <w:rFonts w:ascii="Arial" w:hAnsi="Arial" w:cs="Arial"/>
          <w:spacing w:val="-2"/>
          <w:sz w:val="18"/>
          <w:szCs w:val="18"/>
        </w:rPr>
      </w:pPr>
      <w:r w:rsidRPr="009361DA">
        <w:rPr>
          <w:rFonts w:ascii="Arial" w:hAnsi="Arial" w:cs="Arial"/>
          <w:spacing w:val="-2"/>
          <w:sz w:val="18"/>
          <w:szCs w:val="18"/>
        </w:rPr>
        <w:t>…………………………</w:t>
      </w:r>
    </w:p>
    <w:p w14:paraId="4C9B1F58" w14:textId="77777777" w:rsidR="000D67C2" w:rsidRPr="009361DA" w:rsidRDefault="000D67C2" w:rsidP="007237AA">
      <w:pPr>
        <w:widowControl w:val="0"/>
        <w:shd w:val="clear" w:color="auto" w:fill="FFFFFF"/>
        <w:tabs>
          <w:tab w:val="left" w:pos="0"/>
        </w:tabs>
        <w:ind w:left="709" w:right="6887"/>
        <w:jc w:val="center"/>
        <w:rPr>
          <w:rFonts w:ascii="Arial" w:hAnsi="Arial" w:cs="Arial"/>
          <w:i/>
          <w:spacing w:val="-2"/>
          <w:sz w:val="18"/>
          <w:szCs w:val="18"/>
        </w:rPr>
      </w:pPr>
      <w:r w:rsidRPr="009361DA">
        <w:rPr>
          <w:rFonts w:ascii="Arial" w:hAnsi="Arial" w:cs="Arial"/>
          <w:i/>
          <w:spacing w:val="-2"/>
          <w:sz w:val="18"/>
          <w:szCs w:val="18"/>
        </w:rPr>
        <w:t>Miejscowość i data</w:t>
      </w:r>
    </w:p>
    <w:p w14:paraId="760E589B" w14:textId="77777777" w:rsidR="000D67C2" w:rsidRPr="009361DA" w:rsidRDefault="000D67C2" w:rsidP="007237AA">
      <w:pPr>
        <w:widowControl w:val="0"/>
        <w:shd w:val="clear" w:color="auto" w:fill="FFFFFF"/>
        <w:tabs>
          <w:tab w:val="left" w:pos="0"/>
        </w:tabs>
        <w:ind w:left="5103"/>
        <w:jc w:val="center"/>
        <w:rPr>
          <w:rFonts w:ascii="Arial" w:hAnsi="Arial" w:cs="Arial"/>
          <w:spacing w:val="-2"/>
          <w:sz w:val="18"/>
          <w:szCs w:val="18"/>
        </w:rPr>
      </w:pPr>
      <w:r w:rsidRPr="009361DA">
        <w:rPr>
          <w:rFonts w:ascii="Arial" w:hAnsi="Arial" w:cs="Arial"/>
          <w:spacing w:val="-2"/>
          <w:sz w:val="18"/>
          <w:szCs w:val="18"/>
        </w:rPr>
        <w:t>………………………………………………….</w:t>
      </w:r>
    </w:p>
    <w:p w14:paraId="1F6A2E8B" w14:textId="77777777" w:rsidR="000D67C2" w:rsidRPr="009361DA" w:rsidRDefault="000D67C2" w:rsidP="007237AA">
      <w:pPr>
        <w:widowControl w:val="0"/>
        <w:shd w:val="clear" w:color="auto" w:fill="FFFFFF"/>
        <w:tabs>
          <w:tab w:val="left" w:pos="0"/>
        </w:tabs>
        <w:ind w:left="5103"/>
        <w:jc w:val="center"/>
        <w:rPr>
          <w:rFonts w:ascii="Arial" w:hAnsi="Arial" w:cs="Arial"/>
          <w:i/>
          <w:iCs/>
          <w:sz w:val="18"/>
          <w:szCs w:val="18"/>
        </w:rPr>
      </w:pPr>
      <w:r w:rsidRPr="009361DA">
        <w:rPr>
          <w:rFonts w:ascii="Arial" w:hAnsi="Arial" w:cs="Arial"/>
          <w:i/>
          <w:iCs/>
          <w:spacing w:val="-2"/>
          <w:sz w:val="18"/>
          <w:szCs w:val="18"/>
        </w:rPr>
        <w:t xml:space="preserve">Podpis i pieczęć imienna osoby (osób) </w:t>
      </w:r>
      <w:r w:rsidRPr="009361DA">
        <w:rPr>
          <w:rFonts w:ascii="Arial" w:hAnsi="Arial" w:cs="Arial"/>
          <w:i/>
          <w:iCs/>
          <w:sz w:val="18"/>
          <w:szCs w:val="18"/>
        </w:rPr>
        <w:t>upoważnionej (</w:t>
      </w:r>
      <w:proofErr w:type="spellStart"/>
      <w:r w:rsidRPr="009361DA">
        <w:rPr>
          <w:rFonts w:ascii="Arial" w:hAnsi="Arial" w:cs="Arial"/>
          <w:i/>
          <w:iCs/>
          <w:sz w:val="18"/>
          <w:szCs w:val="18"/>
        </w:rPr>
        <w:t>ych</w:t>
      </w:r>
      <w:proofErr w:type="spellEnd"/>
      <w:r w:rsidRPr="009361DA">
        <w:rPr>
          <w:rFonts w:ascii="Arial" w:hAnsi="Arial" w:cs="Arial"/>
          <w:i/>
          <w:iCs/>
          <w:sz w:val="18"/>
          <w:szCs w:val="18"/>
        </w:rPr>
        <w:t>) do reprezentowania podmiotu</w:t>
      </w:r>
    </w:p>
    <w:p w14:paraId="47884444" w14:textId="77777777" w:rsidR="000D67C2" w:rsidRPr="009361DA" w:rsidRDefault="000D67C2" w:rsidP="007237AA">
      <w:pPr>
        <w:widowControl w:val="0"/>
        <w:rPr>
          <w:position w:val="2"/>
          <w:szCs w:val="22"/>
        </w:rPr>
      </w:pPr>
    </w:p>
    <w:p w14:paraId="51AFC044" w14:textId="77777777" w:rsidR="000D67C2" w:rsidRPr="009361DA" w:rsidRDefault="000D67C2" w:rsidP="007237AA">
      <w:pPr>
        <w:widowControl w:val="0"/>
        <w:ind w:left="680"/>
        <w:jc w:val="right"/>
        <w:rPr>
          <w:rFonts w:ascii="Arial" w:hAnsi="Arial" w:cs="Arial"/>
          <w:spacing w:val="-2"/>
          <w:szCs w:val="22"/>
        </w:rPr>
      </w:pPr>
    </w:p>
    <w:p w14:paraId="5E6FC931" w14:textId="77777777" w:rsidR="000D67C2" w:rsidRPr="009361DA" w:rsidRDefault="000D67C2" w:rsidP="007237AA">
      <w:pPr>
        <w:widowControl w:val="0"/>
        <w:tabs>
          <w:tab w:val="left" w:pos="990"/>
        </w:tabs>
        <w:ind w:left="680"/>
        <w:jc w:val="right"/>
        <w:rPr>
          <w:rFonts w:ascii="Arial" w:hAnsi="Arial" w:cs="Arial"/>
          <w:szCs w:val="22"/>
        </w:rPr>
      </w:pPr>
      <w:r w:rsidRPr="009361DA">
        <w:rPr>
          <w:rFonts w:ascii="Arial" w:hAnsi="Arial" w:cs="Arial"/>
          <w:szCs w:val="22"/>
        </w:rPr>
        <w:tab/>
      </w:r>
    </w:p>
    <w:p w14:paraId="01864A80" w14:textId="77777777" w:rsidR="006D5168" w:rsidRPr="009361DA" w:rsidRDefault="006D5168" w:rsidP="007237AA">
      <w:pPr>
        <w:widowControl w:val="0"/>
        <w:tabs>
          <w:tab w:val="left" w:pos="990"/>
        </w:tabs>
        <w:ind w:left="680"/>
        <w:jc w:val="right"/>
        <w:rPr>
          <w:rFonts w:ascii="Arial" w:hAnsi="Arial" w:cs="Arial"/>
          <w:szCs w:val="22"/>
        </w:rPr>
      </w:pPr>
    </w:p>
    <w:p w14:paraId="17E4C0FB" w14:textId="77777777" w:rsidR="006D5168" w:rsidRPr="009361DA" w:rsidRDefault="006D5168" w:rsidP="007237AA">
      <w:pPr>
        <w:widowControl w:val="0"/>
        <w:tabs>
          <w:tab w:val="left" w:pos="975"/>
        </w:tabs>
        <w:ind w:left="680"/>
        <w:rPr>
          <w:rFonts w:ascii="Arial" w:hAnsi="Arial" w:cs="Arial"/>
          <w:szCs w:val="22"/>
        </w:rPr>
      </w:pPr>
      <w:r w:rsidRPr="009361DA">
        <w:rPr>
          <w:rFonts w:ascii="Arial" w:hAnsi="Arial" w:cs="Arial"/>
          <w:szCs w:val="22"/>
        </w:rPr>
        <w:tab/>
      </w:r>
    </w:p>
    <w:p w14:paraId="3DCC24AB" w14:textId="77777777" w:rsidR="006D5168" w:rsidRPr="009361DA" w:rsidRDefault="006D5168" w:rsidP="007237AA">
      <w:pPr>
        <w:widowControl w:val="0"/>
        <w:shd w:val="clear" w:color="auto" w:fill="FFFFFF"/>
        <w:ind w:left="709" w:right="423"/>
        <w:jc w:val="right"/>
        <w:rPr>
          <w:rFonts w:ascii="Arial" w:hAnsi="Arial" w:cs="Arial"/>
          <w:b/>
          <w:bCs/>
        </w:rPr>
      </w:pPr>
      <w:r w:rsidRPr="009361DA">
        <w:rPr>
          <w:rFonts w:ascii="Arial" w:hAnsi="Arial" w:cs="Arial"/>
          <w:szCs w:val="22"/>
        </w:rPr>
        <w:br w:type="page"/>
      </w:r>
      <w:r w:rsidRPr="009361DA">
        <w:rPr>
          <w:rFonts w:ascii="Arial" w:hAnsi="Arial" w:cs="Arial"/>
          <w:szCs w:val="22"/>
        </w:rPr>
        <w:tab/>
      </w:r>
      <w:r w:rsidRPr="009361DA">
        <w:rPr>
          <w:rFonts w:ascii="Arial" w:hAnsi="Arial" w:cs="Arial"/>
          <w:b/>
          <w:bCs/>
        </w:rPr>
        <w:t xml:space="preserve">ZAŁĄCZNIK NR </w:t>
      </w:r>
      <w:r w:rsidR="0081249F" w:rsidRPr="009361DA">
        <w:rPr>
          <w:rFonts w:ascii="Arial" w:hAnsi="Arial" w:cs="Arial"/>
          <w:b/>
          <w:bCs/>
        </w:rPr>
        <w:t>5B</w:t>
      </w:r>
    </w:p>
    <w:p w14:paraId="5BA77E09" w14:textId="77777777" w:rsidR="006D5168" w:rsidRPr="009361DA" w:rsidRDefault="006D5168" w:rsidP="007237AA">
      <w:pPr>
        <w:widowControl w:val="0"/>
        <w:shd w:val="clear" w:color="auto" w:fill="FFFFFF"/>
        <w:tabs>
          <w:tab w:val="left" w:pos="0"/>
        </w:tabs>
        <w:ind w:left="709"/>
        <w:rPr>
          <w:rFonts w:ascii="Arial" w:hAnsi="Arial" w:cs="Arial"/>
          <w:spacing w:val="-2"/>
        </w:rPr>
      </w:pPr>
    </w:p>
    <w:p w14:paraId="439B138F" w14:textId="77777777" w:rsidR="006D5168" w:rsidRPr="009361DA" w:rsidRDefault="006D5168" w:rsidP="007237AA">
      <w:pPr>
        <w:widowControl w:val="0"/>
        <w:ind w:right="4761"/>
        <w:rPr>
          <w:rFonts w:ascii="Arial" w:hAnsi="Arial" w:cs="Arial"/>
          <w:b/>
          <w:bCs/>
        </w:rPr>
      </w:pPr>
      <w:r w:rsidRPr="009361DA">
        <w:rPr>
          <w:rFonts w:ascii="Arial" w:hAnsi="Arial" w:cs="Arial"/>
          <w:b/>
          <w:bCs/>
        </w:rPr>
        <w:t>Wykonawca:</w:t>
      </w:r>
    </w:p>
    <w:p w14:paraId="2F4A2B31" w14:textId="77777777" w:rsidR="006D5168" w:rsidRPr="009361DA" w:rsidRDefault="006D5168" w:rsidP="007237AA">
      <w:pPr>
        <w:widowControl w:val="0"/>
        <w:ind w:right="4763"/>
        <w:rPr>
          <w:rFonts w:ascii="Arial" w:hAnsi="Arial" w:cs="Arial"/>
        </w:rPr>
      </w:pPr>
      <w:r w:rsidRPr="009361DA">
        <w:rPr>
          <w:rFonts w:ascii="Arial" w:hAnsi="Arial" w:cs="Arial"/>
        </w:rPr>
        <w:t>………………………………………………………</w:t>
      </w:r>
    </w:p>
    <w:p w14:paraId="4B67D343" w14:textId="77777777" w:rsidR="006D5168" w:rsidRPr="009361DA" w:rsidRDefault="006D5168" w:rsidP="007237AA">
      <w:pPr>
        <w:widowControl w:val="0"/>
        <w:ind w:right="4761"/>
        <w:rPr>
          <w:rFonts w:ascii="Arial" w:hAnsi="Arial" w:cs="Arial"/>
          <w:sz w:val="18"/>
          <w:szCs w:val="18"/>
        </w:rPr>
      </w:pPr>
      <w:r w:rsidRPr="009361DA">
        <w:rPr>
          <w:rFonts w:ascii="Arial" w:hAnsi="Arial" w:cs="Arial"/>
          <w:sz w:val="18"/>
          <w:szCs w:val="18"/>
        </w:rPr>
        <w:t>(Pełna nazwa)</w:t>
      </w:r>
    </w:p>
    <w:p w14:paraId="692090B9" w14:textId="77777777" w:rsidR="006D5168" w:rsidRPr="009361DA" w:rsidRDefault="006D5168" w:rsidP="007237AA">
      <w:pPr>
        <w:widowControl w:val="0"/>
        <w:ind w:right="4763"/>
        <w:rPr>
          <w:rFonts w:ascii="Arial" w:hAnsi="Arial" w:cs="Arial"/>
        </w:rPr>
      </w:pPr>
      <w:r w:rsidRPr="009361DA">
        <w:rPr>
          <w:rFonts w:ascii="Arial" w:hAnsi="Arial" w:cs="Arial"/>
        </w:rPr>
        <w:t>………………………………………………..………</w:t>
      </w:r>
    </w:p>
    <w:p w14:paraId="215CEBD1" w14:textId="77777777" w:rsidR="006D5168" w:rsidRPr="009361DA" w:rsidRDefault="006D5168" w:rsidP="007237AA">
      <w:pPr>
        <w:widowControl w:val="0"/>
        <w:ind w:right="4761"/>
        <w:rPr>
          <w:rFonts w:ascii="Arial" w:hAnsi="Arial" w:cs="Arial"/>
          <w:sz w:val="18"/>
          <w:szCs w:val="18"/>
        </w:rPr>
      </w:pPr>
      <w:r w:rsidRPr="009361DA">
        <w:rPr>
          <w:rFonts w:ascii="Arial" w:hAnsi="Arial" w:cs="Arial"/>
          <w:sz w:val="18"/>
          <w:szCs w:val="18"/>
        </w:rPr>
        <w:t>(Adres)</w:t>
      </w:r>
    </w:p>
    <w:p w14:paraId="04CF65E7" w14:textId="77777777" w:rsidR="006D5168" w:rsidRPr="009361DA" w:rsidRDefault="006D5168" w:rsidP="007237AA">
      <w:pPr>
        <w:widowControl w:val="0"/>
        <w:rPr>
          <w:rFonts w:ascii="Arial" w:hAnsi="Arial" w:cs="Arial"/>
          <w:spacing w:val="-2"/>
        </w:rPr>
      </w:pPr>
    </w:p>
    <w:p w14:paraId="23851281" w14:textId="77777777" w:rsidR="006D5168" w:rsidRPr="009361DA" w:rsidRDefault="006D5168" w:rsidP="007237AA">
      <w:pPr>
        <w:widowControl w:val="0"/>
        <w:rPr>
          <w:rFonts w:ascii="Arial" w:hAnsi="Arial" w:cs="Arial"/>
          <w:spacing w:val="-2"/>
        </w:rPr>
      </w:pPr>
    </w:p>
    <w:p w14:paraId="4323B28F" w14:textId="77777777" w:rsidR="006D5168" w:rsidRPr="009361DA" w:rsidRDefault="006D5168" w:rsidP="007237AA">
      <w:pPr>
        <w:widowControl w:val="0"/>
        <w:jc w:val="center"/>
        <w:rPr>
          <w:rFonts w:ascii="Arial" w:hAnsi="Arial" w:cs="Arial"/>
          <w:b/>
          <w:bCs/>
        </w:rPr>
      </w:pPr>
      <w:r w:rsidRPr="009361DA">
        <w:rPr>
          <w:rFonts w:ascii="Arial" w:hAnsi="Arial" w:cs="Arial"/>
          <w:b/>
          <w:bCs/>
          <w:spacing w:val="-2"/>
        </w:rPr>
        <w:t>OŚWIADCZENIE WYKONAWCY</w:t>
      </w:r>
    </w:p>
    <w:p w14:paraId="4B85EDAB" w14:textId="77777777" w:rsidR="006D5168" w:rsidRPr="009361DA" w:rsidRDefault="0081249F" w:rsidP="007237AA">
      <w:pPr>
        <w:widowControl w:val="0"/>
        <w:jc w:val="center"/>
        <w:rPr>
          <w:rFonts w:ascii="Arial" w:hAnsi="Arial" w:cs="Arial"/>
          <w:b/>
          <w:bCs/>
          <w:u w:val="single"/>
        </w:rPr>
      </w:pPr>
      <w:r w:rsidRPr="009361DA">
        <w:rPr>
          <w:rFonts w:ascii="Arial" w:hAnsi="Arial" w:cs="Arial"/>
          <w:b/>
          <w:bCs/>
          <w:u w:val="single"/>
        </w:rPr>
        <w:t xml:space="preserve">Wykaz osób </w:t>
      </w:r>
    </w:p>
    <w:p w14:paraId="6BFB8B2A" w14:textId="77777777" w:rsidR="006D5168" w:rsidRPr="009361DA" w:rsidRDefault="006D5168" w:rsidP="007237AA">
      <w:pPr>
        <w:widowControl w:val="0"/>
        <w:ind w:left="709"/>
        <w:jc w:val="both"/>
        <w:rPr>
          <w:rFonts w:ascii="Arial" w:hAnsi="Arial" w:cs="Arial"/>
          <w:i/>
          <w:iCs/>
        </w:rPr>
      </w:pPr>
    </w:p>
    <w:p w14:paraId="2C16C67E" w14:textId="77777777" w:rsidR="006D5168" w:rsidRPr="009361DA" w:rsidRDefault="006D5168" w:rsidP="007237AA">
      <w:pPr>
        <w:widowControl w:val="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8"/>
        <w:gridCol w:w="2732"/>
        <w:gridCol w:w="2626"/>
        <w:gridCol w:w="2706"/>
      </w:tblGrid>
      <w:tr w:rsidR="009361DA" w:rsidRPr="009361DA" w14:paraId="3370B4AB" w14:textId="77777777" w:rsidTr="003F4C31">
        <w:tc>
          <w:tcPr>
            <w:tcW w:w="989" w:type="pct"/>
            <w:vAlign w:val="center"/>
          </w:tcPr>
          <w:p w14:paraId="00C9898C" w14:textId="77777777" w:rsidR="003F4C31" w:rsidRPr="009361DA" w:rsidRDefault="003F4C31" w:rsidP="007237AA">
            <w:pPr>
              <w:widowControl w:val="0"/>
              <w:autoSpaceDE w:val="0"/>
              <w:autoSpaceDN w:val="0"/>
              <w:adjustRightInd w:val="0"/>
              <w:jc w:val="center"/>
              <w:rPr>
                <w:rFonts w:ascii="Arial" w:hAnsi="Arial" w:cs="Arial"/>
                <w:b/>
                <w:strike/>
                <w:sz w:val="20"/>
                <w:szCs w:val="20"/>
                <w:lang w:eastAsia="pl-PL"/>
              </w:rPr>
            </w:pPr>
            <w:r w:rsidRPr="009361DA">
              <w:rPr>
                <w:rFonts w:ascii="Arial" w:hAnsi="Arial" w:cs="Arial"/>
                <w:b/>
                <w:bCs/>
                <w:sz w:val="20"/>
                <w:szCs w:val="20"/>
                <w:lang w:eastAsia="pl-PL"/>
              </w:rPr>
              <w:t>Imię i nazwisko</w:t>
            </w:r>
          </w:p>
        </w:tc>
        <w:tc>
          <w:tcPr>
            <w:tcW w:w="1359" w:type="pct"/>
            <w:vAlign w:val="center"/>
          </w:tcPr>
          <w:p w14:paraId="4EAE750F" w14:textId="77777777" w:rsidR="003F4C31" w:rsidRPr="009361DA" w:rsidRDefault="003F4C31" w:rsidP="00D52396">
            <w:pPr>
              <w:widowControl w:val="0"/>
              <w:autoSpaceDE w:val="0"/>
              <w:autoSpaceDN w:val="0"/>
              <w:adjustRightInd w:val="0"/>
              <w:jc w:val="center"/>
              <w:rPr>
                <w:rFonts w:ascii="Arial" w:hAnsi="Arial" w:cs="Arial"/>
                <w:b/>
                <w:strike/>
                <w:sz w:val="20"/>
                <w:szCs w:val="20"/>
                <w:lang w:eastAsia="pl-PL"/>
              </w:rPr>
            </w:pPr>
            <w:r w:rsidRPr="009361DA">
              <w:rPr>
                <w:rFonts w:ascii="Arial" w:hAnsi="Arial" w:cs="Arial"/>
                <w:b/>
                <w:bCs/>
                <w:sz w:val="20"/>
                <w:szCs w:val="20"/>
                <w:lang w:eastAsia="pl-PL"/>
              </w:rPr>
              <w:t>Funkcja pełniona w ramach zamówienia, zakres wykonywanych czynności</w:t>
            </w:r>
          </w:p>
        </w:tc>
        <w:tc>
          <w:tcPr>
            <w:tcW w:w="1306" w:type="pct"/>
            <w:vAlign w:val="center"/>
          </w:tcPr>
          <w:p w14:paraId="15CD98F2" w14:textId="77777777" w:rsidR="003F4C31" w:rsidRPr="009361DA" w:rsidRDefault="003F4C31" w:rsidP="003F4C31">
            <w:pPr>
              <w:widowControl w:val="0"/>
              <w:jc w:val="center"/>
              <w:rPr>
                <w:rFonts w:ascii="Arial" w:hAnsi="Arial" w:cs="Arial"/>
                <w:b/>
                <w:bCs/>
                <w:sz w:val="20"/>
                <w:szCs w:val="20"/>
                <w:lang w:eastAsia="pl-PL"/>
              </w:rPr>
            </w:pPr>
            <w:r w:rsidRPr="009361DA">
              <w:rPr>
                <w:rFonts w:ascii="Arial" w:hAnsi="Arial" w:cs="Arial"/>
                <w:b/>
                <w:bCs/>
                <w:sz w:val="20"/>
                <w:szCs w:val="20"/>
                <w:lang w:eastAsia="pl-PL"/>
              </w:rPr>
              <w:t>Dokument stwierdzający przygotowanie do pełnienia określonych funkcji, nr uprawnień, rok nadania</w:t>
            </w:r>
          </w:p>
        </w:tc>
        <w:tc>
          <w:tcPr>
            <w:tcW w:w="1346" w:type="pct"/>
            <w:vAlign w:val="center"/>
          </w:tcPr>
          <w:p w14:paraId="0B71285A" w14:textId="77777777" w:rsidR="003F4C31" w:rsidRPr="009361DA" w:rsidRDefault="003F4C31" w:rsidP="003F4C31">
            <w:pPr>
              <w:widowControl w:val="0"/>
              <w:autoSpaceDE w:val="0"/>
              <w:autoSpaceDN w:val="0"/>
              <w:adjustRightInd w:val="0"/>
              <w:jc w:val="center"/>
              <w:rPr>
                <w:rFonts w:ascii="Arial" w:hAnsi="Arial" w:cs="Arial"/>
                <w:b/>
                <w:sz w:val="20"/>
                <w:szCs w:val="20"/>
                <w:lang w:eastAsia="pl-PL"/>
              </w:rPr>
            </w:pPr>
            <w:r w:rsidRPr="009361DA">
              <w:rPr>
                <w:rFonts w:ascii="Arial" w:hAnsi="Arial" w:cs="Arial"/>
                <w:b/>
                <w:sz w:val="20"/>
                <w:szCs w:val="20"/>
                <w:lang w:eastAsia="pl-PL"/>
              </w:rPr>
              <w:t>Podstawa dysponowania –wpisać</w:t>
            </w:r>
          </w:p>
          <w:p w14:paraId="0F25AD29" w14:textId="77777777" w:rsidR="003F4C31" w:rsidRPr="009361DA" w:rsidRDefault="003F4C31" w:rsidP="003F4C31">
            <w:pPr>
              <w:widowControl w:val="0"/>
              <w:autoSpaceDE w:val="0"/>
              <w:autoSpaceDN w:val="0"/>
              <w:adjustRightInd w:val="0"/>
              <w:jc w:val="center"/>
              <w:rPr>
                <w:rFonts w:ascii="Arial" w:hAnsi="Arial" w:cs="Arial"/>
                <w:b/>
                <w:strike/>
                <w:sz w:val="20"/>
                <w:szCs w:val="20"/>
                <w:lang w:eastAsia="pl-PL"/>
              </w:rPr>
            </w:pPr>
            <w:r w:rsidRPr="009361DA">
              <w:rPr>
                <w:rFonts w:ascii="Arial" w:hAnsi="Arial" w:cs="Arial"/>
                <w:b/>
                <w:sz w:val="20"/>
                <w:szCs w:val="20"/>
                <w:lang w:eastAsia="pl-PL"/>
              </w:rPr>
              <w:t>(np. umowa o pracę)</w:t>
            </w:r>
          </w:p>
        </w:tc>
      </w:tr>
      <w:tr w:rsidR="009361DA" w:rsidRPr="009361DA" w14:paraId="5E176DD6" w14:textId="77777777" w:rsidTr="003F4C31">
        <w:tc>
          <w:tcPr>
            <w:tcW w:w="989" w:type="pct"/>
            <w:vAlign w:val="center"/>
          </w:tcPr>
          <w:p w14:paraId="05CFD57F" w14:textId="77777777" w:rsidR="003F4C31" w:rsidRPr="009361DA" w:rsidRDefault="003F4C31" w:rsidP="007237AA">
            <w:pPr>
              <w:widowControl w:val="0"/>
              <w:rPr>
                <w:rFonts w:ascii="Arial" w:hAnsi="Arial" w:cs="Arial"/>
                <w:strike/>
                <w:sz w:val="20"/>
                <w:szCs w:val="20"/>
              </w:rPr>
            </w:pPr>
          </w:p>
        </w:tc>
        <w:tc>
          <w:tcPr>
            <w:tcW w:w="1359" w:type="pct"/>
            <w:vAlign w:val="center"/>
          </w:tcPr>
          <w:p w14:paraId="113E26A8" w14:textId="77777777" w:rsidR="003F4C31" w:rsidRPr="009361DA" w:rsidRDefault="003F4C31" w:rsidP="007237AA">
            <w:pPr>
              <w:widowControl w:val="0"/>
              <w:rPr>
                <w:rFonts w:ascii="Arial" w:hAnsi="Arial" w:cs="Arial"/>
                <w:strike/>
                <w:sz w:val="20"/>
                <w:szCs w:val="20"/>
              </w:rPr>
            </w:pPr>
          </w:p>
        </w:tc>
        <w:tc>
          <w:tcPr>
            <w:tcW w:w="1306" w:type="pct"/>
            <w:vAlign w:val="center"/>
          </w:tcPr>
          <w:p w14:paraId="185DB361" w14:textId="77777777" w:rsidR="003F4C31" w:rsidRPr="009361DA" w:rsidRDefault="003F4C31" w:rsidP="007237AA">
            <w:pPr>
              <w:widowControl w:val="0"/>
              <w:rPr>
                <w:rFonts w:ascii="Arial" w:hAnsi="Arial" w:cs="Arial"/>
                <w:strike/>
                <w:sz w:val="20"/>
                <w:szCs w:val="20"/>
              </w:rPr>
            </w:pPr>
          </w:p>
        </w:tc>
        <w:tc>
          <w:tcPr>
            <w:tcW w:w="1346" w:type="pct"/>
            <w:vAlign w:val="center"/>
          </w:tcPr>
          <w:p w14:paraId="5DB75A7E" w14:textId="77777777" w:rsidR="003F4C31" w:rsidRPr="009361DA" w:rsidRDefault="003F4C31" w:rsidP="007237AA">
            <w:pPr>
              <w:widowControl w:val="0"/>
              <w:rPr>
                <w:rFonts w:ascii="Arial" w:hAnsi="Arial" w:cs="Arial"/>
                <w:strike/>
                <w:sz w:val="20"/>
                <w:szCs w:val="20"/>
              </w:rPr>
            </w:pPr>
          </w:p>
        </w:tc>
      </w:tr>
      <w:tr w:rsidR="009361DA" w:rsidRPr="009361DA" w14:paraId="64748412" w14:textId="77777777" w:rsidTr="003F4C31">
        <w:tc>
          <w:tcPr>
            <w:tcW w:w="989" w:type="pct"/>
            <w:vAlign w:val="center"/>
          </w:tcPr>
          <w:p w14:paraId="43DD9152" w14:textId="77777777" w:rsidR="003F4C31" w:rsidRPr="009361DA" w:rsidRDefault="003F4C31" w:rsidP="007237AA">
            <w:pPr>
              <w:widowControl w:val="0"/>
              <w:rPr>
                <w:rFonts w:ascii="Arial" w:hAnsi="Arial" w:cs="Arial"/>
                <w:strike/>
                <w:sz w:val="20"/>
                <w:szCs w:val="20"/>
              </w:rPr>
            </w:pPr>
          </w:p>
        </w:tc>
        <w:tc>
          <w:tcPr>
            <w:tcW w:w="1359" w:type="pct"/>
            <w:vAlign w:val="center"/>
          </w:tcPr>
          <w:p w14:paraId="261CC3D1" w14:textId="77777777" w:rsidR="003F4C31" w:rsidRPr="009361DA" w:rsidRDefault="003F4C31" w:rsidP="007237AA">
            <w:pPr>
              <w:widowControl w:val="0"/>
              <w:rPr>
                <w:rFonts w:ascii="Arial" w:hAnsi="Arial" w:cs="Arial"/>
                <w:strike/>
                <w:sz w:val="20"/>
                <w:szCs w:val="20"/>
              </w:rPr>
            </w:pPr>
          </w:p>
        </w:tc>
        <w:tc>
          <w:tcPr>
            <w:tcW w:w="1306" w:type="pct"/>
            <w:vAlign w:val="center"/>
          </w:tcPr>
          <w:p w14:paraId="3890F847" w14:textId="77777777" w:rsidR="003F4C31" w:rsidRPr="009361DA" w:rsidRDefault="003F4C31" w:rsidP="007237AA">
            <w:pPr>
              <w:widowControl w:val="0"/>
              <w:rPr>
                <w:rFonts w:ascii="Arial" w:hAnsi="Arial" w:cs="Arial"/>
                <w:strike/>
                <w:sz w:val="20"/>
                <w:szCs w:val="20"/>
              </w:rPr>
            </w:pPr>
          </w:p>
        </w:tc>
        <w:tc>
          <w:tcPr>
            <w:tcW w:w="1346" w:type="pct"/>
            <w:vAlign w:val="center"/>
          </w:tcPr>
          <w:p w14:paraId="2C917CFB" w14:textId="77777777" w:rsidR="003F4C31" w:rsidRPr="009361DA" w:rsidRDefault="003F4C31" w:rsidP="007237AA">
            <w:pPr>
              <w:widowControl w:val="0"/>
              <w:rPr>
                <w:rFonts w:ascii="Arial" w:hAnsi="Arial" w:cs="Arial"/>
                <w:strike/>
                <w:sz w:val="20"/>
                <w:szCs w:val="20"/>
              </w:rPr>
            </w:pPr>
          </w:p>
        </w:tc>
      </w:tr>
      <w:tr w:rsidR="009361DA" w:rsidRPr="009361DA" w14:paraId="771D523F" w14:textId="77777777" w:rsidTr="003F4C31">
        <w:tc>
          <w:tcPr>
            <w:tcW w:w="989" w:type="pct"/>
            <w:vAlign w:val="center"/>
          </w:tcPr>
          <w:p w14:paraId="64FB8D0A" w14:textId="77777777" w:rsidR="003F4C31" w:rsidRPr="009361DA" w:rsidRDefault="003F4C31" w:rsidP="007237AA">
            <w:pPr>
              <w:widowControl w:val="0"/>
              <w:rPr>
                <w:rFonts w:ascii="Arial" w:hAnsi="Arial" w:cs="Arial"/>
                <w:strike/>
                <w:sz w:val="20"/>
                <w:szCs w:val="20"/>
              </w:rPr>
            </w:pPr>
          </w:p>
        </w:tc>
        <w:tc>
          <w:tcPr>
            <w:tcW w:w="1359" w:type="pct"/>
            <w:vAlign w:val="center"/>
          </w:tcPr>
          <w:p w14:paraId="215EA50E" w14:textId="77777777" w:rsidR="003F4C31" w:rsidRPr="009361DA" w:rsidRDefault="003F4C31" w:rsidP="007237AA">
            <w:pPr>
              <w:widowControl w:val="0"/>
              <w:rPr>
                <w:rFonts w:ascii="Arial" w:hAnsi="Arial" w:cs="Arial"/>
                <w:strike/>
                <w:sz w:val="20"/>
                <w:szCs w:val="20"/>
              </w:rPr>
            </w:pPr>
          </w:p>
        </w:tc>
        <w:tc>
          <w:tcPr>
            <w:tcW w:w="1306" w:type="pct"/>
            <w:vAlign w:val="center"/>
          </w:tcPr>
          <w:p w14:paraId="46EEDD8E" w14:textId="77777777" w:rsidR="003F4C31" w:rsidRPr="009361DA" w:rsidRDefault="003F4C31" w:rsidP="007237AA">
            <w:pPr>
              <w:widowControl w:val="0"/>
              <w:rPr>
                <w:rFonts w:ascii="Arial" w:hAnsi="Arial" w:cs="Arial"/>
                <w:strike/>
                <w:sz w:val="20"/>
                <w:szCs w:val="20"/>
              </w:rPr>
            </w:pPr>
          </w:p>
        </w:tc>
        <w:tc>
          <w:tcPr>
            <w:tcW w:w="1346" w:type="pct"/>
            <w:vAlign w:val="center"/>
          </w:tcPr>
          <w:p w14:paraId="54B677C3" w14:textId="77777777" w:rsidR="003F4C31" w:rsidRPr="009361DA" w:rsidRDefault="003F4C31" w:rsidP="007237AA">
            <w:pPr>
              <w:widowControl w:val="0"/>
              <w:rPr>
                <w:rFonts w:ascii="Arial" w:hAnsi="Arial" w:cs="Arial"/>
                <w:strike/>
                <w:sz w:val="20"/>
                <w:szCs w:val="20"/>
              </w:rPr>
            </w:pPr>
          </w:p>
        </w:tc>
      </w:tr>
      <w:tr w:rsidR="009361DA" w:rsidRPr="009361DA" w14:paraId="6676E896" w14:textId="77777777" w:rsidTr="003F4C31">
        <w:tc>
          <w:tcPr>
            <w:tcW w:w="989" w:type="pct"/>
            <w:vAlign w:val="center"/>
          </w:tcPr>
          <w:p w14:paraId="3AE935FF" w14:textId="77777777" w:rsidR="003F4C31" w:rsidRPr="009361DA" w:rsidRDefault="003F4C31" w:rsidP="007237AA">
            <w:pPr>
              <w:widowControl w:val="0"/>
              <w:rPr>
                <w:rFonts w:ascii="Arial" w:hAnsi="Arial" w:cs="Arial"/>
                <w:strike/>
                <w:sz w:val="20"/>
                <w:szCs w:val="20"/>
              </w:rPr>
            </w:pPr>
          </w:p>
        </w:tc>
        <w:tc>
          <w:tcPr>
            <w:tcW w:w="1359" w:type="pct"/>
            <w:vAlign w:val="center"/>
          </w:tcPr>
          <w:p w14:paraId="1FC93BE6" w14:textId="77777777" w:rsidR="003F4C31" w:rsidRPr="009361DA" w:rsidRDefault="003F4C31" w:rsidP="007237AA">
            <w:pPr>
              <w:widowControl w:val="0"/>
              <w:rPr>
                <w:rFonts w:ascii="Arial" w:hAnsi="Arial" w:cs="Arial"/>
                <w:strike/>
                <w:sz w:val="20"/>
                <w:szCs w:val="20"/>
              </w:rPr>
            </w:pPr>
          </w:p>
        </w:tc>
        <w:tc>
          <w:tcPr>
            <w:tcW w:w="1306" w:type="pct"/>
            <w:vAlign w:val="center"/>
          </w:tcPr>
          <w:p w14:paraId="060BAC3E" w14:textId="77777777" w:rsidR="003F4C31" w:rsidRPr="009361DA" w:rsidRDefault="003F4C31" w:rsidP="007237AA">
            <w:pPr>
              <w:widowControl w:val="0"/>
              <w:rPr>
                <w:rFonts w:ascii="Arial" w:hAnsi="Arial" w:cs="Arial"/>
                <w:strike/>
                <w:sz w:val="20"/>
                <w:szCs w:val="20"/>
              </w:rPr>
            </w:pPr>
          </w:p>
        </w:tc>
        <w:tc>
          <w:tcPr>
            <w:tcW w:w="1346" w:type="pct"/>
            <w:vAlign w:val="center"/>
          </w:tcPr>
          <w:p w14:paraId="08DB7728" w14:textId="77777777" w:rsidR="003F4C31" w:rsidRPr="009361DA" w:rsidRDefault="003F4C31" w:rsidP="007237AA">
            <w:pPr>
              <w:widowControl w:val="0"/>
              <w:rPr>
                <w:rFonts w:ascii="Arial" w:hAnsi="Arial" w:cs="Arial"/>
                <w:strike/>
                <w:sz w:val="20"/>
                <w:szCs w:val="20"/>
              </w:rPr>
            </w:pPr>
          </w:p>
        </w:tc>
      </w:tr>
      <w:tr w:rsidR="009361DA" w:rsidRPr="009361DA" w14:paraId="55DA404E" w14:textId="77777777" w:rsidTr="003F4C31">
        <w:tc>
          <w:tcPr>
            <w:tcW w:w="989" w:type="pct"/>
            <w:vAlign w:val="center"/>
          </w:tcPr>
          <w:p w14:paraId="7AC59F06" w14:textId="77777777" w:rsidR="003F4C31" w:rsidRPr="009361DA" w:rsidRDefault="003F4C31" w:rsidP="007237AA">
            <w:pPr>
              <w:widowControl w:val="0"/>
              <w:rPr>
                <w:rFonts w:ascii="Arial" w:hAnsi="Arial" w:cs="Arial"/>
                <w:strike/>
                <w:sz w:val="20"/>
                <w:szCs w:val="20"/>
              </w:rPr>
            </w:pPr>
          </w:p>
        </w:tc>
        <w:tc>
          <w:tcPr>
            <w:tcW w:w="1359" w:type="pct"/>
            <w:vAlign w:val="center"/>
          </w:tcPr>
          <w:p w14:paraId="0A72B5E6" w14:textId="77777777" w:rsidR="003F4C31" w:rsidRPr="009361DA" w:rsidRDefault="003F4C31" w:rsidP="007237AA">
            <w:pPr>
              <w:widowControl w:val="0"/>
              <w:rPr>
                <w:rFonts w:ascii="Arial" w:hAnsi="Arial" w:cs="Arial"/>
                <w:strike/>
                <w:sz w:val="20"/>
                <w:szCs w:val="20"/>
              </w:rPr>
            </w:pPr>
          </w:p>
        </w:tc>
        <w:tc>
          <w:tcPr>
            <w:tcW w:w="1306" w:type="pct"/>
            <w:vAlign w:val="center"/>
          </w:tcPr>
          <w:p w14:paraId="6DB8F0D3" w14:textId="77777777" w:rsidR="003F4C31" w:rsidRPr="009361DA" w:rsidRDefault="003F4C31" w:rsidP="007237AA">
            <w:pPr>
              <w:widowControl w:val="0"/>
              <w:rPr>
                <w:rFonts w:ascii="Arial" w:hAnsi="Arial" w:cs="Arial"/>
                <w:strike/>
                <w:sz w:val="20"/>
                <w:szCs w:val="20"/>
              </w:rPr>
            </w:pPr>
          </w:p>
        </w:tc>
        <w:tc>
          <w:tcPr>
            <w:tcW w:w="1346" w:type="pct"/>
            <w:vAlign w:val="center"/>
          </w:tcPr>
          <w:p w14:paraId="6AFBB84D" w14:textId="77777777" w:rsidR="003F4C31" w:rsidRPr="009361DA" w:rsidRDefault="003F4C31" w:rsidP="007237AA">
            <w:pPr>
              <w:widowControl w:val="0"/>
              <w:rPr>
                <w:rFonts w:ascii="Arial" w:hAnsi="Arial" w:cs="Arial"/>
                <w:strike/>
                <w:sz w:val="20"/>
                <w:szCs w:val="20"/>
              </w:rPr>
            </w:pPr>
          </w:p>
        </w:tc>
      </w:tr>
      <w:tr w:rsidR="009361DA" w:rsidRPr="009361DA" w14:paraId="124A9A53" w14:textId="77777777" w:rsidTr="003F4C31">
        <w:tc>
          <w:tcPr>
            <w:tcW w:w="989" w:type="pct"/>
            <w:vAlign w:val="center"/>
          </w:tcPr>
          <w:p w14:paraId="30E1E48D" w14:textId="77777777" w:rsidR="003F4C31" w:rsidRPr="009361DA" w:rsidRDefault="003F4C31" w:rsidP="007237AA">
            <w:pPr>
              <w:widowControl w:val="0"/>
              <w:rPr>
                <w:rFonts w:ascii="Arial" w:hAnsi="Arial" w:cs="Arial"/>
                <w:strike/>
                <w:sz w:val="20"/>
                <w:szCs w:val="20"/>
              </w:rPr>
            </w:pPr>
          </w:p>
        </w:tc>
        <w:tc>
          <w:tcPr>
            <w:tcW w:w="1359" w:type="pct"/>
            <w:vAlign w:val="center"/>
          </w:tcPr>
          <w:p w14:paraId="6509C47F" w14:textId="77777777" w:rsidR="003F4C31" w:rsidRPr="009361DA" w:rsidRDefault="003F4C31" w:rsidP="007237AA">
            <w:pPr>
              <w:widowControl w:val="0"/>
              <w:rPr>
                <w:rFonts w:ascii="Arial" w:hAnsi="Arial" w:cs="Arial"/>
                <w:strike/>
                <w:sz w:val="20"/>
                <w:szCs w:val="20"/>
              </w:rPr>
            </w:pPr>
          </w:p>
        </w:tc>
        <w:tc>
          <w:tcPr>
            <w:tcW w:w="1306" w:type="pct"/>
            <w:vAlign w:val="center"/>
          </w:tcPr>
          <w:p w14:paraId="42C41CB8" w14:textId="77777777" w:rsidR="003F4C31" w:rsidRPr="009361DA" w:rsidRDefault="003F4C31" w:rsidP="007237AA">
            <w:pPr>
              <w:widowControl w:val="0"/>
              <w:rPr>
                <w:rFonts w:ascii="Arial" w:hAnsi="Arial" w:cs="Arial"/>
                <w:strike/>
                <w:sz w:val="20"/>
                <w:szCs w:val="20"/>
              </w:rPr>
            </w:pPr>
          </w:p>
        </w:tc>
        <w:tc>
          <w:tcPr>
            <w:tcW w:w="1346" w:type="pct"/>
            <w:vAlign w:val="center"/>
          </w:tcPr>
          <w:p w14:paraId="788E9DDA" w14:textId="77777777" w:rsidR="003F4C31" w:rsidRPr="009361DA" w:rsidRDefault="003F4C31" w:rsidP="007237AA">
            <w:pPr>
              <w:widowControl w:val="0"/>
              <w:rPr>
                <w:rFonts w:ascii="Arial" w:hAnsi="Arial" w:cs="Arial"/>
                <w:strike/>
                <w:sz w:val="20"/>
                <w:szCs w:val="20"/>
              </w:rPr>
            </w:pPr>
          </w:p>
        </w:tc>
      </w:tr>
    </w:tbl>
    <w:p w14:paraId="530F2BCE" w14:textId="77777777" w:rsidR="006D5168" w:rsidRPr="009361DA" w:rsidRDefault="006D5168" w:rsidP="007237AA">
      <w:pPr>
        <w:widowControl w:val="0"/>
        <w:rPr>
          <w:rFonts w:ascii="Arial" w:hAnsi="Arial" w:cs="Arial"/>
        </w:rPr>
      </w:pPr>
    </w:p>
    <w:p w14:paraId="08106CE2" w14:textId="77777777" w:rsidR="006D5168" w:rsidRPr="009361DA" w:rsidRDefault="006D5168" w:rsidP="007237AA">
      <w:pPr>
        <w:widowControl w:val="0"/>
        <w:rPr>
          <w:rFonts w:ascii="Arial" w:hAnsi="Arial" w:cs="Arial"/>
        </w:rPr>
      </w:pPr>
    </w:p>
    <w:p w14:paraId="792DD4EB" w14:textId="77777777" w:rsidR="006D5168" w:rsidRPr="009361DA" w:rsidRDefault="006D5168" w:rsidP="007237AA">
      <w:pPr>
        <w:pStyle w:val="Akapitzlist1"/>
        <w:widowControl w:val="0"/>
        <w:numPr>
          <w:ilvl w:val="0"/>
          <w:numId w:val="72"/>
        </w:numPr>
        <w:suppressAutoHyphens/>
        <w:autoSpaceDE w:val="0"/>
        <w:autoSpaceDN w:val="0"/>
        <w:adjustRightInd w:val="0"/>
        <w:spacing w:after="0" w:line="240" w:lineRule="auto"/>
        <w:contextualSpacing w:val="0"/>
        <w:jc w:val="both"/>
        <w:rPr>
          <w:rFonts w:ascii="Arial" w:hAnsi="Arial" w:cs="Arial"/>
          <w:lang w:eastAsia="pl-PL"/>
        </w:rPr>
      </w:pPr>
      <w:r w:rsidRPr="009361DA">
        <w:rPr>
          <w:rFonts w:ascii="Arial" w:hAnsi="Arial" w:cs="Arial"/>
          <w:lang w:eastAsia="pl-PL"/>
        </w:rPr>
        <w:t>Kopię uprawnień oraz aktualnych zaświadczeń dołączyć do oferty.</w:t>
      </w:r>
    </w:p>
    <w:p w14:paraId="6E4E2BC3" w14:textId="77777777" w:rsidR="006D5168" w:rsidRPr="009361DA" w:rsidRDefault="006D5168" w:rsidP="007237AA">
      <w:pPr>
        <w:pStyle w:val="Akapitzlist1"/>
        <w:widowControl w:val="0"/>
        <w:numPr>
          <w:ilvl w:val="0"/>
          <w:numId w:val="72"/>
        </w:numPr>
        <w:suppressAutoHyphens/>
        <w:spacing w:after="0" w:line="240" w:lineRule="auto"/>
        <w:contextualSpacing w:val="0"/>
        <w:jc w:val="both"/>
        <w:rPr>
          <w:rFonts w:ascii="Arial" w:hAnsi="Arial" w:cs="Arial"/>
          <w:lang w:eastAsia="pl-PL"/>
        </w:rPr>
      </w:pPr>
      <w:r w:rsidRPr="009361DA">
        <w:rPr>
          <w:rFonts w:ascii="Arial" w:hAnsi="Arial" w:cs="Arial"/>
          <w:lang w:eastAsia="pl-PL"/>
        </w:rPr>
        <w:t>Należy dołączyć pisemne zobowiązania innych podmiotów do udostępnienia osób zdolnych do wykonania zamówienia na okres korzystania z nich przy wykonywaniu zamówienia, jeżeli Wykonawca wskazał osoby, którymi będzie dysponował.</w:t>
      </w:r>
    </w:p>
    <w:p w14:paraId="47F1C35D" w14:textId="77777777" w:rsidR="006D5168" w:rsidRPr="009361DA" w:rsidRDefault="006D5168" w:rsidP="007237AA">
      <w:pPr>
        <w:widowControl w:val="0"/>
        <w:autoSpaceDE w:val="0"/>
        <w:autoSpaceDN w:val="0"/>
        <w:adjustRightInd w:val="0"/>
        <w:jc w:val="both"/>
        <w:rPr>
          <w:rFonts w:ascii="Arial" w:hAnsi="Arial" w:cs="Arial"/>
          <w:sz w:val="20"/>
          <w:lang w:eastAsia="pl-PL"/>
        </w:rPr>
      </w:pPr>
    </w:p>
    <w:p w14:paraId="20E09370" w14:textId="77777777" w:rsidR="006D5168" w:rsidRPr="009361DA" w:rsidRDefault="003607E4" w:rsidP="003607E4">
      <w:pPr>
        <w:widowControl w:val="0"/>
        <w:jc w:val="both"/>
        <w:rPr>
          <w:rFonts w:ascii="Arial" w:hAnsi="Arial" w:cs="Arial"/>
          <w:b/>
        </w:rPr>
      </w:pPr>
      <w:r w:rsidRPr="009361DA">
        <w:rPr>
          <w:rFonts w:ascii="Arial" w:hAnsi="Arial" w:cs="Arial"/>
          <w:b/>
        </w:rPr>
        <w:t>UWAGA:</w:t>
      </w:r>
    </w:p>
    <w:p w14:paraId="6285028E" w14:textId="77777777" w:rsidR="006D5168" w:rsidRPr="009361DA" w:rsidRDefault="006D5168" w:rsidP="003607E4">
      <w:pPr>
        <w:widowControl w:val="0"/>
        <w:autoSpaceDE w:val="0"/>
        <w:autoSpaceDN w:val="0"/>
        <w:adjustRightInd w:val="0"/>
        <w:jc w:val="both"/>
        <w:rPr>
          <w:rFonts w:ascii="Arial" w:hAnsi="Arial" w:cs="Arial"/>
          <w:szCs w:val="22"/>
        </w:rPr>
      </w:pPr>
      <w:r w:rsidRPr="009361DA">
        <w:rPr>
          <w:rFonts w:ascii="Arial" w:hAnsi="Arial" w:cs="Arial"/>
          <w:szCs w:val="22"/>
        </w:rPr>
        <w:t xml:space="preserve">Wykonawca składający ofertę zobowiązuje się w przypadku podpisania umowy, do skierowania do pracy osób wskazanych w wykazie. W przypadkach losowych wykluczających zatrudnienie osób wskazanych w wykazie, Wykonawca będzie zobowiązany do zatrudnienia osób o kwalifikacjach zawodowych i wykształceniu niezbędnym do wykonania zamówienia zgodnym z wymaganiami </w:t>
      </w:r>
      <w:r w:rsidR="003607E4" w:rsidRPr="009361DA">
        <w:rPr>
          <w:rFonts w:ascii="Arial" w:hAnsi="Arial" w:cs="Arial"/>
          <w:szCs w:val="22"/>
        </w:rPr>
        <w:t>SIWZ.</w:t>
      </w:r>
    </w:p>
    <w:p w14:paraId="23BFFDBF" w14:textId="77777777" w:rsidR="006D5168" w:rsidRPr="009361DA" w:rsidRDefault="006D5168" w:rsidP="007237AA">
      <w:pPr>
        <w:widowControl w:val="0"/>
        <w:autoSpaceDE w:val="0"/>
        <w:autoSpaceDN w:val="0"/>
        <w:adjustRightInd w:val="0"/>
        <w:rPr>
          <w:rFonts w:ascii="Arial" w:hAnsi="Arial" w:cs="Arial"/>
          <w:sz w:val="18"/>
          <w:szCs w:val="18"/>
          <w:lang w:eastAsia="pl-PL"/>
        </w:rPr>
      </w:pPr>
    </w:p>
    <w:p w14:paraId="17763B0B" w14:textId="77777777" w:rsidR="003607E4" w:rsidRPr="009361DA" w:rsidRDefault="003607E4" w:rsidP="007237AA">
      <w:pPr>
        <w:widowControl w:val="0"/>
        <w:autoSpaceDE w:val="0"/>
        <w:autoSpaceDN w:val="0"/>
        <w:adjustRightInd w:val="0"/>
        <w:rPr>
          <w:rFonts w:ascii="Arial" w:hAnsi="Arial" w:cs="Arial"/>
          <w:sz w:val="18"/>
          <w:szCs w:val="18"/>
          <w:lang w:eastAsia="pl-PL"/>
        </w:rPr>
      </w:pPr>
    </w:p>
    <w:p w14:paraId="2DC3C062" w14:textId="77777777" w:rsidR="003607E4" w:rsidRPr="009361DA" w:rsidRDefault="003607E4" w:rsidP="007237AA">
      <w:pPr>
        <w:widowControl w:val="0"/>
        <w:autoSpaceDE w:val="0"/>
        <w:autoSpaceDN w:val="0"/>
        <w:adjustRightInd w:val="0"/>
        <w:rPr>
          <w:rFonts w:ascii="Arial" w:hAnsi="Arial" w:cs="Arial"/>
          <w:sz w:val="18"/>
          <w:szCs w:val="18"/>
          <w:lang w:eastAsia="pl-PL"/>
        </w:rPr>
      </w:pPr>
    </w:p>
    <w:p w14:paraId="49B82999" w14:textId="77777777" w:rsidR="003607E4" w:rsidRPr="009361DA" w:rsidRDefault="003607E4" w:rsidP="007237AA">
      <w:pPr>
        <w:widowControl w:val="0"/>
        <w:autoSpaceDE w:val="0"/>
        <w:autoSpaceDN w:val="0"/>
        <w:adjustRightInd w:val="0"/>
        <w:rPr>
          <w:rFonts w:ascii="Arial" w:hAnsi="Arial" w:cs="Arial"/>
          <w:sz w:val="18"/>
          <w:szCs w:val="18"/>
          <w:lang w:eastAsia="pl-PL"/>
        </w:rPr>
      </w:pPr>
    </w:p>
    <w:p w14:paraId="39209CB0" w14:textId="77777777" w:rsidR="003607E4" w:rsidRPr="009361DA" w:rsidRDefault="003607E4" w:rsidP="007237AA">
      <w:pPr>
        <w:widowControl w:val="0"/>
        <w:autoSpaceDE w:val="0"/>
        <w:autoSpaceDN w:val="0"/>
        <w:adjustRightInd w:val="0"/>
        <w:rPr>
          <w:rFonts w:ascii="Arial" w:hAnsi="Arial" w:cs="Arial"/>
          <w:sz w:val="18"/>
          <w:szCs w:val="18"/>
          <w:lang w:eastAsia="pl-PL"/>
        </w:rPr>
      </w:pPr>
    </w:p>
    <w:p w14:paraId="3327D811" w14:textId="77777777" w:rsidR="006D5168" w:rsidRPr="009361DA" w:rsidRDefault="006D5168" w:rsidP="007237AA">
      <w:pPr>
        <w:widowControl w:val="0"/>
        <w:autoSpaceDE w:val="0"/>
        <w:autoSpaceDN w:val="0"/>
        <w:adjustRightInd w:val="0"/>
        <w:rPr>
          <w:rFonts w:ascii="Arial" w:hAnsi="Arial" w:cs="Arial"/>
          <w:sz w:val="18"/>
          <w:szCs w:val="18"/>
          <w:lang w:eastAsia="pl-PL"/>
        </w:rPr>
      </w:pPr>
    </w:p>
    <w:p w14:paraId="1A98CCA2" w14:textId="77777777" w:rsidR="006D5168" w:rsidRPr="009361DA" w:rsidRDefault="006D5168" w:rsidP="007237AA">
      <w:pPr>
        <w:widowControl w:val="0"/>
        <w:ind w:left="851" w:right="6887"/>
        <w:jc w:val="center"/>
        <w:rPr>
          <w:rFonts w:ascii="Arial" w:hAnsi="Arial" w:cs="Arial"/>
          <w:b/>
          <w:bCs/>
          <w:sz w:val="18"/>
          <w:szCs w:val="18"/>
        </w:rPr>
      </w:pPr>
      <w:r w:rsidRPr="009361DA">
        <w:rPr>
          <w:rFonts w:ascii="Arial" w:hAnsi="Arial" w:cs="Arial"/>
          <w:spacing w:val="-2"/>
          <w:sz w:val="18"/>
          <w:szCs w:val="18"/>
        </w:rPr>
        <w:t>…………………………</w:t>
      </w:r>
    </w:p>
    <w:p w14:paraId="72EF2F20" w14:textId="77777777" w:rsidR="006D5168" w:rsidRPr="009361DA" w:rsidRDefault="006D5168" w:rsidP="007237AA">
      <w:pPr>
        <w:widowControl w:val="0"/>
        <w:shd w:val="clear" w:color="auto" w:fill="FFFFFF"/>
        <w:tabs>
          <w:tab w:val="left" w:pos="0"/>
        </w:tabs>
        <w:ind w:left="709" w:right="6887"/>
        <w:jc w:val="center"/>
        <w:rPr>
          <w:rFonts w:ascii="Arial" w:hAnsi="Arial" w:cs="Arial"/>
          <w:spacing w:val="-2"/>
          <w:sz w:val="18"/>
          <w:szCs w:val="18"/>
        </w:rPr>
      </w:pPr>
      <w:r w:rsidRPr="009361DA">
        <w:rPr>
          <w:rFonts w:ascii="Arial" w:hAnsi="Arial" w:cs="Arial"/>
          <w:i/>
          <w:iCs/>
          <w:spacing w:val="-2"/>
          <w:sz w:val="18"/>
          <w:szCs w:val="18"/>
        </w:rPr>
        <w:t>Miejscowość i data</w:t>
      </w:r>
    </w:p>
    <w:p w14:paraId="5CEFDB61" w14:textId="77777777" w:rsidR="006D5168" w:rsidRPr="009361DA" w:rsidRDefault="006D5168" w:rsidP="007237AA">
      <w:pPr>
        <w:widowControl w:val="0"/>
        <w:shd w:val="clear" w:color="auto" w:fill="FFFFFF"/>
        <w:tabs>
          <w:tab w:val="left" w:pos="0"/>
        </w:tabs>
        <w:ind w:left="5103"/>
        <w:jc w:val="center"/>
        <w:rPr>
          <w:rFonts w:ascii="Arial" w:hAnsi="Arial" w:cs="Arial"/>
          <w:spacing w:val="-2"/>
          <w:sz w:val="18"/>
          <w:szCs w:val="18"/>
        </w:rPr>
      </w:pPr>
      <w:r w:rsidRPr="009361DA">
        <w:rPr>
          <w:rFonts w:ascii="Arial" w:hAnsi="Arial" w:cs="Arial"/>
          <w:spacing w:val="-2"/>
          <w:sz w:val="18"/>
          <w:szCs w:val="18"/>
        </w:rPr>
        <w:t>………………………………………………….</w:t>
      </w:r>
    </w:p>
    <w:p w14:paraId="78C002B5" w14:textId="77777777" w:rsidR="006D5168" w:rsidRPr="009361DA" w:rsidRDefault="0081249F" w:rsidP="007237AA">
      <w:pPr>
        <w:widowControl w:val="0"/>
        <w:tabs>
          <w:tab w:val="left" w:pos="975"/>
        </w:tabs>
        <w:ind w:left="680"/>
        <w:rPr>
          <w:rFonts w:ascii="Arial" w:hAnsi="Arial" w:cs="Arial"/>
          <w:szCs w:val="22"/>
        </w:rPr>
      </w:pPr>
      <w:r w:rsidRPr="009361DA">
        <w:rPr>
          <w:rFonts w:ascii="Arial" w:hAnsi="Arial" w:cs="Arial"/>
          <w:i/>
          <w:iCs/>
          <w:spacing w:val="-2"/>
          <w:sz w:val="18"/>
          <w:szCs w:val="18"/>
        </w:rPr>
        <w:tab/>
      </w:r>
      <w:r w:rsidRPr="009361DA">
        <w:rPr>
          <w:rFonts w:ascii="Arial" w:hAnsi="Arial" w:cs="Arial"/>
          <w:i/>
          <w:iCs/>
          <w:spacing w:val="-2"/>
          <w:sz w:val="18"/>
          <w:szCs w:val="18"/>
        </w:rPr>
        <w:tab/>
      </w:r>
      <w:r w:rsidRPr="009361DA">
        <w:rPr>
          <w:rFonts w:ascii="Arial" w:hAnsi="Arial" w:cs="Arial"/>
          <w:i/>
          <w:iCs/>
          <w:spacing w:val="-2"/>
          <w:sz w:val="18"/>
          <w:szCs w:val="18"/>
        </w:rPr>
        <w:tab/>
      </w:r>
      <w:r w:rsidRPr="009361DA">
        <w:rPr>
          <w:rFonts w:ascii="Arial" w:hAnsi="Arial" w:cs="Arial"/>
          <w:i/>
          <w:iCs/>
          <w:spacing w:val="-2"/>
          <w:sz w:val="18"/>
          <w:szCs w:val="18"/>
        </w:rPr>
        <w:tab/>
      </w:r>
      <w:r w:rsidRPr="009361DA">
        <w:rPr>
          <w:rFonts w:ascii="Arial" w:hAnsi="Arial" w:cs="Arial"/>
          <w:i/>
          <w:iCs/>
          <w:spacing w:val="-2"/>
          <w:sz w:val="18"/>
          <w:szCs w:val="18"/>
        </w:rPr>
        <w:tab/>
      </w:r>
      <w:r w:rsidRPr="009361DA">
        <w:rPr>
          <w:rFonts w:ascii="Arial" w:hAnsi="Arial" w:cs="Arial"/>
          <w:i/>
          <w:iCs/>
          <w:spacing w:val="-2"/>
          <w:sz w:val="18"/>
          <w:szCs w:val="18"/>
        </w:rPr>
        <w:tab/>
      </w:r>
      <w:r w:rsidRPr="009361DA">
        <w:rPr>
          <w:rFonts w:ascii="Arial" w:hAnsi="Arial" w:cs="Arial"/>
          <w:i/>
          <w:iCs/>
          <w:spacing w:val="-2"/>
          <w:sz w:val="18"/>
          <w:szCs w:val="18"/>
        </w:rPr>
        <w:tab/>
      </w:r>
      <w:r w:rsidR="006D5168" w:rsidRPr="009361DA">
        <w:rPr>
          <w:rFonts w:ascii="Arial" w:hAnsi="Arial" w:cs="Arial"/>
          <w:i/>
          <w:iCs/>
          <w:spacing w:val="-2"/>
          <w:sz w:val="18"/>
          <w:szCs w:val="18"/>
        </w:rPr>
        <w:t xml:space="preserve">Podpis i pieczęć imienna osoby (osób) </w:t>
      </w:r>
      <w:r w:rsidR="006D5168" w:rsidRPr="009361DA">
        <w:rPr>
          <w:rFonts w:ascii="Arial" w:hAnsi="Arial" w:cs="Arial"/>
          <w:i/>
          <w:iCs/>
          <w:sz w:val="18"/>
          <w:szCs w:val="18"/>
        </w:rPr>
        <w:t>upoważnionej (</w:t>
      </w:r>
      <w:proofErr w:type="spellStart"/>
      <w:r w:rsidR="006D5168" w:rsidRPr="009361DA">
        <w:rPr>
          <w:rFonts w:ascii="Arial" w:hAnsi="Arial" w:cs="Arial"/>
          <w:i/>
          <w:iCs/>
          <w:sz w:val="18"/>
          <w:szCs w:val="18"/>
        </w:rPr>
        <w:t>ych</w:t>
      </w:r>
      <w:proofErr w:type="spellEnd"/>
      <w:r w:rsidR="006D5168" w:rsidRPr="009361DA">
        <w:rPr>
          <w:rFonts w:ascii="Arial" w:hAnsi="Arial" w:cs="Arial"/>
          <w:i/>
          <w:iCs/>
          <w:sz w:val="18"/>
          <w:szCs w:val="18"/>
        </w:rPr>
        <w:t>) do</w:t>
      </w:r>
    </w:p>
    <w:p w14:paraId="7934DE39" w14:textId="77777777" w:rsidR="00FB399D" w:rsidRPr="009361DA" w:rsidRDefault="000D67C2" w:rsidP="007237AA">
      <w:pPr>
        <w:widowControl w:val="0"/>
        <w:tabs>
          <w:tab w:val="left" w:pos="990"/>
        </w:tabs>
        <w:ind w:left="680"/>
        <w:jc w:val="right"/>
        <w:rPr>
          <w:rFonts w:ascii="Arial" w:hAnsi="Arial" w:cs="Arial"/>
          <w:b/>
          <w:bCs/>
          <w:szCs w:val="22"/>
        </w:rPr>
      </w:pPr>
      <w:r w:rsidRPr="009361DA">
        <w:rPr>
          <w:rFonts w:ascii="Arial" w:hAnsi="Arial" w:cs="Arial"/>
          <w:szCs w:val="22"/>
        </w:rPr>
        <w:br w:type="page"/>
      </w:r>
      <w:r w:rsidR="00FB399D" w:rsidRPr="009361DA">
        <w:rPr>
          <w:rFonts w:ascii="Arial" w:hAnsi="Arial" w:cs="Arial"/>
          <w:b/>
          <w:bCs/>
          <w:szCs w:val="22"/>
        </w:rPr>
        <w:t>ZAŁĄCZNIK NR 6</w:t>
      </w:r>
    </w:p>
    <w:p w14:paraId="7C3E364D" w14:textId="77777777" w:rsidR="00FB399D" w:rsidRPr="009361DA" w:rsidRDefault="00FB399D" w:rsidP="007237AA">
      <w:pPr>
        <w:widowControl w:val="0"/>
        <w:tabs>
          <w:tab w:val="left" w:pos="990"/>
        </w:tabs>
        <w:rPr>
          <w:rFonts w:ascii="Arial" w:hAnsi="Arial" w:cs="Arial"/>
          <w:b/>
          <w:bCs/>
          <w:szCs w:val="22"/>
        </w:rPr>
      </w:pPr>
    </w:p>
    <w:p w14:paraId="79B62314" w14:textId="77777777" w:rsidR="00FB399D" w:rsidRPr="009361DA" w:rsidRDefault="00FB399D" w:rsidP="007237AA">
      <w:pPr>
        <w:widowControl w:val="0"/>
        <w:tabs>
          <w:tab w:val="left" w:pos="284"/>
          <w:tab w:val="left" w:pos="3585"/>
          <w:tab w:val="center" w:pos="4752"/>
        </w:tabs>
        <w:spacing w:line="360" w:lineRule="auto"/>
        <w:jc w:val="center"/>
        <w:rPr>
          <w:rFonts w:ascii="Arial" w:hAnsi="Arial" w:cs="Arial"/>
          <w:b/>
          <w:szCs w:val="22"/>
        </w:rPr>
      </w:pPr>
      <w:r w:rsidRPr="009361DA">
        <w:rPr>
          <w:rFonts w:ascii="Arial" w:hAnsi="Arial" w:cs="Arial"/>
          <w:b/>
          <w:szCs w:val="22"/>
        </w:rPr>
        <w:t>ZOBOWIĄZANIE DO UDOSTĘPNIENIA ZASOBÓW</w:t>
      </w:r>
    </w:p>
    <w:p w14:paraId="5B6CA0E3" w14:textId="77777777" w:rsidR="00FB399D" w:rsidRPr="009361DA" w:rsidRDefault="00FB399D" w:rsidP="007237AA">
      <w:pPr>
        <w:widowControl w:val="0"/>
        <w:tabs>
          <w:tab w:val="left" w:pos="990"/>
        </w:tabs>
        <w:rPr>
          <w:rFonts w:ascii="Arial" w:hAnsi="Arial" w:cs="Arial"/>
          <w:szCs w:val="22"/>
        </w:rPr>
      </w:pPr>
    </w:p>
    <w:p w14:paraId="71651095" w14:textId="77777777" w:rsidR="00FB399D" w:rsidRPr="009361DA" w:rsidRDefault="00FB399D" w:rsidP="007237AA">
      <w:pPr>
        <w:widowControl w:val="0"/>
        <w:tabs>
          <w:tab w:val="left" w:pos="284"/>
          <w:tab w:val="left" w:pos="6804"/>
        </w:tabs>
        <w:jc w:val="center"/>
        <w:rPr>
          <w:rFonts w:ascii="Arial" w:hAnsi="Arial" w:cs="Arial"/>
          <w:b/>
          <w:szCs w:val="22"/>
        </w:rPr>
      </w:pPr>
    </w:p>
    <w:p w14:paraId="4D3A2874" w14:textId="77777777" w:rsidR="00FB399D" w:rsidRPr="009361DA" w:rsidRDefault="00FB399D" w:rsidP="007237AA">
      <w:pPr>
        <w:widowControl w:val="0"/>
        <w:ind w:right="4761"/>
        <w:rPr>
          <w:rFonts w:ascii="Arial" w:hAnsi="Arial" w:cs="Arial"/>
          <w:b/>
        </w:rPr>
      </w:pPr>
      <w:r w:rsidRPr="009361DA">
        <w:rPr>
          <w:rFonts w:ascii="Arial" w:hAnsi="Arial" w:cs="Arial"/>
          <w:b/>
        </w:rPr>
        <w:t>Podmiot udostępniający zasoby:</w:t>
      </w:r>
    </w:p>
    <w:p w14:paraId="4B2EBB96" w14:textId="77777777" w:rsidR="00FB399D" w:rsidRPr="009361DA" w:rsidRDefault="00FB399D" w:rsidP="007237AA">
      <w:pPr>
        <w:widowControl w:val="0"/>
        <w:spacing w:before="240"/>
        <w:ind w:right="4763"/>
        <w:rPr>
          <w:rFonts w:ascii="Arial" w:hAnsi="Arial" w:cs="Arial"/>
        </w:rPr>
      </w:pPr>
      <w:r w:rsidRPr="009361DA">
        <w:rPr>
          <w:rFonts w:ascii="Arial" w:hAnsi="Arial" w:cs="Arial"/>
        </w:rPr>
        <w:t>………………………………………………………</w:t>
      </w:r>
    </w:p>
    <w:p w14:paraId="5ADF5457" w14:textId="77777777" w:rsidR="00FB399D" w:rsidRPr="009361DA" w:rsidRDefault="00FB399D" w:rsidP="007237AA">
      <w:pPr>
        <w:widowControl w:val="0"/>
        <w:ind w:right="4761"/>
        <w:rPr>
          <w:rFonts w:ascii="Arial" w:hAnsi="Arial" w:cs="Arial"/>
          <w:sz w:val="18"/>
          <w:szCs w:val="18"/>
        </w:rPr>
      </w:pPr>
      <w:r w:rsidRPr="009361DA">
        <w:rPr>
          <w:rFonts w:ascii="Arial" w:hAnsi="Arial" w:cs="Arial"/>
          <w:sz w:val="18"/>
          <w:szCs w:val="18"/>
        </w:rPr>
        <w:t>(Pełna nazwa)</w:t>
      </w:r>
    </w:p>
    <w:p w14:paraId="44B36832" w14:textId="77777777" w:rsidR="00FB399D" w:rsidRPr="009361DA" w:rsidRDefault="00FB399D" w:rsidP="007237AA">
      <w:pPr>
        <w:widowControl w:val="0"/>
        <w:spacing w:before="240"/>
        <w:ind w:right="4763"/>
        <w:rPr>
          <w:rFonts w:ascii="Arial" w:hAnsi="Arial" w:cs="Arial"/>
        </w:rPr>
      </w:pPr>
      <w:r w:rsidRPr="009361DA">
        <w:rPr>
          <w:rFonts w:ascii="Arial" w:hAnsi="Arial" w:cs="Arial"/>
        </w:rPr>
        <w:t>………………………………………………..………</w:t>
      </w:r>
    </w:p>
    <w:p w14:paraId="31B110CB" w14:textId="77777777" w:rsidR="00FB399D" w:rsidRPr="009361DA" w:rsidRDefault="00FB399D" w:rsidP="007237AA">
      <w:pPr>
        <w:widowControl w:val="0"/>
        <w:ind w:right="4761"/>
        <w:rPr>
          <w:rFonts w:ascii="Arial" w:hAnsi="Arial" w:cs="Arial"/>
          <w:sz w:val="18"/>
          <w:szCs w:val="18"/>
        </w:rPr>
      </w:pPr>
      <w:r w:rsidRPr="009361DA">
        <w:rPr>
          <w:rFonts w:ascii="Arial" w:hAnsi="Arial" w:cs="Arial"/>
          <w:sz w:val="18"/>
          <w:szCs w:val="18"/>
        </w:rPr>
        <w:t>(Adres)</w:t>
      </w:r>
    </w:p>
    <w:p w14:paraId="70DE1249" w14:textId="77777777" w:rsidR="00FB399D" w:rsidRPr="009361DA" w:rsidRDefault="00FB399D" w:rsidP="007237AA">
      <w:pPr>
        <w:widowControl w:val="0"/>
        <w:tabs>
          <w:tab w:val="left" w:pos="284"/>
        </w:tabs>
        <w:spacing w:before="120"/>
        <w:jc w:val="center"/>
        <w:rPr>
          <w:rFonts w:ascii="Arial" w:hAnsi="Arial" w:cs="Arial"/>
          <w:b/>
          <w:bCs/>
          <w:szCs w:val="22"/>
        </w:rPr>
      </w:pPr>
    </w:p>
    <w:p w14:paraId="127072DC" w14:textId="77777777" w:rsidR="00951B19" w:rsidRPr="009361DA" w:rsidRDefault="00951B19" w:rsidP="007237AA">
      <w:pPr>
        <w:widowControl w:val="0"/>
        <w:tabs>
          <w:tab w:val="left" w:pos="284"/>
        </w:tabs>
        <w:spacing w:before="120"/>
        <w:jc w:val="center"/>
        <w:rPr>
          <w:rFonts w:ascii="Arial" w:hAnsi="Arial" w:cs="Arial"/>
          <w:b/>
          <w:bCs/>
          <w:szCs w:val="22"/>
        </w:rPr>
      </w:pPr>
    </w:p>
    <w:p w14:paraId="7EF30A9B" w14:textId="77777777" w:rsidR="00951B19" w:rsidRPr="009361DA" w:rsidRDefault="00951B19" w:rsidP="007237AA">
      <w:pPr>
        <w:widowControl w:val="0"/>
        <w:tabs>
          <w:tab w:val="left" w:pos="284"/>
        </w:tabs>
        <w:spacing w:before="120"/>
        <w:jc w:val="center"/>
        <w:rPr>
          <w:rFonts w:ascii="Arial" w:hAnsi="Arial" w:cs="Arial"/>
          <w:b/>
          <w:bCs/>
          <w:szCs w:val="22"/>
        </w:rPr>
      </w:pPr>
    </w:p>
    <w:p w14:paraId="4CEACE59" w14:textId="77777777" w:rsidR="00FB399D" w:rsidRPr="009361DA" w:rsidRDefault="00FB399D" w:rsidP="007237AA">
      <w:pPr>
        <w:widowControl w:val="0"/>
        <w:tabs>
          <w:tab w:val="left" w:pos="284"/>
        </w:tabs>
        <w:jc w:val="center"/>
        <w:rPr>
          <w:rFonts w:ascii="Arial" w:hAnsi="Arial" w:cs="Arial"/>
          <w:b/>
          <w:bCs/>
          <w:szCs w:val="22"/>
        </w:rPr>
      </w:pPr>
      <w:r w:rsidRPr="009361DA">
        <w:rPr>
          <w:rFonts w:ascii="Arial" w:hAnsi="Arial" w:cs="Arial"/>
          <w:b/>
          <w:bCs/>
          <w:szCs w:val="22"/>
        </w:rPr>
        <w:t xml:space="preserve">ZOBOWIĄZANIE O ODDANIU WYKONAWCY </w:t>
      </w:r>
      <w:r w:rsidRPr="009361DA">
        <w:rPr>
          <w:rFonts w:ascii="Arial" w:hAnsi="Arial" w:cs="Arial"/>
          <w:b/>
          <w:bCs/>
          <w:szCs w:val="22"/>
        </w:rPr>
        <w:br/>
        <w:t>DO DYSPOZYCJI NIEZBĘDNYCH ZASOBÓW NA POTRZEBY WYKONANIA ZAMÓWIENIA</w:t>
      </w:r>
    </w:p>
    <w:p w14:paraId="66FB17DA" w14:textId="77777777" w:rsidR="00FB399D" w:rsidRPr="009361DA" w:rsidRDefault="00FB399D" w:rsidP="007237AA">
      <w:pPr>
        <w:widowControl w:val="0"/>
        <w:tabs>
          <w:tab w:val="left" w:pos="284"/>
        </w:tabs>
        <w:jc w:val="center"/>
        <w:rPr>
          <w:rFonts w:ascii="Arial" w:hAnsi="Arial" w:cs="Arial"/>
          <w:b/>
          <w:bCs/>
          <w:szCs w:val="22"/>
        </w:rPr>
      </w:pPr>
    </w:p>
    <w:p w14:paraId="49CEF923" w14:textId="77777777" w:rsidR="00951B19" w:rsidRPr="009361DA" w:rsidRDefault="00951B19" w:rsidP="007237AA">
      <w:pPr>
        <w:widowControl w:val="0"/>
        <w:tabs>
          <w:tab w:val="left" w:pos="284"/>
        </w:tabs>
        <w:jc w:val="center"/>
        <w:rPr>
          <w:rFonts w:ascii="Arial" w:hAnsi="Arial" w:cs="Arial"/>
          <w:b/>
          <w:bCs/>
          <w:szCs w:val="22"/>
        </w:rPr>
      </w:pPr>
    </w:p>
    <w:p w14:paraId="24387F9F" w14:textId="02C8A52D" w:rsidR="00FB399D" w:rsidRPr="009361DA" w:rsidRDefault="00FB399D" w:rsidP="007237AA">
      <w:pPr>
        <w:widowControl w:val="0"/>
        <w:tabs>
          <w:tab w:val="left" w:pos="284"/>
        </w:tabs>
        <w:jc w:val="both"/>
        <w:rPr>
          <w:rFonts w:ascii="Arial" w:hAnsi="Arial" w:cs="Arial"/>
          <w:b/>
          <w:szCs w:val="22"/>
        </w:rPr>
      </w:pPr>
      <w:r w:rsidRPr="009361DA">
        <w:rPr>
          <w:rFonts w:ascii="Arial" w:hAnsi="Arial" w:cs="Arial"/>
          <w:bCs/>
          <w:szCs w:val="22"/>
        </w:rPr>
        <w:t>Działając w imieniu</w:t>
      </w:r>
      <w:r w:rsidR="00EE4B9D" w:rsidRPr="009361DA">
        <w:rPr>
          <w:rFonts w:ascii="Arial" w:hAnsi="Arial" w:cs="Arial"/>
          <w:bCs/>
          <w:szCs w:val="22"/>
        </w:rPr>
        <w:t xml:space="preserve"> ……………………………………… </w:t>
      </w:r>
      <w:r w:rsidRPr="009361DA">
        <w:rPr>
          <w:rFonts w:ascii="Arial" w:hAnsi="Arial" w:cs="Arial"/>
          <w:bCs/>
          <w:szCs w:val="22"/>
        </w:rPr>
        <w:t xml:space="preserve">z siedzibą w </w:t>
      </w:r>
      <w:r w:rsidR="00EE4B9D" w:rsidRPr="009361DA">
        <w:rPr>
          <w:rFonts w:ascii="Arial" w:hAnsi="Arial" w:cs="Arial"/>
          <w:bCs/>
          <w:szCs w:val="22"/>
        </w:rPr>
        <w:t>……………………..</w:t>
      </w:r>
      <w:r w:rsidRPr="009361DA">
        <w:rPr>
          <w:rFonts w:ascii="Arial" w:hAnsi="Arial" w:cs="Arial"/>
          <w:bCs/>
          <w:szCs w:val="22"/>
        </w:rPr>
        <w:t xml:space="preserve"> oświadczam, ww. podmiot trzeci zobowiązuje się, na zasadzie art. 22a ustawy </w:t>
      </w:r>
      <w:r w:rsidR="003C0874" w:rsidRPr="009361DA">
        <w:rPr>
          <w:rFonts w:ascii="Arial" w:hAnsi="Arial" w:cs="Arial"/>
          <w:bCs/>
          <w:szCs w:val="22"/>
        </w:rPr>
        <w:t>P</w:t>
      </w:r>
      <w:r w:rsidR="00EE4B9D" w:rsidRPr="009361DA">
        <w:rPr>
          <w:rFonts w:ascii="Arial" w:hAnsi="Arial" w:cs="Arial"/>
          <w:bCs/>
          <w:szCs w:val="22"/>
        </w:rPr>
        <w:t>zp</w:t>
      </w:r>
      <w:r w:rsidRPr="009361DA">
        <w:rPr>
          <w:rFonts w:ascii="Arial" w:hAnsi="Arial" w:cs="Arial"/>
          <w:bCs/>
          <w:szCs w:val="22"/>
        </w:rPr>
        <w:t xml:space="preserve"> udostępnić </w:t>
      </w:r>
      <w:r w:rsidR="00F10FDA">
        <w:rPr>
          <w:rFonts w:ascii="Arial" w:hAnsi="Arial" w:cs="Arial"/>
          <w:bCs/>
          <w:szCs w:val="22"/>
        </w:rPr>
        <w:t>W</w:t>
      </w:r>
      <w:r w:rsidRPr="009361DA">
        <w:rPr>
          <w:rFonts w:ascii="Arial" w:hAnsi="Arial" w:cs="Arial"/>
          <w:bCs/>
          <w:szCs w:val="22"/>
        </w:rPr>
        <w:t xml:space="preserve">ykonawcy </w:t>
      </w:r>
      <w:proofErr w:type="spellStart"/>
      <w:r w:rsidRPr="009361DA">
        <w:rPr>
          <w:rFonts w:ascii="Arial" w:hAnsi="Arial" w:cs="Arial"/>
          <w:bCs/>
          <w:szCs w:val="22"/>
        </w:rPr>
        <w:t>tj</w:t>
      </w:r>
      <w:proofErr w:type="spellEnd"/>
      <w:r w:rsidRPr="009361DA">
        <w:rPr>
          <w:rFonts w:ascii="Arial" w:hAnsi="Arial" w:cs="Arial"/>
          <w:bCs/>
          <w:szCs w:val="22"/>
        </w:rPr>
        <w:t>,........................................................ z siedzibą w ........................................przystępującemu do postępowania w sprawie zamówienia publicznego prowadzonego w trybie przetargu nieograniczonego</w:t>
      </w:r>
      <w:r w:rsidR="00272036" w:rsidRPr="009361DA">
        <w:rPr>
          <w:rFonts w:ascii="Arial" w:hAnsi="Arial" w:cs="Arial"/>
          <w:bCs/>
          <w:szCs w:val="22"/>
        </w:rPr>
        <w:t xml:space="preserve"> </w:t>
      </w:r>
      <w:r w:rsidRPr="009361DA">
        <w:rPr>
          <w:rFonts w:ascii="Arial" w:hAnsi="Arial" w:cs="Arial"/>
          <w:bCs/>
          <w:szCs w:val="22"/>
        </w:rPr>
        <w:t xml:space="preserve">nr sprawy </w:t>
      </w:r>
      <w:r w:rsidR="00E979DF" w:rsidRPr="009361DA">
        <w:rPr>
          <w:rFonts w:ascii="Arial" w:hAnsi="Arial" w:cs="Arial"/>
          <w:bCs/>
          <w:szCs w:val="22"/>
        </w:rPr>
        <w:t>S</w:t>
      </w:r>
      <w:r w:rsidR="00272036" w:rsidRPr="009361DA">
        <w:rPr>
          <w:rFonts w:ascii="Arial" w:hAnsi="Arial" w:cs="Arial"/>
          <w:bCs/>
          <w:szCs w:val="22"/>
        </w:rPr>
        <w:t>ZP/</w:t>
      </w:r>
      <w:r w:rsidR="00EF284A" w:rsidRPr="009361DA">
        <w:rPr>
          <w:rFonts w:ascii="Arial" w:hAnsi="Arial" w:cs="Arial"/>
          <w:bCs/>
          <w:szCs w:val="22"/>
        </w:rPr>
        <w:t>…….</w:t>
      </w:r>
      <w:r w:rsidR="00951B19" w:rsidRPr="009361DA">
        <w:rPr>
          <w:rFonts w:ascii="Arial" w:hAnsi="Arial" w:cs="Arial"/>
          <w:bCs/>
          <w:szCs w:val="22"/>
        </w:rPr>
        <w:t>/201</w:t>
      </w:r>
      <w:r w:rsidR="0081249F" w:rsidRPr="009361DA">
        <w:rPr>
          <w:rFonts w:ascii="Arial" w:hAnsi="Arial" w:cs="Arial"/>
          <w:bCs/>
          <w:szCs w:val="22"/>
        </w:rPr>
        <w:t>9</w:t>
      </w:r>
      <w:r w:rsidRPr="009361DA">
        <w:rPr>
          <w:rFonts w:ascii="Arial" w:hAnsi="Arial" w:cs="Arial"/>
          <w:bCs/>
          <w:szCs w:val="22"/>
        </w:rPr>
        <w:t xml:space="preserve"> następujące zasoby: </w:t>
      </w:r>
    </w:p>
    <w:p w14:paraId="2684AA50" w14:textId="77777777" w:rsidR="00FB399D" w:rsidRPr="009361DA" w:rsidRDefault="00FB399D" w:rsidP="007237AA">
      <w:pPr>
        <w:widowControl w:val="0"/>
        <w:tabs>
          <w:tab w:val="left" w:pos="284"/>
        </w:tabs>
        <w:jc w:val="both"/>
        <w:rPr>
          <w:rFonts w:ascii="Arial" w:hAnsi="Arial" w:cs="Arial"/>
          <w:bCs/>
          <w:szCs w:val="22"/>
        </w:rPr>
      </w:pPr>
      <w:r w:rsidRPr="009361DA">
        <w:rPr>
          <w:rFonts w:ascii="Arial" w:hAnsi="Arial" w:cs="Arial"/>
          <w:bCs/>
          <w:szCs w:val="22"/>
        </w:rPr>
        <w:t>-</w:t>
      </w:r>
      <w:r w:rsidRPr="009361DA">
        <w:rPr>
          <w:rFonts w:ascii="Arial" w:hAnsi="Arial" w:cs="Arial"/>
          <w:bCs/>
          <w:szCs w:val="22"/>
        </w:rPr>
        <w:tab/>
      </w:r>
      <w:r w:rsidR="00951B19" w:rsidRPr="009361DA">
        <w:rPr>
          <w:rFonts w:ascii="Arial" w:hAnsi="Arial" w:cs="Arial"/>
          <w:bCs/>
          <w:szCs w:val="22"/>
        </w:rPr>
        <w:t>………………………………………………………………………………………………………….</w:t>
      </w:r>
    </w:p>
    <w:p w14:paraId="4A8697B4" w14:textId="77777777" w:rsidR="00FB399D" w:rsidRPr="009361DA" w:rsidRDefault="00FB399D" w:rsidP="007237AA">
      <w:pPr>
        <w:widowControl w:val="0"/>
        <w:tabs>
          <w:tab w:val="left" w:pos="284"/>
        </w:tabs>
        <w:jc w:val="both"/>
        <w:rPr>
          <w:rFonts w:ascii="Arial" w:hAnsi="Arial" w:cs="Arial"/>
          <w:bCs/>
          <w:szCs w:val="22"/>
        </w:rPr>
      </w:pPr>
      <w:r w:rsidRPr="009361DA">
        <w:rPr>
          <w:rFonts w:ascii="Arial" w:hAnsi="Arial" w:cs="Arial"/>
          <w:bCs/>
          <w:szCs w:val="22"/>
        </w:rPr>
        <w:t>-</w:t>
      </w:r>
      <w:r w:rsidRPr="009361DA">
        <w:rPr>
          <w:rFonts w:ascii="Arial" w:hAnsi="Arial" w:cs="Arial"/>
          <w:bCs/>
          <w:szCs w:val="22"/>
        </w:rPr>
        <w:tab/>
      </w:r>
      <w:r w:rsidR="00951B19" w:rsidRPr="009361DA">
        <w:rPr>
          <w:rFonts w:ascii="Arial" w:hAnsi="Arial" w:cs="Arial"/>
          <w:bCs/>
          <w:szCs w:val="22"/>
        </w:rPr>
        <w:t>………………………………………………………………………………………………………….</w:t>
      </w:r>
    </w:p>
    <w:p w14:paraId="2876A9A9" w14:textId="77777777" w:rsidR="00FB399D" w:rsidRPr="009361DA" w:rsidRDefault="00FB399D" w:rsidP="007237AA">
      <w:pPr>
        <w:widowControl w:val="0"/>
        <w:tabs>
          <w:tab w:val="left" w:pos="284"/>
        </w:tabs>
        <w:jc w:val="both"/>
        <w:rPr>
          <w:rFonts w:ascii="Arial" w:hAnsi="Arial" w:cs="Arial"/>
          <w:bCs/>
          <w:szCs w:val="22"/>
        </w:rPr>
      </w:pPr>
      <w:r w:rsidRPr="009361DA">
        <w:rPr>
          <w:rFonts w:ascii="Arial" w:hAnsi="Arial" w:cs="Arial"/>
          <w:bCs/>
          <w:szCs w:val="22"/>
        </w:rPr>
        <w:t>-</w:t>
      </w:r>
      <w:r w:rsidRPr="009361DA">
        <w:rPr>
          <w:rFonts w:ascii="Arial" w:hAnsi="Arial" w:cs="Arial"/>
          <w:bCs/>
          <w:szCs w:val="22"/>
        </w:rPr>
        <w:tab/>
      </w:r>
      <w:r w:rsidR="00951B19" w:rsidRPr="009361DA">
        <w:rPr>
          <w:rFonts w:ascii="Arial" w:hAnsi="Arial" w:cs="Arial"/>
          <w:bCs/>
          <w:szCs w:val="22"/>
        </w:rPr>
        <w:t>………………………………………………………………………………………………………….</w:t>
      </w:r>
    </w:p>
    <w:p w14:paraId="6B5786FE" w14:textId="77777777" w:rsidR="00FB399D" w:rsidRPr="009361DA" w:rsidRDefault="00FB399D" w:rsidP="007237AA">
      <w:pPr>
        <w:widowControl w:val="0"/>
        <w:tabs>
          <w:tab w:val="left" w:pos="284"/>
        </w:tabs>
        <w:jc w:val="both"/>
        <w:rPr>
          <w:rFonts w:ascii="Arial" w:hAnsi="Arial" w:cs="Arial"/>
          <w:bCs/>
          <w:szCs w:val="22"/>
        </w:rPr>
      </w:pPr>
      <w:r w:rsidRPr="009361DA">
        <w:rPr>
          <w:rFonts w:ascii="Arial" w:hAnsi="Arial" w:cs="Arial"/>
          <w:bCs/>
          <w:szCs w:val="22"/>
        </w:rPr>
        <w:t>-</w:t>
      </w:r>
      <w:r w:rsidRPr="009361DA">
        <w:rPr>
          <w:rFonts w:ascii="Arial" w:hAnsi="Arial" w:cs="Arial"/>
          <w:bCs/>
          <w:szCs w:val="22"/>
        </w:rPr>
        <w:tab/>
      </w:r>
      <w:r w:rsidR="00951B19" w:rsidRPr="009361DA">
        <w:rPr>
          <w:rFonts w:ascii="Arial" w:hAnsi="Arial" w:cs="Arial"/>
          <w:bCs/>
          <w:szCs w:val="22"/>
        </w:rPr>
        <w:t>………………………………………………………………………………………………………….</w:t>
      </w:r>
    </w:p>
    <w:p w14:paraId="17E2ACDF" w14:textId="77777777" w:rsidR="00FB399D" w:rsidRPr="009361DA" w:rsidRDefault="00FB399D" w:rsidP="007237AA">
      <w:pPr>
        <w:widowControl w:val="0"/>
        <w:tabs>
          <w:tab w:val="left" w:pos="284"/>
        </w:tabs>
        <w:jc w:val="both"/>
        <w:rPr>
          <w:rFonts w:ascii="Arial" w:hAnsi="Arial" w:cs="Arial"/>
          <w:bCs/>
          <w:szCs w:val="22"/>
        </w:rPr>
      </w:pPr>
      <w:r w:rsidRPr="009361DA">
        <w:rPr>
          <w:rFonts w:ascii="Arial" w:hAnsi="Arial" w:cs="Arial"/>
          <w:bCs/>
          <w:szCs w:val="22"/>
        </w:rPr>
        <w:t xml:space="preserve">na potrzeby spełnienia przez Wykonawcę następujących warunków udziału w postępowaniu: </w:t>
      </w:r>
    </w:p>
    <w:p w14:paraId="6E0E9E62" w14:textId="77777777" w:rsidR="00FB399D" w:rsidRPr="009361DA" w:rsidRDefault="00951B19" w:rsidP="007237AA">
      <w:pPr>
        <w:widowControl w:val="0"/>
        <w:tabs>
          <w:tab w:val="left" w:pos="284"/>
        </w:tabs>
        <w:jc w:val="both"/>
        <w:rPr>
          <w:rFonts w:ascii="Arial" w:hAnsi="Arial" w:cs="Arial"/>
          <w:bCs/>
          <w:szCs w:val="22"/>
        </w:rPr>
      </w:pPr>
      <w:r w:rsidRPr="009361DA">
        <w:rPr>
          <w:rFonts w:ascii="Arial" w:hAnsi="Arial" w:cs="Arial"/>
          <w:bCs/>
          <w:szCs w:val="22"/>
        </w:rPr>
        <w:t>……………………………………………………………………………………………………………………….</w:t>
      </w:r>
    </w:p>
    <w:p w14:paraId="41DEF85B" w14:textId="77777777" w:rsidR="00951B19" w:rsidRPr="009361DA" w:rsidRDefault="00951B19" w:rsidP="007237AA">
      <w:pPr>
        <w:widowControl w:val="0"/>
        <w:tabs>
          <w:tab w:val="left" w:pos="284"/>
        </w:tabs>
        <w:jc w:val="both"/>
        <w:rPr>
          <w:rFonts w:ascii="Arial" w:hAnsi="Arial" w:cs="Arial"/>
          <w:bCs/>
          <w:szCs w:val="22"/>
        </w:rPr>
      </w:pPr>
      <w:r w:rsidRPr="009361DA">
        <w:rPr>
          <w:rFonts w:ascii="Arial" w:hAnsi="Arial" w:cs="Arial"/>
          <w:bCs/>
          <w:szCs w:val="22"/>
        </w:rPr>
        <w:t>……………………………………………………………………………………………………………………….</w:t>
      </w:r>
    </w:p>
    <w:p w14:paraId="21EAA47C" w14:textId="77777777" w:rsidR="00951B19" w:rsidRPr="009361DA" w:rsidRDefault="00951B19" w:rsidP="007237AA">
      <w:pPr>
        <w:widowControl w:val="0"/>
        <w:tabs>
          <w:tab w:val="left" w:pos="284"/>
        </w:tabs>
        <w:jc w:val="both"/>
        <w:rPr>
          <w:rFonts w:ascii="Arial" w:hAnsi="Arial" w:cs="Arial"/>
          <w:bCs/>
          <w:szCs w:val="22"/>
        </w:rPr>
      </w:pPr>
      <w:r w:rsidRPr="009361DA">
        <w:rPr>
          <w:rFonts w:ascii="Arial" w:hAnsi="Arial" w:cs="Arial"/>
          <w:bCs/>
          <w:szCs w:val="22"/>
        </w:rPr>
        <w:t>……………………………………………………………………………………………………………………….</w:t>
      </w:r>
    </w:p>
    <w:p w14:paraId="41B4F254" w14:textId="77777777" w:rsidR="00FB399D" w:rsidRPr="009361DA" w:rsidRDefault="00FB399D" w:rsidP="007237AA">
      <w:pPr>
        <w:widowControl w:val="0"/>
        <w:tabs>
          <w:tab w:val="left" w:pos="284"/>
        </w:tabs>
        <w:jc w:val="both"/>
        <w:rPr>
          <w:rFonts w:ascii="Arial" w:hAnsi="Arial" w:cs="Arial"/>
          <w:bCs/>
          <w:szCs w:val="22"/>
        </w:rPr>
      </w:pPr>
      <w:r w:rsidRPr="009361DA">
        <w:rPr>
          <w:rFonts w:ascii="Arial" w:hAnsi="Arial" w:cs="Arial"/>
          <w:bCs/>
          <w:szCs w:val="22"/>
        </w:rPr>
        <w:t>Wykonawca będzie mógł wykorzystywać ww. zasoby przy wykonywaniu zamówienia w następujący sposób:</w:t>
      </w:r>
    </w:p>
    <w:p w14:paraId="55C14CB7" w14:textId="77777777" w:rsidR="00951B19" w:rsidRPr="009361DA" w:rsidRDefault="00951B19" w:rsidP="007237AA">
      <w:pPr>
        <w:widowControl w:val="0"/>
        <w:tabs>
          <w:tab w:val="left" w:pos="284"/>
        </w:tabs>
        <w:jc w:val="both"/>
        <w:rPr>
          <w:rFonts w:ascii="Arial" w:hAnsi="Arial" w:cs="Arial"/>
          <w:bCs/>
          <w:szCs w:val="22"/>
        </w:rPr>
      </w:pPr>
      <w:r w:rsidRPr="009361DA">
        <w:rPr>
          <w:rFonts w:ascii="Arial" w:hAnsi="Arial" w:cs="Arial"/>
          <w:bCs/>
          <w:szCs w:val="22"/>
        </w:rPr>
        <w:t>……………………………………………………………………………………………………………………….</w:t>
      </w:r>
    </w:p>
    <w:p w14:paraId="73A8FE44" w14:textId="77777777" w:rsidR="00951B19" w:rsidRPr="009361DA" w:rsidRDefault="00951B19" w:rsidP="007237AA">
      <w:pPr>
        <w:widowControl w:val="0"/>
        <w:tabs>
          <w:tab w:val="left" w:pos="284"/>
        </w:tabs>
        <w:jc w:val="both"/>
        <w:rPr>
          <w:rFonts w:ascii="Arial" w:hAnsi="Arial" w:cs="Arial"/>
          <w:bCs/>
          <w:szCs w:val="22"/>
        </w:rPr>
      </w:pPr>
      <w:r w:rsidRPr="009361DA">
        <w:rPr>
          <w:rFonts w:ascii="Arial" w:hAnsi="Arial" w:cs="Arial"/>
          <w:bCs/>
          <w:szCs w:val="22"/>
        </w:rPr>
        <w:t>……………………………………………………………………………………………………………………….</w:t>
      </w:r>
    </w:p>
    <w:p w14:paraId="352F6539" w14:textId="77777777" w:rsidR="00951B19" w:rsidRPr="009361DA" w:rsidRDefault="00951B19" w:rsidP="007237AA">
      <w:pPr>
        <w:widowControl w:val="0"/>
        <w:tabs>
          <w:tab w:val="left" w:pos="284"/>
        </w:tabs>
        <w:jc w:val="both"/>
        <w:rPr>
          <w:rFonts w:ascii="Arial" w:hAnsi="Arial" w:cs="Arial"/>
          <w:bCs/>
          <w:szCs w:val="22"/>
        </w:rPr>
      </w:pPr>
      <w:r w:rsidRPr="009361DA">
        <w:rPr>
          <w:rFonts w:ascii="Arial" w:hAnsi="Arial" w:cs="Arial"/>
          <w:bCs/>
          <w:szCs w:val="22"/>
        </w:rPr>
        <w:t>……………………………………………………………………………………………………………………….</w:t>
      </w:r>
    </w:p>
    <w:p w14:paraId="764B128C" w14:textId="77777777" w:rsidR="00FB399D" w:rsidRPr="009361DA" w:rsidRDefault="00FB399D" w:rsidP="007237AA">
      <w:pPr>
        <w:widowControl w:val="0"/>
        <w:tabs>
          <w:tab w:val="left" w:pos="284"/>
        </w:tabs>
        <w:jc w:val="both"/>
        <w:rPr>
          <w:rFonts w:ascii="Arial" w:hAnsi="Arial" w:cs="Arial"/>
          <w:bCs/>
          <w:szCs w:val="22"/>
        </w:rPr>
      </w:pPr>
      <w:r w:rsidRPr="009361DA">
        <w:rPr>
          <w:rFonts w:ascii="Arial" w:hAnsi="Arial" w:cs="Arial"/>
          <w:bCs/>
          <w:szCs w:val="22"/>
        </w:rPr>
        <w:t xml:space="preserve">W wykonywaniu zamówienia będziemy uczestniczyć w następującym czasie i zakresie: </w:t>
      </w:r>
      <w:r w:rsidR="00951B19" w:rsidRPr="009361DA">
        <w:rPr>
          <w:rFonts w:ascii="Arial" w:hAnsi="Arial" w:cs="Arial"/>
          <w:bCs/>
          <w:szCs w:val="22"/>
        </w:rPr>
        <w:t>……………………………………………………………………………………………………………………….</w:t>
      </w:r>
    </w:p>
    <w:p w14:paraId="391372B4" w14:textId="77777777" w:rsidR="00951B19" w:rsidRPr="009361DA" w:rsidRDefault="00951B19" w:rsidP="007237AA">
      <w:pPr>
        <w:widowControl w:val="0"/>
        <w:tabs>
          <w:tab w:val="left" w:pos="284"/>
        </w:tabs>
        <w:jc w:val="both"/>
        <w:rPr>
          <w:rFonts w:ascii="Arial" w:hAnsi="Arial" w:cs="Arial"/>
          <w:bCs/>
          <w:szCs w:val="22"/>
        </w:rPr>
      </w:pPr>
      <w:r w:rsidRPr="009361DA">
        <w:rPr>
          <w:rFonts w:ascii="Arial" w:hAnsi="Arial" w:cs="Arial"/>
          <w:bCs/>
          <w:szCs w:val="22"/>
        </w:rPr>
        <w:t>……………………………………………………………………………………………………………………….</w:t>
      </w:r>
    </w:p>
    <w:p w14:paraId="3A244852" w14:textId="77777777" w:rsidR="00951B19" w:rsidRPr="009361DA" w:rsidRDefault="00951B19" w:rsidP="007237AA">
      <w:pPr>
        <w:widowControl w:val="0"/>
        <w:tabs>
          <w:tab w:val="left" w:pos="284"/>
        </w:tabs>
        <w:jc w:val="both"/>
        <w:rPr>
          <w:rFonts w:ascii="Arial" w:hAnsi="Arial" w:cs="Arial"/>
          <w:bCs/>
          <w:szCs w:val="22"/>
        </w:rPr>
      </w:pPr>
      <w:r w:rsidRPr="009361DA">
        <w:rPr>
          <w:rFonts w:ascii="Arial" w:hAnsi="Arial" w:cs="Arial"/>
          <w:bCs/>
          <w:szCs w:val="22"/>
        </w:rPr>
        <w:t>……………………………………………………………………………………………………………………….</w:t>
      </w:r>
    </w:p>
    <w:p w14:paraId="1CF73EF8" w14:textId="77777777" w:rsidR="00FB399D" w:rsidRPr="009361DA" w:rsidRDefault="00FB399D" w:rsidP="007237AA">
      <w:pPr>
        <w:widowControl w:val="0"/>
        <w:tabs>
          <w:tab w:val="left" w:pos="284"/>
        </w:tabs>
        <w:jc w:val="both"/>
        <w:rPr>
          <w:rFonts w:ascii="Arial" w:hAnsi="Arial" w:cs="Arial"/>
          <w:bCs/>
          <w:szCs w:val="22"/>
        </w:rPr>
      </w:pPr>
      <w:r w:rsidRPr="009361DA">
        <w:rPr>
          <w:rFonts w:ascii="Arial" w:hAnsi="Arial" w:cs="Arial"/>
          <w:bCs/>
          <w:szCs w:val="22"/>
        </w:rPr>
        <w:t xml:space="preserve">Z Wykonawcą łączyć nas będzie </w:t>
      </w:r>
      <w:r w:rsidR="00951B19" w:rsidRPr="009361DA">
        <w:rPr>
          <w:rFonts w:ascii="Arial" w:hAnsi="Arial" w:cs="Arial"/>
          <w:bCs/>
          <w:szCs w:val="22"/>
        </w:rPr>
        <w:t>…………………………………………………………………………………</w:t>
      </w:r>
    </w:p>
    <w:p w14:paraId="54376704" w14:textId="77777777" w:rsidR="00951B19" w:rsidRPr="009361DA" w:rsidRDefault="00951B19" w:rsidP="007237AA">
      <w:pPr>
        <w:widowControl w:val="0"/>
        <w:tabs>
          <w:tab w:val="left" w:pos="284"/>
        </w:tabs>
        <w:jc w:val="both"/>
        <w:rPr>
          <w:rFonts w:ascii="Arial" w:hAnsi="Arial" w:cs="Arial"/>
          <w:bCs/>
          <w:szCs w:val="22"/>
        </w:rPr>
      </w:pPr>
      <w:r w:rsidRPr="009361DA">
        <w:rPr>
          <w:rFonts w:ascii="Arial" w:hAnsi="Arial" w:cs="Arial"/>
          <w:bCs/>
          <w:szCs w:val="22"/>
        </w:rPr>
        <w:t>……………………………………………………………………………………………………………………….</w:t>
      </w:r>
    </w:p>
    <w:p w14:paraId="6C77E3C2" w14:textId="77777777" w:rsidR="00951B19" w:rsidRPr="009361DA" w:rsidRDefault="00951B19" w:rsidP="007237AA">
      <w:pPr>
        <w:widowControl w:val="0"/>
        <w:tabs>
          <w:tab w:val="left" w:pos="284"/>
        </w:tabs>
        <w:jc w:val="both"/>
        <w:rPr>
          <w:rFonts w:ascii="Arial" w:hAnsi="Arial" w:cs="Arial"/>
          <w:bCs/>
          <w:szCs w:val="22"/>
        </w:rPr>
      </w:pPr>
      <w:r w:rsidRPr="009361DA">
        <w:rPr>
          <w:rFonts w:ascii="Arial" w:hAnsi="Arial" w:cs="Arial"/>
          <w:bCs/>
          <w:szCs w:val="22"/>
        </w:rPr>
        <w:t>……………………………………………………………………………………………………………………….</w:t>
      </w:r>
    </w:p>
    <w:p w14:paraId="4E698B7A" w14:textId="77777777" w:rsidR="00951B19" w:rsidRPr="009361DA" w:rsidRDefault="00951B19" w:rsidP="007237AA">
      <w:pPr>
        <w:widowControl w:val="0"/>
        <w:ind w:left="851" w:right="6887"/>
        <w:jc w:val="center"/>
        <w:rPr>
          <w:rFonts w:ascii="Arial" w:hAnsi="Arial" w:cs="Arial"/>
          <w:spacing w:val="-2"/>
          <w:sz w:val="18"/>
          <w:szCs w:val="18"/>
        </w:rPr>
      </w:pPr>
    </w:p>
    <w:p w14:paraId="4218A6DB" w14:textId="77777777" w:rsidR="00951B19" w:rsidRPr="009361DA" w:rsidRDefault="00951B19" w:rsidP="007237AA">
      <w:pPr>
        <w:widowControl w:val="0"/>
        <w:ind w:left="851" w:right="6887"/>
        <w:jc w:val="center"/>
        <w:rPr>
          <w:rFonts w:ascii="Arial" w:hAnsi="Arial" w:cs="Arial"/>
          <w:spacing w:val="-2"/>
          <w:sz w:val="18"/>
          <w:szCs w:val="18"/>
        </w:rPr>
      </w:pPr>
    </w:p>
    <w:p w14:paraId="46C5E9BD" w14:textId="77777777" w:rsidR="00951B19" w:rsidRPr="009361DA" w:rsidRDefault="00951B19" w:rsidP="007237AA">
      <w:pPr>
        <w:widowControl w:val="0"/>
        <w:ind w:left="851" w:right="6887"/>
        <w:jc w:val="center"/>
        <w:rPr>
          <w:rFonts w:ascii="Arial" w:hAnsi="Arial" w:cs="Arial"/>
          <w:spacing w:val="-2"/>
          <w:sz w:val="18"/>
          <w:szCs w:val="18"/>
        </w:rPr>
      </w:pPr>
    </w:p>
    <w:p w14:paraId="31A4CAC2" w14:textId="77777777" w:rsidR="00951B19" w:rsidRPr="009361DA" w:rsidRDefault="00951B19" w:rsidP="007237AA">
      <w:pPr>
        <w:widowControl w:val="0"/>
        <w:ind w:left="851" w:right="6887"/>
        <w:jc w:val="center"/>
        <w:rPr>
          <w:rFonts w:ascii="Arial" w:hAnsi="Arial" w:cs="Arial"/>
          <w:spacing w:val="-2"/>
          <w:sz w:val="18"/>
          <w:szCs w:val="18"/>
        </w:rPr>
      </w:pPr>
    </w:p>
    <w:p w14:paraId="1A0338D0" w14:textId="77777777" w:rsidR="00951B19" w:rsidRPr="009361DA" w:rsidRDefault="00951B19" w:rsidP="007237AA">
      <w:pPr>
        <w:widowControl w:val="0"/>
        <w:ind w:left="851" w:right="6887"/>
        <w:jc w:val="center"/>
        <w:rPr>
          <w:rFonts w:ascii="Arial" w:hAnsi="Arial" w:cs="Arial"/>
          <w:spacing w:val="-2"/>
          <w:sz w:val="18"/>
          <w:szCs w:val="18"/>
        </w:rPr>
      </w:pPr>
    </w:p>
    <w:p w14:paraId="08A75038" w14:textId="77777777" w:rsidR="00FB399D" w:rsidRPr="009361DA" w:rsidRDefault="00FB399D" w:rsidP="007237AA">
      <w:pPr>
        <w:widowControl w:val="0"/>
        <w:ind w:left="851" w:right="6887"/>
        <w:jc w:val="center"/>
        <w:rPr>
          <w:rFonts w:ascii="Arial" w:hAnsi="Arial" w:cs="Arial"/>
          <w:b/>
          <w:sz w:val="18"/>
          <w:szCs w:val="18"/>
        </w:rPr>
      </w:pPr>
      <w:r w:rsidRPr="009361DA">
        <w:rPr>
          <w:rFonts w:ascii="Arial" w:hAnsi="Arial" w:cs="Arial"/>
          <w:spacing w:val="-2"/>
          <w:sz w:val="18"/>
          <w:szCs w:val="18"/>
        </w:rPr>
        <w:t>…………………………</w:t>
      </w:r>
    </w:p>
    <w:p w14:paraId="15BD20DB" w14:textId="77777777" w:rsidR="00FB399D" w:rsidRPr="009361DA" w:rsidRDefault="00FB399D" w:rsidP="007237AA">
      <w:pPr>
        <w:widowControl w:val="0"/>
        <w:shd w:val="clear" w:color="auto" w:fill="FFFFFF"/>
        <w:tabs>
          <w:tab w:val="left" w:pos="0"/>
        </w:tabs>
        <w:ind w:left="709" w:right="6887"/>
        <w:jc w:val="center"/>
        <w:rPr>
          <w:rFonts w:ascii="Arial" w:hAnsi="Arial" w:cs="Arial"/>
          <w:spacing w:val="-2"/>
          <w:sz w:val="18"/>
          <w:szCs w:val="18"/>
        </w:rPr>
      </w:pPr>
      <w:r w:rsidRPr="009361DA">
        <w:rPr>
          <w:rFonts w:ascii="Arial" w:hAnsi="Arial" w:cs="Arial"/>
          <w:i/>
          <w:spacing w:val="-2"/>
          <w:sz w:val="18"/>
          <w:szCs w:val="18"/>
        </w:rPr>
        <w:t>Miejscowość i data</w:t>
      </w:r>
    </w:p>
    <w:p w14:paraId="13A220FE" w14:textId="77777777" w:rsidR="00FB399D" w:rsidRPr="009361DA" w:rsidRDefault="00FB399D" w:rsidP="007237AA">
      <w:pPr>
        <w:widowControl w:val="0"/>
        <w:shd w:val="clear" w:color="auto" w:fill="FFFFFF"/>
        <w:tabs>
          <w:tab w:val="left" w:pos="0"/>
        </w:tabs>
        <w:ind w:left="5103"/>
        <w:jc w:val="center"/>
        <w:rPr>
          <w:rFonts w:ascii="Arial" w:hAnsi="Arial" w:cs="Arial"/>
          <w:spacing w:val="-2"/>
          <w:sz w:val="18"/>
          <w:szCs w:val="18"/>
        </w:rPr>
      </w:pPr>
      <w:r w:rsidRPr="009361DA">
        <w:rPr>
          <w:rFonts w:ascii="Arial" w:hAnsi="Arial" w:cs="Arial"/>
          <w:spacing w:val="-2"/>
          <w:sz w:val="18"/>
          <w:szCs w:val="18"/>
        </w:rPr>
        <w:t>………………………………………………….</w:t>
      </w:r>
    </w:p>
    <w:p w14:paraId="4DD862ED" w14:textId="77777777" w:rsidR="00FB399D" w:rsidRPr="009361DA" w:rsidRDefault="00FB399D" w:rsidP="007237AA">
      <w:pPr>
        <w:widowControl w:val="0"/>
        <w:shd w:val="clear" w:color="auto" w:fill="FFFFFF"/>
        <w:tabs>
          <w:tab w:val="left" w:pos="0"/>
        </w:tabs>
        <w:ind w:left="5103"/>
        <w:jc w:val="center"/>
        <w:rPr>
          <w:rFonts w:ascii="Arial" w:hAnsi="Arial" w:cs="Arial"/>
          <w:spacing w:val="-2"/>
          <w:sz w:val="18"/>
          <w:szCs w:val="18"/>
        </w:rPr>
      </w:pPr>
      <w:r w:rsidRPr="009361DA">
        <w:rPr>
          <w:rFonts w:ascii="Arial" w:hAnsi="Arial" w:cs="Arial"/>
          <w:i/>
          <w:iCs/>
          <w:spacing w:val="-2"/>
          <w:sz w:val="18"/>
          <w:szCs w:val="18"/>
        </w:rPr>
        <w:t xml:space="preserve">Podpis i pieczęć imienna osoby (osób) </w:t>
      </w:r>
      <w:r w:rsidRPr="009361DA">
        <w:rPr>
          <w:rFonts w:ascii="Arial" w:hAnsi="Arial" w:cs="Arial"/>
          <w:i/>
          <w:iCs/>
          <w:sz w:val="18"/>
          <w:szCs w:val="18"/>
        </w:rPr>
        <w:t>upoważnionej (</w:t>
      </w:r>
      <w:proofErr w:type="spellStart"/>
      <w:r w:rsidRPr="009361DA">
        <w:rPr>
          <w:rFonts w:ascii="Arial" w:hAnsi="Arial" w:cs="Arial"/>
          <w:i/>
          <w:iCs/>
          <w:sz w:val="18"/>
          <w:szCs w:val="18"/>
        </w:rPr>
        <w:t>ych</w:t>
      </w:r>
      <w:proofErr w:type="spellEnd"/>
      <w:r w:rsidRPr="009361DA">
        <w:rPr>
          <w:rFonts w:ascii="Arial" w:hAnsi="Arial" w:cs="Arial"/>
          <w:i/>
          <w:iCs/>
          <w:sz w:val="18"/>
          <w:szCs w:val="18"/>
        </w:rPr>
        <w:t xml:space="preserve">) do reprezentowania </w:t>
      </w:r>
      <w:r w:rsidR="00951B19" w:rsidRPr="009361DA">
        <w:rPr>
          <w:rFonts w:ascii="Arial" w:hAnsi="Arial" w:cs="Arial"/>
          <w:i/>
          <w:iCs/>
          <w:sz w:val="18"/>
          <w:szCs w:val="18"/>
        </w:rPr>
        <w:t>podmiotu</w:t>
      </w:r>
    </w:p>
    <w:p w14:paraId="0157EFD9" w14:textId="77777777" w:rsidR="00B6795E" w:rsidRPr="009361DA" w:rsidRDefault="00B6795E" w:rsidP="007237AA">
      <w:pPr>
        <w:widowControl w:val="0"/>
        <w:rPr>
          <w:rFonts w:ascii="Arial" w:hAnsi="Arial" w:cs="Arial"/>
          <w:bCs/>
          <w:szCs w:val="22"/>
        </w:rPr>
      </w:pPr>
    </w:p>
    <w:p w14:paraId="259911D4" w14:textId="77777777" w:rsidR="006139F9" w:rsidRPr="009361DA" w:rsidRDefault="006139F9" w:rsidP="007237AA">
      <w:pPr>
        <w:widowControl w:val="0"/>
        <w:rPr>
          <w:rFonts w:ascii="Arial" w:hAnsi="Arial" w:cs="Arial"/>
          <w:szCs w:val="22"/>
        </w:rPr>
      </w:pPr>
    </w:p>
    <w:p w14:paraId="7C4DBC1E" w14:textId="77777777" w:rsidR="00B6795E" w:rsidRPr="009361DA" w:rsidRDefault="00B6795E" w:rsidP="007237AA">
      <w:pPr>
        <w:widowControl w:val="0"/>
        <w:ind w:left="680"/>
        <w:jc w:val="right"/>
        <w:rPr>
          <w:rFonts w:ascii="Arial" w:hAnsi="Arial" w:cs="Arial"/>
          <w:szCs w:val="22"/>
        </w:rPr>
      </w:pPr>
    </w:p>
    <w:p w14:paraId="4D36C8E4" w14:textId="77777777" w:rsidR="009E5C37" w:rsidRPr="009361DA" w:rsidRDefault="0081249F" w:rsidP="007237AA">
      <w:pPr>
        <w:widowControl w:val="0"/>
        <w:jc w:val="right"/>
        <w:rPr>
          <w:rFonts w:ascii="Arial" w:hAnsi="Arial" w:cs="Arial"/>
          <w:b/>
          <w:bCs/>
          <w:szCs w:val="22"/>
        </w:rPr>
      </w:pPr>
      <w:r w:rsidRPr="009361DA">
        <w:rPr>
          <w:rFonts w:ascii="Arial" w:hAnsi="Arial" w:cs="Arial"/>
          <w:b/>
          <w:bCs/>
          <w:szCs w:val="22"/>
        </w:rPr>
        <w:br w:type="page"/>
      </w:r>
      <w:r w:rsidRPr="009361DA">
        <w:rPr>
          <w:rFonts w:ascii="Arial" w:hAnsi="Arial" w:cs="Arial"/>
          <w:szCs w:val="22"/>
        </w:rPr>
        <w:t xml:space="preserve"> </w:t>
      </w:r>
      <w:r w:rsidR="00424262" w:rsidRPr="009361DA">
        <w:rPr>
          <w:rFonts w:ascii="Arial" w:hAnsi="Arial" w:cs="Arial"/>
          <w:b/>
          <w:bCs/>
          <w:szCs w:val="22"/>
        </w:rPr>
        <w:t xml:space="preserve">ZAŁĄCZNIK NR </w:t>
      </w:r>
      <w:r w:rsidRPr="009361DA">
        <w:rPr>
          <w:rFonts w:ascii="Arial" w:hAnsi="Arial" w:cs="Arial"/>
          <w:b/>
          <w:bCs/>
          <w:szCs w:val="22"/>
        </w:rPr>
        <w:t>7</w:t>
      </w:r>
    </w:p>
    <w:p w14:paraId="49C5A9F8" w14:textId="77777777" w:rsidR="009E5C37" w:rsidRPr="009361DA" w:rsidRDefault="009E5C37" w:rsidP="007237AA">
      <w:pPr>
        <w:pStyle w:val="Tekstpodstawowy"/>
        <w:widowControl w:val="0"/>
        <w:tabs>
          <w:tab w:val="center" w:pos="4536"/>
          <w:tab w:val="left" w:pos="6754"/>
        </w:tabs>
        <w:spacing w:line="240" w:lineRule="auto"/>
        <w:jc w:val="center"/>
        <w:rPr>
          <w:rFonts w:ascii="Arial" w:hAnsi="Arial" w:cs="Arial"/>
          <w:b/>
          <w:szCs w:val="22"/>
          <w:u w:val="single"/>
        </w:rPr>
      </w:pPr>
      <w:r w:rsidRPr="009361DA">
        <w:rPr>
          <w:rFonts w:ascii="Arial" w:hAnsi="Arial" w:cs="Arial"/>
          <w:b/>
          <w:szCs w:val="22"/>
          <w:u w:val="single"/>
        </w:rPr>
        <w:t>WZÓR</w:t>
      </w:r>
    </w:p>
    <w:p w14:paraId="3F167273" w14:textId="77777777" w:rsidR="009E5C37" w:rsidRPr="009361DA" w:rsidRDefault="009E5C37" w:rsidP="007237AA">
      <w:pPr>
        <w:pStyle w:val="Tekstpodstawowy"/>
        <w:widowControl w:val="0"/>
        <w:tabs>
          <w:tab w:val="center" w:pos="4536"/>
          <w:tab w:val="left" w:pos="6754"/>
        </w:tabs>
        <w:spacing w:line="240" w:lineRule="auto"/>
        <w:jc w:val="center"/>
        <w:rPr>
          <w:rFonts w:ascii="Arial" w:hAnsi="Arial" w:cs="Arial"/>
          <w:b/>
          <w:szCs w:val="22"/>
          <w:u w:val="single"/>
        </w:rPr>
      </w:pPr>
      <w:r w:rsidRPr="009361DA">
        <w:rPr>
          <w:rFonts w:ascii="Arial" w:hAnsi="Arial" w:cs="Arial"/>
          <w:b/>
          <w:szCs w:val="22"/>
        </w:rPr>
        <w:t>Umowa nr ...../</w:t>
      </w:r>
      <w:r w:rsidR="0081249F" w:rsidRPr="009361DA">
        <w:rPr>
          <w:rFonts w:ascii="Arial" w:hAnsi="Arial" w:cs="Arial"/>
          <w:b/>
          <w:szCs w:val="22"/>
        </w:rPr>
        <w:t>S</w:t>
      </w:r>
      <w:r w:rsidRPr="009361DA">
        <w:rPr>
          <w:rFonts w:ascii="Arial" w:hAnsi="Arial" w:cs="Arial"/>
          <w:b/>
          <w:szCs w:val="22"/>
        </w:rPr>
        <w:t>ZP/201</w:t>
      </w:r>
      <w:r w:rsidR="0081249F" w:rsidRPr="009361DA">
        <w:rPr>
          <w:rFonts w:ascii="Arial" w:hAnsi="Arial" w:cs="Arial"/>
          <w:b/>
          <w:szCs w:val="22"/>
        </w:rPr>
        <w:t>9</w:t>
      </w:r>
    </w:p>
    <w:p w14:paraId="5B317A12" w14:textId="77777777" w:rsidR="009E5C37" w:rsidRPr="009361DA" w:rsidRDefault="009E5C37" w:rsidP="007237AA">
      <w:pPr>
        <w:widowControl w:val="0"/>
        <w:jc w:val="center"/>
        <w:rPr>
          <w:rFonts w:ascii="Arial" w:hAnsi="Arial" w:cs="Arial"/>
          <w:b/>
          <w:szCs w:val="22"/>
        </w:rPr>
      </w:pPr>
      <w:r w:rsidRPr="009361DA">
        <w:rPr>
          <w:rFonts w:ascii="Arial" w:hAnsi="Arial" w:cs="Arial"/>
          <w:b/>
          <w:szCs w:val="22"/>
        </w:rPr>
        <w:t>na Zamówienie Publiczne</w:t>
      </w:r>
    </w:p>
    <w:p w14:paraId="1424EBA5" w14:textId="77777777" w:rsidR="009E5C37" w:rsidRPr="009361DA" w:rsidRDefault="009E5C37" w:rsidP="007237AA">
      <w:pPr>
        <w:pStyle w:val="Tekstpodstawowy"/>
        <w:widowControl w:val="0"/>
        <w:spacing w:line="240" w:lineRule="auto"/>
        <w:jc w:val="center"/>
        <w:rPr>
          <w:rFonts w:ascii="Arial" w:hAnsi="Arial" w:cs="Arial"/>
          <w:b/>
          <w:szCs w:val="22"/>
        </w:rPr>
      </w:pPr>
      <w:r w:rsidRPr="009361DA">
        <w:rPr>
          <w:rFonts w:ascii="Arial" w:hAnsi="Arial" w:cs="Arial"/>
          <w:b/>
          <w:szCs w:val="22"/>
        </w:rPr>
        <w:t xml:space="preserve">nr </w:t>
      </w:r>
      <w:r w:rsidR="0081249F" w:rsidRPr="009361DA">
        <w:rPr>
          <w:rFonts w:ascii="Arial" w:hAnsi="Arial" w:cs="Arial"/>
          <w:b/>
          <w:szCs w:val="22"/>
        </w:rPr>
        <w:t>S</w:t>
      </w:r>
      <w:r w:rsidRPr="009361DA">
        <w:rPr>
          <w:rFonts w:ascii="Arial" w:hAnsi="Arial" w:cs="Arial"/>
          <w:b/>
          <w:szCs w:val="22"/>
        </w:rPr>
        <w:t>ZP/</w:t>
      </w:r>
      <w:r w:rsidR="0081249F" w:rsidRPr="009361DA">
        <w:rPr>
          <w:rFonts w:ascii="Arial" w:hAnsi="Arial" w:cs="Arial"/>
          <w:b/>
          <w:szCs w:val="22"/>
        </w:rPr>
        <w:t>7</w:t>
      </w:r>
      <w:r w:rsidRPr="009361DA">
        <w:rPr>
          <w:rFonts w:ascii="Arial" w:hAnsi="Arial" w:cs="Arial"/>
          <w:b/>
          <w:szCs w:val="22"/>
        </w:rPr>
        <w:t>/201</w:t>
      </w:r>
      <w:r w:rsidR="0081249F" w:rsidRPr="009361DA">
        <w:rPr>
          <w:rFonts w:ascii="Arial" w:hAnsi="Arial" w:cs="Arial"/>
          <w:b/>
          <w:szCs w:val="22"/>
        </w:rPr>
        <w:t>9</w:t>
      </w:r>
    </w:p>
    <w:p w14:paraId="6770CA04" w14:textId="77777777" w:rsidR="009E5C37" w:rsidRPr="009361DA" w:rsidRDefault="009E5C37" w:rsidP="007237AA">
      <w:pPr>
        <w:pStyle w:val="Tekstpodstawowy"/>
        <w:widowControl w:val="0"/>
        <w:spacing w:line="240" w:lineRule="auto"/>
        <w:ind w:left="680"/>
        <w:rPr>
          <w:rFonts w:ascii="Arial" w:hAnsi="Arial" w:cs="Arial"/>
          <w:b/>
          <w:bCs/>
          <w:szCs w:val="22"/>
        </w:rPr>
      </w:pPr>
    </w:p>
    <w:p w14:paraId="6D02FAAE" w14:textId="77777777" w:rsidR="009E5C37" w:rsidRPr="009361DA" w:rsidRDefault="009E5C37" w:rsidP="007237AA">
      <w:pPr>
        <w:pStyle w:val="Tekstpodstawowy"/>
        <w:widowControl w:val="0"/>
        <w:spacing w:line="240" w:lineRule="auto"/>
        <w:ind w:left="680"/>
        <w:rPr>
          <w:rFonts w:ascii="Arial" w:hAnsi="Arial" w:cs="Arial"/>
          <w:bCs/>
          <w:spacing w:val="9"/>
          <w:szCs w:val="22"/>
        </w:rPr>
      </w:pPr>
    </w:p>
    <w:p w14:paraId="2657CF63" w14:textId="77777777" w:rsidR="009E5C37" w:rsidRPr="009361DA" w:rsidRDefault="009E5C37" w:rsidP="007237AA">
      <w:pPr>
        <w:widowControl w:val="0"/>
        <w:jc w:val="both"/>
        <w:rPr>
          <w:rFonts w:ascii="Arial" w:hAnsi="Arial" w:cs="Arial"/>
          <w:szCs w:val="22"/>
        </w:rPr>
      </w:pPr>
      <w:r w:rsidRPr="009361DA">
        <w:rPr>
          <w:rFonts w:ascii="Arial" w:hAnsi="Arial" w:cs="Arial"/>
          <w:szCs w:val="22"/>
        </w:rPr>
        <w:t>zawarta w dniu  ............................ roku w Krakowie pomiędzy:</w:t>
      </w:r>
    </w:p>
    <w:p w14:paraId="11BBCB48" w14:textId="77777777" w:rsidR="009E5C37" w:rsidRPr="009361DA" w:rsidRDefault="009E5C37" w:rsidP="007237AA">
      <w:pPr>
        <w:widowControl w:val="0"/>
        <w:jc w:val="both"/>
        <w:rPr>
          <w:rFonts w:ascii="Arial" w:hAnsi="Arial" w:cs="Arial"/>
          <w:szCs w:val="22"/>
        </w:rPr>
      </w:pPr>
      <w:r w:rsidRPr="009361DA">
        <w:rPr>
          <w:rFonts w:ascii="Arial" w:hAnsi="Arial" w:cs="Arial"/>
          <w:b/>
          <w:bCs/>
          <w:szCs w:val="22"/>
        </w:rPr>
        <w:t>Szpitalem Specjalistycznym im. J. Dietla w Krakowie</w:t>
      </w:r>
      <w:r w:rsidRPr="009361DA">
        <w:rPr>
          <w:rFonts w:ascii="Arial" w:hAnsi="Arial" w:cs="Arial"/>
          <w:b/>
          <w:bCs/>
          <w:szCs w:val="22"/>
          <w:vertAlign w:val="superscript"/>
        </w:rPr>
        <w:sym w:font="Certa" w:char="F041"/>
      </w:r>
      <w:r w:rsidRPr="009361DA">
        <w:rPr>
          <w:rFonts w:ascii="Arial" w:hAnsi="Arial" w:cs="Arial"/>
          <w:b/>
          <w:bCs/>
          <w:szCs w:val="22"/>
        </w:rPr>
        <w:t>, 31-121 Kraków, ul. Skarbowa 4</w:t>
      </w:r>
      <w:r w:rsidRPr="009361DA">
        <w:rPr>
          <w:rFonts w:ascii="Arial" w:hAnsi="Arial" w:cs="Arial"/>
          <w:szCs w:val="22"/>
        </w:rPr>
        <w:t xml:space="preserve">, zarejestrowanym w </w:t>
      </w:r>
      <w:r w:rsidR="00FD4F9D" w:rsidRPr="009361DA">
        <w:rPr>
          <w:rFonts w:ascii="Arial" w:hAnsi="Arial" w:cs="Arial"/>
          <w:szCs w:val="22"/>
        </w:rPr>
        <w:t>KRS</w:t>
      </w:r>
      <w:r w:rsidRPr="009361DA">
        <w:rPr>
          <w:rFonts w:ascii="Arial" w:hAnsi="Arial" w:cs="Arial"/>
          <w:szCs w:val="22"/>
        </w:rPr>
        <w:t xml:space="preserve"> pod nr 0000032179, NIP: 676-20-83-306, REGON: 351564179, </w:t>
      </w:r>
    </w:p>
    <w:p w14:paraId="6C72331D" w14:textId="77777777" w:rsidR="009E5C37" w:rsidRPr="009361DA" w:rsidRDefault="009E5C37" w:rsidP="007237AA">
      <w:pPr>
        <w:widowControl w:val="0"/>
        <w:jc w:val="both"/>
        <w:rPr>
          <w:rFonts w:ascii="Arial" w:hAnsi="Arial" w:cs="Arial"/>
          <w:b/>
          <w:bCs/>
          <w:szCs w:val="22"/>
        </w:rPr>
      </w:pPr>
      <w:r w:rsidRPr="009361DA">
        <w:rPr>
          <w:rFonts w:ascii="Arial" w:hAnsi="Arial" w:cs="Arial"/>
          <w:szCs w:val="22"/>
        </w:rPr>
        <w:t xml:space="preserve">reprezentowanym przez: </w:t>
      </w:r>
      <w:r w:rsidR="00FD4F9D" w:rsidRPr="009361DA">
        <w:rPr>
          <w:rFonts w:ascii="Arial" w:hAnsi="Arial" w:cs="Arial"/>
          <w:szCs w:val="22"/>
        </w:rPr>
        <w:t>dr med. Andrzeja Kosiniaka-Kamysza - Dyrektora</w:t>
      </w:r>
    </w:p>
    <w:p w14:paraId="741FD4F2" w14:textId="77777777" w:rsidR="009E5C37" w:rsidRPr="009361DA" w:rsidRDefault="009E5C37" w:rsidP="007237AA">
      <w:pPr>
        <w:widowControl w:val="0"/>
        <w:jc w:val="both"/>
        <w:rPr>
          <w:rFonts w:ascii="Arial" w:hAnsi="Arial" w:cs="Arial"/>
          <w:szCs w:val="22"/>
          <w:u w:val="single"/>
        </w:rPr>
      </w:pPr>
      <w:r w:rsidRPr="009361DA">
        <w:rPr>
          <w:rFonts w:ascii="Arial" w:hAnsi="Arial" w:cs="Arial"/>
          <w:szCs w:val="22"/>
          <w:u w:val="single"/>
        </w:rPr>
        <w:t>zwanym dalej Zamawiającym,</w:t>
      </w:r>
    </w:p>
    <w:p w14:paraId="04393A09" w14:textId="77777777" w:rsidR="009E5C37" w:rsidRPr="009361DA" w:rsidRDefault="009E5C37" w:rsidP="007237AA">
      <w:pPr>
        <w:widowControl w:val="0"/>
        <w:ind w:left="680"/>
        <w:jc w:val="both"/>
        <w:rPr>
          <w:rFonts w:ascii="Arial" w:hAnsi="Arial" w:cs="Arial"/>
          <w:b/>
          <w:bCs/>
          <w:szCs w:val="22"/>
        </w:rPr>
      </w:pPr>
    </w:p>
    <w:p w14:paraId="227410F6" w14:textId="77777777" w:rsidR="009E5C37" w:rsidRPr="009361DA" w:rsidRDefault="009E5C37" w:rsidP="007237AA">
      <w:pPr>
        <w:widowControl w:val="0"/>
        <w:jc w:val="both"/>
        <w:rPr>
          <w:rFonts w:ascii="Arial" w:hAnsi="Arial" w:cs="Arial"/>
          <w:b/>
          <w:bCs/>
          <w:szCs w:val="22"/>
        </w:rPr>
      </w:pPr>
      <w:r w:rsidRPr="009361DA">
        <w:rPr>
          <w:rFonts w:ascii="Arial" w:hAnsi="Arial" w:cs="Arial"/>
          <w:b/>
          <w:bCs/>
          <w:szCs w:val="22"/>
        </w:rPr>
        <w:t>a</w:t>
      </w:r>
    </w:p>
    <w:p w14:paraId="59BB6EDA" w14:textId="77777777" w:rsidR="009E5C37" w:rsidRPr="009361DA" w:rsidRDefault="009E5C37" w:rsidP="007237AA">
      <w:pPr>
        <w:widowControl w:val="0"/>
        <w:jc w:val="both"/>
        <w:rPr>
          <w:rFonts w:ascii="Arial" w:hAnsi="Arial" w:cs="Arial"/>
          <w:szCs w:val="22"/>
        </w:rPr>
      </w:pPr>
      <w:r w:rsidRPr="009361DA">
        <w:rPr>
          <w:rFonts w:ascii="Arial" w:hAnsi="Arial" w:cs="Arial"/>
          <w:szCs w:val="22"/>
        </w:rPr>
        <w:t>..........................................................................., REGON: ..............; NIP: ..........</w:t>
      </w:r>
      <w:r w:rsidR="000F6E8D" w:rsidRPr="009361DA">
        <w:rPr>
          <w:rFonts w:ascii="Arial" w:hAnsi="Arial" w:cs="Arial"/>
          <w:szCs w:val="22"/>
        </w:rPr>
        <w:t>.........................</w:t>
      </w:r>
      <w:r w:rsidRPr="009361DA">
        <w:rPr>
          <w:rFonts w:ascii="Arial" w:hAnsi="Arial" w:cs="Arial"/>
          <w:szCs w:val="22"/>
        </w:rPr>
        <w:t xml:space="preserve">..........., </w:t>
      </w:r>
    </w:p>
    <w:p w14:paraId="069897F6" w14:textId="77777777" w:rsidR="009E5C37" w:rsidRPr="009361DA" w:rsidRDefault="009E5C37" w:rsidP="007237AA">
      <w:pPr>
        <w:widowControl w:val="0"/>
        <w:jc w:val="both"/>
        <w:rPr>
          <w:rFonts w:ascii="Arial" w:hAnsi="Arial" w:cs="Arial"/>
          <w:szCs w:val="22"/>
        </w:rPr>
      </w:pPr>
      <w:r w:rsidRPr="009361DA">
        <w:rPr>
          <w:rFonts w:ascii="Arial" w:hAnsi="Arial" w:cs="Arial"/>
          <w:szCs w:val="22"/>
        </w:rPr>
        <w:t>reprezentowaną przez: .........................................................................................</w:t>
      </w:r>
    </w:p>
    <w:p w14:paraId="270A6806" w14:textId="77777777" w:rsidR="009E5C37" w:rsidRPr="009361DA" w:rsidRDefault="009E5C37" w:rsidP="007237AA">
      <w:pPr>
        <w:pStyle w:val="Tekstpodstawowy"/>
        <w:widowControl w:val="0"/>
        <w:spacing w:line="240" w:lineRule="auto"/>
        <w:rPr>
          <w:rFonts w:ascii="Arial" w:hAnsi="Arial" w:cs="Arial"/>
          <w:szCs w:val="22"/>
          <w:u w:val="single"/>
        </w:rPr>
      </w:pPr>
      <w:r w:rsidRPr="009361DA">
        <w:rPr>
          <w:rFonts w:ascii="Arial" w:hAnsi="Arial" w:cs="Arial"/>
          <w:szCs w:val="22"/>
          <w:u w:val="single"/>
        </w:rPr>
        <w:t>zwanym dalej Dostawcą.</w:t>
      </w:r>
    </w:p>
    <w:p w14:paraId="554575BC" w14:textId="77777777" w:rsidR="009E5C37" w:rsidRPr="009361DA" w:rsidRDefault="009E5C37" w:rsidP="007237AA">
      <w:pPr>
        <w:widowControl w:val="0"/>
        <w:ind w:left="680"/>
        <w:jc w:val="both"/>
        <w:rPr>
          <w:rFonts w:ascii="Arial" w:hAnsi="Arial" w:cs="Arial"/>
          <w:szCs w:val="22"/>
        </w:rPr>
      </w:pPr>
    </w:p>
    <w:p w14:paraId="64C2990B" w14:textId="77777777" w:rsidR="009E5C37" w:rsidRPr="009361DA" w:rsidRDefault="009E5C37" w:rsidP="007237AA">
      <w:pPr>
        <w:pStyle w:val="Tekstpodstawowy"/>
        <w:widowControl w:val="0"/>
        <w:spacing w:line="240" w:lineRule="auto"/>
        <w:rPr>
          <w:rFonts w:ascii="Arial" w:hAnsi="Arial" w:cs="Arial"/>
          <w:i/>
          <w:szCs w:val="22"/>
        </w:rPr>
      </w:pPr>
      <w:r w:rsidRPr="009361DA">
        <w:rPr>
          <w:rFonts w:ascii="Arial" w:hAnsi="Arial" w:cs="Arial"/>
          <w:i/>
          <w:szCs w:val="22"/>
        </w:rPr>
        <w:t xml:space="preserve">Umowę zawarto w wyniku postępowania o zamówienie publiczne nr </w:t>
      </w:r>
      <w:r w:rsidR="0081249F" w:rsidRPr="009361DA">
        <w:rPr>
          <w:rFonts w:ascii="Arial" w:hAnsi="Arial" w:cs="Arial"/>
          <w:i/>
          <w:szCs w:val="22"/>
        </w:rPr>
        <w:t>S</w:t>
      </w:r>
      <w:r w:rsidRPr="009361DA">
        <w:rPr>
          <w:rFonts w:ascii="Arial" w:hAnsi="Arial" w:cs="Arial"/>
          <w:i/>
          <w:szCs w:val="22"/>
        </w:rPr>
        <w:t>ZP/</w:t>
      </w:r>
      <w:r w:rsidR="0081249F" w:rsidRPr="009361DA">
        <w:rPr>
          <w:rFonts w:ascii="Arial" w:hAnsi="Arial" w:cs="Arial"/>
          <w:i/>
          <w:szCs w:val="22"/>
        </w:rPr>
        <w:t>7</w:t>
      </w:r>
      <w:r w:rsidRPr="009361DA">
        <w:rPr>
          <w:rFonts w:ascii="Arial" w:hAnsi="Arial" w:cs="Arial"/>
          <w:i/>
          <w:szCs w:val="22"/>
        </w:rPr>
        <w:t>/201</w:t>
      </w:r>
      <w:r w:rsidR="0081249F" w:rsidRPr="009361DA">
        <w:rPr>
          <w:rFonts w:ascii="Arial" w:hAnsi="Arial" w:cs="Arial"/>
          <w:i/>
          <w:szCs w:val="22"/>
        </w:rPr>
        <w:t>9</w:t>
      </w:r>
      <w:r w:rsidRPr="009361DA">
        <w:rPr>
          <w:rFonts w:ascii="Arial" w:hAnsi="Arial" w:cs="Arial"/>
          <w:i/>
          <w:szCs w:val="22"/>
        </w:rPr>
        <w:t xml:space="preserve"> przeprowadzonego w trybie przetargu nieograniczonego, zgodnie z art. 39 ustawy z dnia 29.01.2004 r. Prawo zamówień publicznych (</w:t>
      </w:r>
      <w:r w:rsidR="0081249F" w:rsidRPr="009361DA">
        <w:rPr>
          <w:rFonts w:ascii="Arial" w:hAnsi="Arial" w:cs="Arial"/>
          <w:i/>
          <w:szCs w:val="22"/>
        </w:rPr>
        <w:t>Dz. U. z 2018 r., poz. 1986 ze zm.).</w:t>
      </w:r>
    </w:p>
    <w:p w14:paraId="18761C7B" w14:textId="77777777" w:rsidR="0081249F" w:rsidRPr="009361DA" w:rsidRDefault="0081249F" w:rsidP="007237AA">
      <w:pPr>
        <w:pStyle w:val="Tekstpodstawowy"/>
        <w:widowControl w:val="0"/>
        <w:spacing w:line="240" w:lineRule="auto"/>
        <w:ind w:left="680"/>
        <w:rPr>
          <w:rFonts w:ascii="Arial" w:hAnsi="Arial" w:cs="Arial"/>
          <w:b/>
          <w:spacing w:val="9"/>
          <w:szCs w:val="22"/>
        </w:rPr>
      </w:pPr>
    </w:p>
    <w:p w14:paraId="062F5A3A" w14:textId="77777777" w:rsidR="00236813" w:rsidRPr="009361DA" w:rsidRDefault="00236813" w:rsidP="007237AA">
      <w:pPr>
        <w:pStyle w:val="Tekstpodstawowy3"/>
        <w:widowControl w:val="0"/>
        <w:spacing w:after="0"/>
        <w:jc w:val="center"/>
        <w:rPr>
          <w:rFonts w:ascii="Arial" w:hAnsi="Arial" w:cs="Arial"/>
          <w:b/>
          <w:sz w:val="22"/>
          <w:szCs w:val="22"/>
        </w:rPr>
      </w:pPr>
      <w:r w:rsidRPr="009361DA">
        <w:rPr>
          <w:rFonts w:ascii="Arial" w:hAnsi="Arial" w:cs="Arial"/>
          <w:b/>
          <w:sz w:val="22"/>
          <w:szCs w:val="22"/>
        </w:rPr>
        <w:t>Przedmiot umowy</w:t>
      </w:r>
    </w:p>
    <w:p w14:paraId="61A517BE" w14:textId="77777777" w:rsidR="00236813" w:rsidRPr="009361DA" w:rsidRDefault="00236813" w:rsidP="007237AA">
      <w:pPr>
        <w:widowControl w:val="0"/>
        <w:jc w:val="center"/>
        <w:rPr>
          <w:rFonts w:ascii="Arial" w:hAnsi="Arial" w:cs="Arial"/>
          <w:b/>
          <w:szCs w:val="22"/>
        </w:rPr>
      </w:pPr>
      <w:r w:rsidRPr="009361DA">
        <w:rPr>
          <w:rFonts w:ascii="Arial" w:hAnsi="Arial" w:cs="Arial"/>
          <w:b/>
          <w:szCs w:val="22"/>
        </w:rPr>
        <w:t>§ 1</w:t>
      </w:r>
    </w:p>
    <w:p w14:paraId="158CC877" w14:textId="265F861F" w:rsidR="00E55658" w:rsidRPr="009361DA" w:rsidRDefault="0081249F" w:rsidP="007237AA">
      <w:pPr>
        <w:widowControl w:val="0"/>
        <w:jc w:val="both"/>
        <w:rPr>
          <w:rFonts w:ascii="Arial" w:hAnsi="Arial" w:cs="Arial"/>
          <w:b/>
          <w:szCs w:val="22"/>
          <w:shd w:val="clear" w:color="auto" w:fill="FFFFFF"/>
        </w:rPr>
      </w:pPr>
      <w:r w:rsidRPr="009361DA">
        <w:rPr>
          <w:rFonts w:ascii="Arial" w:hAnsi="Arial" w:cs="Arial"/>
          <w:bCs/>
          <w:szCs w:val="22"/>
        </w:rPr>
        <w:t>Przedmiotem umowy jest:</w:t>
      </w:r>
      <w:r w:rsidRPr="009361DA">
        <w:rPr>
          <w:rFonts w:ascii="Arial" w:hAnsi="Arial" w:cs="Arial"/>
          <w:szCs w:val="22"/>
        </w:rPr>
        <w:t xml:space="preserve"> dostawa i montaż dźwigów elektrycznych służących do przewozu osób oraz towarów w budynku Szpitala </w:t>
      </w:r>
      <w:r w:rsidRPr="009361DA">
        <w:rPr>
          <w:rFonts w:ascii="Arial" w:hAnsi="Arial" w:cs="Arial"/>
          <w:szCs w:val="22"/>
          <w:shd w:val="clear" w:color="auto" w:fill="FFFFFF"/>
        </w:rPr>
        <w:t>Specjalistycznego im. J. Dietla w Krakowie</w:t>
      </w:r>
      <w:r w:rsidRPr="009361DA">
        <w:rPr>
          <w:rFonts w:ascii="Arial" w:hAnsi="Arial" w:cs="Arial"/>
          <w:bCs/>
          <w:szCs w:val="22"/>
          <w:vertAlign w:val="superscript"/>
        </w:rPr>
        <w:sym w:font="Certa" w:char="F041"/>
      </w:r>
      <w:r w:rsidRPr="009361DA">
        <w:rPr>
          <w:rFonts w:ascii="Arial" w:hAnsi="Arial" w:cs="Arial"/>
          <w:szCs w:val="22"/>
          <w:shd w:val="clear" w:color="auto" w:fill="FFFFFF"/>
        </w:rPr>
        <w:t xml:space="preserve"> przy ul. Skarbowej 1</w:t>
      </w:r>
      <w:r w:rsidR="00E55658" w:rsidRPr="009361DA">
        <w:rPr>
          <w:rFonts w:ascii="Arial" w:hAnsi="Arial" w:cs="Arial"/>
          <w:szCs w:val="22"/>
          <w:shd w:val="clear" w:color="auto" w:fill="FFFFFF"/>
        </w:rPr>
        <w:t xml:space="preserve">, </w:t>
      </w:r>
      <w:r w:rsidR="00E55658" w:rsidRPr="009361DA">
        <w:rPr>
          <w:rFonts w:ascii="Arial" w:hAnsi="Arial" w:cs="Arial"/>
          <w:szCs w:val="22"/>
        </w:rPr>
        <w:t xml:space="preserve">w holach głównych budynku szpitala (widy osobowo-towarowe) oraz w pomieszczeniach kuchni szpitalnej </w:t>
      </w:r>
      <w:r w:rsidR="00E23FC6" w:rsidRPr="009361DA">
        <w:rPr>
          <w:rFonts w:ascii="Arial" w:hAnsi="Arial" w:cs="Arial"/>
          <w:szCs w:val="22"/>
        </w:rPr>
        <w:br/>
      </w:r>
      <w:r w:rsidR="00E55658" w:rsidRPr="009361DA">
        <w:rPr>
          <w:rFonts w:ascii="Arial" w:hAnsi="Arial" w:cs="Arial"/>
          <w:szCs w:val="22"/>
        </w:rPr>
        <w:t>i kuchenek oddziałowych (winda towarowa)</w:t>
      </w:r>
      <w:r w:rsidRPr="009361DA">
        <w:rPr>
          <w:rFonts w:ascii="Arial" w:hAnsi="Arial" w:cs="Arial"/>
          <w:bCs/>
          <w:szCs w:val="22"/>
        </w:rPr>
        <w:t>,</w:t>
      </w:r>
      <w:r w:rsidRPr="009361DA">
        <w:rPr>
          <w:rFonts w:ascii="Arial" w:hAnsi="Arial" w:cs="Arial"/>
          <w:b/>
          <w:bCs/>
          <w:szCs w:val="22"/>
        </w:rPr>
        <w:t xml:space="preserve"> </w:t>
      </w:r>
      <w:r w:rsidRPr="009361DA">
        <w:rPr>
          <w:rFonts w:ascii="Arial" w:hAnsi="Arial" w:cs="Arial"/>
          <w:szCs w:val="22"/>
        </w:rPr>
        <w:t xml:space="preserve">zwanych w dalszej części „urządzeniami”, zgodnie </w:t>
      </w:r>
      <w:r w:rsidR="00E23FC6" w:rsidRPr="009361DA">
        <w:rPr>
          <w:rFonts w:ascii="Arial" w:hAnsi="Arial" w:cs="Arial"/>
          <w:szCs w:val="22"/>
        </w:rPr>
        <w:br/>
      </w:r>
      <w:r w:rsidRPr="009361DA">
        <w:rPr>
          <w:rFonts w:ascii="Arial" w:hAnsi="Arial" w:cs="Arial"/>
          <w:szCs w:val="22"/>
        </w:rPr>
        <w:t xml:space="preserve">z warunkami określonymi </w:t>
      </w:r>
      <w:r w:rsidR="00E55658" w:rsidRPr="009361DA">
        <w:rPr>
          <w:rFonts w:ascii="Arial" w:hAnsi="Arial" w:cs="Arial"/>
          <w:szCs w:val="22"/>
        </w:rPr>
        <w:t>w załączniku nr 1 do umowy</w:t>
      </w:r>
      <w:r w:rsidR="006251A9" w:rsidRPr="009361DA">
        <w:rPr>
          <w:rFonts w:ascii="Arial" w:hAnsi="Arial" w:cs="Arial"/>
          <w:szCs w:val="22"/>
        </w:rPr>
        <w:t xml:space="preserve"> stanowiącym formularz cenowy wraz z opisem przedmiotu zamówienia</w:t>
      </w:r>
      <w:r w:rsidR="00E55658" w:rsidRPr="009361DA">
        <w:rPr>
          <w:rFonts w:ascii="Arial" w:hAnsi="Arial" w:cs="Arial"/>
          <w:szCs w:val="22"/>
        </w:rPr>
        <w:t xml:space="preserve"> </w:t>
      </w:r>
      <w:r w:rsidR="00E55658" w:rsidRPr="009361DA">
        <w:rPr>
          <w:rFonts w:ascii="Arial" w:hAnsi="Arial" w:cs="Arial"/>
          <w:i/>
          <w:szCs w:val="22"/>
        </w:rPr>
        <w:t>(załącznik nr 2 do SIWZ).</w:t>
      </w:r>
      <w:r w:rsidR="00E55658" w:rsidRPr="009361DA">
        <w:rPr>
          <w:rFonts w:ascii="Arial" w:hAnsi="Arial" w:cs="Arial"/>
          <w:szCs w:val="22"/>
        </w:rPr>
        <w:t xml:space="preserve"> </w:t>
      </w:r>
    </w:p>
    <w:p w14:paraId="54F33B0C" w14:textId="77777777" w:rsidR="00236813" w:rsidRPr="009361DA" w:rsidRDefault="00236813" w:rsidP="007237AA">
      <w:pPr>
        <w:widowControl w:val="0"/>
        <w:tabs>
          <w:tab w:val="left" w:pos="360"/>
        </w:tabs>
        <w:jc w:val="both"/>
        <w:rPr>
          <w:rFonts w:ascii="Arial" w:hAnsi="Arial" w:cs="Arial"/>
          <w:b/>
          <w:szCs w:val="22"/>
        </w:rPr>
      </w:pPr>
    </w:p>
    <w:p w14:paraId="122D0F95" w14:textId="77777777" w:rsidR="00236813" w:rsidRPr="009361DA" w:rsidRDefault="00236813" w:rsidP="007237AA">
      <w:pPr>
        <w:widowControl w:val="0"/>
        <w:jc w:val="center"/>
        <w:rPr>
          <w:rFonts w:ascii="Arial" w:hAnsi="Arial" w:cs="Arial"/>
          <w:b/>
          <w:szCs w:val="22"/>
        </w:rPr>
      </w:pPr>
      <w:r w:rsidRPr="009361DA">
        <w:rPr>
          <w:rFonts w:ascii="Arial" w:hAnsi="Arial" w:cs="Arial"/>
          <w:b/>
          <w:szCs w:val="22"/>
        </w:rPr>
        <w:t>Warunki realizacji umowy</w:t>
      </w:r>
    </w:p>
    <w:p w14:paraId="65BB80E6" w14:textId="77777777" w:rsidR="00236813" w:rsidRPr="009361DA" w:rsidRDefault="00236813" w:rsidP="007237AA">
      <w:pPr>
        <w:widowControl w:val="0"/>
        <w:jc w:val="center"/>
        <w:rPr>
          <w:rFonts w:ascii="Arial" w:hAnsi="Arial" w:cs="Arial"/>
          <w:b/>
          <w:szCs w:val="22"/>
        </w:rPr>
      </w:pPr>
      <w:r w:rsidRPr="009361DA">
        <w:rPr>
          <w:rFonts w:ascii="Arial" w:hAnsi="Arial" w:cs="Arial"/>
          <w:b/>
          <w:szCs w:val="22"/>
        </w:rPr>
        <w:t>§ 2</w:t>
      </w:r>
    </w:p>
    <w:p w14:paraId="654CD31D" w14:textId="77777777" w:rsidR="00E55658" w:rsidRPr="009361DA" w:rsidRDefault="00E55658" w:rsidP="007237AA">
      <w:pPr>
        <w:widowControl w:val="0"/>
        <w:numPr>
          <w:ilvl w:val="0"/>
          <w:numId w:val="73"/>
        </w:numPr>
        <w:jc w:val="both"/>
        <w:rPr>
          <w:rFonts w:ascii="Arial" w:hAnsi="Arial" w:cs="Arial"/>
          <w:szCs w:val="22"/>
        </w:rPr>
      </w:pPr>
      <w:r w:rsidRPr="009361DA">
        <w:rPr>
          <w:rFonts w:ascii="Arial" w:hAnsi="Arial" w:cs="Arial"/>
          <w:szCs w:val="22"/>
        </w:rPr>
        <w:t xml:space="preserve">Dostawca zobowiązuje się do: </w:t>
      </w:r>
    </w:p>
    <w:p w14:paraId="4F4BFE63" w14:textId="77777777" w:rsidR="00E55658" w:rsidRPr="009361DA" w:rsidRDefault="00E55658" w:rsidP="007237AA">
      <w:pPr>
        <w:widowControl w:val="0"/>
        <w:numPr>
          <w:ilvl w:val="0"/>
          <w:numId w:val="41"/>
        </w:numPr>
        <w:jc w:val="both"/>
        <w:rPr>
          <w:rFonts w:ascii="Arial" w:hAnsi="Arial" w:cs="Arial"/>
          <w:szCs w:val="22"/>
        </w:rPr>
      </w:pPr>
      <w:r w:rsidRPr="009361DA">
        <w:rPr>
          <w:rFonts w:ascii="Arial" w:hAnsi="Arial" w:cs="Arial"/>
          <w:szCs w:val="22"/>
        </w:rPr>
        <w:t>dostarczenia Zamawiającemu do budynku przy</w:t>
      </w:r>
      <w:r w:rsidR="004F3928" w:rsidRPr="009361DA">
        <w:rPr>
          <w:rFonts w:ascii="Arial" w:hAnsi="Arial" w:cs="Arial"/>
          <w:szCs w:val="22"/>
        </w:rPr>
        <w:t xml:space="preserve"> </w:t>
      </w:r>
      <w:r w:rsidRPr="009361DA">
        <w:rPr>
          <w:rFonts w:ascii="Arial" w:hAnsi="Arial" w:cs="Arial"/>
          <w:szCs w:val="22"/>
        </w:rPr>
        <w:t>ul. Skarbowej 1 w Krakowie urządzeń stanowiących przedmiot umowy w konfiguracji i cenie określonej w załączniku nr 1 do umowy, zgodnym z ofertą Dostawcy,</w:t>
      </w:r>
    </w:p>
    <w:p w14:paraId="316B09A9" w14:textId="77777777" w:rsidR="00E55658" w:rsidRPr="009361DA" w:rsidRDefault="00E55658" w:rsidP="007237AA">
      <w:pPr>
        <w:widowControl w:val="0"/>
        <w:numPr>
          <w:ilvl w:val="0"/>
          <w:numId w:val="41"/>
        </w:numPr>
        <w:jc w:val="both"/>
        <w:rPr>
          <w:rFonts w:ascii="Arial" w:hAnsi="Arial" w:cs="Arial"/>
          <w:szCs w:val="22"/>
        </w:rPr>
      </w:pPr>
      <w:r w:rsidRPr="009361DA">
        <w:rPr>
          <w:rFonts w:ascii="Arial" w:hAnsi="Arial" w:cs="Arial"/>
        </w:rPr>
        <w:t>wykonania dokumentacji technicznej niezbędnej do realizacji przedmiotu umowy oraz powykonawczej dla celów odbiorowych w wersji elektronicznej i w wersji wydruków (2 egz. dla Zamawiającego),</w:t>
      </w:r>
    </w:p>
    <w:p w14:paraId="725E6F3C" w14:textId="77777777" w:rsidR="00E55658" w:rsidRPr="009361DA" w:rsidRDefault="00E55658" w:rsidP="007237AA">
      <w:pPr>
        <w:widowControl w:val="0"/>
        <w:numPr>
          <w:ilvl w:val="0"/>
          <w:numId w:val="41"/>
        </w:numPr>
        <w:jc w:val="both"/>
        <w:rPr>
          <w:rFonts w:ascii="Arial" w:hAnsi="Arial" w:cs="Arial"/>
          <w:szCs w:val="22"/>
        </w:rPr>
      </w:pPr>
      <w:r w:rsidRPr="009361DA">
        <w:rPr>
          <w:rFonts w:ascii="Arial" w:hAnsi="Arial" w:cs="Arial"/>
          <w:szCs w:val="22"/>
        </w:rPr>
        <w:t>terminowej dostawy, montażu i uruchomienia urządzeń stanowiących przedmiot umowy miejsc</w:t>
      </w:r>
      <w:r w:rsidR="004F3928" w:rsidRPr="009361DA">
        <w:rPr>
          <w:rFonts w:ascii="Arial" w:hAnsi="Arial" w:cs="Arial"/>
          <w:szCs w:val="22"/>
        </w:rPr>
        <w:t>ach</w:t>
      </w:r>
      <w:r w:rsidRPr="009361DA">
        <w:rPr>
          <w:rFonts w:ascii="Arial" w:hAnsi="Arial" w:cs="Arial"/>
          <w:szCs w:val="22"/>
        </w:rPr>
        <w:t xml:space="preserve"> użytkowania wskazan</w:t>
      </w:r>
      <w:r w:rsidR="004F3928" w:rsidRPr="009361DA">
        <w:rPr>
          <w:rFonts w:ascii="Arial" w:hAnsi="Arial" w:cs="Arial"/>
          <w:szCs w:val="22"/>
        </w:rPr>
        <w:t>ych</w:t>
      </w:r>
      <w:r w:rsidRPr="009361DA">
        <w:rPr>
          <w:rFonts w:ascii="Arial" w:hAnsi="Arial" w:cs="Arial"/>
          <w:szCs w:val="22"/>
        </w:rPr>
        <w:t xml:space="preserve"> w pkt. 1, na koszt i ryzyko własne; </w:t>
      </w:r>
    </w:p>
    <w:p w14:paraId="2BDE3EA5" w14:textId="39A91DAB" w:rsidR="00E55658" w:rsidRPr="009361DA" w:rsidRDefault="00E55658" w:rsidP="007237AA">
      <w:pPr>
        <w:widowControl w:val="0"/>
        <w:numPr>
          <w:ilvl w:val="0"/>
          <w:numId w:val="41"/>
        </w:numPr>
        <w:jc w:val="both"/>
        <w:rPr>
          <w:rFonts w:ascii="Arial" w:hAnsi="Arial" w:cs="Arial"/>
          <w:szCs w:val="22"/>
        </w:rPr>
      </w:pPr>
      <w:r w:rsidRPr="009361DA">
        <w:rPr>
          <w:rFonts w:ascii="Arial" w:hAnsi="Arial" w:cs="Arial"/>
          <w:szCs w:val="22"/>
        </w:rPr>
        <w:t xml:space="preserve">dostarczenia urządzeń fabrycznie nowych, w pełni sprawnych, wolnych od wad fizycznych </w:t>
      </w:r>
      <w:r w:rsidR="00E23FC6" w:rsidRPr="009361DA">
        <w:rPr>
          <w:rFonts w:ascii="Arial" w:hAnsi="Arial" w:cs="Arial"/>
          <w:szCs w:val="22"/>
        </w:rPr>
        <w:br/>
      </w:r>
      <w:r w:rsidRPr="009361DA">
        <w:rPr>
          <w:rFonts w:ascii="Arial" w:hAnsi="Arial" w:cs="Arial"/>
          <w:szCs w:val="22"/>
        </w:rPr>
        <w:t>i prawnych oraz spełniających wymogi określone w odrębnych, właściwych dla tego typu urządzeń przepisach;</w:t>
      </w:r>
    </w:p>
    <w:p w14:paraId="0815FE83" w14:textId="77777777" w:rsidR="00E55658" w:rsidRPr="009361DA" w:rsidRDefault="00E55658" w:rsidP="007237AA">
      <w:pPr>
        <w:widowControl w:val="0"/>
        <w:numPr>
          <w:ilvl w:val="0"/>
          <w:numId w:val="41"/>
        </w:numPr>
        <w:jc w:val="both"/>
        <w:rPr>
          <w:rFonts w:ascii="Arial" w:hAnsi="Arial" w:cs="Arial"/>
          <w:szCs w:val="22"/>
        </w:rPr>
      </w:pPr>
      <w:r w:rsidRPr="009361DA">
        <w:rPr>
          <w:rFonts w:ascii="Arial" w:hAnsi="Arial" w:cs="Arial"/>
        </w:rPr>
        <w:t>demontażu i utylizacji elementów istniejących dźwigów (w tym urządzeń maszynowni)</w:t>
      </w:r>
      <w:r w:rsidR="004F3928" w:rsidRPr="009361DA">
        <w:rPr>
          <w:rFonts w:ascii="Arial" w:hAnsi="Arial" w:cs="Arial"/>
        </w:rPr>
        <w:t>;</w:t>
      </w:r>
    </w:p>
    <w:p w14:paraId="4ED18E67" w14:textId="09D97F51" w:rsidR="00E55658" w:rsidRPr="009361DA" w:rsidRDefault="00E55658" w:rsidP="007237AA">
      <w:pPr>
        <w:widowControl w:val="0"/>
        <w:numPr>
          <w:ilvl w:val="0"/>
          <w:numId w:val="41"/>
        </w:numPr>
        <w:jc w:val="both"/>
        <w:rPr>
          <w:rFonts w:ascii="Arial" w:hAnsi="Arial" w:cs="Arial"/>
          <w:szCs w:val="22"/>
        </w:rPr>
      </w:pPr>
      <w:r w:rsidRPr="009361DA">
        <w:rPr>
          <w:rFonts w:ascii="Arial" w:hAnsi="Arial" w:cs="Arial"/>
        </w:rPr>
        <w:t>wykonania prac niezbędnych do realizacji zamówienia oraz przystosowania istniejących szybów windowych i maszynowni do zabudowy</w:t>
      </w:r>
      <w:r w:rsidR="00EB3BFE">
        <w:rPr>
          <w:rFonts w:ascii="Arial" w:hAnsi="Arial" w:cs="Arial"/>
        </w:rPr>
        <w:t>;</w:t>
      </w:r>
    </w:p>
    <w:p w14:paraId="5850E2B4" w14:textId="27E3EAC3" w:rsidR="003F4C31" w:rsidRPr="009361DA" w:rsidRDefault="00E55658" w:rsidP="003F4C31">
      <w:pPr>
        <w:widowControl w:val="0"/>
        <w:numPr>
          <w:ilvl w:val="0"/>
          <w:numId w:val="41"/>
        </w:numPr>
        <w:tabs>
          <w:tab w:val="num" w:pos="1992"/>
        </w:tabs>
        <w:jc w:val="both"/>
        <w:rPr>
          <w:rFonts w:ascii="Arial" w:hAnsi="Arial" w:cs="Arial"/>
          <w:szCs w:val="22"/>
        </w:rPr>
      </w:pPr>
      <w:r w:rsidRPr="009361DA">
        <w:rPr>
          <w:rFonts w:ascii="Arial" w:hAnsi="Arial" w:cs="Arial"/>
          <w:szCs w:val="22"/>
        </w:rPr>
        <w:t xml:space="preserve">dostarczenia </w:t>
      </w:r>
      <w:r w:rsidR="003F4C31" w:rsidRPr="009361DA">
        <w:rPr>
          <w:rFonts w:ascii="Arial" w:hAnsi="Arial" w:cs="Arial"/>
        </w:rPr>
        <w:t>kompletnej dokumentacji (notyfikacja Urzędu Dozoru Technicznego, deklaracja zgodności CE, karta gwarancyjna i instrukcja obsługi) w języku polskim,</w:t>
      </w:r>
      <w:r w:rsidR="003F4C31" w:rsidRPr="009361DA">
        <w:rPr>
          <w:rFonts w:ascii="Arial" w:hAnsi="Arial" w:cs="Arial"/>
          <w:szCs w:val="22"/>
        </w:rPr>
        <w:t xml:space="preserve"> </w:t>
      </w:r>
      <w:r w:rsidRPr="009361DA">
        <w:rPr>
          <w:rFonts w:ascii="Arial" w:hAnsi="Arial" w:cs="Arial"/>
          <w:szCs w:val="22"/>
        </w:rPr>
        <w:t xml:space="preserve">w języku polskim </w:t>
      </w:r>
      <w:r w:rsidR="00E23FC6" w:rsidRPr="009361DA">
        <w:rPr>
          <w:rFonts w:ascii="Arial" w:hAnsi="Arial" w:cs="Arial"/>
          <w:szCs w:val="22"/>
        </w:rPr>
        <w:br/>
      </w:r>
      <w:r w:rsidRPr="009361DA">
        <w:rPr>
          <w:rFonts w:ascii="Arial" w:hAnsi="Arial" w:cs="Arial"/>
          <w:szCs w:val="22"/>
        </w:rPr>
        <w:t>w momencie dostawy przedmiotu umowy,</w:t>
      </w:r>
    </w:p>
    <w:p w14:paraId="3215F2B3" w14:textId="77777777" w:rsidR="00E55658" w:rsidRPr="009361DA" w:rsidRDefault="003F4C31" w:rsidP="003F4C31">
      <w:pPr>
        <w:widowControl w:val="0"/>
        <w:numPr>
          <w:ilvl w:val="0"/>
          <w:numId w:val="41"/>
        </w:numPr>
        <w:tabs>
          <w:tab w:val="num" w:pos="1992"/>
        </w:tabs>
        <w:jc w:val="both"/>
        <w:rPr>
          <w:rFonts w:ascii="Arial" w:hAnsi="Arial" w:cs="Arial"/>
          <w:szCs w:val="22"/>
        </w:rPr>
      </w:pPr>
      <w:r w:rsidRPr="009361DA">
        <w:rPr>
          <w:rFonts w:ascii="Arial" w:hAnsi="Arial" w:cs="Arial"/>
        </w:rPr>
        <w:t xml:space="preserve">dostarczenie </w:t>
      </w:r>
      <w:r w:rsidR="00E55658" w:rsidRPr="009361DA">
        <w:rPr>
          <w:rFonts w:ascii="Arial" w:hAnsi="Arial" w:cs="Arial"/>
        </w:rPr>
        <w:t>dokonania zgłoszenia do UDT i wykonania wszystkich czynności niezbędnych do odbioru w imieniu i na rzecz Zamawiającego oraz przekazania dokumentów z UDT, dopuszczających windy do użytkowania (dokumentacja rejestracyjna, protokół dopuszczenia do użytkowania, specyfikacja elementów przedmiotu umowy i czynności technologicznych itp.)</w:t>
      </w:r>
    </w:p>
    <w:p w14:paraId="0F0C98AB" w14:textId="77777777" w:rsidR="00E55658" w:rsidRPr="009361DA" w:rsidRDefault="00E55658" w:rsidP="007237AA">
      <w:pPr>
        <w:widowControl w:val="0"/>
        <w:numPr>
          <w:ilvl w:val="0"/>
          <w:numId w:val="41"/>
        </w:numPr>
        <w:jc w:val="both"/>
        <w:rPr>
          <w:rFonts w:ascii="Arial" w:hAnsi="Arial" w:cs="Arial"/>
          <w:szCs w:val="22"/>
        </w:rPr>
      </w:pPr>
      <w:r w:rsidRPr="009361DA">
        <w:rPr>
          <w:rFonts w:ascii="Arial" w:hAnsi="Arial" w:cs="Arial"/>
          <w:szCs w:val="22"/>
        </w:rPr>
        <w:t>zapewnienia kadry, nadzoru i sprzętu do prawidłowej realizacji przedmiotu umowy;</w:t>
      </w:r>
    </w:p>
    <w:p w14:paraId="71499137" w14:textId="0F07B3BA" w:rsidR="00E55658" w:rsidRPr="009361DA" w:rsidRDefault="00E55658" w:rsidP="007237AA">
      <w:pPr>
        <w:widowControl w:val="0"/>
        <w:numPr>
          <w:ilvl w:val="0"/>
          <w:numId w:val="41"/>
        </w:numPr>
        <w:jc w:val="both"/>
        <w:rPr>
          <w:rFonts w:ascii="Arial" w:hAnsi="Arial" w:cs="Arial"/>
          <w:szCs w:val="22"/>
        </w:rPr>
      </w:pPr>
      <w:r w:rsidRPr="009361DA">
        <w:rPr>
          <w:rFonts w:ascii="Arial" w:hAnsi="Arial" w:cs="Arial"/>
          <w:szCs w:val="22"/>
        </w:rPr>
        <w:t xml:space="preserve">przeprowadzenie szkolenia </w:t>
      </w:r>
      <w:r w:rsidR="00EB3BFE">
        <w:rPr>
          <w:rFonts w:ascii="Arial" w:hAnsi="Arial" w:cs="Arial"/>
          <w:szCs w:val="22"/>
        </w:rPr>
        <w:t xml:space="preserve">wyznaczonych przez Zamawiającego osób </w:t>
      </w:r>
      <w:r w:rsidRPr="009361DA">
        <w:rPr>
          <w:rFonts w:ascii="Arial" w:hAnsi="Arial" w:cs="Arial"/>
          <w:szCs w:val="22"/>
        </w:rPr>
        <w:t>w zakresie obsługi urządzeń stanowiących przedmiot umowy;</w:t>
      </w:r>
    </w:p>
    <w:p w14:paraId="2E54D48E" w14:textId="77777777" w:rsidR="00E55658" w:rsidRPr="009361DA" w:rsidRDefault="00E55658" w:rsidP="007237AA">
      <w:pPr>
        <w:widowControl w:val="0"/>
        <w:numPr>
          <w:ilvl w:val="0"/>
          <w:numId w:val="41"/>
        </w:numPr>
        <w:jc w:val="both"/>
        <w:rPr>
          <w:rFonts w:ascii="Arial" w:hAnsi="Arial" w:cs="Arial"/>
          <w:szCs w:val="22"/>
        </w:rPr>
      </w:pPr>
      <w:r w:rsidRPr="009361DA">
        <w:rPr>
          <w:rFonts w:ascii="Arial" w:hAnsi="Arial" w:cs="Arial"/>
        </w:rPr>
        <w:t>zapewnienie bezpłatnego Pogotowia Dźwigowego w okresie udzielonej gwarancji.</w:t>
      </w:r>
    </w:p>
    <w:p w14:paraId="076B22E2" w14:textId="77777777" w:rsidR="004F3928" w:rsidRPr="009361DA" w:rsidRDefault="00236813" w:rsidP="007237AA">
      <w:pPr>
        <w:widowControl w:val="0"/>
        <w:numPr>
          <w:ilvl w:val="0"/>
          <w:numId w:val="73"/>
        </w:numPr>
        <w:jc w:val="both"/>
        <w:rPr>
          <w:rFonts w:ascii="Arial" w:hAnsi="Arial" w:cs="Arial"/>
          <w:szCs w:val="22"/>
        </w:rPr>
      </w:pPr>
      <w:r w:rsidRPr="009361DA">
        <w:rPr>
          <w:rFonts w:ascii="Arial" w:hAnsi="Arial" w:cs="Arial"/>
          <w:szCs w:val="22"/>
        </w:rPr>
        <w:t>Zamawiający zobowiązuje się do:</w:t>
      </w:r>
    </w:p>
    <w:p w14:paraId="3425DCAB" w14:textId="77777777" w:rsidR="004F3928" w:rsidRPr="009361DA" w:rsidRDefault="004F3928" w:rsidP="007237AA">
      <w:pPr>
        <w:widowControl w:val="0"/>
        <w:numPr>
          <w:ilvl w:val="0"/>
          <w:numId w:val="42"/>
        </w:numPr>
        <w:jc w:val="both"/>
        <w:rPr>
          <w:rFonts w:ascii="Arial" w:hAnsi="Arial" w:cs="Arial"/>
          <w:szCs w:val="22"/>
        </w:rPr>
      </w:pPr>
      <w:r w:rsidRPr="009361DA">
        <w:rPr>
          <w:rFonts w:ascii="Arial" w:hAnsi="Arial" w:cs="Arial"/>
          <w:szCs w:val="22"/>
        </w:rPr>
        <w:t>udostępnienia Dostawcy miejsc realizacji przedmiotu umowy określonych</w:t>
      </w:r>
      <w:r w:rsidR="003F4C31" w:rsidRPr="009361DA">
        <w:rPr>
          <w:rFonts w:ascii="Arial" w:hAnsi="Arial" w:cs="Arial"/>
          <w:szCs w:val="22"/>
        </w:rPr>
        <w:t xml:space="preserve"> w </w:t>
      </w:r>
      <w:r w:rsidR="006251A9" w:rsidRPr="009361DA">
        <w:rPr>
          <w:rFonts w:ascii="Arial" w:hAnsi="Arial" w:cs="Arial"/>
          <w:szCs w:val="22"/>
        </w:rPr>
        <w:t>§ 1</w:t>
      </w:r>
      <w:r w:rsidRPr="009361DA">
        <w:rPr>
          <w:rFonts w:ascii="Arial" w:hAnsi="Arial" w:cs="Arial"/>
          <w:szCs w:val="22"/>
        </w:rPr>
        <w:t>,</w:t>
      </w:r>
    </w:p>
    <w:p w14:paraId="2B8F582D" w14:textId="77777777" w:rsidR="004F3928" w:rsidRPr="009361DA" w:rsidRDefault="004F3928" w:rsidP="003F4C31">
      <w:pPr>
        <w:widowControl w:val="0"/>
        <w:numPr>
          <w:ilvl w:val="0"/>
          <w:numId w:val="42"/>
        </w:numPr>
        <w:jc w:val="both"/>
        <w:rPr>
          <w:rFonts w:ascii="Arial" w:hAnsi="Arial" w:cs="Arial"/>
          <w:szCs w:val="22"/>
        </w:rPr>
      </w:pPr>
      <w:r w:rsidRPr="009361DA">
        <w:rPr>
          <w:rFonts w:ascii="Arial" w:hAnsi="Arial" w:cs="Arial"/>
          <w:szCs w:val="22"/>
        </w:rPr>
        <w:t>współdziałania z Dostawcą w czasie realizacji umowy,</w:t>
      </w:r>
    </w:p>
    <w:p w14:paraId="353677D6" w14:textId="77777777" w:rsidR="004F3928" w:rsidRPr="009361DA" w:rsidRDefault="004F3928" w:rsidP="007237AA">
      <w:pPr>
        <w:widowControl w:val="0"/>
        <w:ind w:left="3196"/>
        <w:jc w:val="both"/>
        <w:rPr>
          <w:rFonts w:ascii="Arial" w:hAnsi="Arial" w:cs="Arial"/>
          <w:b/>
          <w:szCs w:val="22"/>
        </w:rPr>
      </w:pPr>
    </w:p>
    <w:p w14:paraId="05A01D25" w14:textId="77777777" w:rsidR="00236813" w:rsidRPr="009361DA" w:rsidRDefault="00236813" w:rsidP="007237AA">
      <w:pPr>
        <w:widowControl w:val="0"/>
        <w:ind w:left="3196"/>
        <w:jc w:val="both"/>
        <w:rPr>
          <w:rFonts w:ascii="Arial" w:hAnsi="Arial" w:cs="Arial"/>
          <w:b/>
          <w:szCs w:val="22"/>
        </w:rPr>
      </w:pPr>
      <w:r w:rsidRPr="009361DA">
        <w:rPr>
          <w:rFonts w:ascii="Arial" w:hAnsi="Arial" w:cs="Arial"/>
          <w:b/>
          <w:szCs w:val="22"/>
        </w:rPr>
        <w:t>Termin wykonania umowy</w:t>
      </w:r>
    </w:p>
    <w:p w14:paraId="6A8AC418" w14:textId="77777777" w:rsidR="00236813" w:rsidRPr="005351A6" w:rsidRDefault="00236813" w:rsidP="007237AA">
      <w:pPr>
        <w:widowControl w:val="0"/>
        <w:jc w:val="center"/>
        <w:rPr>
          <w:rFonts w:ascii="Arial" w:hAnsi="Arial" w:cs="Arial"/>
          <w:b/>
          <w:color w:val="000000" w:themeColor="text1"/>
          <w:szCs w:val="22"/>
        </w:rPr>
      </w:pPr>
      <w:r w:rsidRPr="005351A6">
        <w:rPr>
          <w:rFonts w:ascii="Arial" w:hAnsi="Arial" w:cs="Arial"/>
          <w:b/>
          <w:color w:val="000000" w:themeColor="text1"/>
          <w:szCs w:val="22"/>
        </w:rPr>
        <w:t>§ 3</w:t>
      </w:r>
    </w:p>
    <w:p w14:paraId="6891BAA3" w14:textId="651FAACF" w:rsidR="00236813" w:rsidRPr="00F55A8F" w:rsidRDefault="00236813" w:rsidP="007237AA">
      <w:pPr>
        <w:widowControl w:val="0"/>
        <w:numPr>
          <w:ilvl w:val="0"/>
          <w:numId w:val="43"/>
        </w:numPr>
        <w:jc w:val="both"/>
        <w:rPr>
          <w:rFonts w:ascii="Arial" w:hAnsi="Arial" w:cs="Arial"/>
          <w:szCs w:val="22"/>
        </w:rPr>
      </w:pPr>
      <w:r w:rsidRPr="005351A6">
        <w:rPr>
          <w:rFonts w:ascii="Arial" w:hAnsi="Arial" w:cs="Arial"/>
          <w:color w:val="000000" w:themeColor="text1"/>
          <w:szCs w:val="22"/>
        </w:rPr>
        <w:t xml:space="preserve">Realizacja przedmiotu umowy nastąpi </w:t>
      </w:r>
      <w:r w:rsidR="00426B4F" w:rsidRPr="005351A6">
        <w:rPr>
          <w:rFonts w:ascii="Arial" w:hAnsi="Arial" w:cs="Arial"/>
          <w:color w:val="000000" w:themeColor="text1"/>
          <w:szCs w:val="22"/>
        </w:rPr>
        <w:t xml:space="preserve">w terminie do </w:t>
      </w:r>
      <w:r w:rsidR="004C4B0A" w:rsidRPr="005351A6">
        <w:rPr>
          <w:rFonts w:ascii="Arial" w:hAnsi="Arial" w:cs="Arial"/>
          <w:b/>
          <w:bCs/>
          <w:color w:val="000000" w:themeColor="text1"/>
          <w:szCs w:val="22"/>
        </w:rPr>
        <w:t>30 września</w:t>
      </w:r>
      <w:r w:rsidRPr="005351A6">
        <w:rPr>
          <w:rFonts w:ascii="Arial" w:hAnsi="Arial" w:cs="Arial"/>
          <w:b/>
          <w:bCs/>
          <w:color w:val="000000" w:themeColor="text1"/>
          <w:szCs w:val="22"/>
        </w:rPr>
        <w:t xml:space="preserve"> </w:t>
      </w:r>
      <w:r w:rsidR="006251A9" w:rsidRPr="005351A6">
        <w:rPr>
          <w:rFonts w:ascii="Arial" w:hAnsi="Arial" w:cs="Arial"/>
          <w:b/>
          <w:bCs/>
          <w:color w:val="000000" w:themeColor="text1"/>
          <w:szCs w:val="22"/>
        </w:rPr>
        <w:t>2019 r</w:t>
      </w:r>
      <w:r w:rsidR="006251A9" w:rsidRPr="005351A6">
        <w:rPr>
          <w:rFonts w:ascii="Arial" w:hAnsi="Arial" w:cs="Arial"/>
          <w:bCs/>
          <w:color w:val="000000" w:themeColor="text1"/>
          <w:szCs w:val="22"/>
        </w:rPr>
        <w:t>. z zastrzeżeniem</w:t>
      </w:r>
      <w:r w:rsidR="001A3408" w:rsidRPr="005351A6">
        <w:rPr>
          <w:rFonts w:ascii="Arial" w:hAnsi="Arial" w:cs="Arial"/>
          <w:bCs/>
          <w:color w:val="000000" w:themeColor="text1"/>
          <w:szCs w:val="22"/>
        </w:rPr>
        <w:t>, iż</w:t>
      </w:r>
      <w:r w:rsidR="006251A9" w:rsidRPr="005351A6">
        <w:rPr>
          <w:rFonts w:ascii="Arial" w:hAnsi="Arial" w:cs="Arial"/>
          <w:bCs/>
          <w:color w:val="000000" w:themeColor="text1"/>
          <w:szCs w:val="22"/>
        </w:rPr>
        <w:t xml:space="preserve"> prace wykonywane w budynku </w:t>
      </w:r>
      <w:r w:rsidR="006251A9" w:rsidRPr="00F55A8F">
        <w:rPr>
          <w:rFonts w:ascii="Arial" w:hAnsi="Arial" w:cs="Arial"/>
          <w:bCs/>
          <w:szCs w:val="22"/>
        </w:rPr>
        <w:t>Szpitala zostaną wykonane w terminie</w:t>
      </w:r>
      <w:r w:rsidR="006251A9" w:rsidRPr="00F55A8F">
        <w:rPr>
          <w:rFonts w:ascii="Arial" w:hAnsi="Arial" w:cs="Arial"/>
          <w:b/>
          <w:bCs/>
          <w:szCs w:val="22"/>
        </w:rPr>
        <w:t xml:space="preserve"> …… tygodni. </w:t>
      </w:r>
    </w:p>
    <w:p w14:paraId="39B1EAF6" w14:textId="0D7723AB" w:rsidR="00236813" w:rsidRPr="00F55A8F" w:rsidRDefault="00236813" w:rsidP="007237AA">
      <w:pPr>
        <w:widowControl w:val="0"/>
        <w:numPr>
          <w:ilvl w:val="0"/>
          <w:numId w:val="43"/>
        </w:numPr>
        <w:jc w:val="both"/>
        <w:rPr>
          <w:rFonts w:ascii="Arial" w:hAnsi="Arial" w:cs="Arial"/>
          <w:szCs w:val="22"/>
        </w:rPr>
      </w:pPr>
      <w:r w:rsidRPr="00F55A8F">
        <w:rPr>
          <w:rFonts w:ascii="Arial" w:hAnsi="Arial" w:cs="Arial"/>
          <w:szCs w:val="22"/>
        </w:rPr>
        <w:t xml:space="preserve">Dostawca uzgodni szczegółowy termin </w:t>
      </w:r>
      <w:r w:rsidR="00B25B0F" w:rsidRPr="00F55A8F">
        <w:rPr>
          <w:rFonts w:ascii="Arial" w:hAnsi="Arial" w:cs="Arial"/>
          <w:szCs w:val="22"/>
        </w:rPr>
        <w:t xml:space="preserve">rozpoczęcia prac </w:t>
      </w:r>
      <w:r w:rsidR="00B423D8" w:rsidRPr="00F55A8F">
        <w:rPr>
          <w:rFonts w:ascii="Arial" w:hAnsi="Arial" w:cs="Arial"/>
          <w:szCs w:val="22"/>
        </w:rPr>
        <w:t>w obiekcie Zamawiającego</w:t>
      </w:r>
      <w:r w:rsidRPr="00F55A8F">
        <w:rPr>
          <w:rFonts w:ascii="Arial" w:hAnsi="Arial" w:cs="Arial"/>
          <w:szCs w:val="22"/>
        </w:rPr>
        <w:t xml:space="preserve"> </w:t>
      </w:r>
      <w:r w:rsidR="00F55A8F">
        <w:rPr>
          <w:rFonts w:ascii="Arial" w:hAnsi="Arial" w:cs="Arial"/>
          <w:szCs w:val="22"/>
        </w:rPr>
        <w:br/>
      </w:r>
      <w:r w:rsidRPr="00F55A8F">
        <w:rPr>
          <w:rFonts w:ascii="Arial" w:hAnsi="Arial" w:cs="Arial"/>
          <w:szCs w:val="22"/>
        </w:rPr>
        <w:t>z przedstawicielem Zamawiającego.</w:t>
      </w:r>
    </w:p>
    <w:p w14:paraId="798FC0D9" w14:textId="6DB1F2CF" w:rsidR="004F3928" w:rsidRPr="009361DA" w:rsidRDefault="004F3928" w:rsidP="007237AA">
      <w:pPr>
        <w:widowControl w:val="0"/>
        <w:numPr>
          <w:ilvl w:val="0"/>
          <w:numId w:val="43"/>
        </w:numPr>
        <w:jc w:val="both"/>
        <w:rPr>
          <w:rFonts w:ascii="Arial" w:hAnsi="Arial" w:cs="Arial"/>
          <w:szCs w:val="22"/>
        </w:rPr>
      </w:pPr>
      <w:r w:rsidRPr="009361DA">
        <w:rPr>
          <w:rFonts w:ascii="Arial" w:hAnsi="Arial" w:cs="Arial"/>
          <w:szCs w:val="22"/>
        </w:rPr>
        <w:t xml:space="preserve">Dokumentem potwierdzającym </w:t>
      </w:r>
      <w:r w:rsidR="00FF2D29" w:rsidRPr="009361DA">
        <w:rPr>
          <w:rFonts w:ascii="Arial" w:hAnsi="Arial" w:cs="Arial"/>
          <w:szCs w:val="22"/>
        </w:rPr>
        <w:t xml:space="preserve">zrealizowanie </w:t>
      </w:r>
      <w:r w:rsidRPr="009361DA">
        <w:rPr>
          <w:rFonts w:ascii="Arial" w:hAnsi="Arial" w:cs="Arial"/>
          <w:szCs w:val="22"/>
        </w:rPr>
        <w:t xml:space="preserve">przez </w:t>
      </w:r>
      <w:r w:rsidR="00FF2D29" w:rsidRPr="009361DA">
        <w:rPr>
          <w:rFonts w:ascii="Arial" w:hAnsi="Arial" w:cs="Arial"/>
          <w:szCs w:val="22"/>
        </w:rPr>
        <w:t xml:space="preserve">Dostawcę przedmiotu umowy </w:t>
      </w:r>
      <w:r w:rsidR="00C13444" w:rsidRPr="009361DA">
        <w:rPr>
          <w:rFonts w:ascii="Arial" w:hAnsi="Arial" w:cs="Arial"/>
          <w:szCs w:val="22"/>
        </w:rPr>
        <w:t xml:space="preserve">zgodnie </w:t>
      </w:r>
      <w:r w:rsidR="00E23FC6" w:rsidRPr="009361DA">
        <w:rPr>
          <w:rFonts w:ascii="Arial" w:hAnsi="Arial" w:cs="Arial"/>
          <w:szCs w:val="22"/>
        </w:rPr>
        <w:br/>
      </w:r>
      <w:r w:rsidR="00C13444" w:rsidRPr="009361DA">
        <w:rPr>
          <w:rFonts w:ascii="Arial" w:hAnsi="Arial" w:cs="Arial"/>
          <w:szCs w:val="22"/>
        </w:rPr>
        <w:t xml:space="preserve">z załącznikiem nr 1 do niniejszej umowy </w:t>
      </w:r>
      <w:r w:rsidRPr="009361DA">
        <w:rPr>
          <w:rFonts w:ascii="Arial" w:hAnsi="Arial" w:cs="Arial"/>
          <w:szCs w:val="22"/>
        </w:rPr>
        <w:t xml:space="preserve">jest protokół zdawczo-odbiorczy stanowiący </w:t>
      </w:r>
      <w:r w:rsidR="00C13444" w:rsidRPr="009361DA">
        <w:rPr>
          <w:rFonts w:ascii="Arial" w:hAnsi="Arial" w:cs="Arial"/>
          <w:szCs w:val="22"/>
        </w:rPr>
        <w:t>z</w:t>
      </w:r>
      <w:r w:rsidRPr="009361DA">
        <w:rPr>
          <w:rFonts w:ascii="Arial" w:hAnsi="Arial" w:cs="Arial"/>
          <w:szCs w:val="22"/>
        </w:rPr>
        <w:t xml:space="preserve">ałącznik nr 2 </w:t>
      </w:r>
      <w:r w:rsidR="00C13444" w:rsidRPr="009361DA">
        <w:rPr>
          <w:rFonts w:ascii="Arial" w:hAnsi="Arial" w:cs="Arial"/>
          <w:szCs w:val="22"/>
        </w:rPr>
        <w:t>do niniejszej umowy</w:t>
      </w:r>
      <w:r w:rsidR="00656AFF" w:rsidRPr="009361DA">
        <w:rPr>
          <w:rFonts w:ascii="Arial" w:hAnsi="Arial" w:cs="Arial"/>
          <w:szCs w:val="22"/>
        </w:rPr>
        <w:t xml:space="preserve"> - </w:t>
      </w:r>
      <w:r w:rsidRPr="009361DA">
        <w:rPr>
          <w:rFonts w:ascii="Arial" w:hAnsi="Arial" w:cs="Arial"/>
          <w:szCs w:val="22"/>
        </w:rPr>
        <w:t>część A, a w zakresie</w:t>
      </w:r>
      <w:r w:rsidR="00C13444" w:rsidRPr="009361DA">
        <w:rPr>
          <w:rFonts w:ascii="Arial" w:hAnsi="Arial" w:cs="Arial"/>
          <w:szCs w:val="22"/>
        </w:rPr>
        <w:t xml:space="preserve"> </w:t>
      </w:r>
      <w:r w:rsidRPr="009361DA">
        <w:rPr>
          <w:rFonts w:ascii="Arial" w:hAnsi="Arial" w:cs="Arial"/>
          <w:szCs w:val="22"/>
        </w:rPr>
        <w:t xml:space="preserve">przeprowadzonego szkolenia służb </w:t>
      </w:r>
      <w:r w:rsidR="00656AFF" w:rsidRPr="009361DA">
        <w:rPr>
          <w:rFonts w:ascii="Arial" w:hAnsi="Arial" w:cs="Arial"/>
          <w:szCs w:val="22"/>
        </w:rPr>
        <w:t xml:space="preserve">technicznych </w:t>
      </w:r>
      <w:r w:rsidRPr="009361DA">
        <w:rPr>
          <w:rFonts w:ascii="Arial" w:hAnsi="Arial" w:cs="Arial"/>
          <w:szCs w:val="22"/>
        </w:rPr>
        <w:t>szpitala</w:t>
      </w:r>
      <w:r w:rsidR="00656AFF" w:rsidRPr="009361DA">
        <w:rPr>
          <w:rFonts w:ascii="Arial" w:hAnsi="Arial" w:cs="Arial"/>
          <w:szCs w:val="22"/>
        </w:rPr>
        <w:t xml:space="preserve"> w zakresie obsługi urządzenia jest </w:t>
      </w:r>
      <w:r w:rsidR="00C13444" w:rsidRPr="009361DA">
        <w:rPr>
          <w:rFonts w:ascii="Arial" w:hAnsi="Arial" w:cs="Arial"/>
          <w:szCs w:val="22"/>
        </w:rPr>
        <w:t>z</w:t>
      </w:r>
      <w:r w:rsidRPr="009361DA">
        <w:rPr>
          <w:rFonts w:ascii="Arial" w:hAnsi="Arial" w:cs="Arial"/>
          <w:szCs w:val="22"/>
        </w:rPr>
        <w:t xml:space="preserve">ałącznik nr 2 </w:t>
      </w:r>
      <w:r w:rsidR="00C13444" w:rsidRPr="009361DA">
        <w:rPr>
          <w:rFonts w:ascii="Arial" w:hAnsi="Arial" w:cs="Arial"/>
          <w:szCs w:val="22"/>
        </w:rPr>
        <w:t>do niniejszej umowy</w:t>
      </w:r>
      <w:r w:rsidR="00656AFF" w:rsidRPr="009361DA">
        <w:rPr>
          <w:rFonts w:ascii="Arial" w:hAnsi="Arial" w:cs="Arial"/>
          <w:szCs w:val="22"/>
        </w:rPr>
        <w:t xml:space="preserve"> - </w:t>
      </w:r>
      <w:r w:rsidRPr="009361DA">
        <w:rPr>
          <w:rFonts w:ascii="Arial" w:hAnsi="Arial" w:cs="Arial"/>
          <w:szCs w:val="22"/>
        </w:rPr>
        <w:t xml:space="preserve">cześć B – protokół ze szkolenia </w:t>
      </w:r>
      <w:r w:rsidR="00656AFF" w:rsidRPr="009361DA">
        <w:rPr>
          <w:rFonts w:ascii="Arial" w:hAnsi="Arial" w:cs="Arial"/>
          <w:szCs w:val="22"/>
        </w:rPr>
        <w:t>personelu</w:t>
      </w:r>
      <w:r w:rsidRPr="009361DA">
        <w:rPr>
          <w:rFonts w:ascii="Arial" w:hAnsi="Arial" w:cs="Arial"/>
          <w:szCs w:val="22"/>
        </w:rPr>
        <w:t>.</w:t>
      </w:r>
    </w:p>
    <w:p w14:paraId="1AE62ABD" w14:textId="77777777" w:rsidR="004F3928" w:rsidRPr="009361DA" w:rsidRDefault="004F3928" w:rsidP="007237AA">
      <w:pPr>
        <w:widowControl w:val="0"/>
        <w:jc w:val="both"/>
        <w:rPr>
          <w:rFonts w:ascii="Arial" w:hAnsi="Arial" w:cs="Arial"/>
          <w:szCs w:val="22"/>
        </w:rPr>
      </w:pPr>
    </w:p>
    <w:p w14:paraId="0B024957" w14:textId="77777777" w:rsidR="00236813" w:rsidRPr="009361DA" w:rsidRDefault="00236813" w:rsidP="007237AA">
      <w:pPr>
        <w:widowControl w:val="0"/>
        <w:jc w:val="center"/>
        <w:rPr>
          <w:rFonts w:ascii="Arial" w:hAnsi="Arial" w:cs="Arial"/>
          <w:b/>
          <w:szCs w:val="22"/>
        </w:rPr>
      </w:pPr>
      <w:r w:rsidRPr="009361DA">
        <w:rPr>
          <w:rFonts w:ascii="Arial" w:hAnsi="Arial" w:cs="Arial"/>
          <w:b/>
          <w:szCs w:val="22"/>
        </w:rPr>
        <w:t>Cena przedmiotu umowy</w:t>
      </w:r>
    </w:p>
    <w:p w14:paraId="71C43651" w14:textId="77777777" w:rsidR="00236813" w:rsidRPr="009361DA" w:rsidRDefault="00236813" w:rsidP="007237AA">
      <w:pPr>
        <w:widowControl w:val="0"/>
        <w:jc w:val="center"/>
        <w:rPr>
          <w:rFonts w:ascii="Arial" w:hAnsi="Arial" w:cs="Arial"/>
          <w:b/>
          <w:szCs w:val="22"/>
        </w:rPr>
      </w:pPr>
      <w:r w:rsidRPr="009361DA">
        <w:rPr>
          <w:rFonts w:ascii="Arial" w:hAnsi="Arial" w:cs="Arial"/>
          <w:b/>
          <w:szCs w:val="22"/>
        </w:rPr>
        <w:t>§ 4</w:t>
      </w:r>
    </w:p>
    <w:p w14:paraId="0F64A59C" w14:textId="77777777" w:rsidR="00236813" w:rsidRPr="009361DA" w:rsidRDefault="00236813" w:rsidP="007237AA">
      <w:pPr>
        <w:widowControl w:val="0"/>
        <w:numPr>
          <w:ilvl w:val="0"/>
          <w:numId w:val="44"/>
        </w:numPr>
        <w:jc w:val="both"/>
        <w:rPr>
          <w:rFonts w:ascii="Arial" w:hAnsi="Arial" w:cs="Arial"/>
          <w:szCs w:val="22"/>
        </w:rPr>
      </w:pPr>
      <w:r w:rsidRPr="009361DA">
        <w:rPr>
          <w:rFonts w:ascii="Arial" w:hAnsi="Arial" w:cs="Arial"/>
          <w:szCs w:val="22"/>
        </w:rPr>
        <w:t xml:space="preserve">Zamawiający zobowiązuje się zapłacić Dostawcy za wykonanie przedmiotu umowy kwotę: </w:t>
      </w:r>
    </w:p>
    <w:p w14:paraId="2331FF9B" w14:textId="77777777" w:rsidR="00236813" w:rsidRPr="009361DA" w:rsidRDefault="00236813" w:rsidP="007237AA">
      <w:pPr>
        <w:widowControl w:val="0"/>
        <w:numPr>
          <w:ilvl w:val="0"/>
          <w:numId w:val="45"/>
        </w:numPr>
        <w:jc w:val="both"/>
        <w:rPr>
          <w:rFonts w:ascii="Arial" w:hAnsi="Arial" w:cs="Arial"/>
          <w:szCs w:val="22"/>
        </w:rPr>
      </w:pPr>
      <w:r w:rsidRPr="009361DA">
        <w:rPr>
          <w:rFonts w:ascii="Arial" w:hAnsi="Arial" w:cs="Arial"/>
          <w:szCs w:val="22"/>
        </w:rPr>
        <w:t>............................... brutto (słownie:.........................).</w:t>
      </w:r>
    </w:p>
    <w:p w14:paraId="50279E0C" w14:textId="77777777" w:rsidR="00236813" w:rsidRPr="009361DA" w:rsidRDefault="00236813" w:rsidP="007237AA">
      <w:pPr>
        <w:widowControl w:val="0"/>
        <w:numPr>
          <w:ilvl w:val="0"/>
          <w:numId w:val="45"/>
        </w:numPr>
        <w:jc w:val="both"/>
        <w:rPr>
          <w:rFonts w:ascii="Arial" w:hAnsi="Arial" w:cs="Arial"/>
          <w:szCs w:val="22"/>
        </w:rPr>
      </w:pPr>
      <w:r w:rsidRPr="009361DA">
        <w:rPr>
          <w:rFonts w:ascii="Arial" w:hAnsi="Arial" w:cs="Arial"/>
          <w:szCs w:val="22"/>
        </w:rPr>
        <w:t>............................... netto (słownie:.........................).</w:t>
      </w:r>
    </w:p>
    <w:p w14:paraId="1AE709CE" w14:textId="75A071C7" w:rsidR="00C13444" w:rsidRPr="009361DA" w:rsidRDefault="00C13444" w:rsidP="007237AA">
      <w:pPr>
        <w:widowControl w:val="0"/>
        <w:numPr>
          <w:ilvl w:val="0"/>
          <w:numId w:val="44"/>
        </w:numPr>
        <w:jc w:val="both"/>
        <w:rPr>
          <w:rFonts w:ascii="Arial" w:hAnsi="Arial" w:cs="Arial"/>
          <w:szCs w:val="22"/>
        </w:rPr>
      </w:pPr>
      <w:r w:rsidRPr="009361DA">
        <w:rPr>
          <w:rFonts w:ascii="Arial" w:hAnsi="Arial" w:cs="Arial"/>
          <w:szCs w:val="22"/>
        </w:rPr>
        <w:t>Kwota wskazana w ust. 1 zawiera w sobie</w:t>
      </w:r>
      <w:r w:rsidR="00771890">
        <w:rPr>
          <w:rFonts w:ascii="Arial" w:hAnsi="Arial" w:cs="Arial"/>
          <w:szCs w:val="22"/>
        </w:rPr>
        <w:t xml:space="preserve"> wszelkie koszty związane z realizacją czynności określonych w umowie, w tym w szczególności</w:t>
      </w:r>
      <w:r w:rsidRPr="009361DA">
        <w:rPr>
          <w:rFonts w:ascii="Arial" w:hAnsi="Arial" w:cs="Arial"/>
          <w:szCs w:val="22"/>
        </w:rPr>
        <w:t>:</w:t>
      </w:r>
    </w:p>
    <w:p w14:paraId="2C6FD657" w14:textId="77777777" w:rsidR="00C13444" w:rsidRPr="009361DA" w:rsidRDefault="00C13444" w:rsidP="007237AA">
      <w:pPr>
        <w:widowControl w:val="0"/>
        <w:numPr>
          <w:ilvl w:val="0"/>
          <w:numId w:val="46"/>
        </w:numPr>
        <w:jc w:val="both"/>
        <w:rPr>
          <w:rFonts w:ascii="Arial" w:hAnsi="Arial" w:cs="Arial"/>
          <w:szCs w:val="22"/>
        </w:rPr>
      </w:pPr>
      <w:r w:rsidRPr="009361DA">
        <w:rPr>
          <w:rFonts w:ascii="Arial" w:hAnsi="Arial" w:cs="Arial"/>
          <w:szCs w:val="22"/>
        </w:rPr>
        <w:t>koszt opakowania, oznakowania, dostarczenia i rozładunku urządzeń stanowiących przedmiot umowy wraz ze stosownym ubezpieczeniem przewozowym,</w:t>
      </w:r>
    </w:p>
    <w:p w14:paraId="597E8B6A" w14:textId="77777777" w:rsidR="00C13444" w:rsidRPr="009361DA" w:rsidRDefault="00C13444" w:rsidP="007237AA">
      <w:pPr>
        <w:widowControl w:val="0"/>
        <w:numPr>
          <w:ilvl w:val="0"/>
          <w:numId w:val="46"/>
        </w:numPr>
        <w:jc w:val="both"/>
        <w:rPr>
          <w:rFonts w:ascii="Arial" w:hAnsi="Arial" w:cs="Arial"/>
          <w:szCs w:val="22"/>
        </w:rPr>
      </w:pPr>
      <w:r w:rsidRPr="009361DA">
        <w:rPr>
          <w:rFonts w:ascii="Arial" w:hAnsi="Arial" w:cs="Arial"/>
          <w:szCs w:val="22"/>
        </w:rPr>
        <w:t xml:space="preserve">koszt montażu, uruchomienia, prób, odbiorów i </w:t>
      </w:r>
      <w:proofErr w:type="spellStart"/>
      <w:r w:rsidRPr="009361DA">
        <w:rPr>
          <w:rFonts w:ascii="Arial" w:hAnsi="Arial" w:cs="Arial"/>
          <w:szCs w:val="22"/>
        </w:rPr>
        <w:t>dopuszczeń</w:t>
      </w:r>
      <w:proofErr w:type="spellEnd"/>
      <w:r w:rsidRPr="009361DA">
        <w:rPr>
          <w:rFonts w:ascii="Arial" w:hAnsi="Arial" w:cs="Arial"/>
          <w:szCs w:val="22"/>
        </w:rPr>
        <w:t xml:space="preserve"> urządz</w:t>
      </w:r>
      <w:r w:rsidR="00F02DD9" w:rsidRPr="009361DA">
        <w:rPr>
          <w:rFonts w:ascii="Arial" w:hAnsi="Arial" w:cs="Arial"/>
          <w:szCs w:val="22"/>
        </w:rPr>
        <w:t>eń stanowiących przedmiot umowy zgodnie z opisem przedmiotu zamówienia.</w:t>
      </w:r>
    </w:p>
    <w:p w14:paraId="66B74A1B" w14:textId="77777777" w:rsidR="00C13444" w:rsidRPr="009361DA" w:rsidRDefault="00C13444" w:rsidP="007237AA">
      <w:pPr>
        <w:widowControl w:val="0"/>
        <w:numPr>
          <w:ilvl w:val="0"/>
          <w:numId w:val="46"/>
        </w:numPr>
        <w:jc w:val="both"/>
        <w:rPr>
          <w:rFonts w:ascii="Arial" w:hAnsi="Arial" w:cs="Arial"/>
          <w:szCs w:val="22"/>
        </w:rPr>
      </w:pPr>
      <w:r w:rsidRPr="009361DA">
        <w:rPr>
          <w:rFonts w:ascii="Arial" w:hAnsi="Arial" w:cs="Arial"/>
          <w:szCs w:val="22"/>
        </w:rPr>
        <w:t>koszt instrukcji obsługi i dokumentacji projektowo-technicznej dostarczonych urządzeń stanowiących przedmiot umowy, sporządzonych w języku polskim, oraz wymaganego szkolenia,</w:t>
      </w:r>
    </w:p>
    <w:p w14:paraId="20A2DD87" w14:textId="77777777" w:rsidR="00C13444" w:rsidRPr="009361DA" w:rsidRDefault="00C13444" w:rsidP="007237AA">
      <w:pPr>
        <w:widowControl w:val="0"/>
        <w:numPr>
          <w:ilvl w:val="0"/>
          <w:numId w:val="46"/>
        </w:numPr>
        <w:jc w:val="both"/>
        <w:rPr>
          <w:rFonts w:ascii="Arial" w:hAnsi="Arial" w:cs="Arial"/>
          <w:szCs w:val="22"/>
        </w:rPr>
      </w:pPr>
      <w:r w:rsidRPr="009361DA">
        <w:rPr>
          <w:rFonts w:ascii="Arial" w:hAnsi="Arial" w:cs="Arial"/>
          <w:szCs w:val="22"/>
        </w:rPr>
        <w:t>koszt obsługi gwarancyjnej, w tym koszty materiałów, robocizny, konsultacji, dojazdów, etc. (termin biegu gwarancji liczony jest od daty sporządzenia protokołu zdawczo-odbiorczego przedmiotu umowy).</w:t>
      </w:r>
    </w:p>
    <w:p w14:paraId="23195737" w14:textId="77777777" w:rsidR="00C13444" w:rsidRPr="009361DA" w:rsidRDefault="00C13444" w:rsidP="007237AA">
      <w:pPr>
        <w:widowControl w:val="0"/>
        <w:rPr>
          <w:rFonts w:ascii="Arial" w:hAnsi="Arial" w:cs="Arial"/>
          <w:szCs w:val="22"/>
        </w:rPr>
      </w:pPr>
    </w:p>
    <w:p w14:paraId="1E33A449" w14:textId="77777777" w:rsidR="00236813" w:rsidRPr="009361DA" w:rsidRDefault="00236813" w:rsidP="007237AA">
      <w:pPr>
        <w:pStyle w:val="Nagwek"/>
        <w:widowControl w:val="0"/>
        <w:tabs>
          <w:tab w:val="left" w:pos="708"/>
        </w:tabs>
        <w:jc w:val="center"/>
        <w:rPr>
          <w:rFonts w:ascii="Arial" w:hAnsi="Arial" w:cs="Arial"/>
          <w:szCs w:val="22"/>
        </w:rPr>
      </w:pPr>
      <w:r w:rsidRPr="009361DA">
        <w:rPr>
          <w:rFonts w:ascii="Arial" w:hAnsi="Arial" w:cs="Arial"/>
          <w:b/>
          <w:szCs w:val="22"/>
        </w:rPr>
        <w:t>Warunki płatności</w:t>
      </w:r>
    </w:p>
    <w:p w14:paraId="3E324D0D" w14:textId="77777777" w:rsidR="00236813" w:rsidRPr="009361DA" w:rsidRDefault="00236813" w:rsidP="007237AA">
      <w:pPr>
        <w:pStyle w:val="Nagwek"/>
        <w:widowControl w:val="0"/>
        <w:tabs>
          <w:tab w:val="left" w:pos="708"/>
        </w:tabs>
        <w:jc w:val="center"/>
        <w:rPr>
          <w:rFonts w:ascii="Arial" w:hAnsi="Arial" w:cs="Arial"/>
          <w:b/>
          <w:szCs w:val="22"/>
        </w:rPr>
      </w:pPr>
      <w:r w:rsidRPr="009361DA">
        <w:rPr>
          <w:rFonts w:ascii="Arial" w:hAnsi="Arial" w:cs="Arial"/>
          <w:b/>
          <w:szCs w:val="22"/>
        </w:rPr>
        <w:t>§ 5</w:t>
      </w:r>
    </w:p>
    <w:p w14:paraId="16258D27" w14:textId="5F2E80B7" w:rsidR="005351A6" w:rsidRPr="00565165" w:rsidRDefault="00E32B96" w:rsidP="00B67AEB">
      <w:pPr>
        <w:widowControl w:val="0"/>
        <w:numPr>
          <w:ilvl w:val="0"/>
          <w:numId w:val="47"/>
        </w:numPr>
        <w:autoSpaceDE w:val="0"/>
        <w:autoSpaceDN w:val="0"/>
        <w:adjustRightInd w:val="0"/>
        <w:jc w:val="both"/>
        <w:rPr>
          <w:rFonts w:ascii="Arial" w:hAnsi="Arial" w:cs="Arial"/>
          <w:lang w:eastAsia="en-US"/>
        </w:rPr>
      </w:pPr>
      <w:r w:rsidRPr="005351A6">
        <w:rPr>
          <w:rFonts w:ascii="Arial" w:hAnsi="Arial" w:cs="Arial"/>
          <w:lang w:eastAsia="en-US"/>
        </w:rPr>
        <w:t xml:space="preserve">Zapłata wynagrodzenia </w:t>
      </w:r>
      <w:r w:rsidR="00F10FDA" w:rsidRPr="005351A6">
        <w:rPr>
          <w:rFonts w:ascii="Arial" w:hAnsi="Arial" w:cs="Arial"/>
          <w:lang w:eastAsia="en-US"/>
        </w:rPr>
        <w:t>Dostawcy</w:t>
      </w:r>
      <w:r w:rsidRPr="005351A6">
        <w:rPr>
          <w:rFonts w:ascii="Arial" w:hAnsi="Arial" w:cs="Arial"/>
          <w:lang w:eastAsia="en-US"/>
        </w:rPr>
        <w:t xml:space="preserve"> nastąpi w formie przelewu na rachunek bankowy </w:t>
      </w:r>
      <w:r w:rsidR="00F10FDA" w:rsidRPr="005351A6">
        <w:rPr>
          <w:rFonts w:ascii="Arial" w:hAnsi="Arial" w:cs="Arial"/>
          <w:lang w:eastAsia="en-US"/>
        </w:rPr>
        <w:t>Dostawcy</w:t>
      </w:r>
      <w:r w:rsidRPr="005351A6">
        <w:rPr>
          <w:rFonts w:ascii="Arial" w:hAnsi="Arial" w:cs="Arial"/>
          <w:lang w:eastAsia="en-US"/>
        </w:rPr>
        <w:t xml:space="preserve"> nr …………………………………………………………………………………….... w terminie do </w:t>
      </w:r>
      <w:r w:rsidRPr="005351A6">
        <w:rPr>
          <w:rFonts w:ascii="Arial" w:hAnsi="Arial" w:cs="Arial"/>
          <w:b/>
          <w:lang w:eastAsia="en-US"/>
        </w:rPr>
        <w:t>30 dni</w:t>
      </w:r>
      <w:r w:rsidRPr="005351A6">
        <w:rPr>
          <w:rFonts w:ascii="Arial" w:hAnsi="Arial" w:cs="Arial"/>
          <w:lang w:eastAsia="en-US"/>
        </w:rPr>
        <w:t xml:space="preserve"> od daty otrzymania prawidłowo </w:t>
      </w:r>
      <w:r w:rsidRPr="00565165">
        <w:rPr>
          <w:rFonts w:ascii="Arial" w:hAnsi="Arial" w:cs="Arial"/>
          <w:lang w:eastAsia="en-US"/>
        </w:rPr>
        <w:t>wystawionej faktury</w:t>
      </w:r>
      <w:r w:rsidR="00B67AEB" w:rsidRPr="00565165">
        <w:rPr>
          <w:rFonts w:ascii="Arial" w:hAnsi="Arial" w:cs="Arial"/>
          <w:lang w:eastAsia="en-US"/>
        </w:rPr>
        <w:t xml:space="preserve"> </w:t>
      </w:r>
      <w:r w:rsidR="005351A6" w:rsidRPr="00565165">
        <w:rPr>
          <w:rFonts w:ascii="Arial" w:hAnsi="Arial" w:cs="Arial"/>
          <w:lang w:eastAsia="pl-PL"/>
        </w:rPr>
        <w:t xml:space="preserve">w wersji elektronicznej </w:t>
      </w:r>
      <w:r w:rsidR="00B67AEB" w:rsidRPr="00565165">
        <w:rPr>
          <w:rFonts w:ascii="Arial" w:hAnsi="Arial" w:cs="Arial"/>
          <w:lang w:eastAsia="pl-PL"/>
        </w:rPr>
        <w:t>lub papierowej</w:t>
      </w:r>
      <w:r w:rsidR="00565165" w:rsidRPr="00565165">
        <w:rPr>
          <w:rFonts w:ascii="Arial" w:hAnsi="Arial" w:cs="Arial"/>
          <w:lang w:eastAsia="en-US"/>
        </w:rPr>
        <w:t>.</w:t>
      </w:r>
      <w:r w:rsidR="00B67AEB" w:rsidRPr="00565165">
        <w:rPr>
          <w:rFonts w:ascii="Arial" w:hAnsi="Arial" w:cs="Arial"/>
          <w:lang w:eastAsia="en-US"/>
        </w:rPr>
        <w:t xml:space="preserve"> Zamawiający dopuszcza przesyłanie faktur na adres email</w:t>
      </w:r>
      <w:r w:rsidR="005351A6" w:rsidRPr="00565165">
        <w:rPr>
          <w:rFonts w:ascii="Arial" w:hAnsi="Arial" w:cs="Arial"/>
          <w:lang w:eastAsia="pl-PL"/>
        </w:rPr>
        <w:t xml:space="preserve">: </w:t>
      </w:r>
      <w:hyperlink r:id="rId16" w:history="1">
        <w:r w:rsidR="005351A6" w:rsidRPr="00565165">
          <w:rPr>
            <w:rStyle w:val="Hipercze"/>
            <w:rFonts w:ascii="Arial" w:hAnsi="Arial" w:cs="Arial"/>
            <w:lang w:eastAsia="pl-PL"/>
          </w:rPr>
          <w:t>faktury@dietl.krakow.pl</w:t>
        </w:r>
      </w:hyperlink>
      <w:r w:rsidR="005351A6" w:rsidRPr="00565165">
        <w:rPr>
          <w:rFonts w:ascii="Arial" w:hAnsi="Arial" w:cs="Arial"/>
          <w:lang w:eastAsia="pl-PL"/>
        </w:rPr>
        <w:t xml:space="preserve">. </w:t>
      </w:r>
    </w:p>
    <w:p w14:paraId="0C25025E" w14:textId="2867188C" w:rsidR="00E32B96" w:rsidRPr="005351A6" w:rsidRDefault="00E32B96" w:rsidP="005351A6">
      <w:pPr>
        <w:widowControl w:val="0"/>
        <w:autoSpaceDE w:val="0"/>
        <w:autoSpaceDN w:val="0"/>
        <w:adjustRightInd w:val="0"/>
        <w:ind w:left="360"/>
        <w:jc w:val="both"/>
        <w:rPr>
          <w:rFonts w:ascii="Arial" w:hAnsi="Arial" w:cs="Arial"/>
          <w:lang w:eastAsia="en-US"/>
        </w:rPr>
      </w:pPr>
      <w:r w:rsidRPr="00565165">
        <w:rPr>
          <w:rFonts w:ascii="Arial" w:hAnsi="Arial" w:cs="Arial"/>
          <w:lang w:eastAsia="en-US"/>
        </w:rPr>
        <w:t>W przypadku zmiany rachunku</w:t>
      </w:r>
      <w:r w:rsidRPr="005351A6">
        <w:rPr>
          <w:rFonts w:ascii="Arial" w:hAnsi="Arial" w:cs="Arial"/>
          <w:lang w:eastAsia="en-US"/>
        </w:rPr>
        <w:t xml:space="preserve"> bankowego </w:t>
      </w:r>
      <w:r w:rsidR="00B423D8" w:rsidRPr="005351A6">
        <w:rPr>
          <w:rFonts w:ascii="Arial" w:hAnsi="Arial" w:cs="Arial"/>
          <w:lang w:eastAsia="en-US"/>
        </w:rPr>
        <w:t>Dostawca</w:t>
      </w:r>
      <w:r w:rsidRPr="005351A6">
        <w:rPr>
          <w:rFonts w:ascii="Arial" w:hAnsi="Arial" w:cs="Arial"/>
          <w:lang w:eastAsia="en-US"/>
        </w:rPr>
        <w:t xml:space="preserve"> sporządzi stosowny aneks i dostarczy go Zamawiającemu.</w:t>
      </w:r>
    </w:p>
    <w:p w14:paraId="02D89490" w14:textId="77777777" w:rsidR="00396C57" w:rsidRPr="009361DA" w:rsidRDefault="00396C57" w:rsidP="007237AA">
      <w:pPr>
        <w:widowControl w:val="0"/>
        <w:numPr>
          <w:ilvl w:val="0"/>
          <w:numId w:val="47"/>
        </w:numPr>
        <w:tabs>
          <w:tab w:val="num" w:pos="1440"/>
        </w:tabs>
        <w:jc w:val="both"/>
        <w:rPr>
          <w:rFonts w:ascii="Arial" w:hAnsi="Arial" w:cs="Arial"/>
          <w:szCs w:val="22"/>
        </w:rPr>
      </w:pPr>
      <w:r w:rsidRPr="009361DA">
        <w:rPr>
          <w:rFonts w:ascii="Arial" w:hAnsi="Arial" w:cs="Arial"/>
          <w:szCs w:val="22"/>
        </w:rPr>
        <w:t xml:space="preserve">Dostawca zobowiązany jest do wystawienia faktury nie wcześniej niż w dniu podpisania przez Strony bezusterkowego protokołu zdawczo-odbiorczego oraz protokołu szkolenia określonych w § 3 ust. 3. </w:t>
      </w:r>
    </w:p>
    <w:p w14:paraId="49C80592" w14:textId="77777777" w:rsidR="00396C57" w:rsidRPr="009361DA" w:rsidRDefault="00396C57" w:rsidP="007237AA">
      <w:pPr>
        <w:widowControl w:val="0"/>
        <w:numPr>
          <w:ilvl w:val="0"/>
          <w:numId w:val="47"/>
        </w:numPr>
        <w:tabs>
          <w:tab w:val="num" w:pos="1440"/>
        </w:tabs>
        <w:jc w:val="both"/>
        <w:rPr>
          <w:rFonts w:ascii="Arial" w:hAnsi="Arial" w:cs="Arial"/>
          <w:szCs w:val="22"/>
        </w:rPr>
      </w:pPr>
      <w:r w:rsidRPr="009361DA">
        <w:rPr>
          <w:rFonts w:ascii="Arial" w:hAnsi="Arial" w:cs="Arial"/>
          <w:szCs w:val="22"/>
        </w:rPr>
        <w:t>Faktura musi zawierać osobne wartości poszczególnych urządzeń (dźwigów) stanowiących przedmiot zamówienia</w:t>
      </w:r>
      <w:r w:rsidR="004C4B0A" w:rsidRPr="009361DA">
        <w:rPr>
          <w:rFonts w:ascii="Arial" w:hAnsi="Arial" w:cs="Arial"/>
          <w:szCs w:val="22"/>
        </w:rPr>
        <w:t>.</w:t>
      </w:r>
    </w:p>
    <w:p w14:paraId="198A80CB" w14:textId="77777777" w:rsidR="00396C57" w:rsidRPr="009361DA" w:rsidRDefault="00396C57" w:rsidP="007237AA">
      <w:pPr>
        <w:widowControl w:val="0"/>
        <w:numPr>
          <w:ilvl w:val="0"/>
          <w:numId w:val="47"/>
        </w:numPr>
        <w:tabs>
          <w:tab w:val="num" w:pos="1440"/>
        </w:tabs>
        <w:jc w:val="both"/>
        <w:rPr>
          <w:rFonts w:ascii="Arial" w:hAnsi="Arial" w:cs="Arial"/>
          <w:szCs w:val="22"/>
        </w:rPr>
      </w:pPr>
      <w:r w:rsidRPr="009361DA">
        <w:rPr>
          <w:rFonts w:ascii="Arial" w:hAnsi="Arial" w:cs="Arial"/>
          <w:szCs w:val="22"/>
        </w:rPr>
        <w:t xml:space="preserve">Za datę zapłaty przyjmuje się datę obciążenia rachunku bankowego Zamawiającego. </w:t>
      </w:r>
    </w:p>
    <w:p w14:paraId="717BB28D" w14:textId="77777777" w:rsidR="00396C57" w:rsidRPr="009361DA" w:rsidRDefault="00396C57" w:rsidP="007237AA">
      <w:pPr>
        <w:widowControl w:val="0"/>
        <w:numPr>
          <w:ilvl w:val="0"/>
          <w:numId w:val="47"/>
        </w:numPr>
        <w:tabs>
          <w:tab w:val="num" w:pos="1440"/>
        </w:tabs>
        <w:jc w:val="both"/>
        <w:rPr>
          <w:rFonts w:ascii="Arial" w:hAnsi="Arial" w:cs="Arial"/>
          <w:szCs w:val="22"/>
        </w:rPr>
      </w:pPr>
      <w:r w:rsidRPr="009361DA">
        <w:rPr>
          <w:rFonts w:ascii="Arial" w:hAnsi="Arial" w:cs="Arial"/>
          <w:szCs w:val="22"/>
          <w:lang w:eastAsia="pl-PL"/>
        </w:rPr>
        <w:t>Do ewentualnych opóźnień w zapłacie zastosowanie ma ar</w:t>
      </w:r>
      <w:r w:rsidR="005A6B71" w:rsidRPr="009361DA">
        <w:rPr>
          <w:rFonts w:ascii="Arial" w:hAnsi="Arial" w:cs="Arial"/>
          <w:szCs w:val="22"/>
          <w:lang w:eastAsia="pl-PL"/>
        </w:rPr>
        <w:t>t. 8 ust. 1 ustawy z dnia 8.03.</w:t>
      </w:r>
      <w:r w:rsidRPr="009361DA">
        <w:rPr>
          <w:rFonts w:ascii="Arial" w:hAnsi="Arial" w:cs="Arial"/>
          <w:szCs w:val="22"/>
          <w:lang w:eastAsia="pl-PL"/>
        </w:rPr>
        <w:t xml:space="preserve">2013 r. </w:t>
      </w:r>
      <w:r w:rsidRPr="009361DA">
        <w:rPr>
          <w:rFonts w:ascii="Arial" w:hAnsi="Arial" w:cs="Arial"/>
          <w:szCs w:val="22"/>
          <w:lang w:eastAsia="pl-PL"/>
        </w:rPr>
        <w:br/>
        <w:t>o terminach zapłaty w transakcjach handlowych.</w:t>
      </w:r>
    </w:p>
    <w:p w14:paraId="317DBE04" w14:textId="77777777" w:rsidR="00396C57" w:rsidRPr="009361DA" w:rsidRDefault="00396C57" w:rsidP="007237AA">
      <w:pPr>
        <w:widowControl w:val="0"/>
        <w:numPr>
          <w:ilvl w:val="0"/>
          <w:numId w:val="47"/>
        </w:numPr>
        <w:tabs>
          <w:tab w:val="num" w:pos="1440"/>
        </w:tabs>
        <w:jc w:val="both"/>
        <w:rPr>
          <w:rFonts w:ascii="Arial" w:hAnsi="Arial" w:cs="Arial"/>
          <w:szCs w:val="22"/>
        </w:rPr>
      </w:pPr>
      <w:r w:rsidRPr="009361DA">
        <w:rPr>
          <w:rFonts w:ascii="Arial" w:hAnsi="Arial" w:cs="Arial"/>
          <w:szCs w:val="22"/>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14D045A3" w14:textId="77777777" w:rsidR="00B423D8" w:rsidRPr="009361DA" w:rsidRDefault="00B423D8" w:rsidP="007237AA">
      <w:pPr>
        <w:widowControl w:val="0"/>
        <w:tabs>
          <w:tab w:val="num" w:pos="1440"/>
        </w:tabs>
        <w:jc w:val="both"/>
        <w:rPr>
          <w:rFonts w:ascii="Arial" w:hAnsi="Arial" w:cs="Arial"/>
          <w:szCs w:val="22"/>
        </w:rPr>
      </w:pPr>
    </w:p>
    <w:p w14:paraId="5CDFB407" w14:textId="77777777" w:rsidR="00236813" w:rsidRPr="009361DA" w:rsidRDefault="00313D97" w:rsidP="007237AA">
      <w:pPr>
        <w:pStyle w:val="Nagwek"/>
        <w:widowControl w:val="0"/>
        <w:tabs>
          <w:tab w:val="left" w:pos="708"/>
        </w:tabs>
        <w:jc w:val="center"/>
        <w:rPr>
          <w:rFonts w:ascii="Arial" w:hAnsi="Arial" w:cs="Arial"/>
          <w:b/>
          <w:szCs w:val="22"/>
        </w:rPr>
      </w:pPr>
      <w:r w:rsidRPr="009361DA">
        <w:rPr>
          <w:rFonts w:ascii="Arial" w:hAnsi="Arial" w:cs="Arial"/>
          <w:b/>
          <w:szCs w:val="22"/>
        </w:rPr>
        <w:t>Warunki gwarancji</w:t>
      </w:r>
      <w:r w:rsidR="00CD0CE3" w:rsidRPr="009361DA">
        <w:rPr>
          <w:rFonts w:ascii="Arial" w:hAnsi="Arial" w:cs="Arial"/>
          <w:b/>
          <w:szCs w:val="22"/>
        </w:rPr>
        <w:t xml:space="preserve"> i rękojmia</w:t>
      </w:r>
    </w:p>
    <w:p w14:paraId="0D0A4870" w14:textId="77777777" w:rsidR="00236813" w:rsidRPr="009361DA" w:rsidRDefault="00236813" w:rsidP="007237AA">
      <w:pPr>
        <w:pStyle w:val="Nagwek"/>
        <w:widowControl w:val="0"/>
        <w:tabs>
          <w:tab w:val="left" w:pos="708"/>
        </w:tabs>
        <w:jc w:val="center"/>
        <w:rPr>
          <w:rFonts w:ascii="Arial" w:hAnsi="Arial" w:cs="Arial"/>
          <w:b/>
          <w:szCs w:val="22"/>
        </w:rPr>
      </w:pPr>
      <w:r w:rsidRPr="009361DA">
        <w:rPr>
          <w:rFonts w:ascii="Arial" w:hAnsi="Arial" w:cs="Arial"/>
          <w:b/>
          <w:szCs w:val="22"/>
        </w:rPr>
        <w:t>§ 6</w:t>
      </w:r>
    </w:p>
    <w:p w14:paraId="5E89A6A2" w14:textId="54CA411D" w:rsidR="00313D97" w:rsidRPr="009361DA" w:rsidRDefault="00313D97" w:rsidP="007237AA">
      <w:pPr>
        <w:pStyle w:val="Tekstpodstawowy"/>
        <w:widowControl w:val="0"/>
        <w:numPr>
          <w:ilvl w:val="0"/>
          <w:numId w:val="48"/>
        </w:numPr>
        <w:spacing w:line="240" w:lineRule="auto"/>
        <w:rPr>
          <w:rFonts w:ascii="Arial" w:hAnsi="Arial" w:cs="Arial"/>
          <w:szCs w:val="22"/>
        </w:rPr>
      </w:pPr>
      <w:r w:rsidRPr="009361DA">
        <w:rPr>
          <w:rFonts w:ascii="Arial" w:hAnsi="Arial" w:cs="Arial"/>
          <w:szCs w:val="22"/>
        </w:rPr>
        <w:t>Dostawca gwarantuje</w:t>
      </w:r>
      <w:r w:rsidR="00771890">
        <w:rPr>
          <w:rFonts w:ascii="Arial" w:hAnsi="Arial" w:cs="Arial"/>
          <w:szCs w:val="22"/>
        </w:rPr>
        <w:t xml:space="preserve">, iż </w:t>
      </w:r>
      <w:r w:rsidRPr="009361DA">
        <w:rPr>
          <w:rFonts w:ascii="Arial" w:hAnsi="Arial" w:cs="Arial"/>
          <w:szCs w:val="22"/>
        </w:rPr>
        <w:t>wykona rob</w:t>
      </w:r>
      <w:r w:rsidR="00771890">
        <w:rPr>
          <w:rFonts w:ascii="Arial" w:hAnsi="Arial" w:cs="Arial"/>
          <w:szCs w:val="22"/>
        </w:rPr>
        <w:t xml:space="preserve">oty należycie, </w:t>
      </w:r>
      <w:r w:rsidRPr="009361DA">
        <w:rPr>
          <w:rFonts w:ascii="Arial" w:hAnsi="Arial" w:cs="Arial"/>
          <w:szCs w:val="22"/>
        </w:rPr>
        <w:t>zgodnie z dokumentacją projektową, normami technicznymi</w:t>
      </w:r>
      <w:r w:rsidR="00771890">
        <w:rPr>
          <w:rFonts w:ascii="Arial" w:hAnsi="Arial" w:cs="Arial"/>
          <w:szCs w:val="22"/>
        </w:rPr>
        <w:t xml:space="preserve"> i zasadami sztuki oraz </w:t>
      </w:r>
      <w:r w:rsidRPr="009361DA">
        <w:rPr>
          <w:rFonts w:ascii="Arial" w:hAnsi="Arial" w:cs="Arial"/>
          <w:szCs w:val="22"/>
        </w:rPr>
        <w:t>warunkami umowy</w:t>
      </w:r>
      <w:r w:rsidR="00771890">
        <w:rPr>
          <w:rFonts w:ascii="Arial" w:hAnsi="Arial" w:cs="Arial"/>
          <w:szCs w:val="22"/>
        </w:rPr>
        <w:t xml:space="preserve">, a także </w:t>
      </w:r>
      <w:r w:rsidRPr="009361DA">
        <w:rPr>
          <w:rFonts w:ascii="Arial" w:hAnsi="Arial" w:cs="Arial"/>
          <w:szCs w:val="22"/>
        </w:rPr>
        <w:t>bez wad i braków pomniejszających ich wartość lub czyniących urządzenia nieprzydatnymi do użytkowania zgodnie z ich przeznaczeniem.</w:t>
      </w:r>
    </w:p>
    <w:p w14:paraId="61CA8CA9" w14:textId="5EBCE356" w:rsidR="00313D97" w:rsidRPr="009361DA" w:rsidRDefault="00313D97" w:rsidP="007237AA">
      <w:pPr>
        <w:widowControl w:val="0"/>
        <w:numPr>
          <w:ilvl w:val="0"/>
          <w:numId w:val="48"/>
        </w:numPr>
        <w:jc w:val="both"/>
        <w:rPr>
          <w:rFonts w:ascii="Arial" w:hAnsi="Arial" w:cs="Arial"/>
          <w:szCs w:val="22"/>
        </w:rPr>
      </w:pPr>
      <w:r w:rsidRPr="009361DA">
        <w:rPr>
          <w:rFonts w:ascii="Arial" w:hAnsi="Arial" w:cs="Arial"/>
          <w:szCs w:val="22"/>
        </w:rPr>
        <w:t xml:space="preserve">Dostawca udziela Zamawiającemu gwarancji na okres …………... od dnia podpisania bezusterkowego protokołu </w:t>
      </w:r>
      <w:r w:rsidR="00AF6A88" w:rsidRPr="009361DA">
        <w:rPr>
          <w:rFonts w:ascii="Arial" w:hAnsi="Arial" w:cs="Arial"/>
          <w:szCs w:val="22"/>
        </w:rPr>
        <w:t>zdawczo-odbiorczego</w:t>
      </w:r>
      <w:r w:rsidRPr="009361DA">
        <w:rPr>
          <w:rFonts w:ascii="Arial" w:hAnsi="Arial" w:cs="Arial"/>
          <w:szCs w:val="22"/>
        </w:rPr>
        <w:t xml:space="preserve"> określonego w § 3 ust. 3 niniejszej umowy, na warunkach określonych szczegółowo w niniejszej umowie oraz w dokumencie gwarancyjnym. </w:t>
      </w:r>
      <w:r w:rsidR="00E23FC6" w:rsidRPr="009361DA">
        <w:rPr>
          <w:rFonts w:ascii="Arial" w:hAnsi="Arial" w:cs="Arial"/>
          <w:szCs w:val="22"/>
        </w:rPr>
        <w:br/>
      </w:r>
      <w:r w:rsidRPr="009361DA">
        <w:rPr>
          <w:rFonts w:ascii="Arial" w:hAnsi="Arial" w:cs="Arial"/>
          <w:szCs w:val="22"/>
        </w:rPr>
        <w:t>W razie sprzeczności pomiędzy dokumentem gwarancyjnym, a niniejszą umową rozstrzygające znaczenie ma umowa.</w:t>
      </w:r>
    </w:p>
    <w:p w14:paraId="32831A3E" w14:textId="77777777" w:rsidR="00313D97" w:rsidRPr="009361DA" w:rsidRDefault="00313D97" w:rsidP="007237AA">
      <w:pPr>
        <w:pStyle w:val="Tekstpodstawowy"/>
        <w:widowControl w:val="0"/>
        <w:numPr>
          <w:ilvl w:val="0"/>
          <w:numId w:val="48"/>
        </w:numPr>
        <w:spacing w:line="240" w:lineRule="auto"/>
        <w:rPr>
          <w:rFonts w:ascii="Arial" w:hAnsi="Arial" w:cs="Arial"/>
          <w:szCs w:val="22"/>
        </w:rPr>
      </w:pPr>
      <w:r w:rsidRPr="009361DA">
        <w:rPr>
          <w:rFonts w:ascii="Arial" w:hAnsi="Arial" w:cs="Arial"/>
          <w:szCs w:val="22"/>
        </w:rPr>
        <w:t>Dostawca zobowiązuje się do utrzymania dostarczon</w:t>
      </w:r>
      <w:r w:rsidR="004C4B0A" w:rsidRPr="009361DA">
        <w:rPr>
          <w:rFonts w:ascii="Arial" w:hAnsi="Arial" w:cs="Arial"/>
          <w:szCs w:val="22"/>
        </w:rPr>
        <w:t>ego przedmiotu umowy</w:t>
      </w:r>
      <w:r w:rsidRPr="009361DA">
        <w:rPr>
          <w:rFonts w:ascii="Arial" w:hAnsi="Arial" w:cs="Arial"/>
          <w:szCs w:val="22"/>
        </w:rPr>
        <w:t xml:space="preserve"> w pełnej sprawności technicznej - bezpłatnego świadczenia usług obejmujących usuwanie usterek i wszelkich nieprawidłowości w działaniu urządzeń – łącznie z „Pogotowiem Dźwigowym” - zgodnie z wymogami producentów</w:t>
      </w:r>
      <w:r w:rsidR="00A41511" w:rsidRPr="009361DA">
        <w:rPr>
          <w:rFonts w:ascii="Arial" w:hAnsi="Arial" w:cs="Arial"/>
          <w:szCs w:val="22"/>
        </w:rPr>
        <w:t xml:space="preserve"> urządzeń</w:t>
      </w:r>
      <w:r w:rsidRPr="009361DA">
        <w:rPr>
          <w:rFonts w:ascii="Arial" w:hAnsi="Arial" w:cs="Arial"/>
          <w:szCs w:val="22"/>
        </w:rPr>
        <w:t xml:space="preserve"> i U</w:t>
      </w:r>
      <w:r w:rsidR="00AF6A88" w:rsidRPr="009361DA">
        <w:rPr>
          <w:rFonts w:ascii="Arial" w:hAnsi="Arial" w:cs="Arial"/>
          <w:szCs w:val="22"/>
        </w:rPr>
        <w:t>rzędu Dozoru Technicznego.</w:t>
      </w:r>
    </w:p>
    <w:p w14:paraId="6A92971C" w14:textId="7B81B716" w:rsidR="00313D97" w:rsidRPr="009361DA" w:rsidRDefault="00313D97" w:rsidP="007237AA">
      <w:pPr>
        <w:pStyle w:val="Tekstpodstawowy"/>
        <w:widowControl w:val="0"/>
        <w:numPr>
          <w:ilvl w:val="0"/>
          <w:numId w:val="48"/>
        </w:numPr>
        <w:spacing w:line="240" w:lineRule="auto"/>
        <w:rPr>
          <w:rFonts w:ascii="Arial" w:hAnsi="Arial" w:cs="Arial"/>
          <w:szCs w:val="22"/>
        </w:rPr>
      </w:pPr>
      <w:r w:rsidRPr="009361DA">
        <w:rPr>
          <w:rFonts w:ascii="Arial" w:hAnsi="Arial" w:cs="Arial"/>
          <w:szCs w:val="22"/>
        </w:rPr>
        <w:t xml:space="preserve">Dokumenty gwarancyjne Dostawca zobowiązany jest dostarczyć w dniu odbioru </w:t>
      </w:r>
      <w:r w:rsidR="00E23FC6" w:rsidRPr="009361DA">
        <w:rPr>
          <w:rFonts w:ascii="Arial" w:hAnsi="Arial" w:cs="Arial"/>
          <w:szCs w:val="22"/>
        </w:rPr>
        <w:t>końcowego</w:t>
      </w:r>
      <w:r w:rsidRPr="009361DA">
        <w:rPr>
          <w:rFonts w:ascii="Arial" w:hAnsi="Arial" w:cs="Arial"/>
          <w:szCs w:val="22"/>
        </w:rPr>
        <w:t xml:space="preserve"> jako załączniki do protokołu.</w:t>
      </w:r>
    </w:p>
    <w:p w14:paraId="14BBFE2B" w14:textId="77777777" w:rsidR="00295BC3" w:rsidRPr="009361DA" w:rsidRDefault="00295BC3" w:rsidP="00295BC3">
      <w:pPr>
        <w:widowControl w:val="0"/>
        <w:numPr>
          <w:ilvl w:val="0"/>
          <w:numId w:val="48"/>
        </w:numPr>
        <w:jc w:val="both"/>
        <w:rPr>
          <w:rFonts w:ascii="Arial" w:hAnsi="Arial" w:cs="Arial"/>
          <w:szCs w:val="22"/>
        </w:rPr>
      </w:pPr>
      <w:r w:rsidRPr="009361DA">
        <w:rPr>
          <w:rFonts w:ascii="Arial" w:hAnsi="Arial" w:cs="Arial"/>
          <w:szCs w:val="22"/>
        </w:rPr>
        <w:t xml:space="preserve">W okresie gwarancji Dostawca zobowiązuje się do: </w:t>
      </w:r>
    </w:p>
    <w:p w14:paraId="0B1267CE" w14:textId="77777777" w:rsidR="00616E2E" w:rsidRPr="009361DA" w:rsidRDefault="00616E2E" w:rsidP="00616E2E">
      <w:pPr>
        <w:widowControl w:val="0"/>
        <w:numPr>
          <w:ilvl w:val="0"/>
          <w:numId w:val="49"/>
        </w:numPr>
        <w:jc w:val="both"/>
        <w:rPr>
          <w:rFonts w:ascii="Arial" w:hAnsi="Arial" w:cs="Arial"/>
          <w:szCs w:val="22"/>
        </w:rPr>
      </w:pPr>
      <w:r w:rsidRPr="009361DA">
        <w:rPr>
          <w:rFonts w:ascii="Arial" w:hAnsi="Arial" w:cs="Arial"/>
          <w:szCs w:val="22"/>
        </w:rPr>
        <w:t>bezpłatnego serwisu gwarancyjnego</w:t>
      </w:r>
      <w:r w:rsidR="006E0F54" w:rsidRPr="009361DA">
        <w:rPr>
          <w:rFonts w:ascii="Arial" w:hAnsi="Arial" w:cs="Arial"/>
          <w:szCs w:val="22"/>
        </w:rPr>
        <w:t xml:space="preserve"> polegającego na konserwacji w zakresie i częstotliwości określonej przez stosowne przepisy i producenta urządzenia</w:t>
      </w:r>
      <w:r w:rsidRPr="009361DA">
        <w:rPr>
          <w:rFonts w:ascii="Arial" w:hAnsi="Arial" w:cs="Arial"/>
          <w:szCs w:val="22"/>
        </w:rPr>
        <w:t xml:space="preserve">, </w:t>
      </w:r>
    </w:p>
    <w:p w14:paraId="5C24F571" w14:textId="77777777" w:rsidR="00295BC3" w:rsidRPr="009361DA" w:rsidRDefault="00295BC3" w:rsidP="00BC0A78">
      <w:pPr>
        <w:widowControl w:val="0"/>
        <w:numPr>
          <w:ilvl w:val="0"/>
          <w:numId w:val="49"/>
        </w:numPr>
        <w:jc w:val="both"/>
        <w:rPr>
          <w:rFonts w:ascii="Arial" w:hAnsi="Arial" w:cs="Arial"/>
          <w:szCs w:val="22"/>
        </w:rPr>
      </w:pPr>
      <w:r w:rsidRPr="009361DA">
        <w:rPr>
          <w:rFonts w:ascii="Arial" w:hAnsi="Arial" w:cs="Arial"/>
          <w:szCs w:val="22"/>
        </w:rPr>
        <w:t xml:space="preserve">dokonania naprawy przedmiotu umowy w ciągu: 48 godzin od momentu jej zgłoszenia </w:t>
      </w:r>
      <w:r w:rsidR="00BC0A78" w:rsidRPr="009361DA">
        <w:rPr>
          <w:rFonts w:ascii="Arial" w:hAnsi="Arial" w:cs="Arial"/>
          <w:szCs w:val="22"/>
        </w:rPr>
        <w:t xml:space="preserve">poprzez e-mail ………………………lub fax ……………….. </w:t>
      </w:r>
      <w:r w:rsidRPr="009361DA">
        <w:rPr>
          <w:rFonts w:ascii="Arial" w:hAnsi="Arial" w:cs="Arial"/>
          <w:szCs w:val="22"/>
        </w:rPr>
        <w:t>(soboty, niedziele i święta nie są wliczane do czasu naprawy)</w:t>
      </w:r>
      <w:r w:rsidR="00BC0A78" w:rsidRPr="009361DA">
        <w:rPr>
          <w:rFonts w:ascii="Arial" w:hAnsi="Arial" w:cs="Arial"/>
          <w:szCs w:val="22"/>
        </w:rPr>
        <w:t>,</w:t>
      </w:r>
    </w:p>
    <w:p w14:paraId="10E8E551" w14:textId="77777777" w:rsidR="00295BC3" w:rsidRPr="009361DA" w:rsidRDefault="00295BC3" w:rsidP="00295BC3">
      <w:pPr>
        <w:widowControl w:val="0"/>
        <w:numPr>
          <w:ilvl w:val="0"/>
          <w:numId w:val="49"/>
        </w:numPr>
        <w:jc w:val="both"/>
        <w:rPr>
          <w:rFonts w:ascii="Arial" w:hAnsi="Arial" w:cs="Arial"/>
          <w:szCs w:val="22"/>
        </w:rPr>
      </w:pPr>
      <w:r w:rsidRPr="009361DA">
        <w:rPr>
          <w:rFonts w:ascii="Arial" w:hAnsi="Arial" w:cs="Arial"/>
          <w:szCs w:val="22"/>
        </w:rPr>
        <w:t xml:space="preserve">w przypadku udokumentowanej konieczności sprowadzenia części zamiennych z zagranicy usunięcie wszystkich usterek przedmiotu umowy powinno nastąpić najpóźniej w ciągu 5 dni, przypadających w dni robocze, od ich </w:t>
      </w:r>
      <w:r w:rsidR="00BC0A78" w:rsidRPr="009361DA">
        <w:rPr>
          <w:rFonts w:ascii="Arial" w:hAnsi="Arial" w:cs="Arial"/>
          <w:szCs w:val="22"/>
        </w:rPr>
        <w:t xml:space="preserve">zgłoszenia przez Zamawiającego, </w:t>
      </w:r>
    </w:p>
    <w:p w14:paraId="51B2122A" w14:textId="77777777" w:rsidR="00616E2E" w:rsidRPr="009361DA" w:rsidRDefault="00295BC3" w:rsidP="00295BC3">
      <w:pPr>
        <w:widowControl w:val="0"/>
        <w:numPr>
          <w:ilvl w:val="0"/>
          <w:numId w:val="49"/>
        </w:numPr>
        <w:jc w:val="both"/>
        <w:rPr>
          <w:rFonts w:ascii="Arial" w:hAnsi="Arial" w:cs="Arial"/>
          <w:szCs w:val="22"/>
        </w:rPr>
      </w:pPr>
      <w:r w:rsidRPr="009361DA">
        <w:rPr>
          <w:rFonts w:ascii="Arial" w:hAnsi="Arial" w:cs="Arial"/>
          <w:szCs w:val="22"/>
        </w:rPr>
        <w:t xml:space="preserve">wymiany części na nową po 2 naprawach gwarancyjnych w przypadku dalszego wadliwego </w:t>
      </w:r>
      <w:r w:rsidR="00BC0A78" w:rsidRPr="009361DA">
        <w:rPr>
          <w:rFonts w:ascii="Arial" w:hAnsi="Arial" w:cs="Arial"/>
          <w:szCs w:val="22"/>
        </w:rPr>
        <w:t xml:space="preserve">jej działania </w:t>
      </w:r>
      <w:r w:rsidRPr="009361DA">
        <w:rPr>
          <w:rFonts w:ascii="Arial" w:hAnsi="Arial" w:cs="Arial"/>
          <w:szCs w:val="22"/>
        </w:rPr>
        <w:t xml:space="preserve">(z wyjątkiem </w:t>
      </w:r>
      <w:r w:rsidR="00BC0A78" w:rsidRPr="009361DA">
        <w:rPr>
          <w:rFonts w:ascii="Arial" w:hAnsi="Arial" w:cs="Arial"/>
          <w:szCs w:val="22"/>
        </w:rPr>
        <w:t xml:space="preserve">napraw wynikających z uszkodzeń z winy użytkownika), </w:t>
      </w:r>
    </w:p>
    <w:p w14:paraId="376FC8DF" w14:textId="77777777" w:rsidR="00295BC3" w:rsidRPr="009361DA" w:rsidRDefault="00295BC3" w:rsidP="00295BC3">
      <w:pPr>
        <w:widowControl w:val="0"/>
        <w:numPr>
          <w:ilvl w:val="0"/>
          <w:numId w:val="49"/>
        </w:numPr>
        <w:jc w:val="both"/>
        <w:rPr>
          <w:rFonts w:ascii="Arial" w:hAnsi="Arial" w:cs="Arial"/>
          <w:szCs w:val="22"/>
        </w:rPr>
      </w:pPr>
      <w:r w:rsidRPr="009361DA">
        <w:rPr>
          <w:rFonts w:ascii="Arial" w:hAnsi="Arial" w:cs="Arial"/>
          <w:szCs w:val="22"/>
          <w:lang w:bidi="pl-PL"/>
        </w:rPr>
        <w:t>konserwacji prze</w:t>
      </w:r>
      <w:r w:rsidR="00616E2E" w:rsidRPr="009361DA">
        <w:rPr>
          <w:rFonts w:ascii="Arial" w:hAnsi="Arial" w:cs="Arial"/>
          <w:szCs w:val="22"/>
          <w:lang w:bidi="pl-PL"/>
        </w:rPr>
        <w:t xml:space="preserve">dmiotu umowy zgodnie z obowiązującymi przepisami </w:t>
      </w:r>
      <w:r w:rsidRPr="009361DA">
        <w:rPr>
          <w:rFonts w:ascii="Arial" w:hAnsi="Arial" w:cs="Arial"/>
          <w:szCs w:val="22"/>
          <w:lang w:bidi="pl-PL"/>
        </w:rPr>
        <w:t>wraz z materiałami eksploatacyjnymi.</w:t>
      </w:r>
    </w:p>
    <w:p w14:paraId="5679F744" w14:textId="77777777" w:rsidR="00CD0CE3" w:rsidRPr="009361DA" w:rsidRDefault="00295BC3" w:rsidP="00CD0CE3">
      <w:pPr>
        <w:widowControl w:val="0"/>
        <w:numPr>
          <w:ilvl w:val="0"/>
          <w:numId w:val="48"/>
        </w:numPr>
        <w:jc w:val="both"/>
        <w:rPr>
          <w:rFonts w:ascii="Arial" w:hAnsi="Arial" w:cs="Arial"/>
          <w:szCs w:val="22"/>
        </w:rPr>
      </w:pPr>
      <w:r w:rsidRPr="009361DA">
        <w:rPr>
          <w:rFonts w:ascii="Arial" w:hAnsi="Arial" w:cs="Arial"/>
        </w:rPr>
        <w:t>Naprawa gwarancyjna trwająca dłużej niż 5 dni robocze przedłuża okres gwarancji o całkowity czas trwania naprawy</w:t>
      </w:r>
      <w:r w:rsidR="00CD0CE3" w:rsidRPr="009361DA">
        <w:rPr>
          <w:rFonts w:ascii="Arial" w:hAnsi="Arial" w:cs="Arial"/>
          <w:szCs w:val="22"/>
        </w:rPr>
        <w:t>.</w:t>
      </w:r>
    </w:p>
    <w:p w14:paraId="200FC6E5" w14:textId="6D8E5895" w:rsidR="00CD0CE3" w:rsidRPr="009361DA" w:rsidRDefault="00E32B96" w:rsidP="00CD0CE3">
      <w:pPr>
        <w:widowControl w:val="0"/>
        <w:numPr>
          <w:ilvl w:val="0"/>
          <w:numId w:val="48"/>
        </w:numPr>
        <w:jc w:val="both"/>
        <w:rPr>
          <w:rFonts w:ascii="Arial" w:hAnsi="Arial" w:cs="Arial"/>
          <w:szCs w:val="22"/>
        </w:rPr>
      </w:pPr>
      <w:r w:rsidRPr="009361DA">
        <w:rPr>
          <w:rFonts w:ascii="Arial" w:hAnsi="Arial" w:cs="Arial"/>
          <w:lang w:eastAsia="en-US"/>
        </w:rPr>
        <w:t xml:space="preserve">Na wykonane </w:t>
      </w:r>
      <w:r w:rsidR="00BC0A78" w:rsidRPr="009361DA">
        <w:rPr>
          <w:rFonts w:ascii="Arial" w:hAnsi="Arial" w:cs="Arial"/>
          <w:lang w:eastAsia="en-US"/>
        </w:rPr>
        <w:t>prace,</w:t>
      </w:r>
      <w:r w:rsidRPr="009361DA">
        <w:rPr>
          <w:rFonts w:ascii="Arial" w:hAnsi="Arial" w:cs="Arial"/>
          <w:lang w:eastAsia="en-US"/>
        </w:rPr>
        <w:t xml:space="preserve"> zastosowane materiały </w:t>
      </w:r>
      <w:r w:rsidR="00BC0A78" w:rsidRPr="009361DA">
        <w:rPr>
          <w:rFonts w:ascii="Arial" w:hAnsi="Arial" w:cs="Arial"/>
          <w:lang w:eastAsia="en-US"/>
        </w:rPr>
        <w:t>i zamontowane urządzenia</w:t>
      </w:r>
      <w:r w:rsidRPr="009361DA">
        <w:rPr>
          <w:rFonts w:ascii="Arial" w:hAnsi="Arial" w:cs="Arial"/>
          <w:lang w:eastAsia="en-US"/>
        </w:rPr>
        <w:t xml:space="preserve"> </w:t>
      </w:r>
      <w:r w:rsidR="00F10FDA">
        <w:rPr>
          <w:rFonts w:ascii="Arial" w:hAnsi="Arial" w:cs="Arial"/>
          <w:lang w:eastAsia="en-US"/>
        </w:rPr>
        <w:t>Dostaw</w:t>
      </w:r>
      <w:r w:rsidRPr="009361DA">
        <w:rPr>
          <w:rFonts w:ascii="Arial" w:hAnsi="Arial" w:cs="Arial"/>
          <w:lang w:eastAsia="en-US"/>
        </w:rPr>
        <w:t>ca udziela Zamawiającemu rękojmi za wady na okres 5 lat licząc od daty podpisania bezusterkowego protokołu odbioru końcowego.</w:t>
      </w:r>
    </w:p>
    <w:p w14:paraId="184DF4D8" w14:textId="3FCED948" w:rsidR="00CD0CE3" w:rsidRPr="009361DA" w:rsidRDefault="00E32B96" w:rsidP="00CD0CE3">
      <w:pPr>
        <w:widowControl w:val="0"/>
        <w:numPr>
          <w:ilvl w:val="0"/>
          <w:numId w:val="48"/>
        </w:numPr>
        <w:jc w:val="both"/>
        <w:rPr>
          <w:rFonts w:ascii="Arial" w:hAnsi="Arial" w:cs="Arial"/>
          <w:szCs w:val="22"/>
        </w:rPr>
      </w:pPr>
      <w:r w:rsidRPr="009361DA">
        <w:rPr>
          <w:rFonts w:ascii="Arial" w:hAnsi="Arial" w:cs="Arial"/>
          <w:lang w:eastAsia="en-US"/>
        </w:rPr>
        <w:t xml:space="preserve">W okresie obowiązywania rękojmi </w:t>
      </w:r>
      <w:r w:rsidR="00F10FDA">
        <w:rPr>
          <w:rFonts w:ascii="Arial" w:hAnsi="Arial" w:cs="Arial"/>
          <w:lang w:eastAsia="en-US"/>
        </w:rPr>
        <w:t>Dostaw</w:t>
      </w:r>
      <w:r w:rsidRPr="009361DA">
        <w:rPr>
          <w:rFonts w:ascii="Arial" w:hAnsi="Arial" w:cs="Arial"/>
          <w:lang w:eastAsia="en-US"/>
        </w:rPr>
        <w:t>ca jest zobowiązany do usunięcia na własny koszt wszelkich wad i usterek oraz nadzorowania ich usuwania.</w:t>
      </w:r>
    </w:p>
    <w:p w14:paraId="01B6B80C" w14:textId="639F90F6" w:rsidR="00E32B96" w:rsidRPr="009361DA" w:rsidRDefault="00F10FDA" w:rsidP="00CD0CE3">
      <w:pPr>
        <w:widowControl w:val="0"/>
        <w:numPr>
          <w:ilvl w:val="0"/>
          <w:numId w:val="48"/>
        </w:numPr>
        <w:jc w:val="both"/>
        <w:rPr>
          <w:rFonts w:ascii="Arial" w:hAnsi="Arial" w:cs="Arial"/>
          <w:szCs w:val="22"/>
        </w:rPr>
      </w:pPr>
      <w:r>
        <w:rPr>
          <w:rFonts w:ascii="Arial" w:hAnsi="Arial" w:cs="Arial"/>
          <w:lang w:eastAsia="en-US"/>
        </w:rPr>
        <w:t>Dostaw</w:t>
      </w:r>
      <w:r w:rsidR="00E32B96" w:rsidRPr="009361DA">
        <w:rPr>
          <w:rFonts w:ascii="Arial" w:hAnsi="Arial" w:cs="Arial"/>
          <w:lang w:eastAsia="en-US"/>
        </w:rPr>
        <w:t>ca zobowiązuje się w okresie rękojmi do:</w:t>
      </w:r>
    </w:p>
    <w:p w14:paraId="59BF52F7" w14:textId="77777777" w:rsidR="00E32B96" w:rsidRPr="009361DA" w:rsidRDefault="00E32B96" w:rsidP="007237AA">
      <w:pPr>
        <w:widowControl w:val="0"/>
        <w:numPr>
          <w:ilvl w:val="0"/>
          <w:numId w:val="75"/>
        </w:numPr>
        <w:autoSpaceDE w:val="0"/>
        <w:autoSpaceDN w:val="0"/>
        <w:adjustRightInd w:val="0"/>
        <w:jc w:val="both"/>
        <w:rPr>
          <w:rFonts w:ascii="Arial" w:hAnsi="Arial" w:cs="Arial"/>
          <w:lang w:eastAsia="en-US"/>
        </w:rPr>
      </w:pPr>
      <w:r w:rsidRPr="009361DA">
        <w:rPr>
          <w:rFonts w:ascii="Arial" w:hAnsi="Arial" w:cs="Arial"/>
          <w:lang w:eastAsia="en-US"/>
        </w:rPr>
        <w:t>niezwłocznego usuwania wad i usterek;</w:t>
      </w:r>
    </w:p>
    <w:p w14:paraId="1BDEA6D3" w14:textId="22A3CACD" w:rsidR="00E32B96" w:rsidRPr="009361DA" w:rsidRDefault="00E32B96" w:rsidP="007237AA">
      <w:pPr>
        <w:widowControl w:val="0"/>
        <w:numPr>
          <w:ilvl w:val="0"/>
          <w:numId w:val="75"/>
        </w:numPr>
        <w:autoSpaceDE w:val="0"/>
        <w:autoSpaceDN w:val="0"/>
        <w:adjustRightInd w:val="0"/>
        <w:jc w:val="both"/>
        <w:rPr>
          <w:rFonts w:ascii="Arial" w:hAnsi="Arial" w:cs="Arial"/>
          <w:lang w:eastAsia="en-US"/>
        </w:rPr>
      </w:pPr>
      <w:r w:rsidRPr="009361DA">
        <w:rPr>
          <w:rFonts w:ascii="Arial" w:hAnsi="Arial" w:cs="Arial"/>
          <w:lang w:eastAsia="en-US"/>
        </w:rPr>
        <w:t xml:space="preserve">usunięcia wad w terminie </w:t>
      </w:r>
      <w:r w:rsidR="00A91FB2" w:rsidRPr="009361DA">
        <w:rPr>
          <w:rFonts w:ascii="Arial" w:hAnsi="Arial" w:cs="Arial"/>
          <w:lang w:eastAsia="en-US"/>
        </w:rPr>
        <w:t>5</w:t>
      </w:r>
      <w:r w:rsidRPr="009361DA">
        <w:rPr>
          <w:rFonts w:ascii="Arial" w:hAnsi="Arial" w:cs="Arial"/>
          <w:lang w:eastAsia="en-US"/>
        </w:rPr>
        <w:t xml:space="preserve"> dni roboczych licząc od dnia otrzymania zgłoszenia </w:t>
      </w:r>
      <w:r w:rsidR="003A092B">
        <w:rPr>
          <w:rFonts w:ascii="Arial" w:hAnsi="Arial" w:cs="Arial"/>
          <w:lang w:eastAsia="en-US"/>
        </w:rPr>
        <w:br/>
      </w:r>
      <w:r w:rsidRPr="009361DA">
        <w:rPr>
          <w:rFonts w:ascii="Arial" w:hAnsi="Arial" w:cs="Arial"/>
          <w:lang w:eastAsia="en-US"/>
        </w:rPr>
        <w:t>a w uzasadnionych przypadkach w innym terminie uzgodnionym z Zamawiającym;</w:t>
      </w:r>
    </w:p>
    <w:p w14:paraId="47B2B602" w14:textId="3889D490" w:rsidR="00E32B96" w:rsidRPr="009361DA" w:rsidRDefault="00E32B96" w:rsidP="00CD0CE3">
      <w:pPr>
        <w:widowControl w:val="0"/>
        <w:numPr>
          <w:ilvl w:val="0"/>
          <w:numId w:val="48"/>
        </w:numPr>
        <w:autoSpaceDE w:val="0"/>
        <w:autoSpaceDN w:val="0"/>
        <w:adjustRightInd w:val="0"/>
        <w:jc w:val="both"/>
        <w:rPr>
          <w:rFonts w:ascii="Arial" w:hAnsi="Arial" w:cs="Arial"/>
          <w:lang w:eastAsia="en-US"/>
        </w:rPr>
      </w:pPr>
      <w:r w:rsidRPr="009361DA">
        <w:rPr>
          <w:rFonts w:ascii="Arial" w:hAnsi="Arial" w:cs="Arial"/>
          <w:lang w:eastAsia="en-US"/>
        </w:rPr>
        <w:t xml:space="preserve">W przypadku nie usunięcia przez </w:t>
      </w:r>
      <w:r w:rsidR="00F10FDA">
        <w:rPr>
          <w:rFonts w:ascii="Arial" w:hAnsi="Arial" w:cs="Arial"/>
          <w:lang w:eastAsia="en-US"/>
        </w:rPr>
        <w:t>Dostaw</w:t>
      </w:r>
      <w:r w:rsidRPr="009361DA">
        <w:rPr>
          <w:rFonts w:ascii="Arial" w:hAnsi="Arial" w:cs="Arial"/>
          <w:lang w:eastAsia="en-US"/>
        </w:rPr>
        <w:t xml:space="preserve">cę wady i usterek w terminie, o którym mowa ust. </w:t>
      </w:r>
      <w:r w:rsidR="00CD0CE3" w:rsidRPr="009361DA">
        <w:rPr>
          <w:rFonts w:ascii="Arial" w:hAnsi="Arial" w:cs="Arial"/>
          <w:lang w:eastAsia="en-US"/>
        </w:rPr>
        <w:t>9</w:t>
      </w:r>
      <w:r w:rsidRPr="009361DA">
        <w:rPr>
          <w:rFonts w:ascii="Arial" w:hAnsi="Arial" w:cs="Arial"/>
          <w:lang w:eastAsia="en-US"/>
        </w:rPr>
        <w:t xml:space="preserve"> pkt </w:t>
      </w:r>
      <w:r w:rsidR="00CD0CE3" w:rsidRPr="009361DA">
        <w:rPr>
          <w:rFonts w:ascii="Arial" w:hAnsi="Arial" w:cs="Arial"/>
          <w:lang w:eastAsia="en-US"/>
        </w:rPr>
        <w:t>2)</w:t>
      </w:r>
      <w:r w:rsidRPr="009361DA">
        <w:rPr>
          <w:rFonts w:ascii="Arial" w:hAnsi="Arial" w:cs="Arial"/>
          <w:lang w:eastAsia="en-US"/>
        </w:rPr>
        <w:t xml:space="preserve"> niniejszego paragrafu Zamawiającemu przysługuje prawo zlecenia ich usunięcia osobie trzeciej na koszt i ryzyko </w:t>
      </w:r>
      <w:r w:rsidR="00F10FDA">
        <w:rPr>
          <w:rFonts w:ascii="Arial" w:hAnsi="Arial" w:cs="Arial"/>
          <w:lang w:eastAsia="en-US"/>
        </w:rPr>
        <w:t>Dostaw</w:t>
      </w:r>
      <w:r w:rsidRPr="009361DA">
        <w:rPr>
          <w:rFonts w:ascii="Arial" w:hAnsi="Arial" w:cs="Arial"/>
          <w:lang w:eastAsia="en-US"/>
        </w:rPr>
        <w:t>cy. W każdym przypadku usunięcie wad i usterek potwierdzone zostanie protokołem odbioru.</w:t>
      </w:r>
    </w:p>
    <w:p w14:paraId="2DFD3DE6" w14:textId="28B2F310" w:rsidR="00E32B96" w:rsidRPr="009361DA" w:rsidRDefault="00E32B96" w:rsidP="007237AA">
      <w:pPr>
        <w:widowControl w:val="0"/>
        <w:numPr>
          <w:ilvl w:val="0"/>
          <w:numId w:val="48"/>
        </w:numPr>
        <w:autoSpaceDE w:val="0"/>
        <w:autoSpaceDN w:val="0"/>
        <w:adjustRightInd w:val="0"/>
        <w:jc w:val="both"/>
        <w:rPr>
          <w:rFonts w:ascii="Arial" w:hAnsi="Arial" w:cs="Arial"/>
          <w:lang w:eastAsia="en-US"/>
        </w:rPr>
      </w:pPr>
      <w:r w:rsidRPr="009361DA">
        <w:rPr>
          <w:rFonts w:ascii="Arial" w:hAnsi="Arial" w:cs="Arial"/>
          <w:lang w:eastAsia="en-US"/>
        </w:rPr>
        <w:t xml:space="preserve">Okres rękojmi ulega wydłużeniu o czas usunięcia wad i usterek liczony od dnia zgłoszenia wady lub usterki </w:t>
      </w:r>
      <w:r w:rsidR="00F10FDA">
        <w:rPr>
          <w:rFonts w:ascii="Arial" w:hAnsi="Arial" w:cs="Arial"/>
          <w:lang w:eastAsia="en-US"/>
        </w:rPr>
        <w:t>Dostaw</w:t>
      </w:r>
      <w:r w:rsidRPr="009361DA">
        <w:rPr>
          <w:rFonts w:ascii="Arial" w:hAnsi="Arial" w:cs="Arial"/>
          <w:lang w:eastAsia="en-US"/>
        </w:rPr>
        <w:t>cy do dnia ich usunięcia potwierdzonego protokołem odbioru.</w:t>
      </w:r>
    </w:p>
    <w:p w14:paraId="673C6BDB" w14:textId="77777777" w:rsidR="00E32B96" w:rsidRPr="009E0BF4" w:rsidRDefault="00E32B96" w:rsidP="007237AA">
      <w:pPr>
        <w:widowControl w:val="0"/>
        <w:numPr>
          <w:ilvl w:val="0"/>
          <w:numId w:val="48"/>
        </w:numPr>
        <w:autoSpaceDE w:val="0"/>
        <w:autoSpaceDN w:val="0"/>
        <w:adjustRightInd w:val="0"/>
        <w:jc w:val="both"/>
        <w:rPr>
          <w:rFonts w:ascii="Arial" w:hAnsi="Arial" w:cs="Arial"/>
          <w:lang w:eastAsia="en-US"/>
        </w:rPr>
      </w:pPr>
      <w:r w:rsidRPr="009361DA">
        <w:rPr>
          <w:rFonts w:ascii="Arial" w:hAnsi="Arial" w:cs="Arial"/>
          <w:lang w:eastAsia="en-US"/>
        </w:rPr>
        <w:t xml:space="preserve">Zamawiający zastrzega sobie prawo dochodzenia roszczeń z tytułu rękojmi za wady także po upływie terminu, o którym mowa w ust. 2 niniejszego paragrafu, jeżeli reklamował wadę przed upływem tego terminu. W tym przypadku roszczenia Zamawiającego wygasają w ciągu roku od dnia ujawnienia </w:t>
      </w:r>
      <w:r w:rsidRPr="009E0BF4">
        <w:rPr>
          <w:rFonts w:ascii="Arial" w:hAnsi="Arial" w:cs="Arial"/>
          <w:lang w:eastAsia="en-US"/>
        </w:rPr>
        <w:t>wady.</w:t>
      </w:r>
    </w:p>
    <w:p w14:paraId="43ABF863" w14:textId="77777777" w:rsidR="00CD0CE3" w:rsidRPr="009E0BF4" w:rsidRDefault="00CD0CE3" w:rsidP="00CD0CE3">
      <w:pPr>
        <w:widowControl w:val="0"/>
        <w:autoSpaceDE w:val="0"/>
        <w:autoSpaceDN w:val="0"/>
        <w:adjustRightInd w:val="0"/>
        <w:jc w:val="both"/>
        <w:rPr>
          <w:rFonts w:ascii="Arial" w:hAnsi="Arial" w:cs="Arial"/>
          <w:lang w:eastAsia="en-US"/>
        </w:rPr>
      </w:pPr>
    </w:p>
    <w:p w14:paraId="3764C03D" w14:textId="77777777" w:rsidR="00FD5EEE" w:rsidRPr="009E0BF4" w:rsidRDefault="00FD5EEE" w:rsidP="007237AA">
      <w:pPr>
        <w:widowControl w:val="0"/>
        <w:autoSpaceDE w:val="0"/>
        <w:autoSpaceDN w:val="0"/>
        <w:adjustRightInd w:val="0"/>
        <w:jc w:val="center"/>
        <w:rPr>
          <w:rFonts w:ascii="Arial" w:hAnsi="Arial" w:cs="Arial"/>
          <w:b/>
          <w:lang w:eastAsia="en-US"/>
        </w:rPr>
      </w:pPr>
      <w:r w:rsidRPr="009E0BF4">
        <w:rPr>
          <w:rFonts w:ascii="Arial" w:hAnsi="Arial" w:cs="Arial"/>
          <w:b/>
          <w:lang w:eastAsia="en-US"/>
        </w:rPr>
        <w:t>§ 7</w:t>
      </w:r>
    </w:p>
    <w:p w14:paraId="2F2FA892" w14:textId="77777777" w:rsidR="00FD5EEE" w:rsidRPr="009E0BF4" w:rsidRDefault="00FD5EEE" w:rsidP="007237AA">
      <w:pPr>
        <w:widowControl w:val="0"/>
        <w:autoSpaceDE w:val="0"/>
        <w:autoSpaceDN w:val="0"/>
        <w:adjustRightInd w:val="0"/>
        <w:jc w:val="center"/>
        <w:rPr>
          <w:rFonts w:ascii="Arial" w:hAnsi="Arial" w:cs="Arial"/>
          <w:b/>
          <w:lang w:eastAsia="en-US"/>
        </w:rPr>
      </w:pPr>
      <w:r w:rsidRPr="009E0BF4">
        <w:rPr>
          <w:rFonts w:ascii="Arial" w:hAnsi="Arial" w:cs="Arial"/>
          <w:b/>
          <w:lang w:eastAsia="en-US"/>
        </w:rPr>
        <w:t>Ubezpieczenie</w:t>
      </w:r>
    </w:p>
    <w:p w14:paraId="5262BCA9" w14:textId="4901666B" w:rsidR="00FD5EEE" w:rsidRPr="009E0BF4" w:rsidRDefault="00A514AB" w:rsidP="007237AA">
      <w:pPr>
        <w:widowControl w:val="0"/>
        <w:numPr>
          <w:ilvl w:val="0"/>
          <w:numId w:val="74"/>
        </w:numPr>
        <w:autoSpaceDE w:val="0"/>
        <w:autoSpaceDN w:val="0"/>
        <w:adjustRightInd w:val="0"/>
        <w:jc w:val="both"/>
        <w:rPr>
          <w:rFonts w:ascii="Arial" w:hAnsi="Arial" w:cs="Arial"/>
          <w:lang w:eastAsia="en-US"/>
        </w:rPr>
      </w:pPr>
      <w:bookmarkStart w:id="19" w:name="_Hlk8738094"/>
      <w:r w:rsidRPr="009E0BF4">
        <w:rPr>
          <w:rFonts w:ascii="Arial" w:hAnsi="Arial" w:cs="Arial"/>
          <w:lang w:eastAsia="en-US"/>
        </w:rPr>
        <w:t>Dostaw</w:t>
      </w:r>
      <w:r w:rsidR="00FD5EEE" w:rsidRPr="009E0BF4">
        <w:rPr>
          <w:rFonts w:ascii="Arial" w:hAnsi="Arial" w:cs="Arial"/>
          <w:lang w:eastAsia="en-US"/>
        </w:rPr>
        <w:t xml:space="preserve">ca przez cały okres trwania niniejszej umowy, tj. od daty jej zawarcia aż do dnia podpisania bezusterkowego protokołu </w:t>
      </w:r>
      <w:r w:rsidR="00CD0CE3" w:rsidRPr="009E0BF4">
        <w:rPr>
          <w:rFonts w:ascii="Arial" w:hAnsi="Arial" w:cs="Arial"/>
          <w:lang w:eastAsia="en-US"/>
        </w:rPr>
        <w:t>zdawczo-</w:t>
      </w:r>
      <w:r w:rsidR="00FD5EEE" w:rsidRPr="009E0BF4">
        <w:rPr>
          <w:rFonts w:ascii="Arial" w:hAnsi="Arial" w:cs="Arial"/>
          <w:lang w:eastAsia="en-US"/>
        </w:rPr>
        <w:t>odbior</w:t>
      </w:r>
      <w:r w:rsidR="00CD0CE3" w:rsidRPr="009E0BF4">
        <w:rPr>
          <w:rFonts w:ascii="Arial" w:hAnsi="Arial" w:cs="Arial"/>
          <w:lang w:eastAsia="en-US"/>
        </w:rPr>
        <w:t>czego</w:t>
      </w:r>
      <w:r w:rsidR="00FD5EEE" w:rsidRPr="009E0BF4">
        <w:rPr>
          <w:rFonts w:ascii="Arial" w:hAnsi="Arial" w:cs="Arial"/>
          <w:lang w:eastAsia="en-US"/>
        </w:rPr>
        <w:t>, musi posiadać ubezpieczenie od odpowiedzialności cywilnej w zakresie prowadzonej działalności związanej z przedmiotem umowy, na sumę co najmniej 3</w:t>
      </w:r>
      <w:r w:rsidR="00CD0CE3" w:rsidRPr="009E0BF4">
        <w:rPr>
          <w:rFonts w:ascii="Arial" w:hAnsi="Arial" w:cs="Arial"/>
          <w:lang w:eastAsia="en-US"/>
        </w:rPr>
        <w:t>60</w:t>
      </w:r>
      <w:r w:rsidR="00FD5EEE" w:rsidRPr="009E0BF4">
        <w:rPr>
          <w:rFonts w:ascii="Arial" w:hAnsi="Arial" w:cs="Arial"/>
          <w:lang w:eastAsia="en-US"/>
        </w:rPr>
        <w:t xml:space="preserve"> 000,00 zł (słownie:</w:t>
      </w:r>
      <w:r w:rsidR="00CD0CE3" w:rsidRPr="009E0BF4">
        <w:rPr>
          <w:rFonts w:ascii="Arial" w:hAnsi="Arial" w:cs="Arial"/>
          <w:lang w:eastAsia="en-US"/>
        </w:rPr>
        <w:t xml:space="preserve"> trzysta sześćdziesiąt tysięcy złotych</w:t>
      </w:r>
      <w:r w:rsidR="00FD5EEE" w:rsidRPr="009E0BF4">
        <w:rPr>
          <w:rFonts w:ascii="Arial" w:hAnsi="Arial" w:cs="Arial"/>
          <w:lang w:eastAsia="en-US"/>
        </w:rPr>
        <w:t>, 00/100).</w:t>
      </w:r>
    </w:p>
    <w:p w14:paraId="30EC6E25" w14:textId="77777777" w:rsidR="00CD0CE3" w:rsidRPr="009E0BF4" w:rsidRDefault="00FD5EEE" w:rsidP="007237AA">
      <w:pPr>
        <w:widowControl w:val="0"/>
        <w:numPr>
          <w:ilvl w:val="0"/>
          <w:numId w:val="74"/>
        </w:numPr>
        <w:autoSpaceDE w:val="0"/>
        <w:autoSpaceDN w:val="0"/>
        <w:adjustRightInd w:val="0"/>
        <w:jc w:val="both"/>
        <w:rPr>
          <w:rFonts w:ascii="Arial" w:hAnsi="Arial" w:cs="Arial"/>
          <w:lang w:eastAsia="en-US"/>
        </w:rPr>
      </w:pPr>
      <w:r w:rsidRPr="009E0BF4">
        <w:rPr>
          <w:rFonts w:ascii="Arial" w:hAnsi="Arial" w:cs="Arial"/>
          <w:lang w:eastAsia="en-US"/>
        </w:rPr>
        <w:t xml:space="preserve">Ubezpieczenie musi obejmować w pełnej wysokości odpowiedzialność za szkody na osobie oraz </w:t>
      </w:r>
      <w:r w:rsidRPr="009E0BF4">
        <w:rPr>
          <w:rFonts w:ascii="Arial" w:hAnsi="Arial" w:cs="Arial"/>
          <w:lang w:eastAsia="en-US"/>
        </w:rPr>
        <w:br/>
        <w:t xml:space="preserve">w mieniu Zamawiającego i osób trzecich, powstałe w związku z wykonywaniem przedmiotu </w:t>
      </w:r>
      <w:r w:rsidRPr="009E0BF4">
        <w:rPr>
          <w:rFonts w:ascii="Arial" w:hAnsi="Arial" w:cs="Arial"/>
          <w:lang w:eastAsia="en-US"/>
        </w:rPr>
        <w:br/>
        <w:t>i postanowień niniejszej umowy</w:t>
      </w:r>
      <w:r w:rsidR="00CD0CE3" w:rsidRPr="009E0BF4">
        <w:rPr>
          <w:rFonts w:ascii="Arial" w:hAnsi="Arial" w:cs="Arial"/>
          <w:lang w:eastAsia="en-US"/>
        </w:rPr>
        <w:t>.</w:t>
      </w:r>
    </w:p>
    <w:p w14:paraId="794A579B" w14:textId="5DE6AF03" w:rsidR="00FD5EEE" w:rsidRPr="009E0BF4" w:rsidRDefault="00FD5EEE" w:rsidP="007237AA">
      <w:pPr>
        <w:widowControl w:val="0"/>
        <w:numPr>
          <w:ilvl w:val="0"/>
          <w:numId w:val="74"/>
        </w:numPr>
        <w:autoSpaceDE w:val="0"/>
        <w:autoSpaceDN w:val="0"/>
        <w:adjustRightInd w:val="0"/>
        <w:jc w:val="both"/>
        <w:rPr>
          <w:rFonts w:ascii="Arial" w:hAnsi="Arial" w:cs="Arial"/>
          <w:szCs w:val="22"/>
          <w:lang w:eastAsia="en-US"/>
        </w:rPr>
      </w:pPr>
      <w:r w:rsidRPr="009E0BF4">
        <w:rPr>
          <w:rFonts w:ascii="Arial" w:hAnsi="Arial" w:cs="Arial"/>
          <w:lang w:eastAsia="en-US"/>
        </w:rPr>
        <w:t xml:space="preserve">Ubezpieczenie musi </w:t>
      </w:r>
      <w:r w:rsidRPr="009E0BF4">
        <w:rPr>
          <w:rFonts w:ascii="Arial" w:hAnsi="Arial" w:cs="Arial"/>
          <w:szCs w:val="22"/>
          <w:lang w:eastAsia="en-US"/>
        </w:rPr>
        <w:t xml:space="preserve">obejmować odpowiedzialność za szkody na osobach (pracownikach Zamawiającego, pracownikach </w:t>
      </w:r>
      <w:r w:rsidR="00A514AB" w:rsidRPr="009E0BF4">
        <w:rPr>
          <w:rFonts w:ascii="Arial" w:hAnsi="Arial" w:cs="Arial"/>
          <w:szCs w:val="22"/>
          <w:lang w:eastAsia="en-US"/>
        </w:rPr>
        <w:t>Dostaw</w:t>
      </w:r>
      <w:r w:rsidRPr="009E0BF4">
        <w:rPr>
          <w:rFonts w:ascii="Arial" w:hAnsi="Arial" w:cs="Arial"/>
          <w:szCs w:val="22"/>
          <w:lang w:eastAsia="en-US"/>
        </w:rPr>
        <w:t xml:space="preserve">cy i Podwykonawcach oraz osobach trzecich) wynikające </w:t>
      </w:r>
      <w:r w:rsidRPr="009E0BF4">
        <w:rPr>
          <w:rFonts w:ascii="Arial" w:hAnsi="Arial" w:cs="Arial"/>
          <w:szCs w:val="22"/>
          <w:lang w:eastAsia="en-US"/>
        </w:rPr>
        <w:br/>
        <w:t>z następstwa nieszczęśliwych wypadków powstałych w związku z wykonywaniem przedmiotu umowy.</w:t>
      </w:r>
    </w:p>
    <w:p w14:paraId="461C7EBC" w14:textId="68B37DD8" w:rsidR="003D3CBE" w:rsidRPr="009E0BF4" w:rsidRDefault="00FD5EEE" w:rsidP="009E0BF4">
      <w:pPr>
        <w:widowControl w:val="0"/>
        <w:numPr>
          <w:ilvl w:val="0"/>
          <w:numId w:val="74"/>
        </w:numPr>
        <w:autoSpaceDE w:val="0"/>
        <w:autoSpaceDN w:val="0"/>
        <w:adjustRightInd w:val="0"/>
        <w:jc w:val="both"/>
        <w:rPr>
          <w:rFonts w:ascii="Arial" w:hAnsi="Arial" w:cs="Arial"/>
          <w:szCs w:val="22"/>
          <w:lang w:eastAsia="en-US"/>
        </w:rPr>
      </w:pPr>
      <w:r w:rsidRPr="009E0BF4">
        <w:rPr>
          <w:rFonts w:ascii="Arial" w:hAnsi="Arial" w:cs="Arial"/>
          <w:szCs w:val="22"/>
          <w:lang w:eastAsia="en-US"/>
        </w:rPr>
        <w:t>Ubezpieczenie musi obejmować ryzyka wszelkiego rodzaju łącznie z ryzykiem pożaru, kradzieży, katastrofy budowlanej, zalania i innych zdarzeń losowych</w:t>
      </w:r>
      <w:r w:rsidR="009E0BF4" w:rsidRPr="009E0BF4">
        <w:rPr>
          <w:rFonts w:ascii="Arial" w:hAnsi="Arial" w:cs="Arial"/>
          <w:szCs w:val="22"/>
          <w:lang w:eastAsia="en-US"/>
        </w:rPr>
        <w:t xml:space="preserve">, a w </w:t>
      </w:r>
      <w:r w:rsidR="003D3CBE" w:rsidRPr="009E0BF4">
        <w:rPr>
          <w:rFonts w:ascii="Arial" w:hAnsi="Arial" w:cs="Arial"/>
          <w:color w:val="000000"/>
          <w:szCs w:val="22"/>
        </w:rPr>
        <w:t xml:space="preserve">szczególności wymagane jest od Dostawcy ubezpieczenie od </w:t>
      </w:r>
      <w:proofErr w:type="spellStart"/>
      <w:r w:rsidR="003D3CBE" w:rsidRPr="009E0BF4">
        <w:rPr>
          <w:rFonts w:ascii="Arial" w:hAnsi="Arial" w:cs="Arial"/>
          <w:color w:val="000000"/>
          <w:szCs w:val="22"/>
        </w:rPr>
        <w:t>ryzyk</w:t>
      </w:r>
      <w:proofErr w:type="spellEnd"/>
      <w:r w:rsidR="003D3CBE" w:rsidRPr="009E0BF4">
        <w:rPr>
          <w:rFonts w:ascii="Arial" w:hAnsi="Arial" w:cs="Arial"/>
          <w:color w:val="000000"/>
          <w:szCs w:val="22"/>
        </w:rPr>
        <w:t xml:space="preserve"> budowlano-montażowych lub majątkowych.</w:t>
      </w:r>
      <w:r w:rsidR="003D3CBE" w:rsidRPr="009E0BF4">
        <w:rPr>
          <w:rFonts w:ascii="Arial" w:hAnsi="Arial" w:cs="Arial"/>
          <w:color w:val="000000"/>
          <w:sz w:val="20"/>
          <w:szCs w:val="20"/>
        </w:rPr>
        <w:t> </w:t>
      </w:r>
    </w:p>
    <w:p w14:paraId="5DD81BD6" w14:textId="1D132609" w:rsidR="00FD5EEE" w:rsidRPr="009E0BF4" w:rsidRDefault="00FD5EEE" w:rsidP="007237AA">
      <w:pPr>
        <w:widowControl w:val="0"/>
        <w:numPr>
          <w:ilvl w:val="0"/>
          <w:numId w:val="74"/>
        </w:numPr>
        <w:autoSpaceDE w:val="0"/>
        <w:autoSpaceDN w:val="0"/>
        <w:adjustRightInd w:val="0"/>
        <w:jc w:val="both"/>
        <w:rPr>
          <w:rFonts w:ascii="Arial" w:hAnsi="Arial" w:cs="Arial"/>
          <w:szCs w:val="22"/>
          <w:lang w:eastAsia="en-US"/>
        </w:rPr>
      </w:pPr>
      <w:r w:rsidRPr="009E0BF4">
        <w:rPr>
          <w:rFonts w:ascii="Arial" w:hAnsi="Arial" w:cs="Arial"/>
          <w:szCs w:val="22"/>
          <w:lang w:eastAsia="en-US"/>
        </w:rPr>
        <w:t xml:space="preserve">Ubezpieczenie musi obejmować także odpowiedzialność za szkody wyrządzone przez Podwykonawców, jeżeli </w:t>
      </w:r>
      <w:r w:rsidR="00A514AB" w:rsidRPr="009E0BF4">
        <w:rPr>
          <w:rFonts w:ascii="Arial" w:hAnsi="Arial" w:cs="Arial"/>
          <w:szCs w:val="22"/>
          <w:lang w:eastAsia="en-US"/>
        </w:rPr>
        <w:t>Dostaw</w:t>
      </w:r>
      <w:r w:rsidRPr="009E0BF4">
        <w:rPr>
          <w:rFonts w:ascii="Arial" w:hAnsi="Arial" w:cs="Arial"/>
          <w:szCs w:val="22"/>
          <w:lang w:eastAsia="en-US"/>
        </w:rPr>
        <w:t>ca będzie korzystał z Podwykonawców.</w:t>
      </w:r>
    </w:p>
    <w:p w14:paraId="46B0C9F1" w14:textId="77777777" w:rsidR="00FD5EEE" w:rsidRPr="009E0BF4" w:rsidRDefault="00FD5EEE" w:rsidP="007237AA">
      <w:pPr>
        <w:widowControl w:val="0"/>
        <w:numPr>
          <w:ilvl w:val="0"/>
          <w:numId w:val="74"/>
        </w:numPr>
        <w:autoSpaceDE w:val="0"/>
        <w:autoSpaceDN w:val="0"/>
        <w:adjustRightInd w:val="0"/>
        <w:jc w:val="both"/>
        <w:rPr>
          <w:rFonts w:ascii="Arial" w:hAnsi="Arial" w:cs="Arial"/>
          <w:szCs w:val="22"/>
          <w:lang w:eastAsia="en-US"/>
        </w:rPr>
      </w:pPr>
      <w:r w:rsidRPr="009E0BF4">
        <w:rPr>
          <w:rFonts w:ascii="Arial" w:hAnsi="Arial" w:cs="Arial"/>
          <w:szCs w:val="22"/>
          <w:lang w:eastAsia="en-US"/>
        </w:rPr>
        <w:t>Kserokopia dokumentu ubezpieczenia wraz z dokumentem potwierdzającym opłacenie polisy (ew. dowodem opłacenia raty składki) stanowi załącznik 4 do niniejszej umowy.</w:t>
      </w:r>
    </w:p>
    <w:p w14:paraId="704397C8" w14:textId="77777777" w:rsidR="009E0BF4" w:rsidRDefault="00FD5EEE" w:rsidP="009E0BF4">
      <w:pPr>
        <w:widowControl w:val="0"/>
        <w:numPr>
          <w:ilvl w:val="0"/>
          <w:numId w:val="74"/>
        </w:numPr>
        <w:autoSpaceDE w:val="0"/>
        <w:autoSpaceDN w:val="0"/>
        <w:adjustRightInd w:val="0"/>
        <w:jc w:val="both"/>
        <w:rPr>
          <w:rFonts w:ascii="Arial" w:hAnsi="Arial" w:cs="Arial"/>
          <w:szCs w:val="22"/>
          <w:lang w:eastAsia="en-US"/>
        </w:rPr>
      </w:pPr>
      <w:r w:rsidRPr="009E0BF4">
        <w:rPr>
          <w:rFonts w:ascii="Arial" w:hAnsi="Arial" w:cs="Arial"/>
          <w:szCs w:val="22"/>
          <w:lang w:eastAsia="en-US"/>
        </w:rPr>
        <w:t xml:space="preserve">W przypadku wygaśnięcia umowy ubezpieczenia przed upływem terminu podpisania bezusterkowego protokołu odbioru </w:t>
      </w:r>
      <w:r w:rsidR="00A514AB" w:rsidRPr="009E0BF4">
        <w:rPr>
          <w:rFonts w:ascii="Arial" w:hAnsi="Arial" w:cs="Arial"/>
          <w:szCs w:val="22"/>
          <w:lang w:eastAsia="en-US"/>
        </w:rPr>
        <w:t>Dostaw</w:t>
      </w:r>
      <w:r w:rsidRPr="009E0BF4">
        <w:rPr>
          <w:rFonts w:ascii="Arial" w:hAnsi="Arial" w:cs="Arial"/>
          <w:szCs w:val="22"/>
          <w:lang w:eastAsia="en-US"/>
        </w:rPr>
        <w:t>ca jest zobowiązany do doręczenia Zamawiającemu kserokopii dokumentu ubezpieczenia (wraz z dowodem opłacenia składki bądź raty składki) na kolejny okres, nie później niż na 7 dni przed datą wygaśnięcia dotychczasowej umowy ubezpieczenia.</w:t>
      </w:r>
      <w:bookmarkEnd w:id="19"/>
    </w:p>
    <w:p w14:paraId="4AB0C92C" w14:textId="33AC3395" w:rsidR="003D3CBE" w:rsidRPr="009E0BF4" w:rsidRDefault="00565165" w:rsidP="009E0BF4">
      <w:pPr>
        <w:widowControl w:val="0"/>
        <w:numPr>
          <w:ilvl w:val="0"/>
          <w:numId w:val="74"/>
        </w:numPr>
        <w:autoSpaceDE w:val="0"/>
        <w:autoSpaceDN w:val="0"/>
        <w:adjustRightInd w:val="0"/>
        <w:jc w:val="both"/>
        <w:rPr>
          <w:rFonts w:ascii="Arial" w:hAnsi="Arial" w:cs="Arial"/>
          <w:szCs w:val="22"/>
          <w:lang w:eastAsia="en-US"/>
        </w:rPr>
      </w:pPr>
      <w:r w:rsidRPr="009E0BF4">
        <w:rPr>
          <w:rFonts w:ascii="Arial" w:hAnsi="Arial" w:cs="Arial"/>
          <w:color w:val="000000"/>
          <w:szCs w:val="22"/>
        </w:rPr>
        <w:t>Jeżeli polisa złożona przez Dostawcę nie będzie wprost wymieniała wszystkich zapisów z</w:t>
      </w:r>
      <w:r w:rsidR="003D3CBE" w:rsidRPr="009E0BF4">
        <w:rPr>
          <w:rFonts w:ascii="Arial" w:hAnsi="Arial" w:cs="Arial"/>
          <w:color w:val="000000"/>
          <w:szCs w:val="22"/>
        </w:rPr>
        <w:t xml:space="preserve"> ust</w:t>
      </w:r>
      <w:r w:rsidRPr="009E0BF4">
        <w:rPr>
          <w:rFonts w:ascii="Arial" w:hAnsi="Arial" w:cs="Arial"/>
          <w:color w:val="000000"/>
          <w:szCs w:val="22"/>
        </w:rPr>
        <w:t>. 1-5</w:t>
      </w:r>
      <w:r w:rsidR="003D3CBE" w:rsidRPr="009E0BF4">
        <w:rPr>
          <w:rFonts w:ascii="Arial" w:hAnsi="Arial" w:cs="Arial"/>
          <w:color w:val="000000"/>
          <w:szCs w:val="22"/>
        </w:rPr>
        <w:t xml:space="preserve"> niniejszego paragrafu</w:t>
      </w:r>
      <w:r w:rsidRPr="009E0BF4">
        <w:rPr>
          <w:rFonts w:ascii="Arial" w:hAnsi="Arial" w:cs="Arial"/>
          <w:color w:val="000000"/>
          <w:szCs w:val="22"/>
        </w:rPr>
        <w:t xml:space="preserve">, Dostawca zobowiązany jest do przedstawienia oświadczenia podpisanego przez Ubezpieczyciela potwierdzającego objęcie ochroną </w:t>
      </w:r>
      <w:proofErr w:type="spellStart"/>
      <w:r w:rsidRPr="009E0BF4">
        <w:rPr>
          <w:rFonts w:ascii="Arial" w:hAnsi="Arial" w:cs="Arial"/>
          <w:color w:val="000000"/>
          <w:szCs w:val="22"/>
        </w:rPr>
        <w:t>ryzyk</w:t>
      </w:r>
      <w:proofErr w:type="spellEnd"/>
      <w:r w:rsidRPr="009E0BF4">
        <w:rPr>
          <w:rFonts w:ascii="Arial" w:hAnsi="Arial" w:cs="Arial"/>
          <w:color w:val="000000"/>
          <w:szCs w:val="22"/>
        </w:rPr>
        <w:t xml:space="preserve"> opisanych w </w:t>
      </w:r>
      <w:r w:rsidR="003D3CBE" w:rsidRPr="009E0BF4">
        <w:rPr>
          <w:rFonts w:ascii="Arial" w:hAnsi="Arial" w:cs="Arial"/>
          <w:color w:val="000000"/>
          <w:szCs w:val="22"/>
        </w:rPr>
        <w:t>ust.1-5.</w:t>
      </w:r>
    </w:p>
    <w:p w14:paraId="4EE258E7" w14:textId="3346E044" w:rsidR="00565165" w:rsidRPr="003D3CBE" w:rsidRDefault="00565165" w:rsidP="003D3CBE">
      <w:pPr>
        <w:widowControl w:val="0"/>
        <w:autoSpaceDE w:val="0"/>
        <w:autoSpaceDN w:val="0"/>
        <w:adjustRightInd w:val="0"/>
        <w:ind w:left="360"/>
        <w:jc w:val="both"/>
        <w:rPr>
          <w:rFonts w:ascii="Arial" w:hAnsi="Arial" w:cs="Arial"/>
          <w:szCs w:val="22"/>
          <w:highlight w:val="yellow"/>
          <w:lang w:eastAsia="en-US"/>
        </w:rPr>
      </w:pPr>
      <w:r w:rsidRPr="003D3CBE">
        <w:rPr>
          <w:color w:val="000000"/>
          <w:sz w:val="20"/>
          <w:szCs w:val="20"/>
        </w:rPr>
        <w:t xml:space="preserve">  </w:t>
      </w:r>
    </w:p>
    <w:p w14:paraId="32508214" w14:textId="77777777" w:rsidR="00236813" w:rsidRPr="009361DA" w:rsidRDefault="00236813" w:rsidP="007237AA">
      <w:pPr>
        <w:widowControl w:val="0"/>
        <w:jc w:val="center"/>
        <w:rPr>
          <w:rFonts w:ascii="Arial" w:hAnsi="Arial" w:cs="Arial"/>
          <w:b/>
          <w:szCs w:val="22"/>
        </w:rPr>
      </w:pPr>
      <w:r w:rsidRPr="009361DA">
        <w:rPr>
          <w:rFonts w:ascii="Arial" w:hAnsi="Arial" w:cs="Arial"/>
          <w:b/>
          <w:szCs w:val="22"/>
        </w:rPr>
        <w:t>Kary umowne</w:t>
      </w:r>
    </w:p>
    <w:p w14:paraId="559B0BFC" w14:textId="77777777" w:rsidR="00236813" w:rsidRPr="009361DA" w:rsidRDefault="00236813" w:rsidP="007237AA">
      <w:pPr>
        <w:widowControl w:val="0"/>
        <w:jc w:val="center"/>
        <w:rPr>
          <w:rFonts w:ascii="Arial" w:hAnsi="Arial" w:cs="Arial"/>
          <w:b/>
          <w:szCs w:val="22"/>
        </w:rPr>
      </w:pPr>
      <w:r w:rsidRPr="009361DA">
        <w:rPr>
          <w:rFonts w:ascii="Arial" w:hAnsi="Arial" w:cs="Arial"/>
          <w:b/>
          <w:szCs w:val="22"/>
        </w:rPr>
        <w:t xml:space="preserve">§ </w:t>
      </w:r>
      <w:r w:rsidR="00FD5EEE" w:rsidRPr="009361DA">
        <w:rPr>
          <w:rFonts w:ascii="Arial" w:hAnsi="Arial" w:cs="Arial"/>
          <w:b/>
          <w:szCs w:val="22"/>
        </w:rPr>
        <w:t>8</w:t>
      </w:r>
    </w:p>
    <w:p w14:paraId="3827B0C4" w14:textId="77777777" w:rsidR="00236813" w:rsidRPr="009361DA" w:rsidRDefault="00236813" w:rsidP="007237AA">
      <w:pPr>
        <w:widowControl w:val="0"/>
        <w:numPr>
          <w:ilvl w:val="0"/>
          <w:numId w:val="50"/>
        </w:numPr>
        <w:jc w:val="both"/>
        <w:rPr>
          <w:rFonts w:ascii="Arial" w:hAnsi="Arial" w:cs="Arial"/>
          <w:szCs w:val="22"/>
        </w:rPr>
      </w:pPr>
      <w:r w:rsidRPr="009361DA">
        <w:rPr>
          <w:rFonts w:ascii="Arial" w:hAnsi="Arial" w:cs="Arial"/>
          <w:szCs w:val="22"/>
        </w:rPr>
        <w:t xml:space="preserve">Strony ustalają, że obowiązującą ich formą odszkodowania będą kary umowne przysługujące </w:t>
      </w:r>
      <w:r w:rsidRPr="009361DA">
        <w:rPr>
          <w:rFonts w:ascii="Arial" w:hAnsi="Arial" w:cs="Arial"/>
          <w:szCs w:val="22"/>
        </w:rPr>
        <w:br/>
        <w:t>z następujących tytułów:</w:t>
      </w:r>
    </w:p>
    <w:p w14:paraId="65B53075" w14:textId="77777777" w:rsidR="00C01D96" w:rsidRPr="009361DA" w:rsidRDefault="00C01D96" w:rsidP="00C01D96">
      <w:pPr>
        <w:widowControl w:val="0"/>
        <w:numPr>
          <w:ilvl w:val="0"/>
          <w:numId w:val="51"/>
        </w:numPr>
        <w:tabs>
          <w:tab w:val="num" w:pos="1440"/>
        </w:tabs>
        <w:jc w:val="both"/>
        <w:rPr>
          <w:rFonts w:ascii="Arial" w:hAnsi="Arial" w:cs="Arial"/>
          <w:szCs w:val="22"/>
        </w:rPr>
      </w:pPr>
      <w:r w:rsidRPr="009361DA">
        <w:rPr>
          <w:rFonts w:ascii="Arial" w:hAnsi="Arial" w:cs="Arial"/>
          <w:szCs w:val="22"/>
        </w:rPr>
        <w:t>Zamawiający może obciążyć Dostawcę karą umowną:</w:t>
      </w:r>
    </w:p>
    <w:p w14:paraId="7310EFDD" w14:textId="77777777" w:rsidR="003A7C26" w:rsidRPr="009361DA" w:rsidRDefault="00236813" w:rsidP="003A7C26">
      <w:pPr>
        <w:widowControl w:val="0"/>
        <w:numPr>
          <w:ilvl w:val="1"/>
          <w:numId w:val="40"/>
        </w:numPr>
        <w:tabs>
          <w:tab w:val="num" w:pos="1320"/>
        </w:tabs>
        <w:ind w:left="1320"/>
        <w:jc w:val="both"/>
        <w:rPr>
          <w:rFonts w:ascii="Arial" w:hAnsi="Arial" w:cs="Arial"/>
          <w:szCs w:val="22"/>
        </w:rPr>
      </w:pPr>
      <w:r w:rsidRPr="009361DA">
        <w:rPr>
          <w:rFonts w:ascii="Arial" w:hAnsi="Arial" w:cs="Arial"/>
          <w:szCs w:val="22"/>
        </w:rPr>
        <w:t xml:space="preserve">za nieterminową </w:t>
      </w:r>
      <w:r w:rsidR="00C91BDD" w:rsidRPr="009361DA">
        <w:rPr>
          <w:rFonts w:ascii="Arial" w:hAnsi="Arial" w:cs="Arial"/>
          <w:szCs w:val="22"/>
        </w:rPr>
        <w:t>realizację przedmiotu umowy</w:t>
      </w:r>
      <w:r w:rsidRPr="009361DA">
        <w:rPr>
          <w:rFonts w:ascii="Arial" w:hAnsi="Arial" w:cs="Arial"/>
          <w:szCs w:val="22"/>
        </w:rPr>
        <w:t xml:space="preserve"> – w wysokości </w:t>
      </w:r>
      <w:r w:rsidR="00C01D96" w:rsidRPr="009361DA">
        <w:rPr>
          <w:rFonts w:ascii="Arial" w:hAnsi="Arial" w:cs="Arial"/>
          <w:szCs w:val="22"/>
        </w:rPr>
        <w:t>0,5</w:t>
      </w:r>
      <w:r w:rsidR="003A7C26" w:rsidRPr="009361DA">
        <w:rPr>
          <w:rFonts w:ascii="Arial" w:hAnsi="Arial" w:cs="Arial"/>
          <w:szCs w:val="22"/>
        </w:rPr>
        <w:t xml:space="preserve"> </w:t>
      </w:r>
      <w:r w:rsidR="00C01D96" w:rsidRPr="009361DA">
        <w:rPr>
          <w:rFonts w:ascii="Arial" w:hAnsi="Arial" w:cs="Arial"/>
          <w:szCs w:val="22"/>
        </w:rPr>
        <w:t xml:space="preserve">% </w:t>
      </w:r>
      <w:r w:rsidRPr="009361DA">
        <w:rPr>
          <w:rFonts w:ascii="Arial" w:hAnsi="Arial" w:cs="Arial"/>
          <w:szCs w:val="22"/>
        </w:rPr>
        <w:t xml:space="preserve">ceny brutto, określonej w § 4 ust. 1 umowy, za każdy rozpoczęty dzień </w:t>
      </w:r>
      <w:r w:rsidR="00C01D96" w:rsidRPr="009361DA">
        <w:rPr>
          <w:rFonts w:ascii="Arial" w:hAnsi="Arial" w:cs="Arial"/>
          <w:szCs w:val="22"/>
        </w:rPr>
        <w:t>zwłoki</w:t>
      </w:r>
      <w:r w:rsidRPr="009361DA">
        <w:rPr>
          <w:rFonts w:ascii="Arial" w:hAnsi="Arial" w:cs="Arial"/>
          <w:szCs w:val="22"/>
        </w:rPr>
        <w:t>,</w:t>
      </w:r>
    </w:p>
    <w:p w14:paraId="6BCED8AF" w14:textId="20B760DD" w:rsidR="003A7C26" w:rsidRPr="009361DA" w:rsidRDefault="003A7C26" w:rsidP="003A7C26">
      <w:pPr>
        <w:widowControl w:val="0"/>
        <w:numPr>
          <w:ilvl w:val="1"/>
          <w:numId w:val="40"/>
        </w:numPr>
        <w:tabs>
          <w:tab w:val="num" w:pos="1320"/>
        </w:tabs>
        <w:ind w:left="1320"/>
        <w:jc w:val="both"/>
        <w:rPr>
          <w:rFonts w:ascii="Arial" w:hAnsi="Arial" w:cs="Arial"/>
          <w:szCs w:val="22"/>
        </w:rPr>
      </w:pPr>
      <w:r w:rsidRPr="009361DA">
        <w:rPr>
          <w:rFonts w:ascii="Arial" w:hAnsi="Arial" w:cs="Arial"/>
          <w:szCs w:val="22"/>
        </w:rPr>
        <w:t xml:space="preserve">za zwłokę w usunięciu wad i usterek lub braków stwierdzonych w okresie gwarancji </w:t>
      </w:r>
      <w:r w:rsidR="00E23FC6" w:rsidRPr="009361DA">
        <w:rPr>
          <w:rFonts w:ascii="Arial" w:hAnsi="Arial" w:cs="Arial"/>
          <w:szCs w:val="22"/>
        </w:rPr>
        <w:br/>
      </w:r>
      <w:r w:rsidRPr="009361DA">
        <w:rPr>
          <w:rFonts w:ascii="Arial" w:hAnsi="Arial" w:cs="Arial"/>
          <w:szCs w:val="22"/>
        </w:rPr>
        <w:t>i rękojmi – w wysokości 0,5 % brutto, określonej w § 4 ust. 1 umowy, za każdy rozpoczęty dzień zwłoki liczonej od dnia wyznaczonego na usunięcie wad i usterek lub uzupełnienia braków;</w:t>
      </w:r>
    </w:p>
    <w:p w14:paraId="795BA4E3" w14:textId="77777777" w:rsidR="00295BC3" w:rsidRPr="009361DA" w:rsidRDefault="00236813" w:rsidP="00C01D96">
      <w:pPr>
        <w:widowControl w:val="0"/>
        <w:numPr>
          <w:ilvl w:val="1"/>
          <w:numId w:val="40"/>
        </w:numPr>
        <w:tabs>
          <w:tab w:val="num" w:pos="1320"/>
          <w:tab w:val="num" w:pos="2400"/>
        </w:tabs>
        <w:ind w:left="1320"/>
        <w:jc w:val="both"/>
        <w:rPr>
          <w:rFonts w:ascii="Arial" w:hAnsi="Arial" w:cs="Arial"/>
          <w:szCs w:val="22"/>
        </w:rPr>
      </w:pPr>
      <w:r w:rsidRPr="009361DA">
        <w:rPr>
          <w:rFonts w:ascii="Arial" w:hAnsi="Arial" w:cs="Arial"/>
          <w:szCs w:val="22"/>
        </w:rPr>
        <w:t xml:space="preserve">w wysokości 20 % ceny brutto, określonej w § 4 ust. 1 umowy, w przypadku odstąpienia od umowy z przyczyn leżących po stronie Dostawcy, </w:t>
      </w:r>
    </w:p>
    <w:p w14:paraId="4BD18749" w14:textId="77777777" w:rsidR="003A7C26" w:rsidRPr="009361DA" w:rsidRDefault="00236813" w:rsidP="003A7C26">
      <w:pPr>
        <w:widowControl w:val="0"/>
        <w:numPr>
          <w:ilvl w:val="0"/>
          <w:numId w:val="51"/>
        </w:numPr>
        <w:tabs>
          <w:tab w:val="num" w:pos="1440"/>
        </w:tabs>
        <w:jc w:val="both"/>
        <w:rPr>
          <w:rFonts w:ascii="Arial" w:hAnsi="Arial" w:cs="Arial"/>
          <w:szCs w:val="22"/>
        </w:rPr>
      </w:pPr>
      <w:r w:rsidRPr="009361DA">
        <w:rPr>
          <w:rFonts w:ascii="Arial" w:hAnsi="Arial" w:cs="Arial"/>
          <w:szCs w:val="22"/>
        </w:rPr>
        <w:t xml:space="preserve">Dostawca może żądać od Zamawiającego zapłaty kary umownej z tytułu odstąpienia od umowy z przyczyn zawinionych przez Zamawiającego w wysokości 20 % ceny brutto, określonej w § 4 ust. 1 umowy, chyba że odstąpienie od umowy nastąpiło na podstawie art. 145 § 1 Prawa zamówień publicznych. </w:t>
      </w:r>
    </w:p>
    <w:p w14:paraId="403FC7DF" w14:textId="77777777" w:rsidR="003A7C26" w:rsidRPr="009361DA" w:rsidRDefault="003A7C26" w:rsidP="003A7C26">
      <w:pPr>
        <w:widowControl w:val="0"/>
        <w:numPr>
          <w:ilvl w:val="0"/>
          <w:numId w:val="50"/>
        </w:numPr>
        <w:autoSpaceDE w:val="0"/>
        <w:autoSpaceDN w:val="0"/>
        <w:adjustRightInd w:val="0"/>
        <w:jc w:val="both"/>
        <w:rPr>
          <w:rFonts w:ascii="Arial" w:hAnsi="Arial" w:cs="Arial"/>
          <w:szCs w:val="22"/>
          <w:lang w:eastAsia="en-US"/>
        </w:rPr>
      </w:pPr>
      <w:r w:rsidRPr="009361DA">
        <w:rPr>
          <w:rFonts w:ascii="Arial" w:hAnsi="Arial" w:cs="Arial"/>
          <w:szCs w:val="22"/>
          <w:lang w:eastAsia="en-US"/>
        </w:rPr>
        <w:t>W przypadku niezapewnienia ciągłości i wysokości ubezpieczenia, o którym mowa w § 7 ust. 1 niniejszej umowy lub nieprzedstawienia Zamawiającemu dokumentu potwierdzającego opłacenie składki lub raty składki - w wysokości 0,5 % wynagrodzenia brutto określonego w § 4 ust. 1 niniejszej umowy, za każdy dzień niezapewnienia ciągłości i wysokości tego ubezpieczenia lub nieprzedstawienia Zamawiającemu dokumentu potwierdzającego opłacenie składki bądź raty składki.</w:t>
      </w:r>
    </w:p>
    <w:p w14:paraId="69E3935F" w14:textId="646AA9BF" w:rsidR="003A7C26" w:rsidRPr="009361DA" w:rsidRDefault="00BC0A78" w:rsidP="003A7C26">
      <w:pPr>
        <w:widowControl w:val="0"/>
        <w:numPr>
          <w:ilvl w:val="0"/>
          <w:numId w:val="50"/>
        </w:numPr>
        <w:jc w:val="both"/>
        <w:rPr>
          <w:rFonts w:ascii="Arial" w:hAnsi="Arial" w:cs="Arial"/>
          <w:szCs w:val="22"/>
        </w:rPr>
      </w:pPr>
      <w:r w:rsidRPr="009361DA">
        <w:rPr>
          <w:rFonts w:ascii="Arial" w:hAnsi="Arial" w:cs="Arial"/>
          <w:szCs w:val="22"/>
        </w:rPr>
        <w:t xml:space="preserve">W przypadku </w:t>
      </w:r>
      <w:r w:rsidR="00E23FC6" w:rsidRPr="009361DA">
        <w:rPr>
          <w:rFonts w:ascii="Arial" w:hAnsi="Arial" w:cs="Arial"/>
          <w:szCs w:val="22"/>
        </w:rPr>
        <w:t>niedokonania</w:t>
      </w:r>
      <w:r w:rsidR="00C01D96" w:rsidRPr="009361DA">
        <w:rPr>
          <w:rFonts w:ascii="Arial" w:hAnsi="Arial" w:cs="Arial"/>
          <w:szCs w:val="22"/>
        </w:rPr>
        <w:t xml:space="preserve"> naprawy </w:t>
      </w:r>
      <w:r w:rsidRPr="009361DA">
        <w:rPr>
          <w:rFonts w:ascii="Arial" w:hAnsi="Arial" w:cs="Arial"/>
          <w:szCs w:val="22"/>
        </w:rPr>
        <w:t xml:space="preserve">w terminie wskazanym w </w:t>
      </w:r>
      <w:r w:rsidR="00C01D96" w:rsidRPr="009361DA">
        <w:rPr>
          <w:rFonts w:ascii="Arial" w:hAnsi="Arial" w:cs="Arial"/>
          <w:szCs w:val="22"/>
        </w:rPr>
        <w:t xml:space="preserve">§6 ust.5 pkt 2 z zastrzeżeniem wynikającym z §6 ust.5 pkt 3 </w:t>
      </w:r>
      <w:r w:rsidRPr="009361DA">
        <w:rPr>
          <w:rFonts w:ascii="Arial" w:hAnsi="Arial" w:cs="Arial"/>
          <w:szCs w:val="22"/>
        </w:rPr>
        <w:t xml:space="preserve">Zamawiający ma prawo do usunięcia wady w zastępstwie Dostawcy </w:t>
      </w:r>
      <w:r w:rsidR="00E23FC6" w:rsidRPr="009361DA">
        <w:rPr>
          <w:rFonts w:ascii="Arial" w:hAnsi="Arial" w:cs="Arial"/>
          <w:szCs w:val="22"/>
        </w:rPr>
        <w:br/>
      </w:r>
      <w:r w:rsidRPr="009361DA">
        <w:rPr>
          <w:rFonts w:ascii="Arial" w:hAnsi="Arial" w:cs="Arial"/>
          <w:szCs w:val="22"/>
        </w:rPr>
        <w:t>i na jego koszt.</w:t>
      </w:r>
    </w:p>
    <w:p w14:paraId="4F47E1E6" w14:textId="77777777" w:rsidR="003A7C26" w:rsidRPr="009361DA" w:rsidRDefault="00A41511" w:rsidP="003A7C26">
      <w:pPr>
        <w:widowControl w:val="0"/>
        <w:numPr>
          <w:ilvl w:val="0"/>
          <w:numId w:val="50"/>
        </w:numPr>
        <w:jc w:val="both"/>
        <w:rPr>
          <w:rFonts w:ascii="Arial" w:hAnsi="Arial" w:cs="Arial"/>
          <w:szCs w:val="22"/>
        </w:rPr>
      </w:pPr>
      <w:r w:rsidRPr="009361DA">
        <w:rPr>
          <w:rFonts w:ascii="Arial" w:hAnsi="Arial" w:cs="Arial"/>
          <w:szCs w:val="22"/>
        </w:rPr>
        <w:t>Kary umowne naliczone zgodnie z postanowieniami niniejszego paragrafu są płatne na podstawie noty obciążeniowej, w terminie 7 dni od daty doręczenia noty stronie zobowiązanej. Zamawiający ma prawo potrącić kwoty kar umownych z należności wobec Dostawcy.</w:t>
      </w:r>
    </w:p>
    <w:p w14:paraId="13B21464" w14:textId="77777777" w:rsidR="003A7C26" w:rsidRPr="009361DA" w:rsidRDefault="003A7C26" w:rsidP="003A7C26">
      <w:pPr>
        <w:widowControl w:val="0"/>
        <w:numPr>
          <w:ilvl w:val="0"/>
          <w:numId w:val="50"/>
        </w:numPr>
        <w:jc w:val="both"/>
        <w:rPr>
          <w:rFonts w:ascii="Arial" w:hAnsi="Arial" w:cs="Arial"/>
          <w:szCs w:val="22"/>
        </w:rPr>
      </w:pPr>
      <w:r w:rsidRPr="009361DA">
        <w:rPr>
          <w:rFonts w:ascii="Arial" w:hAnsi="Arial" w:cs="Arial"/>
          <w:szCs w:val="22"/>
        </w:rPr>
        <w:t>Zamawiającemu przysługuje prawo do dochodzenia odszkodowania uzupełniającego na zasadach ogólnych określonych w Kodeksie cywilnym, gdy wartość kar umownych jest niższa niż wartość powstałej szkody. Dochodzenie roszczeń jest możliwe jedynie do wartości powstałej szkody.</w:t>
      </w:r>
    </w:p>
    <w:p w14:paraId="31C50005" w14:textId="6446F6A1" w:rsidR="00A41511" w:rsidRPr="009361DA" w:rsidRDefault="00A41511" w:rsidP="003A7C26">
      <w:pPr>
        <w:widowControl w:val="0"/>
        <w:numPr>
          <w:ilvl w:val="0"/>
          <w:numId w:val="50"/>
        </w:numPr>
        <w:jc w:val="both"/>
        <w:rPr>
          <w:rFonts w:ascii="Arial" w:hAnsi="Arial" w:cs="Arial"/>
          <w:szCs w:val="22"/>
        </w:rPr>
      </w:pPr>
      <w:r w:rsidRPr="009361DA">
        <w:rPr>
          <w:rFonts w:ascii="Arial" w:hAnsi="Arial" w:cs="Arial"/>
          <w:szCs w:val="22"/>
        </w:rPr>
        <w:t xml:space="preserve">W przypadkach niewykonania lub nienależytego wykonania umowy, które nie są objęte karami umownymi, </w:t>
      </w:r>
      <w:r w:rsidR="00A514AB">
        <w:rPr>
          <w:rFonts w:ascii="Arial" w:hAnsi="Arial" w:cs="Arial"/>
          <w:szCs w:val="22"/>
        </w:rPr>
        <w:t>Dostaw</w:t>
      </w:r>
      <w:r w:rsidRPr="009361DA">
        <w:rPr>
          <w:rFonts w:ascii="Arial" w:hAnsi="Arial" w:cs="Arial"/>
          <w:szCs w:val="22"/>
        </w:rPr>
        <w:t>ca ponosi odpowiedzialność odszkodowawczą na zasadach ogólnych.</w:t>
      </w:r>
    </w:p>
    <w:p w14:paraId="6D9E826D" w14:textId="77777777" w:rsidR="00A41511" w:rsidRPr="009361DA" w:rsidRDefault="00A41511" w:rsidP="007237AA">
      <w:pPr>
        <w:widowControl w:val="0"/>
        <w:rPr>
          <w:rFonts w:ascii="Arial" w:hAnsi="Arial" w:cs="Arial"/>
          <w:b/>
          <w:szCs w:val="22"/>
        </w:rPr>
      </w:pPr>
    </w:p>
    <w:p w14:paraId="74FE7BCB" w14:textId="77777777" w:rsidR="009660FE" w:rsidRPr="009361DA" w:rsidRDefault="009660FE" w:rsidP="007237AA">
      <w:pPr>
        <w:widowControl w:val="0"/>
        <w:ind w:left="284" w:hanging="284"/>
        <w:jc w:val="center"/>
        <w:rPr>
          <w:rFonts w:ascii="Arial" w:hAnsi="Arial" w:cs="Arial"/>
          <w:b/>
          <w:szCs w:val="22"/>
        </w:rPr>
      </w:pPr>
      <w:r w:rsidRPr="009361DA">
        <w:rPr>
          <w:rFonts w:ascii="Arial" w:hAnsi="Arial" w:cs="Arial"/>
          <w:b/>
          <w:szCs w:val="22"/>
        </w:rPr>
        <w:t>Dopuszczalne zmiany postanowień umowy</w:t>
      </w:r>
    </w:p>
    <w:p w14:paraId="61DFFFAC" w14:textId="77777777" w:rsidR="00236813" w:rsidRPr="009361DA" w:rsidRDefault="00236813" w:rsidP="007237AA">
      <w:pPr>
        <w:widowControl w:val="0"/>
        <w:ind w:left="284" w:hanging="284"/>
        <w:jc w:val="center"/>
        <w:rPr>
          <w:rFonts w:ascii="Arial" w:hAnsi="Arial" w:cs="Arial"/>
          <w:b/>
          <w:szCs w:val="22"/>
        </w:rPr>
      </w:pPr>
      <w:r w:rsidRPr="009361DA">
        <w:rPr>
          <w:rFonts w:ascii="Arial" w:hAnsi="Arial" w:cs="Arial"/>
          <w:b/>
          <w:szCs w:val="22"/>
        </w:rPr>
        <w:t xml:space="preserve">§ </w:t>
      </w:r>
      <w:r w:rsidR="00FD5EEE" w:rsidRPr="009361DA">
        <w:rPr>
          <w:rFonts w:ascii="Arial" w:hAnsi="Arial" w:cs="Arial"/>
          <w:b/>
          <w:szCs w:val="22"/>
        </w:rPr>
        <w:t>9</w:t>
      </w:r>
    </w:p>
    <w:p w14:paraId="69605D19" w14:textId="77777777" w:rsidR="009660FE" w:rsidRPr="009361DA" w:rsidRDefault="009660FE" w:rsidP="009660FE">
      <w:pPr>
        <w:widowControl w:val="0"/>
        <w:numPr>
          <w:ilvl w:val="0"/>
          <w:numId w:val="77"/>
        </w:numPr>
        <w:suppressAutoHyphens w:val="0"/>
        <w:autoSpaceDE w:val="0"/>
        <w:autoSpaceDN w:val="0"/>
        <w:adjustRightInd w:val="0"/>
        <w:jc w:val="both"/>
        <w:rPr>
          <w:rFonts w:ascii="Arial" w:hAnsi="Arial" w:cs="Arial"/>
          <w:szCs w:val="22"/>
          <w:lang w:eastAsia="en-US"/>
        </w:rPr>
      </w:pPr>
      <w:r w:rsidRPr="009361DA">
        <w:rPr>
          <w:rFonts w:ascii="Arial" w:hAnsi="Arial" w:cs="Arial"/>
          <w:szCs w:val="22"/>
          <w:lang w:eastAsia="en-US"/>
        </w:rPr>
        <w:t>Istotna zmiana postanowień umowy jest dopuszczalna:</w:t>
      </w:r>
    </w:p>
    <w:p w14:paraId="30E06C56" w14:textId="77777777" w:rsidR="00AC16D9" w:rsidRPr="009361DA" w:rsidRDefault="00AC16D9" w:rsidP="007237AA">
      <w:pPr>
        <w:widowControl w:val="0"/>
        <w:numPr>
          <w:ilvl w:val="0"/>
          <w:numId w:val="76"/>
        </w:numPr>
        <w:autoSpaceDE w:val="0"/>
        <w:autoSpaceDN w:val="0"/>
        <w:adjustRightInd w:val="0"/>
        <w:jc w:val="both"/>
        <w:rPr>
          <w:rFonts w:ascii="Arial" w:hAnsi="Arial" w:cs="Arial"/>
          <w:szCs w:val="22"/>
          <w:lang w:eastAsia="en-US"/>
        </w:rPr>
      </w:pPr>
      <w:r w:rsidRPr="009361DA">
        <w:rPr>
          <w:rFonts w:ascii="Arial" w:hAnsi="Arial" w:cs="Arial"/>
          <w:szCs w:val="22"/>
          <w:lang w:eastAsia="en-US"/>
        </w:rPr>
        <w:t>z uzasadnionych przyczyn technicznych lub funkcjonalnych powodujących konieczność zmiany sposobu wykonywania umowy;</w:t>
      </w:r>
    </w:p>
    <w:p w14:paraId="2CA8FA6E" w14:textId="7B4EA435" w:rsidR="00AC16D9" w:rsidRPr="009361DA" w:rsidRDefault="00AC16D9" w:rsidP="007237AA">
      <w:pPr>
        <w:widowControl w:val="0"/>
        <w:numPr>
          <w:ilvl w:val="0"/>
          <w:numId w:val="76"/>
        </w:numPr>
        <w:autoSpaceDE w:val="0"/>
        <w:autoSpaceDN w:val="0"/>
        <w:adjustRightInd w:val="0"/>
        <w:jc w:val="both"/>
        <w:rPr>
          <w:rFonts w:ascii="Arial" w:hAnsi="Arial" w:cs="Arial"/>
          <w:lang w:eastAsia="en-US"/>
        </w:rPr>
      </w:pPr>
      <w:r w:rsidRPr="009361DA">
        <w:rPr>
          <w:rFonts w:ascii="Arial" w:hAnsi="Arial" w:cs="Arial"/>
          <w:lang w:eastAsia="en-US"/>
        </w:rPr>
        <w:t xml:space="preserve">z przyczyn organizacyjnych </w:t>
      </w:r>
      <w:r w:rsidR="00F76989">
        <w:rPr>
          <w:rFonts w:ascii="Arial" w:hAnsi="Arial" w:cs="Arial"/>
          <w:lang w:eastAsia="en-US"/>
        </w:rPr>
        <w:t xml:space="preserve">leżących po stronie </w:t>
      </w:r>
      <w:r w:rsidRPr="009361DA">
        <w:rPr>
          <w:rFonts w:ascii="Arial" w:hAnsi="Arial" w:cs="Arial"/>
          <w:lang w:eastAsia="en-US"/>
        </w:rPr>
        <w:t>Zamawiającego;</w:t>
      </w:r>
    </w:p>
    <w:p w14:paraId="699C29F8" w14:textId="77777777" w:rsidR="00AC16D9" w:rsidRPr="009361DA" w:rsidRDefault="00AC16D9" w:rsidP="007237AA">
      <w:pPr>
        <w:widowControl w:val="0"/>
        <w:numPr>
          <w:ilvl w:val="0"/>
          <w:numId w:val="76"/>
        </w:numPr>
        <w:autoSpaceDE w:val="0"/>
        <w:autoSpaceDN w:val="0"/>
        <w:adjustRightInd w:val="0"/>
        <w:jc w:val="both"/>
        <w:rPr>
          <w:rFonts w:ascii="Arial" w:hAnsi="Arial" w:cs="Arial"/>
          <w:lang w:eastAsia="en-US"/>
        </w:rPr>
      </w:pPr>
      <w:r w:rsidRPr="009361DA">
        <w:rPr>
          <w:rFonts w:ascii="Arial" w:hAnsi="Arial" w:cs="Arial"/>
          <w:lang w:eastAsia="en-US"/>
        </w:rPr>
        <w:t>z powodu istotnych braków lub błędów w dokumentacji projektowej, również tych polegających na niezgodności dokumentacji z przepisami prawa;</w:t>
      </w:r>
    </w:p>
    <w:p w14:paraId="27031165" w14:textId="646DDFBA" w:rsidR="00D56F32" w:rsidRPr="009361DA" w:rsidRDefault="00AC16D9" w:rsidP="007237AA">
      <w:pPr>
        <w:widowControl w:val="0"/>
        <w:numPr>
          <w:ilvl w:val="0"/>
          <w:numId w:val="76"/>
        </w:numPr>
        <w:autoSpaceDE w:val="0"/>
        <w:autoSpaceDN w:val="0"/>
        <w:adjustRightInd w:val="0"/>
        <w:jc w:val="both"/>
        <w:rPr>
          <w:rFonts w:ascii="Arial" w:hAnsi="Arial" w:cs="Arial"/>
          <w:lang w:eastAsia="en-US"/>
        </w:rPr>
      </w:pPr>
      <w:r w:rsidRPr="009361DA">
        <w:rPr>
          <w:rFonts w:ascii="Arial" w:hAnsi="Arial" w:cs="Arial"/>
          <w:lang w:eastAsia="en-US"/>
        </w:rPr>
        <w:t>z powodu wystąpienia siły wy</w:t>
      </w:r>
      <w:r w:rsidR="00D56F32" w:rsidRPr="009361DA">
        <w:rPr>
          <w:rFonts w:ascii="Arial" w:hAnsi="Arial" w:cs="Arial"/>
          <w:lang w:eastAsia="en-US"/>
        </w:rPr>
        <w:t>ższej</w:t>
      </w:r>
      <w:r w:rsidR="00F76989">
        <w:rPr>
          <w:rFonts w:ascii="Arial" w:hAnsi="Arial" w:cs="Arial"/>
          <w:lang w:eastAsia="en-US"/>
        </w:rPr>
        <w:t xml:space="preserve"> - z</w:t>
      </w:r>
      <w:r w:rsidR="00D56F32" w:rsidRPr="009361DA">
        <w:rPr>
          <w:rFonts w:ascii="Arial" w:hAnsi="Arial" w:cs="Arial"/>
          <w:lang w:eastAsia="en-US"/>
        </w:rPr>
        <w:t xml:space="preserve">a siłę wyższą przyjmuje się zdarzenie, nie posiadające swojego źródła wewnątrz jednostki </w:t>
      </w:r>
      <w:r w:rsidR="00A514AB">
        <w:rPr>
          <w:rFonts w:ascii="Arial" w:hAnsi="Arial" w:cs="Arial"/>
          <w:lang w:eastAsia="en-US"/>
        </w:rPr>
        <w:t>Dostaw</w:t>
      </w:r>
      <w:r w:rsidR="00D56F32" w:rsidRPr="009361DA">
        <w:rPr>
          <w:rFonts w:ascii="Arial" w:hAnsi="Arial" w:cs="Arial"/>
          <w:lang w:eastAsia="en-US"/>
        </w:rPr>
        <w:t xml:space="preserve">cy (Podwykonawcy) lub Zamawiającego, znajdujące się poza realną kontrolą Stron, którego nie można było przewidzieć lub które choć przewidywalne było nieuniknione nawet po podjęciu przez Zamawiającego lub </w:t>
      </w:r>
      <w:r w:rsidR="00A514AB">
        <w:rPr>
          <w:rFonts w:ascii="Arial" w:hAnsi="Arial" w:cs="Arial"/>
          <w:lang w:eastAsia="en-US"/>
        </w:rPr>
        <w:t>Dostaw</w:t>
      </w:r>
      <w:r w:rsidR="00D56F32" w:rsidRPr="009361DA">
        <w:rPr>
          <w:rFonts w:ascii="Arial" w:hAnsi="Arial" w:cs="Arial"/>
          <w:lang w:eastAsia="en-US"/>
        </w:rPr>
        <w:t>cę wszelkich uzasadnionych kroków dla jego uniknięcia</w:t>
      </w:r>
      <w:r w:rsidR="00F76989">
        <w:rPr>
          <w:rFonts w:ascii="Arial" w:hAnsi="Arial" w:cs="Arial"/>
          <w:lang w:eastAsia="en-US"/>
        </w:rPr>
        <w:t>;</w:t>
      </w:r>
    </w:p>
    <w:p w14:paraId="3BBF24A9" w14:textId="77777777" w:rsidR="00AC16D9" w:rsidRPr="009361DA" w:rsidRDefault="00AC16D9" w:rsidP="007237AA">
      <w:pPr>
        <w:widowControl w:val="0"/>
        <w:numPr>
          <w:ilvl w:val="0"/>
          <w:numId w:val="76"/>
        </w:numPr>
        <w:autoSpaceDE w:val="0"/>
        <w:autoSpaceDN w:val="0"/>
        <w:adjustRightInd w:val="0"/>
        <w:jc w:val="both"/>
        <w:rPr>
          <w:rFonts w:ascii="Arial" w:hAnsi="Arial" w:cs="Arial"/>
          <w:lang w:eastAsia="en-US"/>
        </w:rPr>
      </w:pPr>
      <w:r w:rsidRPr="009361DA">
        <w:rPr>
          <w:rFonts w:ascii="Arial" w:hAnsi="Arial" w:cs="Arial"/>
          <w:lang w:eastAsia="en-US"/>
        </w:rPr>
        <w:t>z powodu wystąpienia kolizji z planowanymi lub równolegle prowadzonymi inwestycjami przez lub na zlecenie Zamawiającego, przy czym zmiany te ograniczają się do zmian koniecznych powodujących uniknięcie lub usunięcie kolizji;</w:t>
      </w:r>
    </w:p>
    <w:p w14:paraId="2EEE407C" w14:textId="09B61B09" w:rsidR="00AC16D9" w:rsidRPr="009361DA" w:rsidRDefault="00AC16D9" w:rsidP="007237AA">
      <w:pPr>
        <w:widowControl w:val="0"/>
        <w:numPr>
          <w:ilvl w:val="0"/>
          <w:numId w:val="76"/>
        </w:numPr>
        <w:autoSpaceDE w:val="0"/>
        <w:autoSpaceDN w:val="0"/>
        <w:adjustRightInd w:val="0"/>
        <w:jc w:val="both"/>
        <w:rPr>
          <w:rFonts w:ascii="Arial" w:hAnsi="Arial" w:cs="Arial"/>
          <w:lang w:eastAsia="en-US"/>
        </w:rPr>
      </w:pPr>
      <w:r w:rsidRPr="009361DA">
        <w:rPr>
          <w:rFonts w:ascii="Arial" w:hAnsi="Arial" w:cs="Arial"/>
          <w:lang w:eastAsia="en-US"/>
        </w:rPr>
        <w:t xml:space="preserve">w przypadku dokonania określonych czynności i ich zaniechania przez organy administracji państwowej, jak również inne organy, których działalność wymaga wydawania decyzji </w:t>
      </w:r>
      <w:r w:rsidRPr="009361DA">
        <w:rPr>
          <w:rFonts w:ascii="Arial" w:hAnsi="Arial" w:cs="Arial"/>
          <w:lang w:eastAsia="en-US"/>
        </w:rPr>
        <w:br/>
        <w:t xml:space="preserve">o charakterze administracyjnym, w tym opóźnienia w wydawaniu prze te organy decyzji, zezwoleń, uzgodnień z przyczyn niezawinionych przez </w:t>
      </w:r>
      <w:r w:rsidR="00A514AB">
        <w:rPr>
          <w:rFonts w:ascii="Arial" w:hAnsi="Arial" w:cs="Arial"/>
          <w:lang w:eastAsia="en-US"/>
        </w:rPr>
        <w:t>Dostaw</w:t>
      </w:r>
      <w:r w:rsidRPr="009361DA">
        <w:rPr>
          <w:rFonts w:ascii="Arial" w:hAnsi="Arial" w:cs="Arial"/>
          <w:lang w:eastAsia="en-US"/>
        </w:rPr>
        <w:t xml:space="preserve">cę, odmowy wydania przez te organy decyzji, zezwoleń i uzgodnień z przyczyn niezawinionych przez </w:t>
      </w:r>
      <w:r w:rsidR="00A514AB">
        <w:rPr>
          <w:rFonts w:ascii="Arial" w:hAnsi="Arial" w:cs="Arial"/>
          <w:lang w:eastAsia="en-US"/>
        </w:rPr>
        <w:t>Dostaw</w:t>
      </w:r>
      <w:r w:rsidRPr="009361DA">
        <w:rPr>
          <w:rFonts w:ascii="Arial" w:hAnsi="Arial" w:cs="Arial"/>
          <w:lang w:eastAsia="en-US"/>
        </w:rPr>
        <w:t>cę;</w:t>
      </w:r>
    </w:p>
    <w:p w14:paraId="052CADC4" w14:textId="77777777" w:rsidR="00533C83" w:rsidRPr="009361DA" w:rsidRDefault="00533C83" w:rsidP="00533C83">
      <w:pPr>
        <w:widowControl w:val="0"/>
        <w:numPr>
          <w:ilvl w:val="0"/>
          <w:numId w:val="77"/>
        </w:numPr>
        <w:autoSpaceDE w:val="0"/>
        <w:autoSpaceDN w:val="0"/>
        <w:adjustRightInd w:val="0"/>
        <w:jc w:val="both"/>
        <w:rPr>
          <w:rFonts w:ascii="Arial" w:hAnsi="Arial" w:cs="Arial"/>
          <w:lang w:eastAsia="en-US"/>
        </w:rPr>
      </w:pPr>
      <w:r w:rsidRPr="009361DA">
        <w:rPr>
          <w:rFonts w:ascii="Arial" w:hAnsi="Arial" w:cs="Arial"/>
          <w:szCs w:val="22"/>
        </w:rPr>
        <w:t>Zamawiający przewiduje możliwość dokonywania zmian w postanowieniach umowy w razie wystąpienia okoliczności, których nie można było przewidzieć w chwili zawarcia umowy, a zwłaszcza w przypadku:</w:t>
      </w:r>
    </w:p>
    <w:p w14:paraId="1E12EE14" w14:textId="77777777" w:rsidR="00533C83" w:rsidRPr="009361DA" w:rsidRDefault="00533C83" w:rsidP="00533C83">
      <w:pPr>
        <w:keepNext/>
        <w:widowControl w:val="0"/>
        <w:numPr>
          <w:ilvl w:val="0"/>
          <w:numId w:val="81"/>
        </w:numPr>
        <w:suppressLineNumbers/>
        <w:jc w:val="both"/>
        <w:rPr>
          <w:rFonts w:ascii="Arial" w:hAnsi="Arial" w:cs="Arial"/>
          <w:szCs w:val="22"/>
        </w:rPr>
      </w:pPr>
      <w:r w:rsidRPr="009361DA">
        <w:rPr>
          <w:rFonts w:ascii="Arial" w:hAnsi="Arial" w:cs="Arial"/>
          <w:szCs w:val="22"/>
        </w:rPr>
        <w:t>zmian regulacji prawnych obowiązujących w dniu podpisania umowy,</w:t>
      </w:r>
    </w:p>
    <w:p w14:paraId="57443FBE" w14:textId="77777777" w:rsidR="00533C83" w:rsidRPr="009361DA" w:rsidRDefault="00533C83" w:rsidP="00F420DF">
      <w:pPr>
        <w:keepNext/>
        <w:widowControl w:val="0"/>
        <w:numPr>
          <w:ilvl w:val="0"/>
          <w:numId w:val="81"/>
        </w:numPr>
        <w:suppressLineNumbers/>
        <w:jc w:val="both"/>
        <w:rPr>
          <w:rFonts w:ascii="Arial" w:hAnsi="Arial" w:cs="Arial"/>
          <w:szCs w:val="22"/>
        </w:rPr>
      </w:pPr>
      <w:r w:rsidRPr="009361DA">
        <w:rPr>
          <w:rFonts w:ascii="Arial" w:hAnsi="Arial" w:cs="Arial"/>
          <w:szCs w:val="22"/>
        </w:rPr>
        <w:t>zmiany danych dotyczące Dostawcy, w tym danych dotyczących rachunku bankowego (Dostawca przygotuje aneks do umowy i niezwłocznie po zaistnieniu zmian doręczy go Zamawiającemu),</w:t>
      </w:r>
    </w:p>
    <w:p w14:paraId="704E4AFD" w14:textId="2165C950" w:rsidR="00AC16D9" w:rsidRPr="009361DA" w:rsidRDefault="00533C83" w:rsidP="007237AA">
      <w:pPr>
        <w:widowControl w:val="0"/>
        <w:numPr>
          <w:ilvl w:val="0"/>
          <w:numId w:val="77"/>
        </w:numPr>
        <w:autoSpaceDE w:val="0"/>
        <w:autoSpaceDN w:val="0"/>
        <w:adjustRightInd w:val="0"/>
        <w:jc w:val="both"/>
        <w:rPr>
          <w:rFonts w:ascii="Arial" w:hAnsi="Arial" w:cs="Arial"/>
          <w:lang w:eastAsia="en-US"/>
        </w:rPr>
      </w:pPr>
      <w:r w:rsidRPr="009361DA">
        <w:rPr>
          <w:rFonts w:ascii="Arial" w:hAnsi="Arial" w:cs="Arial"/>
          <w:lang w:eastAsia="en-US"/>
        </w:rPr>
        <w:t>Z</w:t>
      </w:r>
      <w:r w:rsidR="00AC16D9" w:rsidRPr="009361DA">
        <w:rPr>
          <w:rFonts w:ascii="Arial" w:hAnsi="Arial" w:cs="Arial"/>
          <w:lang w:eastAsia="en-US"/>
        </w:rPr>
        <w:t>miana umowy jest dopuszczalna</w:t>
      </w:r>
      <w:r w:rsidRPr="009361DA">
        <w:rPr>
          <w:rFonts w:ascii="Arial" w:hAnsi="Arial" w:cs="Arial"/>
          <w:lang w:eastAsia="en-US"/>
        </w:rPr>
        <w:t xml:space="preserve"> </w:t>
      </w:r>
      <w:r w:rsidR="009361DA" w:rsidRPr="009361DA">
        <w:rPr>
          <w:rFonts w:ascii="Arial" w:hAnsi="Arial" w:cs="Arial"/>
          <w:lang w:eastAsia="en-US"/>
        </w:rPr>
        <w:t>również,</w:t>
      </w:r>
      <w:r w:rsidRPr="009361DA">
        <w:rPr>
          <w:rFonts w:ascii="Arial" w:hAnsi="Arial" w:cs="Arial"/>
          <w:lang w:eastAsia="en-US"/>
        </w:rPr>
        <w:t xml:space="preserve"> g</w:t>
      </w:r>
      <w:r w:rsidR="00AC16D9" w:rsidRPr="009361DA">
        <w:rPr>
          <w:rFonts w:ascii="Arial" w:hAnsi="Arial" w:cs="Arial"/>
          <w:lang w:eastAsia="en-US"/>
        </w:rPr>
        <w:t>dy nie jest istotna w rozumieniu art. 144 ust. 1e ustawy Prawo zamówień publicznych.</w:t>
      </w:r>
    </w:p>
    <w:p w14:paraId="069FCC7E" w14:textId="77777777" w:rsidR="00AC16D9" w:rsidRPr="009361DA" w:rsidRDefault="00AC16D9" w:rsidP="007237AA">
      <w:pPr>
        <w:widowControl w:val="0"/>
        <w:ind w:left="284" w:hanging="284"/>
        <w:jc w:val="both"/>
        <w:rPr>
          <w:rFonts w:ascii="Arial" w:hAnsi="Arial" w:cs="Arial"/>
          <w:b/>
          <w:szCs w:val="22"/>
        </w:rPr>
      </w:pPr>
    </w:p>
    <w:p w14:paraId="3B74A590" w14:textId="77777777" w:rsidR="009660FE" w:rsidRPr="009361DA" w:rsidRDefault="009660FE" w:rsidP="009660FE">
      <w:pPr>
        <w:widowControl w:val="0"/>
        <w:ind w:left="284" w:hanging="284"/>
        <w:jc w:val="center"/>
        <w:rPr>
          <w:rFonts w:ascii="Arial" w:hAnsi="Arial" w:cs="Arial"/>
          <w:b/>
          <w:szCs w:val="22"/>
        </w:rPr>
      </w:pPr>
      <w:r w:rsidRPr="009361DA">
        <w:rPr>
          <w:rFonts w:ascii="Arial" w:hAnsi="Arial" w:cs="Arial"/>
          <w:b/>
          <w:szCs w:val="22"/>
        </w:rPr>
        <w:t>Postanowienia końcowe</w:t>
      </w:r>
    </w:p>
    <w:p w14:paraId="05004A1A" w14:textId="77777777" w:rsidR="001A3408" w:rsidRPr="009361DA" w:rsidRDefault="00533C83" w:rsidP="001A3408">
      <w:pPr>
        <w:keepNext/>
        <w:jc w:val="center"/>
        <w:rPr>
          <w:rFonts w:ascii="Arial" w:hAnsi="Arial" w:cs="Arial"/>
          <w:b/>
          <w:szCs w:val="22"/>
        </w:rPr>
      </w:pPr>
      <w:r w:rsidRPr="009361DA">
        <w:rPr>
          <w:rFonts w:ascii="Arial" w:hAnsi="Arial" w:cs="Arial"/>
          <w:b/>
          <w:szCs w:val="22"/>
        </w:rPr>
        <w:t>§ 10</w:t>
      </w:r>
    </w:p>
    <w:p w14:paraId="7727712D" w14:textId="32FC7C78" w:rsidR="001A3408" w:rsidRPr="009361DA" w:rsidRDefault="00A514AB" w:rsidP="001A3408">
      <w:pPr>
        <w:keepNext/>
        <w:jc w:val="both"/>
        <w:rPr>
          <w:rFonts w:ascii="Arial" w:hAnsi="Arial" w:cs="Arial"/>
          <w:szCs w:val="22"/>
        </w:rPr>
      </w:pPr>
      <w:r>
        <w:rPr>
          <w:rFonts w:ascii="Arial" w:hAnsi="Arial" w:cs="Arial"/>
          <w:szCs w:val="22"/>
        </w:rPr>
        <w:t>Dostaw</w:t>
      </w:r>
      <w:r w:rsidR="001A3408" w:rsidRPr="009361DA">
        <w:rPr>
          <w:rFonts w:ascii="Arial" w:hAnsi="Arial" w:cs="Arial"/>
          <w:szCs w:val="22"/>
        </w:rPr>
        <w:t>ca oświadcza, że realizację przedmiotu umowy zamierza wykonać bez udziału/z udziałem*) podwykonawców w zakresie ………......................................................…….% udziału podwykonawcy.</w:t>
      </w:r>
    </w:p>
    <w:p w14:paraId="3F2DD238" w14:textId="3ED718F5" w:rsidR="001A3408" w:rsidRPr="009361DA" w:rsidRDefault="00A514AB" w:rsidP="001A3408">
      <w:pPr>
        <w:keepNext/>
        <w:jc w:val="both"/>
        <w:rPr>
          <w:rFonts w:ascii="Arial" w:hAnsi="Arial" w:cs="Arial"/>
          <w:szCs w:val="22"/>
        </w:rPr>
      </w:pPr>
      <w:r>
        <w:rPr>
          <w:rFonts w:ascii="Arial" w:hAnsi="Arial" w:cs="Arial"/>
          <w:iCs/>
          <w:szCs w:val="22"/>
        </w:rPr>
        <w:t>Dostaw</w:t>
      </w:r>
      <w:r w:rsidR="001A3408" w:rsidRPr="009361DA">
        <w:rPr>
          <w:rFonts w:ascii="Arial" w:hAnsi="Arial" w:cs="Arial"/>
          <w:iCs/>
          <w:szCs w:val="22"/>
        </w:rPr>
        <w:t>ca ponosi pełną odpowiedzialność za działania, uchybienia i zaniedbania podwykonawców oraz ich pracowników w takim samym stopniu, jakby to były działania, uchybienia lub zaniedbania jego własne.</w:t>
      </w:r>
    </w:p>
    <w:p w14:paraId="5BE68662" w14:textId="77777777" w:rsidR="001A3408" w:rsidRPr="009361DA" w:rsidRDefault="001A3408" w:rsidP="007237AA">
      <w:pPr>
        <w:widowControl w:val="0"/>
        <w:ind w:left="357" w:hanging="357"/>
        <w:jc w:val="center"/>
        <w:rPr>
          <w:rFonts w:ascii="Arial" w:hAnsi="Arial" w:cs="Arial"/>
          <w:b/>
          <w:bCs/>
          <w:szCs w:val="22"/>
        </w:rPr>
      </w:pPr>
    </w:p>
    <w:p w14:paraId="35BE47DA" w14:textId="77777777" w:rsidR="00322A27" w:rsidRPr="009361DA" w:rsidRDefault="00322A27" w:rsidP="007237AA">
      <w:pPr>
        <w:widowControl w:val="0"/>
        <w:ind w:left="357" w:hanging="357"/>
        <w:jc w:val="center"/>
        <w:rPr>
          <w:rFonts w:ascii="Arial" w:hAnsi="Arial" w:cs="Arial"/>
          <w:b/>
          <w:bCs/>
          <w:kern w:val="20"/>
          <w:szCs w:val="22"/>
        </w:rPr>
      </w:pPr>
      <w:r w:rsidRPr="009361DA">
        <w:rPr>
          <w:rFonts w:ascii="Arial" w:hAnsi="Arial" w:cs="Arial"/>
          <w:b/>
          <w:bCs/>
          <w:szCs w:val="22"/>
        </w:rPr>
        <w:t xml:space="preserve">§ </w:t>
      </w:r>
      <w:r w:rsidR="00FD5EEE" w:rsidRPr="009361DA">
        <w:rPr>
          <w:rFonts w:ascii="Arial" w:hAnsi="Arial" w:cs="Arial"/>
          <w:b/>
          <w:bCs/>
          <w:szCs w:val="22"/>
        </w:rPr>
        <w:t>1</w:t>
      </w:r>
      <w:r w:rsidR="00533C83" w:rsidRPr="009361DA">
        <w:rPr>
          <w:rFonts w:ascii="Arial" w:hAnsi="Arial" w:cs="Arial"/>
          <w:b/>
          <w:bCs/>
          <w:szCs w:val="22"/>
        </w:rPr>
        <w:t>1</w:t>
      </w:r>
    </w:p>
    <w:p w14:paraId="5FD73F66" w14:textId="77777777" w:rsidR="00236813" w:rsidRPr="009361DA" w:rsidRDefault="00236813" w:rsidP="007237AA">
      <w:pPr>
        <w:widowControl w:val="0"/>
        <w:numPr>
          <w:ilvl w:val="0"/>
          <w:numId w:val="52"/>
        </w:numPr>
        <w:shd w:val="clear" w:color="auto" w:fill="FFFFFF"/>
        <w:jc w:val="both"/>
        <w:rPr>
          <w:rFonts w:ascii="Arial" w:hAnsi="Arial" w:cs="Arial"/>
          <w:szCs w:val="22"/>
        </w:rPr>
      </w:pPr>
      <w:r w:rsidRPr="009361DA">
        <w:rPr>
          <w:rFonts w:ascii="Arial" w:hAnsi="Arial" w:cs="Arial"/>
          <w:szCs w:val="22"/>
        </w:rPr>
        <w:t xml:space="preserve">Ze strony Zamawiającego nadzór nad realizacją przedmiotu umowy wykonuje Robert Szlachta - kierownik Działu Technicznego: 12 68 76 348; e-mail: </w:t>
      </w:r>
      <w:hyperlink r:id="rId17" w:history="1">
        <w:r w:rsidRPr="009361DA">
          <w:rPr>
            <w:rStyle w:val="Hipercze"/>
            <w:rFonts w:ascii="Arial" w:hAnsi="Arial" w:cs="Arial"/>
            <w:color w:val="auto"/>
            <w:szCs w:val="22"/>
          </w:rPr>
          <w:t>techniczny@dietl.krakow.pl</w:t>
        </w:r>
      </w:hyperlink>
      <w:r w:rsidRPr="009361DA">
        <w:rPr>
          <w:rFonts w:ascii="Arial" w:hAnsi="Arial" w:cs="Arial"/>
          <w:szCs w:val="22"/>
        </w:rPr>
        <w:t>.</w:t>
      </w:r>
    </w:p>
    <w:p w14:paraId="5FA817A6" w14:textId="77777777" w:rsidR="00AF6A88" w:rsidRPr="009361DA" w:rsidRDefault="00236813" w:rsidP="00AF6A88">
      <w:pPr>
        <w:widowControl w:val="0"/>
        <w:numPr>
          <w:ilvl w:val="0"/>
          <w:numId w:val="52"/>
        </w:numPr>
        <w:shd w:val="clear" w:color="auto" w:fill="FFFFFF"/>
        <w:jc w:val="both"/>
        <w:rPr>
          <w:rFonts w:ascii="Arial" w:hAnsi="Arial" w:cs="Arial"/>
          <w:szCs w:val="22"/>
        </w:rPr>
      </w:pPr>
      <w:r w:rsidRPr="009361DA">
        <w:rPr>
          <w:rFonts w:ascii="Arial" w:hAnsi="Arial" w:cs="Arial"/>
          <w:szCs w:val="22"/>
        </w:rPr>
        <w:t>Ze strony Dostawcy nadzór nad realizacją przedmiotu umowy wykonuje:  ......................................... ……………………………………………………………………………………………………………</w:t>
      </w:r>
    </w:p>
    <w:p w14:paraId="4EA03536" w14:textId="77777777" w:rsidR="00533C83" w:rsidRPr="009361DA" w:rsidRDefault="00656AFF" w:rsidP="00533C83">
      <w:pPr>
        <w:widowControl w:val="0"/>
        <w:numPr>
          <w:ilvl w:val="0"/>
          <w:numId w:val="52"/>
        </w:numPr>
        <w:shd w:val="clear" w:color="auto" w:fill="FFFFFF"/>
        <w:jc w:val="both"/>
        <w:rPr>
          <w:rFonts w:ascii="Arial" w:hAnsi="Arial" w:cs="Arial"/>
          <w:szCs w:val="22"/>
        </w:rPr>
      </w:pPr>
      <w:r w:rsidRPr="009361DA">
        <w:rPr>
          <w:rFonts w:ascii="Arial" w:hAnsi="Arial" w:cs="Arial"/>
          <w:szCs w:val="22"/>
        </w:rPr>
        <w:t xml:space="preserve">Pogotowie Dźwigowe </w:t>
      </w:r>
      <w:r w:rsidR="00F02DD9" w:rsidRPr="009361DA">
        <w:rPr>
          <w:rFonts w:ascii="Arial" w:hAnsi="Arial" w:cs="Arial"/>
          <w:szCs w:val="22"/>
        </w:rPr>
        <w:t xml:space="preserve">– nr telefonu alarmowego </w:t>
      </w:r>
      <w:r w:rsidRPr="009361DA">
        <w:rPr>
          <w:rFonts w:ascii="Arial" w:hAnsi="Arial" w:cs="Arial"/>
          <w:szCs w:val="22"/>
        </w:rPr>
        <w:t>……………..</w:t>
      </w:r>
    </w:p>
    <w:p w14:paraId="732646C2" w14:textId="77777777" w:rsidR="001A3408" w:rsidRPr="009361DA" w:rsidRDefault="001A3408" w:rsidP="00533C83">
      <w:pPr>
        <w:widowControl w:val="0"/>
        <w:numPr>
          <w:ilvl w:val="0"/>
          <w:numId w:val="52"/>
        </w:numPr>
        <w:shd w:val="clear" w:color="auto" w:fill="FFFFFF"/>
        <w:jc w:val="both"/>
        <w:rPr>
          <w:rFonts w:ascii="Arial" w:hAnsi="Arial" w:cs="Arial"/>
          <w:szCs w:val="22"/>
        </w:rPr>
      </w:pPr>
      <w:r w:rsidRPr="009361DA">
        <w:rPr>
          <w:rFonts w:ascii="Arial" w:hAnsi="Arial" w:cs="Arial"/>
          <w:bCs/>
          <w:szCs w:val="22"/>
        </w:rPr>
        <w:t>Strony ustalają poniższe adresy do korespondencji (składania wszelkich oświadczeń woli i wiedzy):</w:t>
      </w:r>
    </w:p>
    <w:p w14:paraId="1E758121" w14:textId="77777777" w:rsidR="001A3408" w:rsidRPr="009361DA" w:rsidRDefault="001A3408" w:rsidP="001A3408">
      <w:pPr>
        <w:keepNext/>
        <w:numPr>
          <w:ilvl w:val="0"/>
          <w:numId w:val="80"/>
        </w:numPr>
        <w:suppressAutoHyphens w:val="0"/>
        <w:jc w:val="both"/>
        <w:rPr>
          <w:rFonts w:ascii="Arial" w:hAnsi="Arial" w:cs="Arial"/>
          <w:bCs/>
          <w:szCs w:val="22"/>
        </w:rPr>
      </w:pPr>
      <w:r w:rsidRPr="009361DA">
        <w:rPr>
          <w:rFonts w:ascii="Arial" w:hAnsi="Arial" w:cs="Arial"/>
          <w:bCs/>
          <w:szCs w:val="22"/>
        </w:rPr>
        <w:t>Po stronie Zamawiającego: Dział Techniczny - ul. Skarbowa 4, 31-121 Kraków,</w:t>
      </w:r>
    </w:p>
    <w:p w14:paraId="1CE7A42F" w14:textId="77777777" w:rsidR="001A3408" w:rsidRPr="009361DA" w:rsidRDefault="001A3408" w:rsidP="001A3408">
      <w:pPr>
        <w:keepNext/>
        <w:ind w:firstLine="360"/>
        <w:jc w:val="both"/>
        <w:rPr>
          <w:rFonts w:ascii="Arial" w:hAnsi="Arial" w:cs="Arial"/>
          <w:iCs/>
          <w:szCs w:val="22"/>
        </w:rPr>
      </w:pPr>
      <w:r w:rsidRPr="009361DA">
        <w:rPr>
          <w:rFonts w:ascii="Arial" w:hAnsi="Arial" w:cs="Arial"/>
          <w:iCs/>
          <w:szCs w:val="22"/>
        </w:rPr>
        <w:tab/>
        <w:t>e-mail: …………………………………………………………………………………….</w:t>
      </w:r>
    </w:p>
    <w:p w14:paraId="7D9266B4" w14:textId="77777777" w:rsidR="001A3408" w:rsidRPr="009361DA" w:rsidRDefault="001A3408" w:rsidP="001A3408">
      <w:pPr>
        <w:keepNext/>
        <w:ind w:firstLine="360"/>
        <w:jc w:val="both"/>
        <w:rPr>
          <w:rFonts w:ascii="Arial" w:hAnsi="Arial" w:cs="Arial"/>
          <w:iCs/>
          <w:szCs w:val="22"/>
        </w:rPr>
      </w:pPr>
      <w:r w:rsidRPr="009361DA">
        <w:rPr>
          <w:rFonts w:ascii="Arial" w:hAnsi="Arial" w:cs="Arial"/>
          <w:iCs/>
          <w:szCs w:val="22"/>
        </w:rPr>
        <w:tab/>
        <w:t>tel./fax: ……………………………………………………………………………………</w:t>
      </w:r>
    </w:p>
    <w:p w14:paraId="747AFA1A" w14:textId="7A4A5AD4" w:rsidR="001A3408" w:rsidRPr="009361DA" w:rsidRDefault="001A3408" w:rsidP="001A3408">
      <w:pPr>
        <w:keepNext/>
        <w:numPr>
          <w:ilvl w:val="0"/>
          <w:numId w:val="80"/>
        </w:numPr>
        <w:suppressAutoHyphens w:val="0"/>
        <w:jc w:val="both"/>
        <w:rPr>
          <w:rFonts w:ascii="Arial" w:hAnsi="Arial" w:cs="Arial"/>
          <w:bCs/>
          <w:szCs w:val="22"/>
        </w:rPr>
      </w:pPr>
      <w:r w:rsidRPr="009361DA">
        <w:rPr>
          <w:rFonts w:ascii="Arial" w:hAnsi="Arial" w:cs="Arial"/>
          <w:bCs/>
          <w:szCs w:val="22"/>
        </w:rPr>
        <w:t xml:space="preserve">Po stronie </w:t>
      </w:r>
      <w:r w:rsidR="00A514AB">
        <w:rPr>
          <w:rFonts w:ascii="Arial" w:hAnsi="Arial" w:cs="Arial"/>
          <w:bCs/>
          <w:szCs w:val="22"/>
        </w:rPr>
        <w:t>Dostaw</w:t>
      </w:r>
      <w:r w:rsidRPr="009361DA">
        <w:rPr>
          <w:rFonts w:ascii="Arial" w:hAnsi="Arial" w:cs="Arial"/>
          <w:bCs/>
          <w:szCs w:val="22"/>
        </w:rPr>
        <w:t>cy:</w:t>
      </w:r>
      <w:r w:rsidR="003A092B">
        <w:rPr>
          <w:rFonts w:ascii="Arial" w:hAnsi="Arial" w:cs="Arial"/>
          <w:bCs/>
          <w:szCs w:val="22"/>
        </w:rPr>
        <w:t xml:space="preserve"> </w:t>
      </w:r>
      <w:r w:rsidRPr="009361DA">
        <w:rPr>
          <w:rFonts w:ascii="Arial" w:hAnsi="Arial" w:cs="Arial"/>
          <w:iCs/>
          <w:szCs w:val="22"/>
        </w:rPr>
        <w:t>……………………………………………………………</w:t>
      </w:r>
      <w:r w:rsidR="003A092B" w:rsidRPr="009361DA">
        <w:rPr>
          <w:rFonts w:ascii="Arial" w:hAnsi="Arial" w:cs="Arial"/>
          <w:iCs/>
          <w:szCs w:val="22"/>
        </w:rPr>
        <w:t>……</w:t>
      </w:r>
      <w:r w:rsidRPr="009361DA">
        <w:rPr>
          <w:rFonts w:ascii="Arial" w:hAnsi="Arial" w:cs="Arial"/>
          <w:iCs/>
          <w:szCs w:val="22"/>
        </w:rPr>
        <w:t>.</w:t>
      </w:r>
    </w:p>
    <w:p w14:paraId="2CD9BB3F" w14:textId="77777777" w:rsidR="001A3408" w:rsidRPr="009361DA" w:rsidRDefault="001A3408" w:rsidP="001A3408">
      <w:pPr>
        <w:keepNext/>
        <w:ind w:firstLine="360"/>
        <w:jc w:val="both"/>
        <w:rPr>
          <w:rFonts w:ascii="Arial" w:hAnsi="Arial" w:cs="Arial"/>
          <w:iCs/>
          <w:szCs w:val="22"/>
        </w:rPr>
      </w:pPr>
      <w:r w:rsidRPr="009361DA">
        <w:rPr>
          <w:rFonts w:ascii="Arial" w:hAnsi="Arial" w:cs="Arial"/>
          <w:iCs/>
          <w:szCs w:val="22"/>
        </w:rPr>
        <w:tab/>
        <w:t>e-mail: …………………………………………………………………………………….</w:t>
      </w:r>
    </w:p>
    <w:p w14:paraId="37F126D8" w14:textId="77777777" w:rsidR="00533C83" w:rsidRPr="009361DA" w:rsidRDefault="001A3408" w:rsidP="00533C83">
      <w:pPr>
        <w:keepNext/>
        <w:ind w:firstLine="360"/>
        <w:jc w:val="both"/>
        <w:rPr>
          <w:rFonts w:ascii="Arial" w:hAnsi="Arial" w:cs="Arial"/>
          <w:iCs/>
          <w:szCs w:val="22"/>
        </w:rPr>
      </w:pPr>
      <w:r w:rsidRPr="009361DA">
        <w:rPr>
          <w:rFonts w:ascii="Arial" w:hAnsi="Arial" w:cs="Arial"/>
          <w:iCs/>
          <w:szCs w:val="22"/>
        </w:rPr>
        <w:tab/>
        <w:t>tel./fax: ……………………………………………………………………………………</w:t>
      </w:r>
    </w:p>
    <w:p w14:paraId="396C06D5" w14:textId="77777777" w:rsidR="001A3408" w:rsidRPr="009361DA" w:rsidRDefault="001A3408" w:rsidP="00533C83">
      <w:pPr>
        <w:keepNext/>
        <w:numPr>
          <w:ilvl w:val="0"/>
          <w:numId w:val="52"/>
        </w:numPr>
        <w:jc w:val="both"/>
        <w:rPr>
          <w:rFonts w:ascii="Arial" w:hAnsi="Arial" w:cs="Arial"/>
          <w:bCs/>
          <w:szCs w:val="22"/>
        </w:rPr>
      </w:pPr>
      <w:r w:rsidRPr="009361DA">
        <w:rPr>
          <w:rFonts w:ascii="Arial" w:hAnsi="Arial" w:cs="Arial"/>
          <w:bCs/>
          <w:szCs w:val="22"/>
        </w:rPr>
        <w:t>Strony zobowiązują się do wzajemnego informowania się o wszelkich zmianach w/w adresów pod rygorem uznania za skutecznie doręczoną korespondencję kierowaną na ostatni znany drugiej Stronie adres.</w:t>
      </w:r>
    </w:p>
    <w:p w14:paraId="004EF578" w14:textId="77777777" w:rsidR="00533C83" w:rsidRPr="009361DA" w:rsidRDefault="00533C83" w:rsidP="00533C83">
      <w:pPr>
        <w:keepNext/>
        <w:jc w:val="both"/>
        <w:rPr>
          <w:rFonts w:ascii="Arial" w:hAnsi="Arial" w:cs="Arial"/>
          <w:iCs/>
          <w:szCs w:val="22"/>
          <w:highlight w:val="cyan"/>
        </w:rPr>
      </w:pPr>
    </w:p>
    <w:p w14:paraId="702BB922" w14:textId="77777777" w:rsidR="00236813" w:rsidRPr="009361DA" w:rsidRDefault="00236813" w:rsidP="007237AA">
      <w:pPr>
        <w:widowControl w:val="0"/>
        <w:ind w:left="357" w:hanging="357"/>
        <w:jc w:val="center"/>
        <w:rPr>
          <w:rFonts w:ascii="Arial" w:hAnsi="Arial" w:cs="Arial"/>
          <w:b/>
          <w:bCs/>
          <w:kern w:val="20"/>
          <w:szCs w:val="22"/>
        </w:rPr>
      </w:pPr>
      <w:r w:rsidRPr="009361DA">
        <w:rPr>
          <w:rFonts w:ascii="Arial" w:hAnsi="Arial" w:cs="Arial"/>
          <w:b/>
          <w:bCs/>
          <w:szCs w:val="22"/>
        </w:rPr>
        <w:t xml:space="preserve">§ </w:t>
      </w:r>
      <w:r w:rsidR="00322A27" w:rsidRPr="009361DA">
        <w:rPr>
          <w:rFonts w:ascii="Arial" w:hAnsi="Arial" w:cs="Arial"/>
          <w:b/>
          <w:bCs/>
          <w:szCs w:val="22"/>
        </w:rPr>
        <w:t>1</w:t>
      </w:r>
      <w:r w:rsidR="00533C83" w:rsidRPr="009361DA">
        <w:rPr>
          <w:rFonts w:ascii="Arial" w:hAnsi="Arial" w:cs="Arial"/>
          <w:b/>
          <w:bCs/>
          <w:szCs w:val="22"/>
        </w:rPr>
        <w:t>2</w:t>
      </w:r>
    </w:p>
    <w:p w14:paraId="7FD5303C" w14:textId="77777777" w:rsidR="00236813" w:rsidRPr="009361DA" w:rsidRDefault="00236813" w:rsidP="007237AA">
      <w:pPr>
        <w:widowControl w:val="0"/>
        <w:numPr>
          <w:ilvl w:val="0"/>
          <w:numId w:val="53"/>
        </w:numPr>
        <w:jc w:val="both"/>
        <w:rPr>
          <w:rFonts w:ascii="Arial" w:hAnsi="Arial" w:cs="Arial"/>
          <w:szCs w:val="22"/>
        </w:rPr>
      </w:pPr>
      <w:r w:rsidRPr="009361DA">
        <w:rPr>
          <w:rFonts w:ascii="Arial" w:hAnsi="Arial" w:cs="Arial"/>
          <w:szCs w:val="22"/>
        </w:rPr>
        <w:t>We wszystkich sprawach nieuregulowanych umową mają zastosowanie przepisy ustawy Prawo zamówień publicznych, Kodeksu cywilnego</w:t>
      </w:r>
      <w:r w:rsidR="00BD6E82" w:rsidRPr="009361DA">
        <w:rPr>
          <w:rFonts w:ascii="Arial" w:hAnsi="Arial" w:cs="Arial"/>
          <w:szCs w:val="22"/>
        </w:rPr>
        <w:t xml:space="preserve"> </w:t>
      </w:r>
      <w:r w:rsidRPr="009361DA">
        <w:rPr>
          <w:rFonts w:ascii="Arial" w:hAnsi="Arial" w:cs="Arial"/>
          <w:szCs w:val="22"/>
        </w:rPr>
        <w:t>oraz inne, właściwe przepisy powszechnie obowiązujące, a także zapisy SIWZ.</w:t>
      </w:r>
    </w:p>
    <w:p w14:paraId="30A86B87" w14:textId="77777777" w:rsidR="00533C83" w:rsidRPr="009361DA" w:rsidRDefault="00236813" w:rsidP="007237AA">
      <w:pPr>
        <w:widowControl w:val="0"/>
        <w:numPr>
          <w:ilvl w:val="0"/>
          <w:numId w:val="53"/>
        </w:numPr>
        <w:jc w:val="both"/>
        <w:rPr>
          <w:rFonts w:ascii="Arial" w:hAnsi="Arial" w:cs="Arial"/>
          <w:szCs w:val="22"/>
        </w:rPr>
      </w:pPr>
      <w:r w:rsidRPr="009361DA">
        <w:rPr>
          <w:rFonts w:ascii="Arial" w:hAnsi="Arial" w:cs="Arial"/>
          <w:szCs w:val="22"/>
        </w:rPr>
        <w:t>Ewentualne spory strony poddają pod rozstrzygnięcie sądu właściwego dla siedziby Zamawiającego.</w:t>
      </w:r>
    </w:p>
    <w:p w14:paraId="4831EC17" w14:textId="77777777" w:rsidR="00236813" w:rsidRPr="009361DA" w:rsidRDefault="00236813" w:rsidP="007237AA">
      <w:pPr>
        <w:widowControl w:val="0"/>
        <w:numPr>
          <w:ilvl w:val="0"/>
          <w:numId w:val="53"/>
        </w:numPr>
        <w:jc w:val="both"/>
        <w:rPr>
          <w:rFonts w:ascii="Arial" w:hAnsi="Arial" w:cs="Arial"/>
          <w:szCs w:val="22"/>
        </w:rPr>
      </w:pPr>
      <w:r w:rsidRPr="009361DA">
        <w:rPr>
          <w:rFonts w:ascii="Arial" w:hAnsi="Arial" w:cs="Arial"/>
          <w:szCs w:val="22"/>
        </w:rPr>
        <w:t>Dostawca nie może bez pisemnej zgody podmiotu tworzącego dla Zamawiającego (w rozumieniu ustawy z dnia 15.04.2011 r. o działalności leczniczej) zbywać jakichkolwiek wierzytelności wynikających z niniejszej umowy.</w:t>
      </w:r>
    </w:p>
    <w:p w14:paraId="3E3B0439" w14:textId="77777777" w:rsidR="00236813" w:rsidRPr="009361DA" w:rsidRDefault="00236813" w:rsidP="007237AA">
      <w:pPr>
        <w:widowControl w:val="0"/>
        <w:rPr>
          <w:rFonts w:ascii="Arial" w:hAnsi="Arial" w:cs="Arial"/>
          <w:b/>
          <w:szCs w:val="22"/>
        </w:rPr>
      </w:pPr>
    </w:p>
    <w:p w14:paraId="0E398DD5" w14:textId="77777777" w:rsidR="005351A6" w:rsidRDefault="005351A6" w:rsidP="007237AA">
      <w:pPr>
        <w:widowControl w:val="0"/>
        <w:jc w:val="center"/>
        <w:rPr>
          <w:rFonts w:ascii="Arial" w:hAnsi="Arial" w:cs="Arial"/>
          <w:b/>
          <w:szCs w:val="22"/>
        </w:rPr>
      </w:pPr>
    </w:p>
    <w:p w14:paraId="791DDEB0" w14:textId="24488C42" w:rsidR="00236813" w:rsidRPr="009361DA" w:rsidRDefault="00236813" w:rsidP="007237AA">
      <w:pPr>
        <w:widowControl w:val="0"/>
        <w:jc w:val="center"/>
        <w:rPr>
          <w:rFonts w:ascii="Arial" w:hAnsi="Arial" w:cs="Arial"/>
          <w:b/>
          <w:szCs w:val="22"/>
        </w:rPr>
      </w:pPr>
      <w:r w:rsidRPr="009361DA">
        <w:rPr>
          <w:rFonts w:ascii="Arial" w:hAnsi="Arial" w:cs="Arial"/>
          <w:b/>
          <w:szCs w:val="22"/>
        </w:rPr>
        <w:t>§ 1</w:t>
      </w:r>
      <w:r w:rsidR="00533C83" w:rsidRPr="009361DA">
        <w:rPr>
          <w:rFonts w:ascii="Arial" w:hAnsi="Arial" w:cs="Arial"/>
          <w:b/>
          <w:szCs w:val="22"/>
        </w:rPr>
        <w:t>4</w:t>
      </w:r>
    </w:p>
    <w:p w14:paraId="09F4F9EE" w14:textId="77777777" w:rsidR="00236813" w:rsidRPr="009361DA" w:rsidRDefault="00236813" w:rsidP="007237AA">
      <w:pPr>
        <w:widowControl w:val="0"/>
        <w:jc w:val="both"/>
        <w:rPr>
          <w:rFonts w:ascii="Arial" w:hAnsi="Arial" w:cs="Arial"/>
          <w:szCs w:val="22"/>
        </w:rPr>
      </w:pPr>
      <w:r w:rsidRPr="009361DA">
        <w:rPr>
          <w:rFonts w:ascii="Arial" w:hAnsi="Arial" w:cs="Arial"/>
          <w:szCs w:val="22"/>
        </w:rPr>
        <w:t xml:space="preserve">Dostawca zobowiązany jest do zachowania w tajemnicy wszelkich informacji uzyskanych w związku </w:t>
      </w:r>
      <w:r w:rsidRPr="009361DA">
        <w:rPr>
          <w:rFonts w:ascii="Arial" w:hAnsi="Arial" w:cs="Arial"/>
          <w:szCs w:val="22"/>
        </w:rPr>
        <w:br/>
        <w:t xml:space="preserve">z realizacją niniejszej umowy, stanowiących tajemnicę służbową lub inną informację prawnie chronioną dotyczącą Zamawiającego. </w:t>
      </w:r>
    </w:p>
    <w:p w14:paraId="1624D9D5" w14:textId="77777777" w:rsidR="00236813" w:rsidRPr="009361DA" w:rsidRDefault="00236813" w:rsidP="007237AA">
      <w:pPr>
        <w:widowControl w:val="0"/>
        <w:rPr>
          <w:rFonts w:ascii="Arial" w:hAnsi="Arial" w:cs="Arial"/>
          <w:b/>
          <w:szCs w:val="22"/>
        </w:rPr>
      </w:pPr>
    </w:p>
    <w:p w14:paraId="1EC586F7" w14:textId="77777777" w:rsidR="00236813" w:rsidRPr="009361DA" w:rsidRDefault="00236813" w:rsidP="007237AA">
      <w:pPr>
        <w:widowControl w:val="0"/>
        <w:ind w:left="360" w:hanging="360"/>
        <w:jc w:val="center"/>
        <w:rPr>
          <w:rFonts w:ascii="Arial" w:hAnsi="Arial" w:cs="Arial"/>
          <w:b/>
          <w:szCs w:val="22"/>
        </w:rPr>
      </w:pPr>
      <w:r w:rsidRPr="009361DA">
        <w:rPr>
          <w:rFonts w:ascii="Arial" w:hAnsi="Arial" w:cs="Arial"/>
          <w:b/>
          <w:szCs w:val="22"/>
        </w:rPr>
        <w:t>§ 1</w:t>
      </w:r>
      <w:r w:rsidR="00533C83" w:rsidRPr="009361DA">
        <w:rPr>
          <w:rFonts w:ascii="Arial" w:hAnsi="Arial" w:cs="Arial"/>
          <w:b/>
          <w:szCs w:val="22"/>
        </w:rPr>
        <w:t>5</w:t>
      </w:r>
    </w:p>
    <w:p w14:paraId="1AD76941" w14:textId="77777777" w:rsidR="00236813" w:rsidRPr="009361DA" w:rsidRDefault="00236813" w:rsidP="007237AA">
      <w:pPr>
        <w:widowControl w:val="0"/>
        <w:jc w:val="both"/>
        <w:rPr>
          <w:rFonts w:ascii="Arial" w:hAnsi="Arial" w:cs="Arial"/>
          <w:szCs w:val="22"/>
        </w:rPr>
      </w:pPr>
      <w:r w:rsidRPr="009361DA">
        <w:rPr>
          <w:rFonts w:ascii="Arial" w:hAnsi="Arial" w:cs="Arial"/>
          <w:szCs w:val="22"/>
        </w:rPr>
        <w:t>Umowa została sporządzona w dwóch, jednobrzmiących egzemplarzach, po jednym dla każdej ze Stron.</w:t>
      </w:r>
    </w:p>
    <w:p w14:paraId="54EDACF1" w14:textId="77777777" w:rsidR="00236813" w:rsidRPr="009361DA" w:rsidRDefault="00236813" w:rsidP="007237AA">
      <w:pPr>
        <w:widowControl w:val="0"/>
        <w:tabs>
          <w:tab w:val="left" w:pos="6840"/>
        </w:tabs>
        <w:ind w:left="360" w:hanging="360"/>
        <w:jc w:val="both"/>
        <w:rPr>
          <w:rFonts w:ascii="Arial" w:hAnsi="Arial" w:cs="Arial"/>
          <w:b/>
          <w:bCs/>
          <w:szCs w:val="22"/>
        </w:rPr>
      </w:pPr>
    </w:p>
    <w:p w14:paraId="3D107A95" w14:textId="77777777" w:rsidR="00B83F8C" w:rsidRPr="009361DA" w:rsidRDefault="00B83F8C" w:rsidP="007237AA">
      <w:pPr>
        <w:widowControl w:val="0"/>
        <w:tabs>
          <w:tab w:val="left" w:pos="6840"/>
        </w:tabs>
        <w:ind w:left="360" w:hanging="360"/>
        <w:jc w:val="both"/>
        <w:rPr>
          <w:rFonts w:ascii="Arial" w:hAnsi="Arial" w:cs="Arial"/>
          <w:b/>
          <w:bCs/>
          <w:szCs w:val="22"/>
        </w:rPr>
      </w:pPr>
      <w:r w:rsidRPr="009361DA">
        <w:rPr>
          <w:rFonts w:ascii="Arial" w:hAnsi="Arial" w:cs="Arial"/>
          <w:b/>
          <w:bCs/>
          <w:szCs w:val="22"/>
        </w:rPr>
        <w:tab/>
      </w:r>
    </w:p>
    <w:p w14:paraId="3C3B8896" w14:textId="77777777" w:rsidR="00B83F8C" w:rsidRPr="009361DA" w:rsidRDefault="00B83F8C" w:rsidP="007237AA">
      <w:pPr>
        <w:widowControl w:val="0"/>
        <w:tabs>
          <w:tab w:val="left" w:pos="6840"/>
        </w:tabs>
        <w:ind w:left="360" w:hanging="360"/>
        <w:jc w:val="both"/>
        <w:rPr>
          <w:rFonts w:ascii="Arial" w:hAnsi="Arial" w:cs="Arial"/>
          <w:b/>
          <w:bCs/>
          <w:szCs w:val="22"/>
        </w:rPr>
      </w:pPr>
    </w:p>
    <w:p w14:paraId="52F3AFE4" w14:textId="77777777" w:rsidR="00B83F8C" w:rsidRPr="009361DA" w:rsidRDefault="00B83F8C" w:rsidP="007237AA">
      <w:pPr>
        <w:widowControl w:val="0"/>
        <w:tabs>
          <w:tab w:val="left" w:pos="6840"/>
        </w:tabs>
        <w:ind w:left="360" w:hanging="360"/>
        <w:jc w:val="both"/>
        <w:rPr>
          <w:rFonts w:ascii="Arial" w:hAnsi="Arial" w:cs="Arial"/>
          <w:b/>
          <w:bCs/>
          <w:szCs w:val="22"/>
        </w:rPr>
      </w:pPr>
    </w:p>
    <w:p w14:paraId="69AFB004" w14:textId="77777777" w:rsidR="00B83F8C" w:rsidRPr="009361DA" w:rsidRDefault="00B83F8C" w:rsidP="007237AA">
      <w:pPr>
        <w:widowControl w:val="0"/>
        <w:tabs>
          <w:tab w:val="left" w:pos="6840"/>
        </w:tabs>
        <w:ind w:left="360" w:hanging="360"/>
        <w:jc w:val="both"/>
        <w:rPr>
          <w:rFonts w:ascii="Arial" w:hAnsi="Arial" w:cs="Arial"/>
          <w:b/>
          <w:bCs/>
          <w:szCs w:val="22"/>
        </w:rPr>
      </w:pPr>
    </w:p>
    <w:p w14:paraId="140082C4" w14:textId="77777777" w:rsidR="00236813" w:rsidRPr="009361DA" w:rsidRDefault="00B83F8C" w:rsidP="007237AA">
      <w:pPr>
        <w:widowControl w:val="0"/>
        <w:tabs>
          <w:tab w:val="left" w:pos="6840"/>
        </w:tabs>
        <w:ind w:left="360" w:hanging="360"/>
        <w:jc w:val="both"/>
        <w:rPr>
          <w:rFonts w:ascii="Arial" w:hAnsi="Arial" w:cs="Arial"/>
          <w:szCs w:val="22"/>
        </w:rPr>
      </w:pPr>
      <w:r w:rsidRPr="009361DA">
        <w:rPr>
          <w:rFonts w:ascii="Arial" w:hAnsi="Arial" w:cs="Arial"/>
          <w:b/>
          <w:bCs/>
          <w:szCs w:val="22"/>
        </w:rPr>
        <w:tab/>
      </w:r>
      <w:r w:rsidR="00236813" w:rsidRPr="009361DA">
        <w:rPr>
          <w:rFonts w:ascii="Arial" w:hAnsi="Arial" w:cs="Arial"/>
          <w:b/>
          <w:bCs/>
          <w:szCs w:val="22"/>
        </w:rPr>
        <w:t>DOSTAWCA:</w:t>
      </w:r>
      <w:r w:rsidR="00236813" w:rsidRPr="009361DA">
        <w:rPr>
          <w:rFonts w:ascii="Arial" w:hAnsi="Arial" w:cs="Arial"/>
          <w:b/>
          <w:bCs/>
          <w:szCs w:val="22"/>
        </w:rPr>
        <w:tab/>
        <w:t>ZAMAWIAJĄCY:</w:t>
      </w:r>
    </w:p>
    <w:p w14:paraId="72A54F99" w14:textId="77777777" w:rsidR="00236813" w:rsidRPr="009361DA" w:rsidRDefault="00236813" w:rsidP="007237AA">
      <w:pPr>
        <w:pStyle w:val="NoSpacing1"/>
        <w:widowControl w:val="0"/>
        <w:suppressAutoHyphens/>
        <w:rPr>
          <w:rFonts w:ascii="Arial" w:hAnsi="Arial" w:cs="Arial"/>
        </w:rPr>
      </w:pPr>
    </w:p>
    <w:p w14:paraId="4AEB9BD7" w14:textId="77777777" w:rsidR="00236813" w:rsidRPr="009361DA" w:rsidRDefault="00236813" w:rsidP="007237AA">
      <w:pPr>
        <w:widowControl w:val="0"/>
        <w:jc w:val="right"/>
        <w:rPr>
          <w:rFonts w:ascii="Arial" w:hAnsi="Arial" w:cs="Arial"/>
          <w:b/>
          <w:szCs w:val="22"/>
        </w:rPr>
      </w:pPr>
    </w:p>
    <w:p w14:paraId="4BC6594D" w14:textId="77777777" w:rsidR="00E32B96" w:rsidRPr="009361DA" w:rsidRDefault="00E32B96" w:rsidP="007237AA">
      <w:pPr>
        <w:widowControl w:val="0"/>
        <w:tabs>
          <w:tab w:val="left" w:pos="360"/>
        </w:tabs>
        <w:rPr>
          <w:rFonts w:ascii="Arial" w:hAnsi="Arial" w:cs="Arial"/>
        </w:rPr>
      </w:pPr>
    </w:p>
    <w:p w14:paraId="135CC2C8" w14:textId="77777777" w:rsidR="00D56F32" w:rsidRPr="009361DA" w:rsidRDefault="00D56F32" w:rsidP="007237AA">
      <w:pPr>
        <w:widowControl w:val="0"/>
        <w:jc w:val="right"/>
        <w:rPr>
          <w:rFonts w:ascii="Arial" w:hAnsi="Arial" w:cs="Arial"/>
        </w:rPr>
      </w:pPr>
    </w:p>
    <w:p w14:paraId="68A92408" w14:textId="77777777" w:rsidR="00D56F32" w:rsidRPr="009361DA" w:rsidRDefault="00D56F32" w:rsidP="007237AA">
      <w:pPr>
        <w:widowControl w:val="0"/>
        <w:rPr>
          <w:rFonts w:ascii="Arial" w:hAnsi="Arial" w:cs="Arial"/>
        </w:rPr>
      </w:pPr>
    </w:p>
    <w:p w14:paraId="3BD83BA5" w14:textId="77777777" w:rsidR="00D56F32" w:rsidRPr="009361DA" w:rsidRDefault="00D56F32" w:rsidP="007237AA">
      <w:pPr>
        <w:widowControl w:val="0"/>
        <w:tabs>
          <w:tab w:val="left" w:pos="345"/>
        </w:tabs>
        <w:rPr>
          <w:rFonts w:ascii="Arial" w:hAnsi="Arial" w:cs="Arial"/>
        </w:rPr>
      </w:pPr>
    </w:p>
    <w:p w14:paraId="717502A1" w14:textId="77777777" w:rsidR="003607E4" w:rsidRPr="009361DA" w:rsidRDefault="003607E4" w:rsidP="007237AA">
      <w:pPr>
        <w:widowControl w:val="0"/>
        <w:jc w:val="right"/>
        <w:rPr>
          <w:rFonts w:ascii="Arial" w:hAnsi="Arial" w:cs="Arial"/>
        </w:rPr>
      </w:pPr>
    </w:p>
    <w:p w14:paraId="30F2C497" w14:textId="77777777" w:rsidR="003607E4" w:rsidRPr="009361DA" w:rsidRDefault="003607E4" w:rsidP="003607E4">
      <w:pPr>
        <w:rPr>
          <w:rFonts w:ascii="Arial" w:hAnsi="Arial" w:cs="Arial"/>
        </w:rPr>
      </w:pPr>
    </w:p>
    <w:p w14:paraId="6C6C901F" w14:textId="77777777" w:rsidR="003607E4" w:rsidRPr="009361DA" w:rsidRDefault="003607E4" w:rsidP="003607E4">
      <w:pPr>
        <w:rPr>
          <w:rFonts w:ascii="Arial" w:hAnsi="Arial" w:cs="Arial"/>
        </w:rPr>
      </w:pPr>
    </w:p>
    <w:p w14:paraId="1BE1E91A" w14:textId="77777777" w:rsidR="003607E4" w:rsidRPr="009361DA" w:rsidRDefault="003607E4" w:rsidP="003607E4">
      <w:pPr>
        <w:rPr>
          <w:rFonts w:ascii="Arial" w:hAnsi="Arial" w:cs="Arial"/>
        </w:rPr>
      </w:pPr>
    </w:p>
    <w:p w14:paraId="44B85D64" w14:textId="77777777" w:rsidR="003607E4" w:rsidRPr="009361DA" w:rsidRDefault="003607E4" w:rsidP="003607E4">
      <w:pPr>
        <w:rPr>
          <w:rFonts w:ascii="Arial" w:hAnsi="Arial" w:cs="Arial"/>
        </w:rPr>
      </w:pPr>
    </w:p>
    <w:p w14:paraId="6FE3A216" w14:textId="77777777" w:rsidR="003607E4" w:rsidRPr="009361DA" w:rsidRDefault="003607E4" w:rsidP="003607E4">
      <w:pPr>
        <w:rPr>
          <w:rFonts w:ascii="Arial" w:hAnsi="Arial" w:cs="Arial"/>
        </w:rPr>
      </w:pPr>
    </w:p>
    <w:p w14:paraId="0ACE2141" w14:textId="77777777" w:rsidR="003607E4" w:rsidRPr="009361DA" w:rsidRDefault="003607E4" w:rsidP="003607E4">
      <w:pPr>
        <w:rPr>
          <w:rFonts w:ascii="Arial" w:hAnsi="Arial" w:cs="Arial"/>
        </w:rPr>
      </w:pPr>
    </w:p>
    <w:p w14:paraId="20DE6673" w14:textId="77777777" w:rsidR="003607E4" w:rsidRPr="009361DA" w:rsidRDefault="003607E4" w:rsidP="003607E4">
      <w:pPr>
        <w:rPr>
          <w:rFonts w:ascii="Arial" w:hAnsi="Arial" w:cs="Arial"/>
        </w:rPr>
      </w:pPr>
    </w:p>
    <w:p w14:paraId="0F0D0739" w14:textId="77777777" w:rsidR="003607E4" w:rsidRPr="009361DA" w:rsidRDefault="003607E4" w:rsidP="003607E4">
      <w:pPr>
        <w:rPr>
          <w:rFonts w:ascii="Arial" w:hAnsi="Arial" w:cs="Arial"/>
        </w:rPr>
      </w:pPr>
    </w:p>
    <w:p w14:paraId="01DAC717" w14:textId="77777777" w:rsidR="003607E4" w:rsidRPr="009361DA" w:rsidRDefault="003607E4" w:rsidP="003607E4">
      <w:pPr>
        <w:rPr>
          <w:rFonts w:ascii="Arial" w:hAnsi="Arial" w:cs="Arial"/>
        </w:rPr>
      </w:pPr>
    </w:p>
    <w:p w14:paraId="4114655E" w14:textId="77777777" w:rsidR="003607E4" w:rsidRPr="009361DA" w:rsidRDefault="003607E4" w:rsidP="007237AA">
      <w:pPr>
        <w:widowControl w:val="0"/>
        <w:jc w:val="right"/>
        <w:rPr>
          <w:rFonts w:ascii="Arial" w:hAnsi="Arial" w:cs="Arial"/>
        </w:rPr>
      </w:pPr>
    </w:p>
    <w:p w14:paraId="4681A0D7" w14:textId="77777777" w:rsidR="003607E4" w:rsidRPr="009361DA" w:rsidRDefault="003607E4" w:rsidP="003607E4">
      <w:pPr>
        <w:widowControl w:val="0"/>
        <w:tabs>
          <w:tab w:val="left" w:pos="570"/>
        </w:tabs>
        <w:rPr>
          <w:rFonts w:ascii="Arial" w:hAnsi="Arial" w:cs="Arial"/>
        </w:rPr>
      </w:pPr>
      <w:r w:rsidRPr="009361DA">
        <w:rPr>
          <w:rFonts w:ascii="Arial" w:hAnsi="Arial" w:cs="Arial"/>
        </w:rPr>
        <w:t>Wykaz załączników:</w:t>
      </w:r>
    </w:p>
    <w:p w14:paraId="760432D7" w14:textId="77777777" w:rsidR="003607E4" w:rsidRPr="009361DA" w:rsidRDefault="003607E4" w:rsidP="003607E4">
      <w:pPr>
        <w:widowControl w:val="0"/>
        <w:tabs>
          <w:tab w:val="left" w:pos="570"/>
        </w:tabs>
        <w:rPr>
          <w:rFonts w:ascii="Arial" w:hAnsi="Arial" w:cs="Arial"/>
        </w:rPr>
      </w:pPr>
      <w:r w:rsidRPr="009361DA">
        <w:rPr>
          <w:rFonts w:ascii="Arial" w:hAnsi="Arial" w:cs="Arial"/>
        </w:rPr>
        <w:t xml:space="preserve">Załącznik 1 – </w:t>
      </w:r>
      <w:r w:rsidR="006251A9" w:rsidRPr="009361DA">
        <w:rPr>
          <w:rFonts w:ascii="Arial" w:hAnsi="Arial" w:cs="Arial"/>
        </w:rPr>
        <w:t>Formularz cenowy wraz z opisem przedmiotu zamówienia (stanowiący załącznik nr 2 do SIWZ)</w:t>
      </w:r>
    </w:p>
    <w:p w14:paraId="1A1F6109" w14:textId="77777777" w:rsidR="003607E4" w:rsidRPr="009361DA" w:rsidRDefault="003607E4" w:rsidP="003607E4">
      <w:pPr>
        <w:widowControl w:val="0"/>
        <w:tabs>
          <w:tab w:val="left" w:pos="570"/>
        </w:tabs>
        <w:rPr>
          <w:rFonts w:ascii="Arial" w:hAnsi="Arial" w:cs="Arial"/>
        </w:rPr>
      </w:pPr>
      <w:r w:rsidRPr="009361DA">
        <w:rPr>
          <w:rFonts w:ascii="Arial" w:hAnsi="Arial" w:cs="Arial"/>
        </w:rPr>
        <w:t xml:space="preserve">Załącznik 2 – protokół zdawczo-odbiorczy </w:t>
      </w:r>
      <w:r w:rsidR="00861E52" w:rsidRPr="009361DA">
        <w:rPr>
          <w:rFonts w:ascii="Arial" w:hAnsi="Arial" w:cs="Arial"/>
        </w:rPr>
        <w:t>- część A i B</w:t>
      </w:r>
    </w:p>
    <w:p w14:paraId="40DA64B8" w14:textId="77777777" w:rsidR="003607E4" w:rsidRPr="009361DA" w:rsidRDefault="003607E4" w:rsidP="003607E4">
      <w:pPr>
        <w:widowControl w:val="0"/>
        <w:tabs>
          <w:tab w:val="left" w:pos="570"/>
        </w:tabs>
        <w:rPr>
          <w:rFonts w:ascii="Arial" w:hAnsi="Arial" w:cs="Arial"/>
        </w:rPr>
      </w:pPr>
      <w:r w:rsidRPr="009361DA">
        <w:rPr>
          <w:rFonts w:ascii="Arial" w:hAnsi="Arial" w:cs="Arial"/>
        </w:rPr>
        <w:t xml:space="preserve">Załącznik 3 – wykaz osób (stanowiący załącznik </w:t>
      </w:r>
      <w:r w:rsidR="006251A9" w:rsidRPr="009361DA">
        <w:rPr>
          <w:rFonts w:ascii="Arial" w:hAnsi="Arial" w:cs="Arial"/>
        </w:rPr>
        <w:t xml:space="preserve">nr </w:t>
      </w:r>
      <w:r w:rsidRPr="009361DA">
        <w:rPr>
          <w:rFonts w:ascii="Arial" w:hAnsi="Arial" w:cs="Arial"/>
        </w:rPr>
        <w:t>5b do SIWZ)</w:t>
      </w:r>
    </w:p>
    <w:p w14:paraId="1556C781" w14:textId="77777777" w:rsidR="003607E4" w:rsidRPr="009361DA" w:rsidRDefault="003607E4" w:rsidP="003607E4">
      <w:pPr>
        <w:widowControl w:val="0"/>
        <w:tabs>
          <w:tab w:val="left" w:pos="570"/>
        </w:tabs>
        <w:rPr>
          <w:rFonts w:ascii="Arial" w:hAnsi="Arial" w:cs="Arial"/>
        </w:rPr>
      </w:pPr>
      <w:r w:rsidRPr="009361DA">
        <w:rPr>
          <w:rFonts w:ascii="Arial" w:hAnsi="Arial" w:cs="Arial"/>
        </w:rPr>
        <w:t>Załącznik 4 – Dokument ubezpieczenia</w:t>
      </w:r>
    </w:p>
    <w:p w14:paraId="3D305F7A" w14:textId="77777777" w:rsidR="00BB78B9" w:rsidRPr="009361DA" w:rsidRDefault="00236813" w:rsidP="007237AA">
      <w:pPr>
        <w:widowControl w:val="0"/>
        <w:jc w:val="right"/>
        <w:rPr>
          <w:rFonts w:ascii="Arial" w:hAnsi="Arial" w:cs="Arial"/>
          <w:b/>
          <w:szCs w:val="22"/>
        </w:rPr>
      </w:pPr>
      <w:r w:rsidRPr="009361DA">
        <w:br w:type="page"/>
      </w:r>
      <w:r w:rsidR="00BB78B9" w:rsidRPr="009361DA">
        <w:rPr>
          <w:rFonts w:ascii="Arial" w:hAnsi="Arial" w:cs="Arial"/>
          <w:b/>
          <w:szCs w:val="22"/>
        </w:rPr>
        <w:t>ZAŁĄCZNIK NR 2 DO UMOWY</w:t>
      </w:r>
    </w:p>
    <w:p w14:paraId="03CBAD55" w14:textId="77777777" w:rsidR="00BB78B9" w:rsidRPr="009361DA" w:rsidRDefault="00BB78B9" w:rsidP="007237AA">
      <w:pPr>
        <w:widowControl w:val="0"/>
        <w:jc w:val="right"/>
        <w:rPr>
          <w:rFonts w:ascii="Arial" w:hAnsi="Arial" w:cs="Arial"/>
          <w:b/>
          <w:szCs w:val="22"/>
        </w:rPr>
      </w:pPr>
      <w:r w:rsidRPr="009361DA">
        <w:rPr>
          <w:rFonts w:ascii="Arial" w:hAnsi="Arial" w:cs="Arial"/>
          <w:b/>
          <w:szCs w:val="22"/>
        </w:rPr>
        <w:t xml:space="preserve">                                                                                                                     CZĘŚĆ A</w:t>
      </w:r>
    </w:p>
    <w:p w14:paraId="37C53978" w14:textId="77777777" w:rsidR="00BB78B9" w:rsidRPr="009361DA" w:rsidRDefault="00BB78B9" w:rsidP="007237AA">
      <w:pPr>
        <w:widowControl w:val="0"/>
        <w:rPr>
          <w:rFonts w:ascii="Arial" w:hAnsi="Arial" w:cs="Arial"/>
          <w:b/>
          <w:szCs w:val="22"/>
        </w:rPr>
      </w:pPr>
    </w:p>
    <w:p w14:paraId="243A9526" w14:textId="77777777" w:rsidR="00BB78B9" w:rsidRPr="009361DA" w:rsidRDefault="00BB78B9" w:rsidP="007237AA">
      <w:pPr>
        <w:widowControl w:val="0"/>
        <w:jc w:val="center"/>
        <w:rPr>
          <w:rFonts w:ascii="Arial" w:hAnsi="Arial" w:cs="Arial"/>
          <w:b/>
          <w:szCs w:val="22"/>
        </w:rPr>
      </w:pPr>
      <w:r w:rsidRPr="009361DA">
        <w:rPr>
          <w:rFonts w:ascii="Arial" w:hAnsi="Arial" w:cs="Arial"/>
          <w:b/>
          <w:szCs w:val="22"/>
        </w:rPr>
        <w:t>Protokół zdawczo-odbiorczy</w:t>
      </w:r>
    </w:p>
    <w:p w14:paraId="7678A380" w14:textId="77777777" w:rsidR="00BB78B9" w:rsidRPr="009361DA" w:rsidRDefault="00BB78B9" w:rsidP="007237AA">
      <w:pPr>
        <w:widowControl w:val="0"/>
        <w:jc w:val="center"/>
        <w:rPr>
          <w:rFonts w:ascii="Arial" w:hAnsi="Arial" w:cs="Arial"/>
          <w:b/>
          <w:szCs w:val="22"/>
        </w:rPr>
      </w:pPr>
      <w:r w:rsidRPr="009361DA">
        <w:rPr>
          <w:rFonts w:ascii="Arial" w:hAnsi="Arial" w:cs="Arial"/>
          <w:b/>
          <w:szCs w:val="22"/>
        </w:rPr>
        <w:t>Dotyczy umowy nr ............ z dnia ...................</w:t>
      </w:r>
    </w:p>
    <w:p w14:paraId="0D255765" w14:textId="77777777" w:rsidR="00BB78B9" w:rsidRPr="009361DA" w:rsidRDefault="00BB78B9" w:rsidP="007237AA">
      <w:pPr>
        <w:widowControl w:val="0"/>
        <w:rPr>
          <w:rFonts w:ascii="Arial" w:hAnsi="Arial" w:cs="Arial"/>
          <w:b/>
          <w:szCs w:val="22"/>
        </w:rPr>
      </w:pPr>
    </w:p>
    <w:p w14:paraId="6C9674C3" w14:textId="77777777" w:rsidR="00BB78B9" w:rsidRPr="009361DA" w:rsidRDefault="00BB78B9" w:rsidP="007237AA">
      <w:pPr>
        <w:widowControl w:val="0"/>
        <w:rPr>
          <w:rFonts w:ascii="Arial" w:hAnsi="Arial" w:cs="Arial"/>
          <w:b/>
          <w:szCs w:val="22"/>
        </w:rPr>
      </w:pPr>
      <w:r w:rsidRPr="009361DA">
        <w:rPr>
          <w:rFonts w:ascii="Arial" w:hAnsi="Arial" w:cs="Arial"/>
          <w:b/>
          <w:szCs w:val="22"/>
        </w:rPr>
        <w:t xml:space="preserve">CZĘŚĆ A </w:t>
      </w:r>
    </w:p>
    <w:p w14:paraId="630A4A15" w14:textId="77777777" w:rsidR="00BB78B9" w:rsidRPr="009361DA" w:rsidRDefault="00BB78B9" w:rsidP="007237AA">
      <w:pPr>
        <w:widowControl w:val="0"/>
        <w:jc w:val="center"/>
        <w:rPr>
          <w:rFonts w:ascii="Arial" w:hAnsi="Arial" w:cs="Arial"/>
          <w:b/>
          <w:szCs w:val="22"/>
        </w:rPr>
      </w:pPr>
      <w:r w:rsidRPr="009361DA">
        <w:rPr>
          <w:rFonts w:ascii="Arial" w:hAnsi="Arial" w:cs="Arial"/>
          <w:b/>
          <w:szCs w:val="22"/>
        </w:rPr>
        <w:t>DOSTAWA, MONTAŻ, URUCHOMIENIE</w:t>
      </w:r>
    </w:p>
    <w:p w14:paraId="1CC9018A" w14:textId="77777777" w:rsidR="00BB78B9" w:rsidRPr="009361DA" w:rsidRDefault="00BB78B9" w:rsidP="007237AA">
      <w:pPr>
        <w:widowControl w:val="0"/>
        <w:rPr>
          <w:rFonts w:ascii="Arial" w:hAnsi="Arial" w:cs="Arial"/>
          <w:b/>
          <w:szCs w:val="22"/>
        </w:rPr>
      </w:pPr>
    </w:p>
    <w:p w14:paraId="664CD2E9" w14:textId="77777777" w:rsidR="0061220D" w:rsidRPr="009361DA" w:rsidRDefault="00BB78B9" w:rsidP="007237AA">
      <w:pPr>
        <w:pStyle w:val="Tekstpodstawowy"/>
        <w:widowControl w:val="0"/>
        <w:spacing w:line="240" w:lineRule="auto"/>
        <w:rPr>
          <w:rFonts w:ascii="Arial" w:hAnsi="Arial" w:cs="Arial"/>
          <w:bCs/>
          <w:szCs w:val="22"/>
        </w:rPr>
      </w:pPr>
      <w:r w:rsidRPr="009361DA">
        <w:rPr>
          <w:rFonts w:ascii="Arial" w:hAnsi="Arial" w:cs="Arial"/>
          <w:bCs/>
          <w:szCs w:val="22"/>
        </w:rPr>
        <w:t xml:space="preserve">W dniu ....................... dostarczono do Zamawiającego, do budynku Szpitala przy </w:t>
      </w:r>
      <w:r w:rsidR="00AD5B6B" w:rsidRPr="009361DA">
        <w:rPr>
          <w:rFonts w:ascii="Arial" w:hAnsi="Arial" w:cs="Arial"/>
          <w:bCs/>
          <w:szCs w:val="22"/>
        </w:rPr>
        <w:t>ul. Skarbowej 1</w:t>
      </w:r>
      <w:r w:rsidR="0061220D" w:rsidRPr="009361DA">
        <w:rPr>
          <w:rFonts w:ascii="Arial" w:hAnsi="Arial" w:cs="Arial"/>
          <w:bCs/>
          <w:szCs w:val="22"/>
        </w:rPr>
        <w:t xml:space="preserve"> w Krakowie</w:t>
      </w:r>
      <w:r w:rsidR="00814E8D" w:rsidRPr="009361DA">
        <w:rPr>
          <w:rFonts w:ascii="Arial" w:hAnsi="Arial" w:cs="Arial"/>
          <w:bCs/>
          <w:szCs w:val="22"/>
          <w:vertAlign w:val="superscript"/>
        </w:rPr>
        <w:sym w:font="Certa" w:char="F041"/>
      </w:r>
      <w:r w:rsidR="0061220D" w:rsidRPr="009361DA">
        <w:rPr>
          <w:rFonts w:ascii="Arial" w:hAnsi="Arial" w:cs="Arial"/>
          <w:bCs/>
          <w:szCs w:val="22"/>
        </w:rPr>
        <w:t xml:space="preserve"> niżej wymienion</w:t>
      </w:r>
      <w:r w:rsidR="007237AA" w:rsidRPr="009361DA">
        <w:rPr>
          <w:rFonts w:ascii="Arial" w:hAnsi="Arial" w:cs="Arial"/>
          <w:bCs/>
          <w:szCs w:val="22"/>
        </w:rPr>
        <w:t>e urządzenia</w:t>
      </w:r>
      <w:r w:rsidR="0061220D" w:rsidRPr="009361DA">
        <w:rPr>
          <w:rFonts w:ascii="Arial" w:hAnsi="Arial" w:cs="Arial"/>
          <w:bCs/>
          <w:szCs w:val="22"/>
        </w:rPr>
        <w:t xml:space="preserve"> wraz z niezbędnym wyposażeniem i oprzyrządowaniem.</w:t>
      </w:r>
    </w:p>
    <w:p w14:paraId="2C44354C" w14:textId="77777777" w:rsidR="00BB78B9" w:rsidRPr="009361DA" w:rsidRDefault="00BB78B9" w:rsidP="007237AA">
      <w:pPr>
        <w:pStyle w:val="Tekstpodstawowy"/>
        <w:widowControl w:val="0"/>
        <w:spacing w:line="240" w:lineRule="auto"/>
        <w:rPr>
          <w:rFonts w:ascii="Arial" w:hAnsi="Arial" w:cs="Arial"/>
          <w:b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2"/>
        <w:gridCol w:w="1053"/>
        <w:gridCol w:w="1029"/>
        <w:gridCol w:w="1259"/>
        <w:gridCol w:w="1829"/>
        <w:gridCol w:w="1309"/>
        <w:gridCol w:w="1281"/>
      </w:tblGrid>
      <w:tr w:rsidR="009361DA" w:rsidRPr="009361DA" w14:paraId="0A257BB0" w14:textId="77777777" w:rsidTr="003250E9">
        <w:tc>
          <w:tcPr>
            <w:tcW w:w="1140" w:type="pct"/>
            <w:shd w:val="clear" w:color="auto" w:fill="E0E0E0"/>
            <w:vAlign w:val="center"/>
          </w:tcPr>
          <w:p w14:paraId="4FBD79BA" w14:textId="77777777" w:rsidR="00BB78B9" w:rsidRPr="009361DA" w:rsidRDefault="00BB78B9" w:rsidP="007237AA">
            <w:pPr>
              <w:widowControl w:val="0"/>
              <w:jc w:val="center"/>
              <w:rPr>
                <w:rFonts w:ascii="Arial" w:hAnsi="Arial" w:cs="Arial"/>
                <w:b/>
                <w:szCs w:val="22"/>
              </w:rPr>
            </w:pPr>
            <w:r w:rsidRPr="009361DA">
              <w:rPr>
                <w:rFonts w:ascii="Arial" w:hAnsi="Arial" w:cs="Arial"/>
                <w:b/>
                <w:szCs w:val="22"/>
              </w:rPr>
              <w:t>Nazwa urządzenia</w:t>
            </w:r>
          </w:p>
        </w:tc>
        <w:tc>
          <w:tcPr>
            <w:tcW w:w="524" w:type="pct"/>
            <w:shd w:val="clear" w:color="auto" w:fill="E0E0E0"/>
            <w:vAlign w:val="center"/>
          </w:tcPr>
          <w:p w14:paraId="32F3BB99" w14:textId="77777777" w:rsidR="00BB78B9" w:rsidRPr="009361DA" w:rsidRDefault="00BB78B9" w:rsidP="007237AA">
            <w:pPr>
              <w:widowControl w:val="0"/>
              <w:jc w:val="center"/>
              <w:rPr>
                <w:rFonts w:ascii="Arial" w:hAnsi="Arial" w:cs="Arial"/>
                <w:b/>
                <w:szCs w:val="22"/>
              </w:rPr>
            </w:pPr>
            <w:r w:rsidRPr="009361DA">
              <w:rPr>
                <w:rFonts w:ascii="Arial" w:hAnsi="Arial" w:cs="Arial"/>
                <w:b/>
                <w:szCs w:val="22"/>
              </w:rPr>
              <w:t>Typ (model)</w:t>
            </w:r>
          </w:p>
        </w:tc>
        <w:tc>
          <w:tcPr>
            <w:tcW w:w="512" w:type="pct"/>
            <w:shd w:val="clear" w:color="auto" w:fill="E0E0E0"/>
            <w:vAlign w:val="center"/>
          </w:tcPr>
          <w:p w14:paraId="4B70AD0E" w14:textId="77777777" w:rsidR="00BB78B9" w:rsidRPr="009361DA" w:rsidRDefault="00BB78B9" w:rsidP="007237AA">
            <w:pPr>
              <w:widowControl w:val="0"/>
              <w:jc w:val="center"/>
              <w:rPr>
                <w:rFonts w:ascii="Arial" w:hAnsi="Arial" w:cs="Arial"/>
                <w:b/>
                <w:szCs w:val="22"/>
              </w:rPr>
            </w:pPr>
            <w:r w:rsidRPr="009361DA">
              <w:rPr>
                <w:rFonts w:ascii="Arial" w:hAnsi="Arial" w:cs="Arial"/>
                <w:b/>
                <w:szCs w:val="22"/>
              </w:rPr>
              <w:t>Nr seryjny</w:t>
            </w:r>
          </w:p>
        </w:tc>
        <w:tc>
          <w:tcPr>
            <w:tcW w:w="626" w:type="pct"/>
            <w:shd w:val="clear" w:color="auto" w:fill="E0E0E0"/>
            <w:vAlign w:val="center"/>
          </w:tcPr>
          <w:p w14:paraId="3CABCF13" w14:textId="77777777" w:rsidR="00BB78B9" w:rsidRPr="009361DA" w:rsidRDefault="00BB78B9" w:rsidP="007237AA">
            <w:pPr>
              <w:widowControl w:val="0"/>
              <w:jc w:val="center"/>
              <w:rPr>
                <w:rFonts w:ascii="Arial" w:hAnsi="Arial" w:cs="Arial"/>
                <w:b/>
                <w:szCs w:val="22"/>
              </w:rPr>
            </w:pPr>
            <w:r w:rsidRPr="009361DA">
              <w:rPr>
                <w:rFonts w:ascii="Arial" w:hAnsi="Arial" w:cs="Arial"/>
                <w:b/>
                <w:szCs w:val="22"/>
              </w:rPr>
              <w:t>Rok produkcji</w:t>
            </w:r>
          </w:p>
        </w:tc>
        <w:tc>
          <w:tcPr>
            <w:tcW w:w="910" w:type="pct"/>
            <w:shd w:val="clear" w:color="auto" w:fill="E0E0E0"/>
            <w:vAlign w:val="center"/>
          </w:tcPr>
          <w:p w14:paraId="2633CF57" w14:textId="57BA7BB4" w:rsidR="00BB78B9" w:rsidRPr="009361DA" w:rsidRDefault="00BB78B9" w:rsidP="007237AA">
            <w:pPr>
              <w:widowControl w:val="0"/>
              <w:jc w:val="center"/>
              <w:rPr>
                <w:rFonts w:ascii="Arial" w:hAnsi="Arial" w:cs="Arial"/>
                <w:b/>
                <w:szCs w:val="22"/>
              </w:rPr>
            </w:pPr>
            <w:r w:rsidRPr="009361DA">
              <w:rPr>
                <w:rFonts w:ascii="Arial" w:hAnsi="Arial" w:cs="Arial"/>
                <w:b/>
                <w:szCs w:val="22"/>
              </w:rPr>
              <w:t>Wyposażenie</w:t>
            </w:r>
            <w:r w:rsidR="003A092B">
              <w:rPr>
                <w:rFonts w:ascii="Arial" w:hAnsi="Arial" w:cs="Arial"/>
                <w:b/>
                <w:szCs w:val="22"/>
              </w:rPr>
              <w:t xml:space="preserve"> </w:t>
            </w:r>
            <w:r w:rsidR="0061220D" w:rsidRPr="009361DA">
              <w:rPr>
                <w:rFonts w:ascii="Arial" w:hAnsi="Arial" w:cs="Arial"/>
                <w:b/>
                <w:szCs w:val="22"/>
              </w:rPr>
              <w:t>(</w:t>
            </w:r>
            <w:r w:rsidRPr="009361DA">
              <w:rPr>
                <w:rFonts w:ascii="Arial" w:hAnsi="Arial" w:cs="Arial"/>
                <w:b/>
                <w:szCs w:val="22"/>
              </w:rPr>
              <w:t xml:space="preserve">części składowe, </w:t>
            </w:r>
            <w:r w:rsidR="0061220D" w:rsidRPr="009361DA">
              <w:rPr>
                <w:rFonts w:ascii="Arial" w:hAnsi="Arial" w:cs="Arial"/>
                <w:b/>
                <w:szCs w:val="22"/>
              </w:rPr>
              <w:t xml:space="preserve">itp.) </w:t>
            </w:r>
            <w:r w:rsidRPr="009361DA">
              <w:rPr>
                <w:rFonts w:ascii="Arial" w:hAnsi="Arial" w:cs="Arial"/>
                <w:b/>
                <w:szCs w:val="22"/>
              </w:rPr>
              <w:t>(szt.)</w:t>
            </w:r>
          </w:p>
        </w:tc>
        <w:tc>
          <w:tcPr>
            <w:tcW w:w="651" w:type="pct"/>
            <w:shd w:val="clear" w:color="auto" w:fill="E0E0E0"/>
            <w:vAlign w:val="center"/>
          </w:tcPr>
          <w:p w14:paraId="2CA6025D" w14:textId="77777777" w:rsidR="00BB78B9" w:rsidRPr="009361DA" w:rsidRDefault="00BB78B9" w:rsidP="007237AA">
            <w:pPr>
              <w:widowControl w:val="0"/>
              <w:jc w:val="center"/>
              <w:rPr>
                <w:rFonts w:ascii="Arial" w:hAnsi="Arial" w:cs="Arial"/>
                <w:b/>
                <w:szCs w:val="22"/>
              </w:rPr>
            </w:pPr>
            <w:r w:rsidRPr="009361DA">
              <w:rPr>
                <w:rFonts w:ascii="Arial" w:hAnsi="Arial" w:cs="Arial"/>
                <w:b/>
                <w:szCs w:val="22"/>
              </w:rPr>
              <w:t>Producent</w:t>
            </w:r>
          </w:p>
        </w:tc>
        <w:tc>
          <w:tcPr>
            <w:tcW w:w="638" w:type="pct"/>
            <w:shd w:val="clear" w:color="auto" w:fill="E0E0E0"/>
            <w:vAlign w:val="center"/>
          </w:tcPr>
          <w:p w14:paraId="77B587BE" w14:textId="77777777" w:rsidR="00BB78B9" w:rsidRPr="009361DA" w:rsidRDefault="00BB78B9" w:rsidP="007237AA">
            <w:pPr>
              <w:widowControl w:val="0"/>
              <w:jc w:val="center"/>
              <w:rPr>
                <w:rFonts w:ascii="Arial" w:hAnsi="Arial" w:cs="Arial"/>
                <w:b/>
                <w:szCs w:val="22"/>
              </w:rPr>
            </w:pPr>
            <w:r w:rsidRPr="009361DA">
              <w:rPr>
                <w:rFonts w:ascii="Arial" w:hAnsi="Arial" w:cs="Arial"/>
                <w:b/>
                <w:szCs w:val="22"/>
              </w:rPr>
              <w:t>Uwagi dotyczące instalacji</w:t>
            </w:r>
          </w:p>
        </w:tc>
      </w:tr>
      <w:tr w:rsidR="009361DA" w:rsidRPr="009361DA" w14:paraId="12F27CDA" w14:textId="77777777" w:rsidTr="003250E9">
        <w:tc>
          <w:tcPr>
            <w:tcW w:w="1140" w:type="pct"/>
          </w:tcPr>
          <w:p w14:paraId="5B06C58F" w14:textId="77777777" w:rsidR="00BB78B9" w:rsidRPr="009361DA" w:rsidRDefault="00BB78B9" w:rsidP="007237AA">
            <w:pPr>
              <w:widowControl w:val="0"/>
              <w:rPr>
                <w:rFonts w:ascii="Arial" w:hAnsi="Arial" w:cs="Arial"/>
                <w:b/>
                <w:szCs w:val="22"/>
              </w:rPr>
            </w:pPr>
            <w:r w:rsidRPr="009361DA">
              <w:rPr>
                <w:rFonts w:ascii="Arial" w:hAnsi="Arial" w:cs="Arial"/>
                <w:b/>
                <w:szCs w:val="22"/>
              </w:rPr>
              <w:t>1.</w:t>
            </w:r>
          </w:p>
          <w:p w14:paraId="2DD5E8C0" w14:textId="77777777" w:rsidR="00A91FB2" w:rsidRPr="009361DA" w:rsidRDefault="00A91FB2" w:rsidP="007237AA">
            <w:pPr>
              <w:widowControl w:val="0"/>
              <w:rPr>
                <w:rFonts w:ascii="Arial" w:hAnsi="Arial" w:cs="Arial"/>
                <w:b/>
                <w:szCs w:val="22"/>
              </w:rPr>
            </w:pPr>
            <w:r w:rsidRPr="009361DA">
              <w:rPr>
                <w:rFonts w:ascii="Arial" w:hAnsi="Arial" w:cs="Arial"/>
                <w:b/>
                <w:szCs w:val="22"/>
              </w:rPr>
              <w:t>2.</w:t>
            </w:r>
          </w:p>
          <w:p w14:paraId="024ED383" w14:textId="77777777" w:rsidR="00A91FB2" w:rsidRPr="009361DA" w:rsidRDefault="00A91FB2" w:rsidP="007237AA">
            <w:pPr>
              <w:widowControl w:val="0"/>
              <w:rPr>
                <w:rFonts w:ascii="Arial" w:hAnsi="Arial" w:cs="Arial"/>
                <w:b/>
                <w:szCs w:val="22"/>
              </w:rPr>
            </w:pPr>
            <w:r w:rsidRPr="009361DA">
              <w:rPr>
                <w:rFonts w:ascii="Arial" w:hAnsi="Arial" w:cs="Arial"/>
                <w:b/>
                <w:szCs w:val="22"/>
              </w:rPr>
              <w:t>3.</w:t>
            </w:r>
          </w:p>
          <w:p w14:paraId="25150030" w14:textId="77777777" w:rsidR="00BB78B9" w:rsidRPr="009361DA" w:rsidRDefault="00BB78B9" w:rsidP="007237AA">
            <w:pPr>
              <w:widowControl w:val="0"/>
              <w:rPr>
                <w:rFonts w:ascii="Arial" w:hAnsi="Arial" w:cs="Arial"/>
                <w:b/>
                <w:szCs w:val="22"/>
              </w:rPr>
            </w:pPr>
          </w:p>
        </w:tc>
        <w:tc>
          <w:tcPr>
            <w:tcW w:w="524" w:type="pct"/>
          </w:tcPr>
          <w:p w14:paraId="31B502BD" w14:textId="77777777" w:rsidR="00BB78B9" w:rsidRPr="009361DA" w:rsidRDefault="00BB78B9" w:rsidP="007237AA">
            <w:pPr>
              <w:widowControl w:val="0"/>
              <w:rPr>
                <w:rFonts w:ascii="Arial" w:hAnsi="Arial" w:cs="Arial"/>
                <w:b/>
                <w:szCs w:val="22"/>
              </w:rPr>
            </w:pPr>
          </w:p>
        </w:tc>
        <w:tc>
          <w:tcPr>
            <w:tcW w:w="512" w:type="pct"/>
          </w:tcPr>
          <w:p w14:paraId="0836DA37" w14:textId="77777777" w:rsidR="00BB78B9" w:rsidRPr="009361DA" w:rsidRDefault="00BB78B9" w:rsidP="007237AA">
            <w:pPr>
              <w:widowControl w:val="0"/>
              <w:rPr>
                <w:rFonts w:ascii="Arial" w:hAnsi="Arial" w:cs="Arial"/>
                <w:b/>
                <w:szCs w:val="22"/>
              </w:rPr>
            </w:pPr>
          </w:p>
        </w:tc>
        <w:tc>
          <w:tcPr>
            <w:tcW w:w="626" w:type="pct"/>
          </w:tcPr>
          <w:p w14:paraId="3B5E2362" w14:textId="77777777" w:rsidR="00BB78B9" w:rsidRPr="009361DA" w:rsidRDefault="00BB78B9" w:rsidP="007237AA">
            <w:pPr>
              <w:widowControl w:val="0"/>
              <w:rPr>
                <w:rFonts w:ascii="Arial" w:hAnsi="Arial" w:cs="Arial"/>
                <w:b/>
                <w:szCs w:val="22"/>
              </w:rPr>
            </w:pPr>
          </w:p>
        </w:tc>
        <w:tc>
          <w:tcPr>
            <w:tcW w:w="910" w:type="pct"/>
          </w:tcPr>
          <w:p w14:paraId="2580314F" w14:textId="77777777" w:rsidR="00BB78B9" w:rsidRPr="009361DA" w:rsidRDefault="00BB78B9" w:rsidP="007237AA">
            <w:pPr>
              <w:widowControl w:val="0"/>
              <w:rPr>
                <w:rFonts w:ascii="Arial" w:hAnsi="Arial" w:cs="Arial"/>
                <w:b/>
                <w:szCs w:val="22"/>
              </w:rPr>
            </w:pPr>
          </w:p>
        </w:tc>
        <w:tc>
          <w:tcPr>
            <w:tcW w:w="651" w:type="pct"/>
          </w:tcPr>
          <w:p w14:paraId="41F05AD9" w14:textId="77777777" w:rsidR="00BB78B9" w:rsidRPr="009361DA" w:rsidRDefault="00BB78B9" w:rsidP="007237AA">
            <w:pPr>
              <w:widowControl w:val="0"/>
              <w:rPr>
                <w:rFonts w:ascii="Arial" w:hAnsi="Arial" w:cs="Arial"/>
                <w:b/>
                <w:szCs w:val="22"/>
              </w:rPr>
            </w:pPr>
          </w:p>
        </w:tc>
        <w:tc>
          <w:tcPr>
            <w:tcW w:w="638" w:type="pct"/>
          </w:tcPr>
          <w:p w14:paraId="3CDA04AF" w14:textId="77777777" w:rsidR="00BB78B9" w:rsidRPr="009361DA" w:rsidRDefault="00BB78B9" w:rsidP="007237AA">
            <w:pPr>
              <w:widowControl w:val="0"/>
              <w:rPr>
                <w:rFonts w:ascii="Arial" w:hAnsi="Arial" w:cs="Arial"/>
                <w:b/>
                <w:szCs w:val="22"/>
              </w:rPr>
            </w:pPr>
          </w:p>
        </w:tc>
      </w:tr>
    </w:tbl>
    <w:p w14:paraId="7BAC7169" w14:textId="77777777" w:rsidR="00BB78B9" w:rsidRPr="009361DA" w:rsidRDefault="00BB78B9" w:rsidP="007237AA">
      <w:pPr>
        <w:widowControl w:val="0"/>
        <w:rPr>
          <w:rFonts w:ascii="Arial" w:hAnsi="Arial" w:cs="Arial"/>
          <w:szCs w:val="22"/>
        </w:rPr>
      </w:pPr>
    </w:p>
    <w:p w14:paraId="2187CE85" w14:textId="77777777" w:rsidR="00BB78B9" w:rsidRPr="009361DA" w:rsidRDefault="00BB78B9" w:rsidP="00754D96">
      <w:pPr>
        <w:widowControl w:val="0"/>
        <w:rPr>
          <w:rFonts w:ascii="Arial" w:hAnsi="Arial" w:cs="Arial"/>
          <w:szCs w:val="22"/>
        </w:rPr>
      </w:pPr>
      <w:r w:rsidRPr="009361DA">
        <w:rPr>
          <w:rFonts w:ascii="Arial" w:hAnsi="Arial" w:cs="Arial"/>
          <w:szCs w:val="22"/>
        </w:rPr>
        <w:t>Strony zgodnie stwierdzają:</w:t>
      </w:r>
    </w:p>
    <w:p w14:paraId="720A8414" w14:textId="77777777" w:rsidR="007237AA" w:rsidRPr="009361DA" w:rsidRDefault="007237AA" w:rsidP="007237AA">
      <w:pPr>
        <w:widowControl w:val="0"/>
        <w:numPr>
          <w:ilvl w:val="0"/>
          <w:numId w:val="54"/>
        </w:numPr>
        <w:tabs>
          <w:tab w:val="num" w:pos="1992"/>
        </w:tabs>
        <w:overflowPunct w:val="0"/>
        <w:autoSpaceDE w:val="0"/>
        <w:autoSpaceDN w:val="0"/>
        <w:adjustRightInd w:val="0"/>
        <w:jc w:val="both"/>
        <w:textAlignment w:val="baseline"/>
        <w:rPr>
          <w:rFonts w:ascii="Arial" w:hAnsi="Arial" w:cs="Arial"/>
          <w:szCs w:val="22"/>
        </w:rPr>
      </w:pPr>
      <w:r w:rsidRPr="009361DA">
        <w:rPr>
          <w:rFonts w:ascii="Arial" w:hAnsi="Arial" w:cs="Arial"/>
          <w:szCs w:val="22"/>
        </w:rPr>
        <w:t>terminowe wywiązanie się Dostawcy z postanowień zawartej z nim umowy,</w:t>
      </w:r>
    </w:p>
    <w:p w14:paraId="1879E336" w14:textId="77777777" w:rsidR="007237AA" w:rsidRPr="009361DA" w:rsidRDefault="007237AA" w:rsidP="007237AA">
      <w:pPr>
        <w:widowControl w:val="0"/>
        <w:numPr>
          <w:ilvl w:val="0"/>
          <w:numId w:val="54"/>
        </w:numPr>
        <w:tabs>
          <w:tab w:val="num" w:pos="1992"/>
        </w:tabs>
        <w:overflowPunct w:val="0"/>
        <w:autoSpaceDE w:val="0"/>
        <w:autoSpaceDN w:val="0"/>
        <w:adjustRightInd w:val="0"/>
        <w:jc w:val="both"/>
        <w:textAlignment w:val="baseline"/>
        <w:rPr>
          <w:rFonts w:ascii="Arial" w:hAnsi="Arial" w:cs="Arial"/>
          <w:szCs w:val="22"/>
        </w:rPr>
      </w:pPr>
      <w:r w:rsidRPr="009361DA">
        <w:rPr>
          <w:rFonts w:ascii="Arial" w:hAnsi="Arial" w:cs="Arial"/>
          <w:szCs w:val="22"/>
        </w:rPr>
        <w:t>dokonanie prawidłowej instalacji – montażu i uruchomienia przedmiotu zamówienia,</w:t>
      </w:r>
    </w:p>
    <w:p w14:paraId="170E507B" w14:textId="77777777" w:rsidR="007237AA" w:rsidRPr="009361DA" w:rsidRDefault="007237AA" w:rsidP="007237AA">
      <w:pPr>
        <w:widowControl w:val="0"/>
        <w:numPr>
          <w:ilvl w:val="0"/>
          <w:numId w:val="54"/>
        </w:numPr>
        <w:tabs>
          <w:tab w:val="num" w:pos="1992"/>
        </w:tabs>
        <w:overflowPunct w:val="0"/>
        <w:autoSpaceDE w:val="0"/>
        <w:autoSpaceDN w:val="0"/>
        <w:adjustRightInd w:val="0"/>
        <w:jc w:val="both"/>
        <w:textAlignment w:val="baseline"/>
        <w:rPr>
          <w:rFonts w:ascii="Arial" w:hAnsi="Arial" w:cs="Arial"/>
          <w:szCs w:val="22"/>
        </w:rPr>
      </w:pPr>
      <w:r w:rsidRPr="009361DA">
        <w:rPr>
          <w:rFonts w:ascii="Arial" w:hAnsi="Arial" w:cs="Arial"/>
        </w:rPr>
        <w:t>dostarczenie kompletnej dokumentacji (notyfikacja UDT, deklaracja zgodności CE,</w:t>
      </w:r>
      <w:r w:rsidR="00F02DD9" w:rsidRPr="009361DA">
        <w:rPr>
          <w:rFonts w:ascii="Arial" w:hAnsi="Arial" w:cs="Arial"/>
        </w:rPr>
        <w:t xml:space="preserve"> </w:t>
      </w:r>
      <w:r w:rsidRPr="009361DA">
        <w:rPr>
          <w:rFonts w:ascii="Arial" w:hAnsi="Arial" w:cs="Arial"/>
        </w:rPr>
        <w:t>karta gwarancyjna i instrukcja obsługi) w języku polskim,</w:t>
      </w:r>
    </w:p>
    <w:p w14:paraId="1B324B90" w14:textId="77777777" w:rsidR="007237AA" w:rsidRPr="009361DA" w:rsidRDefault="007237AA" w:rsidP="007237AA">
      <w:pPr>
        <w:widowControl w:val="0"/>
        <w:numPr>
          <w:ilvl w:val="0"/>
          <w:numId w:val="54"/>
        </w:numPr>
        <w:tabs>
          <w:tab w:val="num" w:pos="1992"/>
        </w:tabs>
        <w:overflowPunct w:val="0"/>
        <w:autoSpaceDE w:val="0"/>
        <w:autoSpaceDN w:val="0"/>
        <w:adjustRightInd w:val="0"/>
        <w:jc w:val="both"/>
        <w:textAlignment w:val="baseline"/>
        <w:rPr>
          <w:rFonts w:ascii="Arial" w:hAnsi="Arial" w:cs="Arial"/>
          <w:szCs w:val="22"/>
        </w:rPr>
      </w:pPr>
      <w:r w:rsidRPr="009361DA">
        <w:rPr>
          <w:rFonts w:ascii="Arial" w:hAnsi="Arial" w:cs="Arial"/>
          <w:szCs w:val="22"/>
        </w:rPr>
        <w:t>przeszkolenie wskazanego personelu Zamawiającego bezpośrednio po montażu i uruchomieniu.</w:t>
      </w:r>
    </w:p>
    <w:p w14:paraId="738994B9" w14:textId="77777777" w:rsidR="00BB78B9" w:rsidRPr="009361DA" w:rsidRDefault="00BB78B9" w:rsidP="007237AA">
      <w:pPr>
        <w:widowControl w:val="0"/>
        <w:ind w:left="180"/>
        <w:rPr>
          <w:rFonts w:ascii="Arial" w:hAnsi="Arial" w:cs="Arial"/>
          <w:szCs w:val="22"/>
          <w:u w:val="single"/>
        </w:rPr>
      </w:pPr>
    </w:p>
    <w:p w14:paraId="001B6D01" w14:textId="77777777" w:rsidR="00BB78B9" w:rsidRPr="009361DA" w:rsidRDefault="00BB78B9" w:rsidP="007237AA">
      <w:pPr>
        <w:widowControl w:val="0"/>
        <w:ind w:left="180"/>
        <w:rPr>
          <w:rFonts w:ascii="Arial" w:hAnsi="Arial" w:cs="Arial"/>
          <w:szCs w:val="22"/>
          <w:u w:val="single"/>
        </w:rPr>
      </w:pPr>
    </w:p>
    <w:p w14:paraId="37317324" w14:textId="77777777" w:rsidR="00BB78B9" w:rsidRPr="009361DA" w:rsidRDefault="00BB78B9" w:rsidP="007237AA">
      <w:pPr>
        <w:widowControl w:val="0"/>
        <w:ind w:left="180"/>
        <w:rPr>
          <w:rFonts w:ascii="Arial" w:hAnsi="Arial" w:cs="Arial"/>
          <w:szCs w:val="22"/>
          <w:u w:val="single"/>
        </w:rPr>
      </w:pPr>
      <w:r w:rsidRPr="009361DA">
        <w:rPr>
          <w:rFonts w:ascii="Arial" w:hAnsi="Arial" w:cs="Arial"/>
          <w:szCs w:val="22"/>
          <w:u w:val="single"/>
        </w:rPr>
        <w:t>Przyjęto bez zastrzeżeń</w:t>
      </w:r>
    </w:p>
    <w:p w14:paraId="7F1AF342" w14:textId="77777777" w:rsidR="0042349F" w:rsidRPr="009361DA" w:rsidRDefault="0042349F" w:rsidP="007237AA">
      <w:pPr>
        <w:widowControl w:val="0"/>
        <w:ind w:left="180"/>
        <w:rPr>
          <w:rFonts w:ascii="Arial" w:hAnsi="Arial" w:cs="Arial"/>
          <w:szCs w:val="22"/>
          <w:u w:val="single"/>
        </w:rPr>
      </w:pPr>
    </w:p>
    <w:p w14:paraId="47F328A2" w14:textId="77777777" w:rsidR="0042349F" w:rsidRPr="009361DA" w:rsidRDefault="0042349F" w:rsidP="007237AA">
      <w:pPr>
        <w:widowControl w:val="0"/>
        <w:ind w:left="180"/>
        <w:rPr>
          <w:rFonts w:ascii="Arial" w:hAnsi="Arial" w:cs="Arial"/>
          <w:szCs w:val="22"/>
          <w:u w:val="single"/>
        </w:rPr>
      </w:pPr>
    </w:p>
    <w:p w14:paraId="566A99DB" w14:textId="77777777" w:rsidR="0042349F" w:rsidRPr="009361DA" w:rsidRDefault="0042349F" w:rsidP="007237AA">
      <w:pPr>
        <w:widowControl w:val="0"/>
        <w:ind w:firstLine="180"/>
        <w:rPr>
          <w:rFonts w:ascii="Arial" w:hAnsi="Arial" w:cs="Arial"/>
          <w:sz w:val="20"/>
          <w:szCs w:val="20"/>
        </w:rPr>
      </w:pPr>
      <w:r w:rsidRPr="009361DA">
        <w:rPr>
          <w:rFonts w:ascii="Arial" w:hAnsi="Arial" w:cs="Arial"/>
          <w:szCs w:val="22"/>
        </w:rPr>
        <w:t>Kraków, dn. ………………………..</w:t>
      </w:r>
    </w:p>
    <w:p w14:paraId="529D3994" w14:textId="77777777" w:rsidR="00BB78B9" w:rsidRPr="009361DA" w:rsidRDefault="00BB78B9" w:rsidP="007237AA">
      <w:pPr>
        <w:widowControl w:val="0"/>
        <w:rPr>
          <w:rFonts w:ascii="Arial" w:hAnsi="Arial" w:cs="Arial"/>
          <w:szCs w:val="22"/>
          <w:u w:val="single"/>
        </w:rPr>
      </w:pPr>
    </w:p>
    <w:p w14:paraId="74B6C67E" w14:textId="77777777" w:rsidR="00BB78B9" w:rsidRPr="009361DA" w:rsidRDefault="00BB78B9" w:rsidP="007237AA">
      <w:pPr>
        <w:widowControl w:val="0"/>
        <w:jc w:val="center"/>
        <w:rPr>
          <w:rFonts w:ascii="Arial" w:hAnsi="Arial" w:cs="Arial"/>
          <w:szCs w:val="22"/>
          <w:u w:val="single"/>
        </w:rPr>
      </w:pPr>
    </w:p>
    <w:p w14:paraId="22E9C6E9" w14:textId="77777777" w:rsidR="00BB78B9" w:rsidRPr="009361DA" w:rsidRDefault="00BB78B9" w:rsidP="007237AA">
      <w:pPr>
        <w:widowControl w:val="0"/>
        <w:jc w:val="center"/>
        <w:rPr>
          <w:rFonts w:ascii="Arial" w:hAnsi="Arial" w:cs="Arial"/>
          <w:szCs w:val="22"/>
          <w:u w:val="single"/>
        </w:rPr>
      </w:pPr>
      <w:r w:rsidRPr="009361DA">
        <w:rPr>
          <w:rFonts w:ascii="Arial" w:hAnsi="Arial" w:cs="Arial"/>
          <w:szCs w:val="22"/>
          <w:u w:val="single"/>
        </w:rPr>
        <w:t>Podpisy osób upoważnionych</w:t>
      </w:r>
    </w:p>
    <w:p w14:paraId="7D80AB49" w14:textId="77777777" w:rsidR="00BB78B9" w:rsidRPr="009361DA" w:rsidRDefault="00BB78B9" w:rsidP="007237AA">
      <w:pPr>
        <w:widowControl w:val="0"/>
        <w:jc w:val="center"/>
        <w:rPr>
          <w:rFonts w:ascii="Arial" w:hAnsi="Arial" w:cs="Arial"/>
          <w:szCs w:val="22"/>
        </w:rPr>
      </w:pPr>
    </w:p>
    <w:p w14:paraId="4C381D22" w14:textId="77777777" w:rsidR="00BB78B9" w:rsidRPr="009361DA" w:rsidRDefault="00BB78B9" w:rsidP="007237AA">
      <w:pPr>
        <w:widowControl w:val="0"/>
        <w:ind w:left="708" w:firstLine="708"/>
        <w:rPr>
          <w:rFonts w:ascii="Arial" w:hAnsi="Arial" w:cs="Arial"/>
          <w:szCs w:val="22"/>
        </w:rPr>
      </w:pPr>
      <w:r w:rsidRPr="009361DA">
        <w:rPr>
          <w:rFonts w:ascii="Arial" w:hAnsi="Arial" w:cs="Arial"/>
          <w:szCs w:val="22"/>
        </w:rPr>
        <w:t>DOSTAWCA</w:t>
      </w:r>
      <w:r w:rsidRPr="009361DA">
        <w:rPr>
          <w:rFonts w:ascii="Arial" w:hAnsi="Arial" w:cs="Arial"/>
          <w:szCs w:val="22"/>
        </w:rPr>
        <w:tab/>
      </w:r>
      <w:r w:rsidRPr="009361DA">
        <w:rPr>
          <w:rFonts w:ascii="Arial" w:hAnsi="Arial" w:cs="Arial"/>
          <w:szCs w:val="22"/>
        </w:rPr>
        <w:tab/>
      </w:r>
      <w:r w:rsidRPr="009361DA">
        <w:rPr>
          <w:rFonts w:ascii="Arial" w:hAnsi="Arial" w:cs="Arial"/>
          <w:szCs w:val="22"/>
        </w:rPr>
        <w:tab/>
      </w:r>
      <w:r w:rsidRPr="009361DA">
        <w:rPr>
          <w:rFonts w:ascii="Arial" w:hAnsi="Arial" w:cs="Arial"/>
          <w:szCs w:val="22"/>
        </w:rPr>
        <w:tab/>
      </w:r>
      <w:r w:rsidRPr="009361DA">
        <w:rPr>
          <w:rFonts w:ascii="Arial" w:hAnsi="Arial" w:cs="Arial"/>
          <w:szCs w:val="22"/>
        </w:rPr>
        <w:tab/>
      </w:r>
      <w:r w:rsidR="0042349F" w:rsidRPr="009361DA">
        <w:rPr>
          <w:rFonts w:ascii="Arial" w:hAnsi="Arial" w:cs="Arial"/>
          <w:szCs w:val="22"/>
        </w:rPr>
        <w:tab/>
      </w:r>
      <w:r w:rsidRPr="009361DA">
        <w:rPr>
          <w:rFonts w:ascii="Arial" w:hAnsi="Arial" w:cs="Arial"/>
          <w:szCs w:val="22"/>
        </w:rPr>
        <w:t>ZAMAWIAJĄCY</w:t>
      </w:r>
    </w:p>
    <w:p w14:paraId="1FC286E2" w14:textId="77777777" w:rsidR="00BB78B9" w:rsidRPr="009361DA" w:rsidRDefault="00BB78B9" w:rsidP="007237AA">
      <w:pPr>
        <w:widowControl w:val="0"/>
        <w:rPr>
          <w:rFonts w:ascii="Arial" w:hAnsi="Arial" w:cs="Arial"/>
          <w:szCs w:val="22"/>
        </w:rPr>
      </w:pPr>
    </w:p>
    <w:tbl>
      <w:tblPr>
        <w:tblW w:w="0" w:type="auto"/>
        <w:jc w:val="center"/>
        <w:tblLayout w:type="fixed"/>
        <w:tblLook w:val="0000" w:firstRow="0" w:lastRow="0" w:firstColumn="0" w:lastColumn="0" w:noHBand="0" w:noVBand="0"/>
      </w:tblPr>
      <w:tblGrid>
        <w:gridCol w:w="4605"/>
        <w:gridCol w:w="4605"/>
      </w:tblGrid>
      <w:tr w:rsidR="009361DA" w:rsidRPr="009361DA" w14:paraId="0824DD8F" w14:textId="77777777" w:rsidTr="00EF1B95">
        <w:trPr>
          <w:trHeight w:val="1875"/>
          <w:jc w:val="center"/>
        </w:trPr>
        <w:tc>
          <w:tcPr>
            <w:tcW w:w="4605" w:type="dxa"/>
            <w:vAlign w:val="center"/>
          </w:tcPr>
          <w:p w14:paraId="04BD444D" w14:textId="77777777" w:rsidR="00754D96" w:rsidRPr="009361DA" w:rsidRDefault="00754D96" w:rsidP="00EF1B95">
            <w:pPr>
              <w:widowControl w:val="0"/>
              <w:snapToGrid w:val="0"/>
              <w:jc w:val="center"/>
              <w:rPr>
                <w:rFonts w:ascii="Arial" w:hAnsi="Arial" w:cs="Arial"/>
                <w:i/>
                <w:sz w:val="18"/>
                <w:szCs w:val="18"/>
              </w:rPr>
            </w:pPr>
          </w:p>
          <w:p w14:paraId="6BF1FA4A" w14:textId="77777777" w:rsidR="00754D96" w:rsidRPr="009361DA" w:rsidRDefault="00754D96" w:rsidP="00EF1B95">
            <w:pPr>
              <w:widowControl w:val="0"/>
              <w:snapToGrid w:val="0"/>
              <w:jc w:val="center"/>
              <w:rPr>
                <w:rFonts w:ascii="Arial" w:hAnsi="Arial" w:cs="Arial"/>
                <w:i/>
                <w:sz w:val="18"/>
                <w:szCs w:val="18"/>
              </w:rPr>
            </w:pPr>
          </w:p>
          <w:p w14:paraId="3D1BCB30" w14:textId="77777777" w:rsidR="00754D96" w:rsidRPr="009361DA" w:rsidRDefault="00754D96" w:rsidP="00EF1B95">
            <w:pPr>
              <w:widowControl w:val="0"/>
              <w:jc w:val="center"/>
              <w:rPr>
                <w:rFonts w:ascii="Arial" w:hAnsi="Arial" w:cs="Arial"/>
                <w:i/>
                <w:sz w:val="18"/>
                <w:szCs w:val="18"/>
              </w:rPr>
            </w:pPr>
            <w:r w:rsidRPr="009361DA">
              <w:rPr>
                <w:rFonts w:ascii="Arial" w:hAnsi="Arial" w:cs="Arial"/>
                <w:i/>
                <w:sz w:val="18"/>
                <w:szCs w:val="18"/>
              </w:rPr>
              <w:t>…………………………………………</w:t>
            </w:r>
          </w:p>
          <w:p w14:paraId="6E4ED643" w14:textId="77777777" w:rsidR="00754D96" w:rsidRPr="009361DA" w:rsidRDefault="00754D96" w:rsidP="00EF1B95">
            <w:pPr>
              <w:widowControl w:val="0"/>
              <w:jc w:val="center"/>
              <w:rPr>
                <w:rFonts w:ascii="Arial" w:hAnsi="Arial" w:cs="Arial"/>
                <w:i/>
                <w:sz w:val="18"/>
                <w:szCs w:val="18"/>
              </w:rPr>
            </w:pPr>
            <w:r w:rsidRPr="009361DA">
              <w:rPr>
                <w:rFonts w:ascii="Arial" w:hAnsi="Arial" w:cs="Arial"/>
                <w:i/>
                <w:sz w:val="18"/>
                <w:szCs w:val="18"/>
              </w:rPr>
              <w:t>Imię i nazwisko</w:t>
            </w:r>
          </w:p>
          <w:p w14:paraId="617EC2C5" w14:textId="77777777" w:rsidR="00754D96" w:rsidRPr="009361DA" w:rsidRDefault="00754D96" w:rsidP="00EF1B95">
            <w:pPr>
              <w:widowControl w:val="0"/>
              <w:jc w:val="center"/>
              <w:rPr>
                <w:rFonts w:ascii="Arial" w:hAnsi="Arial" w:cs="Arial"/>
                <w:i/>
                <w:sz w:val="18"/>
                <w:szCs w:val="18"/>
              </w:rPr>
            </w:pPr>
          </w:p>
          <w:p w14:paraId="5702F846" w14:textId="77777777" w:rsidR="00754D96" w:rsidRPr="009361DA" w:rsidRDefault="00754D96" w:rsidP="00EF1B95">
            <w:pPr>
              <w:widowControl w:val="0"/>
              <w:jc w:val="center"/>
              <w:rPr>
                <w:rFonts w:ascii="Arial" w:hAnsi="Arial" w:cs="Arial"/>
                <w:i/>
                <w:sz w:val="18"/>
                <w:szCs w:val="18"/>
              </w:rPr>
            </w:pPr>
          </w:p>
          <w:p w14:paraId="27FB872C" w14:textId="77777777" w:rsidR="00754D96" w:rsidRPr="009361DA" w:rsidRDefault="00754D96" w:rsidP="00EF1B95">
            <w:pPr>
              <w:widowControl w:val="0"/>
              <w:rPr>
                <w:rFonts w:ascii="Arial" w:hAnsi="Arial" w:cs="Arial"/>
                <w:i/>
                <w:sz w:val="18"/>
                <w:szCs w:val="18"/>
              </w:rPr>
            </w:pPr>
          </w:p>
          <w:p w14:paraId="777D727B" w14:textId="77777777" w:rsidR="00754D96" w:rsidRPr="009361DA" w:rsidRDefault="00754D96" w:rsidP="00EF1B95">
            <w:pPr>
              <w:widowControl w:val="0"/>
              <w:rPr>
                <w:rFonts w:ascii="Arial" w:hAnsi="Arial" w:cs="Arial"/>
                <w:i/>
                <w:sz w:val="18"/>
                <w:szCs w:val="18"/>
              </w:rPr>
            </w:pPr>
          </w:p>
          <w:p w14:paraId="229DCE2C" w14:textId="77777777" w:rsidR="00754D96" w:rsidRPr="009361DA" w:rsidRDefault="00754D96" w:rsidP="00EF1B95">
            <w:pPr>
              <w:widowControl w:val="0"/>
              <w:jc w:val="center"/>
              <w:rPr>
                <w:rFonts w:ascii="Arial" w:hAnsi="Arial" w:cs="Arial"/>
                <w:i/>
                <w:sz w:val="18"/>
                <w:szCs w:val="18"/>
              </w:rPr>
            </w:pPr>
            <w:r w:rsidRPr="009361DA">
              <w:rPr>
                <w:rFonts w:ascii="Arial" w:hAnsi="Arial" w:cs="Arial"/>
                <w:i/>
                <w:sz w:val="18"/>
                <w:szCs w:val="18"/>
              </w:rPr>
              <w:t>…………………………………………</w:t>
            </w:r>
          </w:p>
          <w:p w14:paraId="1AFB40A2" w14:textId="77777777" w:rsidR="00754D96" w:rsidRPr="009361DA" w:rsidRDefault="00754D96" w:rsidP="00EF1B95">
            <w:pPr>
              <w:widowControl w:val="0"/>
              <w:jc w:val="center"/>
              <w:rPr>
                <w:rFonts w:ascii="Arial" w:hAnsi="Arial" w:cs="Arial"/>
                <w:i/>
                <w:sz w:val="18"/>
                <w:szCs w:val="18"/>
              </w:rPr>
            </w:pPr>
            <w:r w:rsidRPr="009361DA">
              <w:rPr>
                <w:rFonts w:ascii="Arial" w:hAnsi="Arial" w:cs="Arial"/>
                <w:i/>
                <w:sz w:val="18"/>
                <w:szCs w:val="18"/>
              </w:rPr>
              <w:t>Podpis i pieczątka</w:t>
            </w:r>
          </w:p>
          <w:p w14:paraId="33EB47BE" w14:textId="77777777" w:rsidR="00754D96" w:rsidRPr="009361DA" w:rsidRDefault="00754D96" w:rsidP="00EF1B95">
            <w:pPr>
              <w:widowControl w:val="0"/>
              <w:jc w:val="center"/>
              <w:rPr>
                <w:rFonts w:ascii="Arial" w:hAnsi="Arial" w:cs="Arial"/>
                <w:i/>
                <w:sz w:val="18"/>
                <w:szCs w:val="18"/>
              </w:rPr>
            </w:pPr>
          </w:p>
          <w:p w14:paraId="642C0309" w14:textId="77777777" w:rsidR="00754D96" w:rsidRPr="009361DA" w:rsidRDefault="00754D96" w:rsidP="00EF1B95">
            <w:pPr>
              <w:widowControl w:val="0"/>
              <w:jc w:val="center"/>
              <w:rPr>
                <w:rFonts w:ascii="Arial" w:hAnsi="Arial" w:cs="Arial"/>
                <w:i/>
                <w:sz w:val="18"/>
                <w:szCs w:val="18"/>
              </w:rPr>
            </w:pPr>
          </w:p>
        </w:tc>
        <w:tc>
          <w:tcPr>
            <w:tcW w:w="4605" w:type="dxa"/>
            <w:vAlign w:val="center"/>
          </w:tcPr>
          <w:p w14:paraId="077D6742" w14:textId="77777777" w:rsidR="00754D96" w:rsidRPr="009361DA" w:rsidRDefault="00754D96" w:rsidP="00EF1B95">
            <w:pPr>
              <w:widowControl w:val="0"/>
              <w:snapToGrid w:val="0"/>
              <w:jc w:val="center"/>
              <w:rPr>
                <w:rFonts w:ascii="Arial" w:hAnsi="Arial" w:cs="Arial"/>
                <w:i/>
                <w:sz w:val="18"/>
                <w:szCs w:val="18"/>
              </w:rPr>
            </w:pPr>
          </w:p>
          <w:p w14:paraId="70EF1389" w14:textId="77777777" w:rsidR="00754D96" w:rsidRPr="009361DA" w:rsidRDefault="00754D96" w:rsidP="00EF1B95">
            <w:pPr>
              <w:widowControl w:val="0"/>
              <w:jc w:val="center"/>
              <w:rPr>
                <w:rFonts w:ascii="Arial" w:hAnsi="Arial" w:cs="Arial"/>
                <w:i/>
                <w:sz w:val="18"/>
                <w:szCs w:val="18"/>
              </w:rPr>
            </w:pPr>
            <w:r w:rsidRPr="009361DA">
              <w:rPr>
                <w:rFonts w:ascii="Arial" w:hAnsi="Arial" w:cs="Arial"/>
                <w:i/>
                <w:sz w:val="18"/>
                <w:szCs w:val="18"/>
              </w:rPr>
              <w:t>…………………………………………</w:t>
            </w:r>
          </w:p>
          <w:p w14:paraId="1ECD5054" w14:textId="77777777" w:rsidR="00754D96" w:rsidRPr="009361DA" w:rsidRDefault="00754D96" w:rsidP="00EF1B95">
            <w:pPr>
              <w:widowControl w:val="0"/>
              <w:jc w:val="center"/>
              <w:rPr>
                <w:rFonts w:ascii="Arial" w:hAnsi="Arial" w:cs="Arial"/>
                <w:i/>
                <w:sz w:val="18"/>
                <w:szCs w:val="18"/>
              </w:rPr>
            </w:pPr>
            <w:r w:rsidRPr="009361DA">
              <w:rPr>
                <w:rFonts w:ascii="Arial" w:hAnsi="Arial" w:cs="Arial"/>
                <w:i/>
                <w:sz w:val="18"/>
                <w:szCs w:val="18"/>
              </w:rPr>
              <w:t>Imię i nazwisko</w:t>
            </w:r>
          </w:p>
          <w:p w14:paraId="458F6D2C" w14:textId="77777777" w:rsidR="00754D96" w:rsidRPr="009361DA" w:rsidRDefault="00754D96" w:rsidP="00EF1B95">
            <w:pPr>
              <w:widowControl w:val="0"/>
              <w:jc w:val="center"/>
              <w:rPr>
                <w:rFonts w:ascii="Arial" w:hAnsi="Arial" w:cs="Arial"/>
                <w:i/>
                <w:sz w:val="18"/>
                <w:szCs w:val="18"/>
              </w:rPr>
            </w:pPr>
          </w:p>
          <w:p w14:paraId="2A5C15D7" w14:textId="77777777" w:rsidR="00754D96" w:rsidRPr="009361DA" w:rsidRDefault="00754D96" w:rsidP="00EF1B95">
            <w:pPr>
              <w:widowControl w:val="0"/>
              <w:jc w:val="center"/>
              <w:rPr>
                <w:rFonts w:ascii="Arial" w:hAnsi="Arial" w:cs="Arial"/>
                <w:i/>
                <w:sz w:val="18"/>
                <w:szCs w:val="18"/>
              </w:rPr>
            </w:pPr>
          </w:p>
          <w:p w14:paraId="29BE9F51" w14:textId="77777777" w:rsidR="00754D96" w:rsidRPr="009361DA" w:rsidRDefault="00754D96" w:rsidP="00EF1B95">
            <w:pPr>
              <w:widowControl w:val="0"/>
              <w:rPr>
                <w:rFonts w:ascii="Arial" w:hAnsi="Arial" w:cs="Arial"/>
                <w:i/>
                <w:sz w:val="18"/>
                <w:szCs w:val="18"/>
              </w:rPr>
            </w:pPr>
          </w:p>
          <w:p w14:paraId="10F2A179" w14:textId="77777777" w:rsidR="00754D96" w:rsidRPr="009361DA" w:rsidRDefault="00754D96" w:rsidP="00EF1B95">
            <w:pPr>
              <w:widowControl w:val="0"/>
              <w:rPr>
                <w:rFonts w:ascii="Arial" w:hAnsi="Arial" w:cs="Arial"/>
                <w:i/>
                <w:sz w:val="18"/>
                <w:szCs w:val="18"/>
              </w:rPr>
            </w:pPr>
          </w:p>
          <w:p w14:paraId="47295787" w14:textId="77777777" w:rsidR="00754D96" w:rsidRPr="009361DA" w:rsidRDefault="00754D96" w:rsidP="00EF1B95">
            <w:pPr>
              <w:widowControl w:val="0"/>
              <w:jc w:val="center"/>
              <w:rPr>
                <w:rFonts w:ascii="Arial" w:hAnsi="Arial" w:cs="Arial"/>
                <w:i/>
                <w:sz w:val="18"/>
                <w:szCs w:val="18"/>
              </w:rPr>
            </w:pPr>
            <w:r w:rsidRPr="009361DA">
              <w:rPr>
                <w:rFonts w:ascii="Arial" w:hAnsi="Arial" w:cs="Arial"/>
                <w:i/>
                <w:sz w:val="18"/>
                <w:szCs w:val="18"/>
              </w:rPr>
              <w:t>…………………………………………</w:t>
            </w:r>
          </w:p>
          <w:p w14:paraId="180FB534" w14:textId="77777777" w:rsidR="00754D96" w:rsidRPr="009361DA" w:rsidRDefault="00754D96" w:rsidP="00EF1B95">
            <w:pPr>
              <w:widowControl w:val="0"/>
              <w:jc w:val="center"/>
              <w:rPr>
                <w:rFonts w:ascii="Arial" w:hAnsi="Arial" w:cs="Arial"/>
                <w:i/>
                <w:sz w:val="18"/>
                <w:szCs w:val="18"/>
              </w:rPr>
            </w:pPr>
            <w:r w:rsidRPr="009361DA">
              <w:rPr>
                <w:rFonts w:ascii="Arial" w:hAnsi="Arial" w:cs="Arial"/>
                <w:i/>
                <w:sz w:val="18"/>
                <w:szCs w:val="18"/>
              </w:rPr>
              <w:t>Podpis i pieczątka</w:t>
            </w:r>
          </w:p>
          <w:p w14:paraId="2DA75998" w14:textId="77777777" w:rsidR="00754D96" w:rsidRPr="009361DA" w:rsidRDefault="00754D96" w:rsidP="00EF1B95">
            <w:pPr>
              <w:widowControl w:val="0"/>
              <w:jc w:val="center"/>
              <w:rPr>
                <w:rFonts w:ascii="Arial" w:hAnsi="Arial" w:cs="Arial"/>
                <w:i/>
                <w:sz w:val="18"/>
                <w:szCs w:val="18"/>
              </w:rPr>
            </w:pPr>
          </w:p>
        </w:tc>
      </w:tr>
    </w:tbl>
    <w:p w14:paraId="0954796A" w14:textId="77777777" w:rsidR="00BB78B9" w:rsidRPr="009361DA" w:rsidRDefault="00BB78B9" w:rsidP="007237AA">
      <w:pPr>
        <w:widowControl w:val="0"/>
        <w:rPr>
          <w:rFonts w:ascii="Arial" w:hAnsi="Arial" w:cs="Arial"/>
          <w:b/>
          <w:bCs/>
          <w:szCs w:val="22"/>
        </w:rPr>
      </w:pPr>
    </w:p>
    <w:p w14:paraId="08C28F68" w14:textId="77777777" w:rsidR="00BB78B9" w:rsidRPr="009361DA" w:rsidRDefault="00BB78B9" w:rsidP="007237AA">
      <w:pPr>
        <w:widowControl w:val="0"/>
        <w:rPr>
          <w:rFonts w:ascii="Arial" w:hAnsi="Arial" w:cs="Arial"/>
          <w:b/>
          <w:szCs w:val="22"/>
        </w:rPr>
      </w:pPr>
      <w:r w:rsidRPr="009361DA">
        <w:rPr>
          <w:rFonts w:ascii="Arial" w:hAnsi="Arial" w:cs="Arial"/>
          <w:b/>
          <w:szCs w:val="22"/>
        </w:rPr>
        <w:br w:type="page"/>
        <w:t xml:space="preserve">CZĘŚĆ B </w:t>
      </w:r>
    </w:p>
    <w:p w14:paraId="2B044F97" w14:textId="77777777" w:rsidR="00BB78B9" w:rsidRPr="009361DA" w:rsidRDefault="00BB78B9" w:rsidP="007237AA">
      <w:pPr>
        <w:widowControl w:val="0"/>
        <w:jc w:val="center"/>
        <w:rPr>
          <w:rFonts w:ascii="Arial" w:hAnsi="Arial" w:cs="Arial"/>
          <w:b/>
          <w:szCs w:val="22"/>
        </w:rPr>
      </w:pPr>
      <w:r w:rsidRPr="009361DA">
        <w:rPr>
          <w:rFonts w:ascii="Arial" w:hAnsi="Arial" w:cs="Arial"/>
          <w:b/>
          <w:szCs w:val="22"/>
        </w:rPr>
        <w:t>PROTOKÓŁ ZE SZKOLENIA PERSONELU</w:t>
      </w:r>
    </w:p>
    <w:p w14:paraId="5F6E2048" w14:textId="77777777" w:rsidR="00BB78B9" w:rsidRPr="009361DA" w:rsidRDefault="00BB78B9" w:rsidP="007237AA">
      <w:pPr>
        <w:widowControl w:val="0"/>
        <w:jc w:val="both"/>
        <w:rPr>
          <w:rFonts w:ascii="Arial" w:hAnsi="Arial" w:cs="Arial"/>
          <w:szCs w:val="22"/>
        </w:rPr>
      </w:pPr>
    </w:p>
    <w:p w14:paraId="1ED94E7D" w14:textId="77777777" w:rsidR="00754D96" w:rsidRPr="009361DA" w:rsidRDefault="00754D96" w:rsidP="00754D96">
      <w:pPr>
        <w:pStyle w:val="Tekstpodstawowy"/>
        <w:widowControl w:val="0"/>
        <w:tabs>
          <w:tab w:val="num" w:pos="360"/>
        </w:tabs>
        <w:spacing w:line="240" w:lineRule="auto"/>
        <w:rPr>
          <w:rFonts w:ascii="Arial" w:hAnsi="Arial" w:cs="Arial"/>
          <w:szCs w:val="22"/>
        </w:rPr>
      </w:pPr>
      <w:r w:rsidRPr="009361DA">
        <w:rPr>
          <w:rFonts w:ascii="Arial" w:hAnsi="Arial" w:cs="Arial"/>
          <w:szCs w:val="22"/>
        </w:rPr>
        <w:t xml:space="preserve">Dostawca dokonał szkolenia wskazanego personelu Zamawiającego w zakresie działania i obsługi przedmiotu zamówienia opisanego w Protokole zdawczo-odbiorczym w części A – „Dostawa, montaż, uruchomienie” </w:t>
      </w:r>
      <w:r w:rsidR="00814E8D" w:rsidRPr="009361DA">
        <w:rPr>
          <w:rFonts w:ascii="Arial" w:hAnsi="Arial" w:cs="Arial"/>
          <w:szCs w:val="22"/>
        </w:rPr>
        <w:t>n</w:t>
      </w:r>
      <w:r w:rsidR="00C344A0" w:rsidRPr="009361DA">
        <w:rPr>
          <w:rFonts w:ascii="Arial" w:hAnsi="Arial" w:cs="Arial"/>
          <w:szCs w:val="22"/>
        </w:rPr>
        <w:t xml:space="preserve">ajpóźniej w dniu odbioru całości </w:t>
      </w:r>
      <w:r w:rsidR="00814E8D" w:rsidRPr="009361DA">
        <w:rPr>
          <w:rFonts w:ascii="Arial" w:hAnsi="Arial" w:cs="Arial"/>
          <w:szCs w:val="22"/>
        </w:rPr>
        <w:t>przedmiotu zamówienia.</w:t>
      </w:r>
    </w:p>
    <w:p w14:paraId="11A4CD35" w14:textId="77777777" w:rsidR="00754D96" w:rsidRPr="009361DA" w:rsidRDefault="00754D96" w:rsidP="00754D96">
      <w:pPr>
        <w:pStyle w:val="Tekstpodstawowy"/>
        <w:widowControl w:val="0"/>
        <w:tabs>
          <w:tab w:val="num" w:pos="360"/>
        </w:tabs>
        <w:spacing w:line="240" w:lineRule="auto"/>
        <w:rPr>
          <w:rFonts w:ascii="Arial" w:hAnsi="Arial" w:cs="Arial"/>
          <w:szCs w:val="22"/>
        </w:rPr>
      </w:pPr>
      <w:r w:rsidRPr="009361DA">
        <w:rPr>
          <w:rFonts w:ascii="Arial" w:hAnsi="Arial" w:cs="Arial"/>
          <w:szCs w:val="22"/>
        </w:rPr>
        <w:t>Dostawca dokonał szkolenia personelu w zakresie działania i obsługi przedmiotu zamówienia:</w:t>
      </w:r>
    </w:p>
    <w:p w14:paraId="7A611BC7" w14:textId="77777777" w:rsidR="00754D96" w:rsidRPr="009361DA" w:rsidRDefault="00754D96" w:rsidP="00754D96">
      <w:pPr>
        <w:pStyle w:val="Tekstpodstawowy"/>
        <w:widowControl w:val="0"/>
        <w:spacing w:line="240" w:lineRule="auto"/>
        <w:rPr>
          <w:rFonts w:ascii="Arial" w:hAnsi="Arial" w:cs="Arial"/>
          <w:szCs w:val="22"/>
        </w:rPr>
      </w:pPr>
    </w:p>
    <w:p w14:paraId="7A73A3F7" w14:textId="77777777" w:rsidR="00754D96" w:rsidRPr="009361DA" w:rsidRDefault="00754D96" w:rsidP="00754D96">
      <w:pPr>
        <w:pStyle w:val="Tekstpodstawowy"/>
        <w:widowControl w:val="0"/>
        <w:spacing w:line="240" w:lineRule="auto"/>
        <w:rPr>
          <w:rFonts w:ascii="Arial" w:hAnsi="Arial" w:cs="Arial"/>
          <w:szCs w:val="22"/>
        </w:rPr>
      </w:pPr>
      <w:r w:rsidRPr="009361DA">
        <w:rPr>
          <w:rFonts w:ascii="Arial" w:hAnsi="Arial" w:cs="Arial"/>
          <w:szCs w:val="22"/>
        </w:rPr>
        <w:t>Osoba szkoląca .............................................................. – podpis .................................</w:t>
      </w:r>
    </w:p>
    <w:p w14:paraId="4166328B" w14:textId="77777777" w:rsidR="00754D96" w:rsidRPr="009361DA" w:rsidRDefault="00754D96" w:rsidP="00754D96">
      <w:pPr>
        <w:pStyle w:val="Tekstpodstawowy"/>
        <w:widowControl w:val="0"/>
        <w:spacing w:line="240" w:lineRule="auto"/>
        <w:rPr>
          <w:rFonts w:ascii="Arial" w:hAnsi="Arial" w:cs="Arial"/>
          <w:szCs w:val="22"/>
        </w:rPr>
      </w:pPr>
    </w:p>
    <w:p w14:paraId="08ADC30F" w14:textId="77777777" w:rsidR="00754D96" w:rsidRPr="009361DA" w:rsidRDefault="00754D96" w:rsidP="00754D96">
      <w:pPr>
        <w:pStyle w:val="Tekstpodstawowy"/>
        <w:widowControl w:val="0"/>
        <w:spacing w:line="240" w:lineRule="auto"/>
        <w:rPr>
          <w:rFonts w:ascii="Arial" w:hAnsi="Arial" w:cs="Arial"/>
          <w:szCs w:val="22"/>
        </w:rPr>
      </w:pPr>
      <w:r w:rsidRPr="009361DA">
        <w:rPr>
          <w:rFonts w:ascii="Arial" w:hAnsi="Arial" w:cs="Arial"/>
          <w:szCs w:val="22"/>
        </w:rPr>
        <w:t>Ilość przeszkolonych osób: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6067"/>
        <w:gridCol w:w="3327"/>
      </w:tblGrid>
      <w:tr w:rsidR="009361DA" w:rsidRPr="009361DA" w14:paraId="139D9A1E" w14:textId="77777777" w:rsidTr="00EF1B95">
        <w:tc>
          <w:tcPr>
            <w:tcW w:w="327" w:type="pct"/>
            <w:shd w:val="clear" w:color="auto" w:fill="E0E0E0"/>
            <w:vAlign w:val="center"/>
          </w:tcPr>
          <w:p w14:paraId="0D20D1A5" w14:textId="77777777" w:rsidR="00754D96" w:rsidRPr="009361DA" w:rsidRDefault="00754D96" w:rsidP="00EF1B95">
            <w:pPr>
              <w:pStyle w:val="Tekstpodstawowy"/>
              <w:widowControl w:val="0"/>
              <w:spacing w:line="240" w:lineRule="auto"/>
              <w:jc w:val="center"/>
              <w:rPr>
                <w:rFonts w:ascii="Arial" w:hAnsi="Arial" w:cs="Arial"/>
                <w:b/>
              </w:rPr>
            </w:pPr>
            <w:r w:rsidRPr="009361DA">
              <w:rPr>
                <w:rFonts w:ascii="Arial" w:hAnsi="Arial" w:cs="Arial"/>
                <w:b/>
                <w:szCs w:val="22"/>
              </w:rPr>
              <w:t>L.p.</w:t>
            </w:r>
          </w:p>
        </w:tc>
        <w:tc>
          <w:tcPr>
            <w:tcW w:w="3018" w:type="pct"/>
            <w:shd w:val="clear" w:color="auto" w:fill="E0E0E0"/>
            <w:vAlign w:val="center"/>
          </w:tcPr>
          <w:p w14:paraId="3F176D73" w14:textId="77777777" w:rsidR="00754D96" w:rsidRPr="009361DA" w:rsidRDefault="00754D96" w:rsidP="00EF1B95">
            <w:pPr>
              <w:pStyle w:val="Tekstpodstawowy"/>
              <w:widowControl w:val="0"/>
              <w:spacing w:line="240" w:lineRule="auto"/>
              <w:jc w:val="center"/>
              <w:rPr>
                <w:rFonts w:ascii="Arial" w:hAnsi="Arial" w:cs="Arial"/>
                <w:b/>
              </w:rPr>
            </w:pPr>
            <w:r w:rsidRPr="009361DA">
              <w:rPr>
                <w:rFonts w:ascii="Arial" w:hAnsi="Arial" w:cs="Arial"/>
                <w:b/>
                <w:szCs w:val="22"/>
              </w:rPr>
              <w:t>Imię i nazwisko</w:t>
            </w:r>
          </w:p>
        </w:tc>
        <w:tc>
          <w:tcPr>
            <w:tcW w:w="1655" w:type="pct"/>
            <w:shd w:val="clear" w:color="auto" w:fill="E0E0E0"/>
            <w:vAlign w:val="center"/>
          </w:tcPr>
          <w:p w14:paraId="00CEABB3" w14:textId="77777777" w:rsidR="00754D96" w:rsidRPr="009361DA" w:rsidRDefault="00754D96" w:rsidP="00EF1B95">
            <w:pPr>
              <w:pStyle w:val="Tekstpodstawowy"/>
              <w:widowControl w:val="0"/>
              <w:spacing w:line="240" w:lineRule="auto"/>
              <w:jc w:val="center"/>
              <w:rPr>
                <w:rFonts w:ascii="Arial" w:hAnsi="Arial" w:cs="Arial"/>
                <w:b/>
              </w:rPr>
            </w:pPr>
            <w:r w:rsidRPr="009361DA">
              <w:rPr>
                <w:rFonts w:ascii="Arial" w:hAnsi="Arial" w:cs="Arial"/>
                <w:b/>
                <w:szCs w:val="22"/>
              </w:rPr>
              <w:t>Podpis</w:t>
            </w:r>
          </w:p>
        </w:tc>
      </w:tr>
      <w:tr w:rsidR="009361DA" w:rsidRPr="009361DA" w14:paraId="49F7F225" w14:textId="77777777" w:rsidTr="00EF1B95">
        <w:tc>
          <w:tcPr>
            <w:tcW w:w="327" w:type="pct"/>
            <w:shd w:val="clear" w:color="auto" w:fill="E0E0E0"/>
            <w:vAlign w:val="center"/>
          </w:tcPr>
          <w:p w14:paraId="202E2B32" w14:textId="77777777" w:rsidR="00754D96" w:rsidRPr="009361DA" w:rsidRDefault="00754D96" w:rsidP="00EF1B95">
            <w:pPr>
              <w:pStyle w:val="Tekstpodstawowy"/>
              <w:widowControl w:val="0"/>
              <w:numPr>
                <w:ilvl w:val="0"/>
                <w:numId w:val="55"/>
              </w:numPr>
              <w:overflowPunct w:val="0"/>
              <w:autoSpaceDE w:val="0"/>
              <w:autoSpaceDN w:val="0"/>
              <w:adjustRightInd w:val="0"/>
              <w:jc w:val="center"/>
              <w:textAlignment w:val="baseline"/>
              <w:rPr>
                <w:rFonts w:ascii="Arial" w:hAnsi="Arial" w:cs="Arial"/>
                <w:b/>
              </w:rPr>
            </w:pPr>
          </w:p>
        </w:tc>
        <w:tc>
          <w:tcPr>
            <w:tcW w:w="3018" w:type="pct"/>
          </w:tcPr>
          <w:p w14:paraId="263BE848" w14:textId="77777777" w:rsidR="00754D96" w:rsidRPr="009361DA" w:rsidRDefault="00754D96" w:rsidP="00EF1B95">
            <w:pPr>
              <w:pStyle w:val="Tekstpodstawowy"/>
              <w:widowControl w:val="0"/>
              <w:rPr>
                <w:rFonts w:ascii="Arial" w:hAnsi="Arial" w:cs="Arial"/>
              </w:rPr>
            </w:pPr>
          </w:p>
        </w:tc>
        <w:tc>
          <w:tcPr>
            <w:tcW w:w="1655" w:type="pct"/>
          </w:tcPr>
          <w:p w14:paraId="634ADC72" w14:textId="77777777" w:rsidR="00754D96" w:rsidRPr="009361DA" w:rsidRDefault="00754D96" w:rsidP="00EF1B95">
            <w:pPr>
              <w:pStyle w:val="Tekstpodstawowy"/>
              <w:widowControl w:val="0"/>
              <w:rPr>
                <w:rFonts w:ascii="Arial" w:hAnsi="Arial" w:cs="Arial"/>
              </w:rPr>
            </w:pPr>
          </w:p>
        </w:tc>
      </w:tr>
      <w:tr w:rsidR="009361DA" w:rsidRPr="009361DA" w14:paraId="081CA119" w14:textId="77777777" w:rsidTr="00EF1B95">
        <w:tc>
          <w:tcPr>
            <w:tcW w:w="327" w:type="pct"/>
            <w:shd w:val="clear" w:color="auto" w:fill="E0E0E0"/>
            <w:vAlign w:val="center"/>
          </w:tcPr>
          <w:p w14:paraId="481146D0" w14:textId="77777777" w:rsidR="00754D96" w:rsidRPr="009361DA" w:rsidRDefault="00754D96" w:rsidP="00EF1B95">
            <w:pPr>
              <w:pStyle w:val="Tekstpodstawowy"/>
              <w:widowControl w:val="0"/>
              <w:numPr>
                <w:ilvl w:val="0"/>
                <w:numId w:val="55"/>
              </w:numPr>
              <w:overflowPunct w:val="0"/>
              <w:autoSpaceDE w:val="0"/>
              <w:autoSpaceDN w:val="0"/>
              <w:adjustRightInd w:val="0"/>
              <w:jc w:val="center"/>
              <w:textAlignment w:val="baseline"/>
              <w:rPr>
                <w:rFonts w:ascii="Arial" w:hAnsi="Arial" w:cs="Arial"/>
                <w:b/>
              </w:rPr>
            </w:pPr>
          </w:p>
        </w:tc>
        <w:tc>
          <w:tcPr>
            <w:tcW w:w="3018" w:type="pct"/>
          </w:tcPr>
          <w:p w14:paraId="59D67D71" w14:textId="77777777" w:rsidR="00754D96" w:rsidRPr="009361DA" w:rsidRDefault="00754D96" w:rsidP="00EF1B95">
            <w:pPr>
              <w:pStyle w:val="Tekstpodstawowy"/>
              <w:widowControl w:val="0"/>
              <w:rPr>
                <w:rFonts w:ascii="Arial" w:hAnsi="Arial" w:cs="Arial"/>
              </w:rPr>
            </w:pPr>
          </w:p>
        </w:tc>
        <w:tc>
          <w:tcPr>
            <w:tcW w:w="1655" w:type="pct"/>
          </w:tcPr>
          <w:p w14:paraId="149736C3" w14:textId="77777777" w:rsidR="00754D96" w:rsidRPr="009361DA" w:rsidRDefault="00754D96" w:rsidP="00EF1B95">
            <w:pPr>
              <w:pStyle w:val="Tekstpodstawowy"/>
              <w:widowControl w:val="0"/>
              <w:rPr>
                <w:rFonts w:ascii="Arial" w:hAnsi="Arial" w:cs="Arial"/>
              </w:rPr>
            </w:pPr>
          </w:p>
        </w:tc>
      </w:tr>
      <w:tr w:rsidR="009361DA" w:rsidRPr="009361DA" w14:paraId="24E79201" w14:textId="77777777" w:rsidTr="00EF1B95">
        <w:tc>
          <w:tcPr>
            <w:tcW w:w="327" w:type="pct"/>
            <w:shd w:val="clear" w:color="auto" w:fill="E0E0E0"/>
            <w:vAlign w:val="center"/>
          </w:tcPr>
          <w:p w14:paraId="4D5CEFC8" w14:textId="77777777" w:rsidR="00754D96" w:rsidRPr="009361DA" w:rsidRDefault="00754D96" w:rsidP="00EF1B95">
            <w:pPr>
              <w:pStyle w:val="Tekstpodstawowy"/>
              <w:widowControl w:val="0"/>
              <w:numPr>
                <w:ilvl w:val="0"/>
                <w:numId w:val="55"/>
              </w:numPr>
              <w:overflowPunct w:val="0"/>
              <w:autoSpaceDE w:val="0"/>
              <w:autoSpaceDN w:val="0"/>
              <w:adjustRightInd w:val="0"/>
              <w:jc w:val="center"/>
              <w:textAlignment w:val="baseline"/>
              <w:rPr>
                <w:rFonts w:ascii="Arial" w:hAnsi="Arial" w:cs="Arial"/>
                <w:b/>
              </w:rPr>
            </w:pPr>
          </w:p>
        </w:tc>
        <w:tc>
          <w:tcPr>
            <w:tcW w:w="3018" w:type="pct"/>
          </w:tcPr>
          <w:p w14:paraId="0167B23D" w14:textId="77777777" w:rsidR="00754D96" w:rsidRPr="009361DA" w:rsidRDefault="00754D96" w:rsidP="00EF1B95">
            <w:pPr>
              <w:pStyle w:val="Tekstpodstawowy"/>
              <w:widowControl w:val="0"/>
              <w:rPr>
                <w:rFonts w:ascii="Arial" w:hAnsi="Arial" w:cs="Arial"/>
              </w:rPr>
            </w:pPr>
          </w:p>
        </w:tc>
        <w:tc>
          <w:tcPr>
            <w:tcW w:w="1655" w:type="pct"/>
          </w:tcPr>
          <w:p w14:paraId="022D74D4" w14:textId="77777777" w:rsidR="00754D96" w:rsidRPr="009361DA" w:rsidRDefault="00754D96" w:rsidP="00EF1B95">
            <w:pPr>
              <w:pStyle w:val="Tekstpodstawowy"/>
              <w:widowControl w:val="0"/>
              <w:rPr>
                <w:rFonts w:ascii="Arial" w:hAnsi="Arial" w:cs="Arial"/>
              </w:rPr>
            </w:pPr>
          </w:p>
        </w:tc>
      </w:tr>
      <w:tr w:rsidR="009361DA" w:rsidRPr="009361DA" w14:paraId="6BFBA6A9" w14:textId="77777777" w:rsidTr="00EF1B95">
        <w:tc>
          <w:tcPr>
            <w:tcW w:w="327" w:type="pct"/>
            <w:shd w:val="clear" w:color="auto" w:fill="E0E0E0"/>
            <w:vAlign w:val="center"/>
          </w:tcPr>
          <w:p w14:paraId="62D8FD0C" w14:textId="77777777" w:rsidR="00754D96" w:rsidRPr="009361DA" w:rsidRDefault="00754D96" w:rsidP="00EF1B95">
            <w:pPr>
              <w:pStyle w:val="Tekstpodstawowy"/>
              <w:widowControl w:val="0"/>
              <w:numPr>
                <w:ilvl w:val="0"/>
                <w:numId w:val="55"/>
              </w:numPr>
              <w:overflowPunct w:val="0"/>
              <w:autoSpaceDE w:val="0"/>
              <w:autoSpaceDN w:val="0"/>
              <w:adjustRightInd w:val="0"/>
              <w:jc w:val="center"/>
              <w:textAlignment w:val="baseline"/>
              <w:rPr>
                <w:rFonts w:ascii="Arial" w:hAnsi="Arial" w:cs="Arial"/>
                <w:b/>
              </w:rPr>
            </w:pPr>
          </w:p>
        </w:tc>
        <w:tc>
          <w:tcPr>
            <w:tcW w:w="3018" w:type="pct"/>
          </w:tcPr>
          <w:p w14:paraId="3970AE42" w14:textId="77777777" w:rsidR="00754D96" w:rsidRPr="009361DA" w:rsidRDefault="00754D96" w:rsidP="00EF1B95">
            <w:pPr>
              <w:pStyle w:val="Tekstpodstawowy"/>
              <w:widowControl w:val="0"/>
              <w:rPr>
                <w:rFonts w:ascii="Arial" w:hAnsi="Arial" w:cs="Arial"/>
              </w:rPr>
            </w:pPr>
          </w:p>
        </w:tc>
        <w:tc>
          <w:tcPr>
            <w:tcW w:w="1655" w:type="pct"/>
          </w:tcPr>
          <w:p w14:paraId="32D9E38F" w14:textId="77777777" w:rsidR="00754D96" w:rsidRPr="009361DA" w:rsidRDefault="00754D96" w:rsidP="00EF1B95">
            <w:pPr>
              <w:pStyle w:val="Tekstpodstawowy"/>
              <w:widowControl w:val="0"/>
              <w:rPr>
                <w:rFonts w:ascii="Arial" w:hAnsi="Arial" w:cs="Arial"/>
              </w:rPr>
            </w:pPr>
          </w:p>
        </w:tc>
      </w:tr>
      <w:tr w:rsidR="009361DA" w:rsidRPr="009361DA" w14:paraId="6A8F72CB" w14:textId="77777777" w:rsidTr="00EF1B95">
        <w:tc>
          <w:tcPr>
            <w:tcW w:w="327" w:type="pct"/>
            <w:shd w:val="clear" w:color="auto" w:fill="E0E0E0"/>
            <w:vAlign w:val="center"/>
          </w:tcPr>
          <w:p w14:paraId="303586B3" w14:textId="77777777" w:rsidR="00754D96" w:rsidRPr="009361DA" w:rsidRDefault="00754D96" w:rsidP="00EF1B95">
            <w:pPr>
              <w:pStyle w:val="Tekstpodstawowy"/>
              <w:widowControl w:val="0"/>
              <w:numPr>
                <w:ilvl w:val="0"/>
                <w:numId w:val="55"/>
              </w:numPr>
              <w:overflowPunct w:val="0"/>
              <w:autoSpaceDE w:val="0"/>
              <w:autoSpaceDN w:val="0"/>
              <w:adjustRightInd w:val="0"/>
              <w:jc w:val="center"/>
              <w:textAlignment w:val="baseline"/>
              <w:rPr>
                <w:rFonts w:ascii="Arial" w:hAnsi="Arial" w:cs="Arial"/>
                <w:b/>
              </w:rPr>
            </w:pPr>
          </w:p>
        </w:tc>
        <w:tc>
          <w:tcPr>
            <w:tcW w:w="3018" w:type="pct"/>
          </w:tcPr>
          <w:p w14:paraId="107D4AAF" w14:textId="77777777" w:rsidR="00754D96" w:rsidRPr="009361DA" w:rsidRDefault="00754D96" w:rsidP="00EF1B95">
            <w:pPr>
              <w:pStyle w:val="Tekstpodstawowy"/>
              <w:widowControl w:val="0"/>
              <w:rPr>
                <w:rFonts w:ascii="Arial" w:hAnsi="Arial" w:cs="Arial"/>
              </w:rPr>
            </w:pPr>
          </w:p>
        </w:tc>
        <w:tc>
          <w:tcPr>
            <w:tcW w:w="1655" w:type="pct"/>
          </w:tcPr>
          <w:p w14:paraId="31A6E442" w14:textId="77777777" w:rsidR="00754D96" w:rsidRPr="009361DA" w:rsidRDefault="00754D96" w:rsidP="00EF1B95">
            <w:pPr>
              <w:pStyle w:val="Tekstpodstawowy"/>
              <w:widowControl w:val="0"/>
              <w:rPr>
                <w:rFonts w:ascii="Arial" w:hAnsi="Arial" w:cs="Arial"/>
              </w:rPr>
            </w:pPr>
          </w:p>
        </w:tc>
      </w:tr>
      <w:tr w:rsidR="009361DA" w:rsidRPr="009361DA" w14:paraId="65B9268F" w14:textId="77777777" w:rsidTr="00EF1B95">
        <w:tc>
          <w:tcPr>
            <w:tcW w:w="327" w:type="pct"/>
            <w:shd w:val="clear" w:color="auto" w:fill="E0E0E0"/>
            <w:vAlign w:val="center"/>
          </w:tcPr>
          <w:p w14:paraId="1C33C624" w14:textId="77777777" w:rsidR="00754D96" w:rsidRPr="009361DA" w:rsidRDefault="00754D96" w:rsidP="00EF1B95">
            <w:pPr>
              <w:pStyle w:val="Tekstpodstawowy"/>
              <w:widowControl w:val="0"/>
              <w:numPr>
                <w:ilvl w:val="0"/>
                <w:numId w:val="55"/>
              </w:numPr>
              <w:overflowPunct w:val="0"/>
              <w:autoSpaceDE w:val="0"/>
              <w:autoSpaceDN w:val="0"/>
              <w:adjustRightInd w:val="0"/>
              <w:jc w:val="center"/>
              <w:textAlignment w:val="baseline"/>
              <w:rPr>
                <w:rFonts w:ascii="Arial" w:hAnsi="Arial" w:cs="Arial"/>
                <w:b/>
              </w:rPr>
            </w:pPr>
          </w:p>
        </w:tc>
        <w:tc>
          <w:tcPr>
            <w:tcW w:w="3018" w:type="pct"/>
          </w:tcPr>
          <w:p w14:paraId="0945183E" w14:textId="77777777" w:rsidR="00754D96" w:rsidRPr="009361DA" w:rsidRDefault="00754D96" w:rsidP="00EF1B95">
            <w:pPr>
              <w:pStyle w:val="Tekstpodstawowy"/>
              <w:widowControl w:val="0"/>
              <w:rPr>
                <w:rFonts w:ascii="Arial" w:hAnsi="Arial" w:cs="Arial"/>
              </w:rPr>
            </w:pPr>
          </w:p>
        </w:tc>
        <w:tc>
          <w:tcPr>
            <w:tcW w:w="1655" w:type="pct"/>
          </w:tcPr>
          <w:p w14:paraId="3ABFA8BD" w14:textId="77777777" w:rsidR="00754D96" w:rsidRPr="009361DA" w:rsidRDefault="00754D96" w:rsidP="00EF1B95">
            <w:pPr>
              <w:pStyle w:val="Tekstpodstawowy"/>
              <w:widowControl w:val="0"/>
              <w:rPr>
                <w:rFonts w:ascii="Arial" w:hAnsi="Arial" w:cs="Arial"/>
              </w:rPr>
            </w:pPr>
          </w:p>
        </w:tc>
      </w:tr>
      <w:tr w:rsidR="009361DA" w:rsidRPr="009361DA" w14:paraId="2FCB30B7" w14:textId="77777777" w:rsidTr="00EF1B95">
        <w:tc>
          <w:tcPr>
            <w:tcW w:w="327" w:type="pct"/>
            <w:shd w:val="clear" w:color="auto" w:fill="E0E0E0"/>
            <w:vAlign w:val="center"/>
          </w:tcPr>
          <w:p w14:paraId="0B093C3B" w14:textId="77777777" w:rsidR="00754D96" w:rsidRPr="009361DA" w:rsidRDefault="00754D96" w:rsidP="00EF1B95">
            <w:pPr>
              <w:pStyle w:val="Tekstpodstawowy"/>
              <w:widowControl w:val="0"/>
              <w:numPr>
                <w:ilvl w:val="0"/>
                <w:numId w:val="55"/>
              </w:numPr>
              <w:overflowPunct w:val="0"/>
              <w:autoSpaceDE w:val="0"/>
              <w:autoSpaceDN w:val="0"/>
              <w:adjustRightInd w:val="0"/>
              <w:jc w:val="center"/>
              <w:textAlignment w:val="baseline"/>
              <w:rPr>
                <w:rFonts w:ascii="Arial" w:hAnsi="Arial" w:cs="Arial"/>
                <w:b/>
              </w:rPr>
            </w:pPr>
          </w:p>
        </w:tc>
        <w:tc>
          <w:tcPr>
            <w:tcW w:w="3018" w:type="pct"/>
          </w:tcPr>
          <w:p w14:paraId="7C5855B5" w14:textId="77777777" w:rsidR="00754D96" w:rsidRPr="009361DA" w:rsidRDefault="00754D96" w:rsidP="00EF1B95">
            <w:pPr>
              <w:pStyle w:val="Tekstpodstawowy"/>
              <w:widowControl w:val="0"/>
              <w:rPr>
                <w:rFonts w:ascii="Arial" w:hAnsi="Arial" w:cs="Arial"/>
              </w:rPr>
            </w:pPr>
          </w:p>
        </w:tc>
        <w:tc>
          <w:tcPr>
            <w:tcW w:w="1655" w:type="pct"/>
          </w:tcPr>
          <w:p w14:paraId="63DCFC62" w14:textId="77777777" w:rsidR="00754D96" w:rsidRPr="009361DA" w:rsidRDefault="00754D96" w:rsidP="00EF1B95">
            <w:pPr>
              <w:pStyle w:val="Tekstpodstawowy"/>
              <w:widowControl w:val="0"/>
              <w:rPr>
                <w:rFonts w:ascii="Arial" w:hAnsi="Arial" w:cs="Arial"/>
              </w:rPr>
            </w:pPr>
          </w:p>
        </w:tc>
      </w:tr>
      <w:tr w:rsidR="009361DA" w:rsidRPr="009361DA" w14:paraId="46138144" w14:textId="77777777" w:rsidTr="00EF1B95">
        <w:tc>
          <w:tcPr>
            <w:tcW w:w="327" w:type="pct"/>
            <w:shd w:val="clear" w:color="auto" w:fill="E0E0E0"/>
            <w:vAlign w:val="center"/>
          </w:tcPr>
          <w:p w14:paraId="2118B2A6" w14:textId="77777777" w:rsidR="00754D96" w:rsidRPr="009361DA" w:rsidRDefault="00754D96" w:rsidP="00EF1B95">
            <w:pPr>
              <w:pStyle w:val="Tekstpodstawowy"/>
              <w:widowControl w:val="0"/>
              <w:numPr>
                <w:ilvl w:val="0"/>
                <w:numId w:val="55"/>
              </w:numPr>
              <w:overflowPunct w:val="0"/>
              <w:autoSpaceDE w:val="0"/>
              <w:autoSpaceDN w:val="0"/>
              <w:adjustRightInd w:val="0"/>
              <w:jc w:val="center"/>
              <w:textAlignment w:val="baseline"/>
              <w:rPr>
                <w:rFonts w:ascii="Arial" w:hAnsi="Arial" w:cs="Arial"/>
                <w:b/>
              </w:rPr>
            </w:pPr>
          </w:p>
        </w:tc>
        <w:tc>
          <w:tcPr>
            <w:tcW w:w="3018" w:type="pct"/>
          </w:tcPr>
          <w:p w14:paraId="4B8A5FCC" w14:textId="77777777" w:rsidR="00754D96" w:rsidRPr="009361DA" w:rsidRDefault="00754D96" w:rsidP="00EF1B95">
            <w:pPr>
              <w:pStyle w:val="Tekstpodstawowy"/>
              <w:widowControl w:val="0"/>
              <w:rPr>
                <w:rFonts w:ascii="Arial" w:hAnsi="Arial" w:cs="Arial"/>
              </w:rPr>
            </w:pPr>
          </w:p>
        </w:tc>
        <w:tc>
          <w:tcPr>
            <w:tcW w:w="1655" w:type="pct"/>
          </w:tcPr>
          <w:p w14:paraId="1689F89E" w14:textId="77777777" w:rsidR="00754D96" w:rsidRPr="009361DA" w:rsidRDefault="00754D96" w:rsidP="00EF1B95">
            <w:pPr>
              <w:pStyle w:val="Tekstpodstawowy"/>
              <w:widowControl w:val="0"/>
              <w:rPr>
                <w:rFonts w:ascii="Arial" w:hAnsi="Arial" w:cs="Arial"/>
              </w:rPr>
            </w:pPr>
          </w:p>
        </w:tc>
      </w:tr>
      <w:tr w:rsidR="009361DA" w:rsidRPr="009361DA" w14:paraId="1E3D36C6" w14:textId="77777777" w:rsidTr="00EF1B95">
        <w:tc>
          <w:tcPr>
            <w:tcW w:w="327" w:type="pct"/>
            <w:shd w:val="clear" w:color="auto" w:fill="E0E0E0"/>
            <w:vAlign w:val="center"/>
          </w:tcPr>
          <w:p w14:paraId="7552EC8F" w14:textId="77777777" w:rsidR="00754D96" w:rsidRPr="009361DA" w:rsidRDefault="00754D96" w:rsidP="00EF1B95">
            <w:pPr>
              <w:pStyle w:val="Tekstpodstawowy"/>
              <w:widowControl w:val="0"/>
              <w:numPr>
                <w:ilvl w:val="0"/>
                <w:numId w:val="55"/>
              </w:numPr>
              <w:overflowPunct w:val="0"/>
              <w:autoSpaceDE w:val="0"/>
              <w:autoSpaceDN w:val="0"/>
              <w:adjustRightInd w:val="0"/>
              <w:jc w:val="center"/>
              <w:textAlignment w:val="baseline"/>
              <w:rPr>
                <w:rFonts w:ascii="Arial" w:hAnsi="Arial" w:cs="Arial"/>
                <w:b/>
              </w:rPr>
            </w:pPr>
          </w:p>
        </w:tc>
        <w:tc>
          <w:tcPr>
            <w:tcW w:w="3018" w:type="pct"/>
          </w:tcPr>
          <w:p w14:paraId="094A2882" w14:textId="77777777" w:rsidR="00754D96" w:rsidRPr="009361DA" w:rsidRDefault="00754D96" w:rsidP="00EF1B95">
            <w:pPr>
              <w:pStyle w:val="Tekstpodstawowy"/>
              <w:widowControl w:val="0"/>
              <w:rPr>
                <w:rFonts w:ascii="Arial" w:hAnsi="Arial" w:cs="Arial"/>
              </w:rPr>
            </w:pPr>
          </w:p>
        </w:tc>
        <w:tc>
          <w:tcPr>
            <w:tcW w:w="1655" w:type="pct"/>
          </w:tcPr>
          <w:p w14:paraId="7D00AEC2" w14:textId="77777777" w:rsidR="00754D96" w:rsidRPr="009361DA" w:rsidRDefault="00754D96" w:rsidP="00EF1B95">
            <w:pPr>
              <w:pStyle w:val="Tekstpodstawowy"/>
              <w:widowControl w:val="0"/>
              <w:rPr>
                <w:rFonts w:ascii="Arial" w:hAnsi="Arial" w:cs="Arial"/>
              </w:rPr>
            </w:pPr>
          </w:p>
        </w:tc>
      </w:tr>
      <w:tr w:rsidR="009361DA" w:rsidRPr="009361DA" w14:paraId="053195A4" w14:textId="77777777" w:rsidTr="00EF1B95">
        <w:tc>
          <w:tcPr>
            <w:tcW w:w="327" w:type="pct"/>
            <w:shd w:val="clear" w:color="auto" w:fill="E0E0E0"/>
            <w:vAlign w:val="center"/>
          </w:tcPr>
          <w:p w14:paraId="2D6B0BCB" w14:textId="77777777" w:rsidR="00754D96" w:rsidRPr="009361DA" w:rsidRDefault="00754D96" w:rsidP="00EF1B95">
            <w:pPr>
              <w:pStyle w:val="Tekstpodstawowy"/>
              <w:widowControl w:val="0"/>
              <w:numPr>
                <w:ilvl w:val="0"/>
                <w:numId w:val="55"/>
              </w:numPr>
              <w:overflowPunct w:val="0"/>
              <w:autoSpaceDE w:val="0"/>
              <w:autoSpaceDN w:val="0"/>
              <w:adjustRightInd w:val="0"/>
              <w:jc w:val="center"/>
              <w:textAlignment w:val="baseline"/>
              <w:rPr>
                <w:rFonts w:ascii="Arial" w:hAnsi="Arial" w:cs="Arial"/>
                <w:b/>
              </w:rPr>
            </w:pPr>
          </w:p>
        </w:tc>
        <w:tc>
          <w:tcPr>
            <w:tcW w:w="3018" w:type="pct"/>
          </w:tcPr>
          <w:p w14:paraId="7EB0379E" w14:textId="77777777" w:rsidR="00754D96" w:rsidRPr="009361DA" w:rsidRDefault="00754D96" w:rsidP="00EF1B95">
            <w:pPr>
              <w:pStyle w:val="Tekstpodstawowy"/>
              <w:widowControl w:val="0"/>
              <w:rPr>
                <w:rFonts w:ascii="Arial" w:hAnsi="Arial" w:cs="Arial"/>
              </w:rPr>
            </w:pPr>
          </w:p>
        </w:tc>
        <w:tc>
          <w:tcPr>
            <w:tcW w:w="1655" w:type="pct"/>
          </w:tcPr>
          <w:p w14:paraId="4952B68A" w14:textId="77777777" w:rsidR="00754D96" w:rsidRPr="009361DA" w:rsidRDefault="00754D96" w:rsidP="00EF1B95">
            <w:pPr>
              <w:pStyle w:val="Tekstpodstawowy"/>
              <w:widowControl w:val="0"/>
              <w:rPr>
                <w:rFonts w:ascii="Arial" w:hAnsi="Arial" w:cs="Arial"/>
              </w:rPr>
            </w:pPr>
          </w:p>
        </w:tc>
      </w:tr>
    </w:tbl>
    <w:p w14:paraId="5A466F52" w14:textId="77777777" w:rsidR="00754D96" w:rsidRPr="009361DA" w:rsidRDefault="00754D96" w:rsidP="00754D96">
      <w:pPr>
        <w:pStyle w:val="Tekstpodstawowy"/>
        <w:widowControl w:val="0"/>
        <w:spacing w:line="240" w:lineRule="auto"/>
        <w:rPr>
          <w:rFonts w:ascii="Arial" w:hAnsi="Arial" w:cs="Arial"/>
          <w:b/>
          <w:bCs/>
          <w:szCs w:val="22"/>
        </w:rPr>
      </w:pPr>
    </w:p>
    <w:p w14:paraId="5B298636" w14:textId="77777777" w:rsidR="00754D96" w:rsidRPr="009361DA" w:rsidRDefault="00754D96" w:rsidP="00754D96">
      <w:pPr>
        <w:pStyle w:val="Tekstpodstawowy"/>
        <w:widowControl w:val="0"/>
        <w:spacing w:line="240" w:lineRule="auto"/>
        <w:rPr>
          <w:rFonts w:ascii="Arial" w:hAnsi="Arial" w:cs="Arial"/>
          <w:b/>
          <w:bCs/>
          <w:szCs w:val="22"/>
        </w:rPr>
      </w:pPr>
    </w:p>
    <w:p w14:paraId="630EB542" w14:textId="77777777" w:rsidR="00754D96" w:rsidRPr="009361DA" w:rsidRDefault="00754D96" w:rsidP="00754D96">
      <w:pPr>
        <w:widowControl w:val="0"/>
        <w:ind w:firstLine="180"/>
        <w:rPr>
          <w:rFonts w:ascii="Arial" w:hAnsi="Arial" w:cs="Arial"/>
          <w:sz w:val="20"/>
          <w:szCs w:val="20"/>
        </w:rPr>
      </w:pPr>
      <w:r w:rsidRPr="009361DA">
        <w:rPr>
          <w:rFonts w:ascii="Arial" w:hAnsi="Arial" w:cs="Arial"/>
          <w:szCs w:val="22"/>
        </w:rPr>
        <w:t>Kraków, dn. ………………………..</w:t>
      </w:r>
    </w:p>
    <w:p w14:paraId="464C978B" w14:textId="77777777" w:rsidR="00754D96" w:rsidRPr="009361DA" w:rsidRDefault="00754D96" w:rsidP="00754D96">
      <w:pPr>
        <w:widowControl w:val="0"/>
        <w:rPr>
          <w:rFonts w:ascii="Arial" w:hAnsi="Arial" w:cs="Arial"/>
          <w:szCs w:val="22"/>
          <w:u w:val="single"/>
        </w:rPr>
      </w:pPr>
    </w:p>
    <w:p w14:paraId="035E7EED" w14:textId="77777777" w:rsidR="00754D96" w:rsidRPr="009361DA" w:rsidRDefault="00754D96" w:rsidP="00754D96">
      <w:pPr>
        <w:widowControl w:val="0"/>
        <w:jc w:val="center"/>
        <w:rPr>
          <w:rFonts w:ascii="Arial" w:hAnsi="Arial" w:cs="Arial"/>
          <w:szCs w:val="22"/>
          <w:u w:val="single"/>
        </w:rPr>
      </w:pPr>
    </w:p>
    <w:p w14:paraId="5B37EBE4" w14:textId="77777777" w:rsidR="00754D96" w:rsidRPr="009361DA" w:rsidRDefault="00754D96" w:rsidP="00754D96">
      <w:pPr>
        <w:widowControl w:val="0"/>
        <w:jc w:val="center"/>
        <w:rPr>
          <w:rFonts w:ascii="Arial" w:hAnsi="Arial" w:cs="Arial"/>
          <w:szCs w:val="22"/>
          <w:u w:val="single"/>
        </w:rPr>
      </w:pPr>
      <w:r w:rsidRPr="009361DA">
        <w:rPr>
          <w:rFonts w:ascii="Arial" w:hAnsi="Arial" w:cs="Arial"/>
          <w:szCs w:val="22"/>
          <w:u w:val="single"/>
        </w:rPr>
        <w:t>Podpisy osób upoważnionych</w:t>
      </w:r>
    </w:p>
    <w:p w14:paraId="0B616099" w14:textId="77777777" w:rsidR="00754D96" w:rsidRPr="009361DA" w:rsidRDefault="00754D96" w:rsidP="00754D96">
      <w:pPr>
        <w:widowControl w:val="0"/>
        <w:jc w:val="center"/>
        <w:rPr>
          <w:rFonts w:ascii="Arial" w:hAnsi="Arial" w:cs="Arial"/>
          <w:szCs w:val="22"/>
        </w:rPr>
      </w:pPr>
    </w:p>
    <w:p w14:paraId="31C38E19" w14:textId="77777777" w:rsidR="00754D96" w:rsidRPr="009361DA" w:rsidRDefault="00754D96" w:rsidP="00754D96">
      <w:pPr>
        <w:widowControl w:val="0"/>
        <w:ind w:left="708" w:firstLine="708"/>
        <w:rPr>
          <w:rFonts w:ascii="Arial" w:hAnsi="Arial" w:cs="Arial"/>
          <w:szCs w:val="22"/>
        </w:rPr>
      </w:pPr>
      <w:r w:rsidRPr="009361DA">
        <w:rPr>
          <w:rFonts w:ascii="Arial" w:hAnsi="Arial" w:cs="Arial"/>
          <w:szCs w:val="22"/>
        </w:rPr>
        <w:t>DOSTAWCA</w:t>
      </w:r>
      <w:r w:rsidRPr="009361DA">
        <w:rPr>
          <w:rFonts w:ascii="Arial" w:hAnsi="Arial" w:cs="Arial"/>
          <w:szCs w:val="22"/>
        </w:rPr>
        <w:tab/>
      </w:r>
      <w:r w:rsidRPr="009361DA">
        <w:rPr>
          <w:rFonts w:ascii="Arial" w:hAnsi="Arial" w:cs="Arial"/>
          <w:szCs w:val="22"/>
        </w:rPr>
        <w:tab/>
      </w:r>
      <w:r w:rsidRPr="009361DA">
        <w:rPr>
          <w:rFonts w:ascii="Arial" w:hAnsi="Arial" w:cs="Arial"/>
          <w:szCs w:val="22"/>
        </w:rPr>
        <w:tab/>
      </w:r>
      <w:r w:rsidRPr="009361DA">
        <w:rPr>
          <w:rFonts w:ascii="Arial" w:hAnsi="Arial" w:cs="Arial"/>
          <w:szCs w:val="22"/>
        </w:rPr>
        <w:tab/>
      </w:r>
      <w:r w:rsidRPr="009361DA">
        <w:rPr>
          <w:rFonts w:ascii="Arial" w:hAnsi="Arial" w:cs="Arial"/>
          <w:szCs w:val="22"/>
        </w:rPr>
        <w:tab/>
      </w:r>
      <w:r w:rsidRPr="009361DA">
        <w:rPr>
          <w:rFonts w:ascii="Arial" w:hAnsi="Arial" w:cs="Arial"/>
          <w:szCs w:val="22"/>
        </w:rPr>
        <w:tab/>
        <w:t>ZAMAWIAJĄCY</w:t>
      </w:r>
    </w:p>
    <w:p w14:paraId="362F179F" w14:textId="77777777" w:rsidR="00754D96" w:rsidRPr="009361DA" w:rsidRDefault="00754D96" w:rsidP="00754D96">
      <w:pPr>
        <w:widowControl w:val="0"/>
        <w:rPr>
          <w:rFonts w:ascii="Arial" w:hAnsi="Arial" w:cs="Arial"/>
          <w:szCs w:val="22"/>
        </w:rPr>
      </w:pPr>
    </w:p>
    <w:tbl>
      <w:tblPr>
        <w:tblW w:w="0" w:type="auto"/>
        <w:jc w:val="center"/>
        <w:tblLayout w:type="fixed"/>
        <w:tblLook w:val="0000" w:firstRow="0" w:lastRow="0" w:firstColumn="0" w:lastColumn="0" w:noHBand="0" w:noVBand="0"/>
      </w:tblPr>
      <w:tblGrid>
        <w:gridCol w:w="4605"/>
        <w:gridCol w:w="4605"/>
      </w:tblGrid>
      <w:tr w:rsidR="009361DA" w:rsidRPr="009361DA" w14:paraId="5C110B37" w14:textId="77777777" w:rsidTr="00EF1B95">
        <w:trPr>
          <w:trHeight w:val="1875"/>
          <w:jc w:val="center"/>
        </w:trPr>
        <w:tc>
          <w:tcPr>
            <w:tcW w:w="4605" w:type="dxa"/>
            <w:vAlign w:val="center"/>
          </w:tcPr>
          <w:p w14:paraId="47A9EDA0" w14:textId="77777777" w:rsidR="00754D96" w:rsidRPr="009361DA" w:rsidRDefault="00754D96" w:rsidP="00EF1B95">
            <w:pPr>
              <w:widowControl w:val="0"/>
              <w:snapToGrid w:val="0"/>
              <w:jc w:val="center"/>
              <w:rPr>
                <w:rFonts w:ascii="Arial" w:hAnsi="Arial" w:cs="Arial"/>
                <w:i/>
                <w:sz w:val="18"/>
                <w:szCs w:val="18"/>
              </w:rPr>
            </w:pPr>
          </w:p>
          <w:p w14:paraId="5D0DFC2C" w14:textId="77777777" w:rsidR="00754D96" w:rsidRPr="009361DA" w:rsidRDefault="00754D96" w:rsidP="00EF1B95">
            <w:pPr>
              <w:widowControl w:val="0"/>
              <w:snapToGrid w:val="0"/>
              <w:jc w:val="center"/>
              <w:rPr>
                <w:rFonts w:ascii="Arial" w:hAnsi="Arial" w:cs="Arial"/>
                <w:i/>
                <w:sz w:val="18"/>
                <w:szCs w:val="18"/>
              </w:rPr>
            </w:pPr>
          </w:p>
          <w:p w14:paraId="7C901725" w14:textId="77777777" w:rsidR="00754D96" w:rsidRPr="009361DA" w:rsidRDefault="00754D96" w:rsidP="00EF1B95">
            <w:pPr>
              <w:widowControl w:val="0"/>
              <w:jc w:val="center"/>
              <w:rPr>
                <w:rFonts w:ascii="Arial" w:hAnsi="Arial" w:cs="Arial"/>
                <w:i/>
                <w:sz w:val="18"/>
                <w:szCs w:val="18"/>
              </w:rPr>
            </w:pPr>
            <w:r w:rsidRPr="009361DA">
              <w:rPr>
                <w:rFonts w:ascii="Arial" w:hAnsi="Arial" w:cs="Arial"/>
                <w:i/>
                <w:sz w:val="18"/>
                <w:szCs w:val="18"/>
              </w:rPr>
              <w:t>…………………………………………</w:t>
            </w:r>
          </w:p>
          <w:p w14:paraId="3ED4ED9D" w14:textId="77777777" w:rsidR="00754D96" w:rsidRPr="009361DA" w:rsidRDefault="00754D96" w:rsidP="00EF1B95">
            <w:pPr>
              <w:widowControl w:val="0"/>
              <w:jc w:val="center"/>
              <w:rPr>
                <w:rFonts w:ascii="Arial" w:hAnsi="Arial" w:cs="Arial"/>
                <w:i/>
                <w:sz w:val="18"/>
                <w:szCs w:val="18"/>
              </w:rPr>
            </w:pPr>
            <w:r w:rsidRPr="009361DA">
              <w:rPr>
                <w:rFonts w:ascii="Arial" w:hAnsi="Arial" w:cs="Arial"/>
                <w:i/>
                <w:sz w:val="18"/>
                <w:szCs w:val="18"/>
              </w:rPr>
              <w:t>Imię i nazwisko</w:t>
            </w:r>
          </w:p>
          <w:p w14:paraId="09AC6D97" w14:textId="77777777" w:rsidR="00754D96" w:rsidRPr="009361DA" w:rsidRDefault="00754D96" w:rsidP="00EF1B95">
            <w:pPr>
              <w:widowControl w:val="0"/>
              <w:jc w:val="center"/>
              <w:rPr>
                <w:rFonts w:ascii="Arial" w:hAnsi="Arial" w:cs="Arial"/>
                <w:i/>
                <w:sz w:val="18"/>
                <w:szCs w:val="18"/>
              </w:rPr>
            </w:pPr>
          </w:p>
          <w:p w14:paraId="36F4ED42" w14:textId="77777777" w:rsidR="00754D96" w:rsidRPr="009361DA" w:rsidRDefault="00754D96" w:rsidP="00EF1B95">
            <w:pPr>
              <w:widowControl w:val="0"/>
              <w:jc w:val="center"/>
              <w:rPr>
                <w:rFonts w:ascii="Arial" w:hAnsi="Arial" w:cs="Arial"/>
                <w:i/>
                <w:sz w:val="18"/>
                <w:szCs w:val="18"/>
              </w:rPr>
            </w:pPr>
          </w:p>
          <w:p w14:paraId="6D3EC7AD" w14:textId="77777777" w:rsidR="00754D96" w:rsidRPr="009361DA" w:rsidRDefault="00754D96" w:rsidP="00EF1B95">
            <w:pPr>
              <w:widowControl w:val="0"/>
              <w:rPr>
                <w:rFonts w:ascii="Arial" w:hAnsi="Arial" w:cs="Arial"/>
                <w:i/>
                <w:sz w:val="18"/>
                <w:szCs w:val="18"/>
              </w:rPr>
            </w:pPr>
          </w:p>
          <w:p w14:paraId="1C7F3BB9" w14:textId="77777777" w:rsidR="00754D96" w:rsidRPr="009361DA" w:rsidRDefault="00754D96" w:rsidP="00EF1B95">
            <w:pPr>
              <w:widowControl w:val="0"/>
              <w:rPr>
                <w:rFonts w:ascii="Arial" w:hAnsi="Arial" w:cs="Arial"/>
                <w:i/>
                <w:sz w:val="18"/>
                <w:szCs w:val="18"/>
              </w:rPr>
            </w:pPr>
          </w:p>
          <w:p w14:paraId="5822F60E" w14:textId="77777777" w:rsidR="00754D96" w:rsidRPr="009361DA" w:rsidRDefault="00754D96" w:rsidP="00EF1B95">
            <w:pPr>
              <w:widowControl w:val="0"/>
              <w:rPr>
                <w:rFonts w:ascii="Arial" w:hAnsi="Arial" w:cs="Arial"/>
                <w:i/>
                <w:sz w:val="18"/>
                <w:szCs w:val="18"/>
              </w:rPr>
            </w:pPr>
          </w:p>
          <w:p w14:paraId="50466CB9" w14:textId="77777777" w:rsidR="00754D96" w:rsidRPr="009361DA" w:rsidRDefault="00754D96" w:rsidP="00EF1B95">
            <w:pPr>
              <w:widowControl w:val="0"/>
              <w:jc w:val="center"/>
              <w:rPr>
                <w:rFonts w:ascii="Arial" w:hAnsi="Arial" w:cs="Arial"/>
                <w:i/>
                <w:sz w:val="18"/>
                <w:szCs w:val="18"/>
              </w:rPr>
            </w:pPr>
            <w:r w:rsidRPr="009361DA">
              <w:rPr>
                <w:rFonts w:ascii="Arial" w:hAnsi="Arial" w:cs="Arial"/>
                <w:i/>
                <w:sz w:val="18"/>
                <w:szCs w:val="18"/>
              </w:rPr>
              <w:t>…………………………………………</w:t>
            </w:r>
          </w:p>
          <w:p w14:paraId="38C5D5CA" w14:textId="77777777" w:rsidR="00754D96" w:rsidRPr="009361DA" w:rsidRDefault="00754D96" w:rsidP="00EF1B95">
            <w:pPr>
              <w:widowControl w:val="0"/>
              <w:jc w:val="center"/>
              <w:rPr>
                <w:rFonts w:ascii="Arial" w:hAnsi="Arial" w:cs="Arial"/>
                <w:i/>
                <w:sz w:val="18"/>
                <w:szCs w:val="18"/>
              </w:rPr>
            </w:pPr>
            <w:r w:rsidRPr="009361DA">
              <w:rPr>
                <w:rFonts w:ascii="Arial" w:hAnsi="Arial" w:cs="Arial"/>
                <w:i/>
                <w:sz w:val="18"/>
                <w:szCs w:val="18"/>
              </w:rPr>
              <w:t>Podpis i pieczątka</w:t>
            </w:r>
          </w:p>
          <w:p w14:paraId="18A78565" w14:textId="77777777" w:rsidR="00754D96" w:rsidRPr="009361DA" w:rsidRDefault="00754D96" w:rsidP="00EF1B95">
            <w:pPr>
              <w:widowControl w:val="0"/>
              <w:jc w:val="center"/>
              <w:rPr>
                <w:rFonts w:ascii="Arial" w:hAnsi="Arial" w:cs="Arial"/>
                <w:i/>
                <w:sz w:val="18"/>
                <w:szCs w:val="18"/>
              </w:rPr>
            </w:pPr>
          </w:p>
          <w:p w14:paraId="6DB53374" w14:textId="77777777" w:rsidR="00754D96" w:rsidRPr="009361DA" w:rsidRDefault="00754D96" w:rsidP="00EF1B95">
            <w:pPr>
              <w:widowControl w:val="0"/>
              <w:jc w:val="center"/>
              <w:rPr>
                <w:rFonts w:ascii="Arial" w:hAnsi="Arial" w:cs="Arial"/>
                <w:i/>
                <w:sz w:val="18"/>
                <w:szCs w:val="18"/>
              </w:rPr>
            </w:pPr>
          </w:p>
        </w:tc>
        <w:tc>
          <w:tcPr>
            <w:tcW w:w="4605" w:type="dxa"/>
            <w:vAlign w:val="center"/>
          </w:tcPr>
          <w:p w14:paraId="5B83D915" w14:textId="77777777" w:rsidR="00754D96" w:rsidRPr="009361DA" w:rsidRDefault="00754D96" w:rsidP="00EF1B95">
            <w:pPr>
              <w:widowControl w:val="0"/>
              <w:jc w:val="center"/>
              <w:rPr>
                <w:rFonts w:ascii="Arial" w:hAnsi="Arial" w:cs="Arial"/>
                <w:i/>
                <w:sz w:val="18"/>
                <w:szCs w:val="18"/>
              </w:rPr>
            </w:pPr>
          </w:p>
          <w:p w14:paraId="6C2BE2DA" w14:textId="77777777" w:rsidR="00754D96" w:rsidRPr="009361DA" w:rsidRDefault="00754D96" w:rsidP="00EF1B95">
            <w:pPr>
              <w:widowControl w:val="0"/>
              <w:jc w:val="center"/>
              <w:rPr>
                <w:rFonts w:ascii="Arial" w:hAnsi="Arial" w:cs="Arial"/>
                <w:i/>
                <w:sz w:val="18"/>
                <w:szCs w:val="18"/>
              </w:rPr>
            </w:pPr>
          </w:p>
          <w:p w14:paraId="6AAAB86F" w14:textId="77777777" w:rsidR="00754D96" w:rsidRPr="009361DA" w:rsidRDefault="00754D96" w:rsidP="00EF1B95">
            <w:pPr>
              <w:widowControl w:val="0"/>
              <w:jc w:val="center"/>
              <w:rPr>
                <w:rFonts w:ascii="Arial" w:hAnsi="Arial" w:cs="Arial"/>
                <w:i/>
                <w:sz w:val="18"/>
                <w:szCs w:val="18"/>
              </w:rPr>
            </w:pPr>
            <w:r w:rsidRPr="009361DA">
              <w:rPr>
                <w:rFonts w:ascii="Arial" w:hAnsi="Arial" w:cs="Arial"/>
                <w:i/>
                <w:sz w:val="18"/>
                <w:szCs w:val="18"/>
              </w:rPr>
              <w:t>…………………………………………</w:t>
            </w:r>
          </w:p>
          <w:p w14:paraId="32726240" w14:textId="77777777" w:rsidR="00754D96" w:rsidRPr="009361DA" w:rsidRDefault="00754D96" w:rsidP="00EF1B95">
            <w:pPr>
              <w:widowControl w:val="0"/>
              <w:jc w:val="center"/>
              <w:rPr>
                <w:rFonts w:ascii="Arial" w:hAnsi="Arial" w:cs="Arial"/>
                <w:i/>
                <w:sz w:val="18"/>
                <w:szCs w:val="18"/>
              </w:rPr>
            </w:pPr>
            <w:r w:rsidRPr="009361DA">
              <w:rPr>
                <w:rFonts w:ascii="Arial" w:hAnsi="Arial" w:cs="Arial"/>
                <w:i/>
                <w:sz w:val="18"/>
                <w:szCs w:val="18"/>
              </w:rPr>
              <w:t>Imię i nazwisko</w:t>
            </w:r>
          </w:p>
          <w:p w14:paraId="6930089D" w14:textId="77777777" w:rsidR="00754D96" w:rsidRPr="009361DA" w:rsidRDefault="00754D96" w:rsidP="00EF1B95">
            <w:pPr>
              <w:widowControl w:val="0"/>
              <w:jc w:val="center"/>
              <w:rPr>
                <w:rFonts w:ascii="Arial" w:hAnsi="Arial" w:cs="Arial"/>
                <w:i/>
                <w:sz w:val="18"/>
                <w:szCs w:val="18"/>
              </w:rPr>
            </w:pPr>
          </w:p>
          <w:p w14:paraId="72C7674B" w14:textId="77777777" w:rsidR="00754D96" w:rsidRPr="009361DA" w:rsidRDefault="00754D96" w:rsidP="00EF1B95">
            <w:pPr>
              <w:widowControl w:val="0"/>
              <w:jc w:val="center"/>
              <w:rPr>
                <w:rFonts w:ascii="Arial" w:hAnsi="Arial" w:cs="Arial"/>
                <w:i/>
                <w:sz w:val="18"/>
                <w:szCs w:val="18"/>
              </w:rPr>
            </w:pPr>
          </w:p>
          <w:p w14:paraId="66D2968A" w14:textId="77777777" w:rsidR="00754D96" w:rsidRPr="009361DA" w:rsidRDefault="00754D96" w:rsidP="00EF1B95">
            <w:pPr>
              <w:widowControl w:val="0"/>
              <w:rPr>
                <w:rFonts w:ascii="Arial" w:hAnsi="Arial" w:cs="Arial"/>
                <w:i/>
                <w:sz w:val="18"/>
                <w:szCs w:val="18"/>
              </w:rPr>
            </w:pPr>
          </w:p>
          <w:p w14:paraId="37E6145C" w14:textId="77777777" w:rsidR="00754D96" w:rsidRPr="009361DA" w:rsidRDefault="00754D96" w:rsidP="00EF1B95">
            <w:pPr>
              <w:widowControl w:val="0"/>
              <w:rPr>
                <w:rFonts w:ascii="Arial" w:hAnsi="Arial" w:cs="Arial"/>
                <w:i/>
                <w:sz w:val="18"/>
                <w:szCs w:val="18"/>
              </w:rPr>
            </w:pPr>
          </w:p>
          <w:p w14:paraId="10A7DA4D" w14:textId="77777777" w:rsidR="00754D96" w:rsidRPr="009361DA" w:rsidRDefault="00754D96" w:rsidP="00EF1B95">
            <w:pPr>
              <w:widowControl w:val="0"/>
              <w:rPr>
                <w:rFonts w:ascii="Arial" w:hAnsi="Arial" w:cs="Arial"/>
                <w:i/>
                <w:sz w:val="18"/>
                <w:szCs w:val="18"/>
              </w:rPr>
            </w:pPr>
          </w:p>
          <w:p w14:paraId="126E7D63" w14:textId="77777777" w:rsidR="00754D96" w:rsidRPr="009361DA" w:rsidRDefault="00754D96" w:rsidP="00EF1B95">
            <w:pPr>
              <w:widowControl w:val="0"/>
              <w:jc w:val="center"/>
              <w:rPr>
                <w:rFonts w:ascii="Arial" w:hAnsi="Arial" w:cs="Arial"/>
                <w:i/>
                <w:sz w:val="18"/>
                <w:szCs w:val="18"/>
              </w:rPr>
            </w:pPr>
            <w:r w:rsidRPr="009361DA">
              <w:rPr>
                <w:rFonts w:ascii="Arial" w:hAnsi="Arial" w:cs="Arial"/>
                <w:i/>
                <w:sz w:val="18"/>
                <w:szCs w:val="18"/>
              </w:rPr>
              <w:t>…………………………………………</w:t>
            </w:r>
          </w:p>
          <w:p w14:paraId="33CD0865" w14:textId="77777777" w:rsidR="00754D96" w:rsidRPr="009361DA" w:rsidRDefault="00754D96" w:rsidP="00EF1B95">
            <w:pPr>
              <w:widowControl w:val="0"/>
              <w:jc w:val="center"/>
              <w:rPr>
                <w:rFonts w:ascii="Arial" w:hAnsi="Arial" w:cs="Arial"/>
                <w:i/>
                <w:sz w:val="18"/>
                <w:szCs w:val="18"/>
              </w:rPr>
            </w:pPr>
            <w:r w:rsidRPr="009361DA">
              <w:rPr>
                <w:rFonts w:ascii="Arial" w:hAnsi="Arial" w:cs="Arial"/>
                <w:i/>
                <w:sz w:val="18"/>
                <w:szCs w:val="18"/>
              </w:rPr>
              <w:t>Podpis i pieczątka</w:t>
            </w:r>
          </w:p>
          <w:p w14:paraId="5BC7E4D4" w14:textId="77777777" w:rsidR="00754D96" w:rsidRPr="009361DA" w:rsidRDefault="00754D96" w:rsidP="00EF1B95">
            <w:pPr>
              <w:widowControl w:val="0"/>
              <w:jc w:val="center"/>
              <w:rPr>
                <w:rFonts w:ascii="Arial" w:hAnsi="Arial" w:cs="Arial"/>
                <w:i/>
                <w:sz w:val="18"/>
                <w:szCs w:val="18"/>
              </w:rPr>
            </w:pPr>
          </w:p>
          <w:p w14:paraId="1EA28690" w14:textId="77777777" w:rsidR="00754D96" w:rsidRPr="009361DA" w:rsidRDefault="00754D96" w:rsidP="00EF1B95">
            <w:pPr>
              <w:widowControl w:val="0"/>
              <w:jc w:val="center"/>
              <w:rPr>
                <w:rFonts w:ascii="Arial" w:hAnsi="Arial" w:cs="Arial"/>
                <w:i/>
                <w:sz w:val="18"/>
                <w:szCs w:val="18"/>
              </w:rPr>
            </w:pPr>
          </w:p>
        </w:tc>
      </w:tr>
    </w:tbl>
    <w:p w14:paraId="14E83312" w14:textId="77777777" w:rsidR="00BB78B9" w:rsidRPr="009361DA" w:rsidRDefault="00BB78B9" w:rsidP="007237AA">
      <w:pPr>
        <w:pStyle w:val="Tekstpodstawowy"/>
        <w:widowControl w:val="0"/>
        <w:spacing w:line="240" w:lineRule="auto"/>
        <w:rPr>
          <w:rFonts w:ascii="Arial" w:hAnsi="Arial" w:cs="Arial"/>
          <w:szCs w:val="22"/>
        </w:rPr>
      </w:pPr>
    </w:p>
    <w:p w14:paraId="2AFBF735" w14:textId="77777777" w:rsidR="00D87EEB" w:rsidRPr="009361DA" w:rsidRDefault="00D87EEB" w:rsidP="00D87EEB">
      <w:pPr>
        <w:widowControl w:val="0"/>
      </w:pPr>
    </w:p>
    <w:sectPr w:rsidR="00D87EEB" w:rsidRPr="009361DA" w:rsidSect="00685C7B">
      <w:footnotePr>
        <w:pos w:val="beneathText"/>
      </w:footnotePr>
      <w:pgSz w:w="11905" w:h="16837" w:code="9"/>
      <w:pgMar w:top="1134" w:right="709" w:bottom="993" w:left="1134"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83F06" w14:textId="77777777" w:rsidR="003F6E89" w:rsidRDefault="003F6E89">
      <w:r>
        <w:separator/>
      </w:r>
    </w:p>
  </w:endnote>
  <w:endnote w:type="continuationSeparator" w:id="0">
    <w:p w14:paraId="1FC2D2D6" w14:textId="77777777" w:rsidR="003F6E89" w:rsidRDefault="003F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rta">
    <w:panose1 w:val="05000000000000000000"/>
    <w:charset w:val="02"/>
    <w:family w:val="auto"/>
    <w:pitch w:val="variable"/>
    <w:sig w:usb0="00000000" w:usb1="10000000" w:usb2="00000000" w:usb3="00000000" w:csb0="80000000" w:csb1="00000000"/>
  </w:font>
  <w:font w:name="TimesNewRoman">
    <w:altName w:val="Times New Roman"/>
    <w:charset w:val="00"/>
    <w:family w:val="roman"/>
    <w:pitch w:val="default"/>
    <w:sig w:usb0="00000001" w:usb1="08070000" w:usb2="00000010" w:usb3="00000000" w:csb0="00020000" w:csb1="00000000"/>
  </w:font>
  <w:font w:name="Aller">
    <w:altName w:val="Times New Roman"/>
    <w:charset w:val="EE"/>
    <w:family w:val="auto"/>
    <w:pitch w:val="variable"/>
    <w:sig w:usb0="A00000AF" w:usb1="5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0EF9" w14:textId="77777777" w:rsidR="003F6E89" w:rsidRDefault="003F6E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3626D2" w14:textId="77777777" w:rsidR="003F6E89" w:rsidRDefault="003F6E8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481B9" w14:textId="77777777" w:rsidR="003F6E89" w:rsidRPr="00983611" w:rsidRDefault="003F6E89">
    <w:pPr>
      <w:pStyle w:val="Stopka"/>
      <w:framePr w:wrap="around" w:vAnchor="text" w:hAnchor="margin" w:xAlign="right" w:y="1"/>
      <w:rPr>
        <w:rStyle w:val="Numerstrony"/>
        <w:rFonts w:ascii="Arial" w:hAnsi="Arial" w:cs="Arial"/>
        <w:sz w:val="20"/>
        <w:szCs w:val="20"/>
      </w:rPr>
    </w:pPr>
    <w:r w:rsidRPr="00983611">
      <w:rPr>
        <w:rStyle w:val="Numerstrony"/>
        <w:rFonts w:ascii="Arial" w:hAnsi="Arial" w:cs="Arial"/>
        <w:sz w:val="20"/>
        <w:szCs w:val="20"/>
      </w:rPr>
      <w:fldChar w:fldCharType="begin"/>
    </w:r>
    <w:r w:rsidRPr="00983611">
      <w:rPr>
        <w:rStyle w:val="Numerstrony"/>
        <w:rFonts w:ascii="Arial" w:hAnsi="Arial" w:cs="Arial"/>
        <w:sz w:val="20"/>
        <w:szCs w:val="20"/>
      </w:rPr>
      <w:instrText xml:space="preserve">PAGE  </w:instrText>
    </w:r>
    <w:r w:rsidRPr="00983611">
      <w:rPr>
        <w:rStyle w:val="Numerstrony"/>
        <w:rFonts w:ascii="Arial" w:hAnsi="Arial" w:cs="Arial"/>
        <w:sz w:val="20"/>
        <w:szCs w:val="20"/>
      </w:rPr>
      <w:fldChar w:fldCharType="separate"/>
    </w:r>
    <w:r>
      <w:rPr>
        <w:rStyle w:val="Numerstrony"/>
        <w:rFonts w:ascii="Arial" w:hAnsi="Arial" w:cs="Arial"/>
        <w:noProof/>
        <w:sz w:val="20"/>
        <w:szCs w:val="20"/>
      </w:rPr>
      <w:t>39</w:t>
    </w:r>
    <w:r w:rsidRPr="00983611">
      <w:rPr>
        <w:rStyle w:val="Numerstrony"/>
        <w:rFonts w:ascii="Arial" w:hAnsi="Arial" w:cs="Arial"/>
        <w:sz w:val="20"/>
        <w:szCs w:val="20"/>
      </w:rPr>
      <w:fldChar w:fldCharType="end"/>
    </w:r>
  </w:p>
  <w:p w14:paraId="7BC15824" w14:textId="77777777" w:rsidR="003F6E89" w:rsidRPr="00017F96" w:rsidRDefault="003F6E89">
    <w:pPr>
      <w:pStyle w:val="Nagwek"/>
      <w:tabs>
        <w:tab w:val="right" w:pos="4536"/>
      </w:tabs>
      <w:rPr>
        <w:rFonts w:ascii="Arial" w:hAnsi="Arial" w:cs="Arial"/>
        <w:sz w:val="20"/>
        <w:szCs w:val="20"/>
      </w:rPr>
    </w:pPr>
    <w:r w:rsidRPr="00017F96">
      <w:rPr>
        <w:rFonts w:ascii="Arial" w:hAnsi="Arial" w:cs="Arial"/>
        <w:noProof/>
        <w:sz w:val="20"/>
        <w:szCs w:val="20"/>
        <w:lang w:eastAsia="pl-PL"/>
      </w:rPr>
      <mc:AlternateContent>
        <mc:Choice Requires="wps">
          <w:drawing>
            <wp:anchor distT="4294967295" distB="4294967295" distL="114300" distR="114300" simplePos="0" relativeHeight="251660800" behindDoc="0" locked="0" layoutInCell="1" allowOverlap="1" wp14:anchorId="497CC438" wp14:editId="52806773">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E6D91"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YOIgIAAEEEAAAOAAAAZHJzL2Uyb0RvYy54bWysU02P2jAQvVfqf7B8hyRsFtiIsKoI9LLt&#10;Iu32BxjbIVb9JdtLQFX/e8cGIra9VFVzcMb2zPObmTeLx6OS6MCdF0bXuBjnGHFNDRN6X+Nvr5vR&#10;HCMfiGZEGs1rfOIePy4/flj0tuIT0xnJuEMAon3V2xp3IdgqyzztuCJ+bCzXcNkap0iArdtnzJEe&#10;0JXMJnk+zXrjmHWGcu/htDlf4mXCb1tOw3Pbeh6QrDFwC2l1ad3FNVsuSLV3xHaCXmiQf2ChiNDw&#10;6ADVkEDQmxN/QClBnfGmDWNqVGbaVlCecoBsivy3bF46YnnKBYrj7VAm//9g6dfD1iHBalxipImC&#10;Fj0JzdEsVqa3vgKHld66mBs96hf7ZOh3j7RZdUTveWL4erIQVsSI7F1I3HgL+Lv+i2HgQ96CSWU6&#10;tk5FSCgAOqZunIZu8GNAFA5nd9PJfHKPEb3eZaS6Blrnw2duFIpGjSVwTsDk8ORDJEKqq0t8R5uN&#10;kDI1W2rUA9vJLAc9UGUhda/3KdgbKVh0jCHe7Xcr6dCBROmkL2UIN7duSgQQsBSqxvPBiVQdJ2yt&#10;WXoxECHPNrCSOoJDjsDzYp2F8uMhf1jP1/NyVE6m61GZN83o02ZVjqabYnbf3DWrVVP8jDyLsuoE&#10;Y1xHqlfRFuXfieIyPme5DbId6pO9R0+FBLLXfyKdmhz7elbIzrDT1l2bDzpNzpeZioNwuwf7dvKX&#10;vwAAAP//AwBQSwMEFAAGAAgAAAAhANM0wsfeAAAACgEAAA8AAABkcnMvZG93bnJldi54bWxMj81O&#10;wzAQhO9IvIO1SNxaBxIFGuJUFajiwKmlAo5uvCRR43Vku2ng6dmKA5z2bzTzbbmcbC9G9KFzpOBm&#10;noBAqp3pqFGwe13P7kGEqMno3hEq+MIAy+ryotSFcSfa4LiNjWATCoVW0MY4FFKGukWrw9wNSHz7&#10;dN7qyKNvpPH6xOa2l7dJkkurO+KEVg/42GJ92B6tgrfV3SGdnp+yddzsPrwb0xf8flfq+mpaPYCI&#10;OMU/MZzxGR0qZtq7I5kgegWzRbZgKTcp17MgybMcxP53I6tS/n+h+gEAAP//AwBQSwECLQAUAAYA&#10;CAAAACEAtoM4kv4AAADhAQAAEwAAAAAAAAAAAAAAAAAAAAAAW0NvbnRlbnRfVHlwZXNdLnhtbFBL&#10;AQItABQABgAIAAAAIQA4/SH/1gAAAJQBAAALAAAAAAAAAAAAAAAAAC8BAABfcmVscy8ucmVsc1BL&#10;AQItABQABgAIAAAAIQBwU5YOIgIAAEEEAAAOAAAAAAAAAAAAAAAAAC4CAABkcnMvZTJvRG9jLnht&#10;bFBLAQItABQABgAIAAAAIQDTNMLH3gAAAAoBAAAPAAAAAAAAAAAAAAAAAHwEAABkcnMvZG93bnJl&#10;di54bWxQSwUGAAAAAAQABADzAAAAhwUAAAAA&#10;" strokeweight="1pt">
              <v:stroke joinstyle="miter"/>
            </v:line>
          </w:pict>
        </mc:Fallback>
      </mc:AlternateContent>
    </w:r>
    <w:r>
      <w:rPr>
        <w:rFonts w:ascii="Arial" w:hAnsi="Arial" w:cs="Arial"/>
        <w:sz w:val="20"/>
        <w:szCs w:val="20"/>
      </w:rPr>
      <w:t>SZP/7/2019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FA7AD" w14:textId="77777777" w:rsidR="003F6E89" w:rsidRDefault="003F6E89">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59776" behindDoc="0" locked="0" layoutInCell="1" allowOverlap="1" wp14:anchorId="5E96600A" wp14:editId="49EF569E">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28E99" id="Line 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hf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oHcYaaKg&#10;RU9CczSLlRmsr8Ch0RsXc6MH/WKfDP3ukTZNT/SOJ4avRwthRYzI3oXEjbeAvx2+GAY+5C2YVKZD&#10;51SEhAKgQ+rG8doNfgiIwuHsblrOy3uM6OUuI9Ul0DofPnOjUDRqLIFzAib7Jx8iEVJdXOI72qyF&#10;lKnZUqMB2JazHPRAlYXUvd6lYG+kYNExhni32zbSoT2J0klfyhBubt2UCCBgKVSN51cnUvWcsJVm&#10;6cVAhDzZwErqCA45As+zdRLKj4f8YTVfzSejSTldjSZ5244+rZvJaLouZvftXds0bfEz8iwmVS8Y&#10;4zpSvYi2mPydKM7jc5LbVbbX+mTv0VMhgezln0inJse+nhSyNey4cZfmg06T83mm4iDc7sG+nfzl&#10;LwAAAP//AwBQSwMEFAAGAAgAAAAhAKr9eXveAAAACAEAAA8AAABkcnMvZG93bnJldi54bWxMj0FP&#10;wzAMhe9I/IfISNy2dLQqUOpOE2jiwGljAo5ZY9pqjVMlWVf49WRc4Gb7PT1/r1xOphcjOd9ZRljM&#10;ExDEtdUdNwi71/XsDoQPirXqLRPCF3lYVpcXpSq0PfGGxm1oRAxhXyiENoShkNLXLRnl53Ygjtqn&#10;dUaFuLpGaqdOMdz08iZJcmlUx/FDqwZ6bKk+bI8G4W11e0in56dsHTa7D2fH9IW+3xGvr6bVA4hA&#10;U/gzwxk/okMVmfb2yNqLHmF2n2bRipAtQJz1JM/jtP89yKqU/wtUPwAAAP//AwBQSwECLQAUAAYA&#10;CAAAACEAtoM4kv4AAADhAQAAEwAAAAAAAAAAAAAAAAAAAAAAW0NvbnRlbnRfVHlwZXNdLnhtbFBL&#10;AQItABQABgAIAAAAIQA4/SH/1gAAAJQBAAALAAAAAAAAAAAAAAAAAC8BAABfcmVscy8ucmVsc1BL&#10;AQItABQABgAIAAAAIQArZ5hfIgIAAEEEAAAOAAAAAAAAAAAAAAAAAC4CAABkcnMvZTJvRG9jLnht&#10;bFBLAQItABQABgAIAAAAIQCq/Xl73gAAAAgBAAAPAAAAAAAAAAAAAAAAAHwEAABkcnMvZG93bnJl&#10;di54bWxQSwUGAAAAAAQABADzAAAAhwUAAAAA&#10;" strokeweight="1pt">
              <v:stroke joinstyle="miter"/>
            </v:line>
          </w:pict>
        </mc:Fallback>
      </mc:AlternateContent>
    </w:r>
    <w:r>
      <w:rPr>
        <w:noProof/>
        <w:lang w:eastAsia="pl-PL"/>
      </w:rPr>
      <w:drawing>
        <wp:anchor distT="0" distB="0" distL="114300" distR="114300" simplePos="0" relativeHeight="251658752" behindDoc="0" locked="0" layoutInCell="1" allowOverlap="1" wp14:anchorId="7DDAD651" wp14:editId="4F5CE958">
          <wp:simplePos x="0" y="0"/>
          <wp:positionH relativeFrom="column">
            <wp:posOffset>2329180</wp:posOffset>
          </wp:positionH>
          <wp:positionV relativeFrom="paragraph">
            <wp:posOffset>95250</wp:posOffset>
          </wp:positionV>
          <wp:extent cx="1449705" cy="289560"/>
          <wp:effectExtent l="0" t="0" r="0" b="0"/>
          <wp:wrapNone/>
          <wp:docPr id="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C07129" w14:textId="77777777" w:rsidR="003F6E89" w:rsidRDefault="003F6E89">
    <w:pPr>
      <w:pStyle w:val="Nagwek"/>
      <w:jc w:val="right"/>
      <w:rPr>
        <w:rFonts w:ascii="Aller" w:hAnsi="Aller"/>
        <w:b/>
        <w:sz w:val="20"/>
        <w:szCs w:val="20"/>
      </w:rPr>
    </w:pPr>
  </w:p>
  <w:p w14:paraId="5AC21F83" w14:textId="77777777" w:rsidR="003F6E89" w:rsidRDefault="003F6E89">
    <w:pPr>
      <w:pStyle w:val="Nagwek"/>
      <w:jc w:val="center"/>
      <w:rPr>
        <w:rFonts w:ascii="Aller" w:hAnsi="Aller"/>
        <w:b/>
        <w:sz w:val="20"/>
        <w:szCs w:val="20"/>
      </w:rPr>
    </w:pPr>
  </w:p>
  <w:p w14:paraId="643FDAE6" w14:textId="77777777" w:rsidR="003F6E89" w:rsidRDefault="003F6E89">
    <w:pPr>
      <w:pStyle w:val="Nagwek"/>
      <w:jc w:val="center"/>
      <w:rPr>
        <w:rFonts w:ascii="Aller" w:hAnsi="Aller"/>
        <w:b/>
        <w:sz w:val="20"/>
        <w:szCs w:val="20"/>
      </w:rPr>
    </w:pPr>
    <w:r>
      <w:rPr>
        <w:rFonts w:ascii="Aller" w:hAnsi="Aller"/>
        <w:b/>
        <w:sz w:val="20"/>
        <w:szCs w:val="20"/>
      </w:rPr>
      <w:t>KRS   0000032179     NIP   6762083306     REGON   351564179     RPL   000000005592</w:t>
    </w:r>
  </w:p>
  <w:p w14:paraId="00BDA27E" w14:textId="77777777" w:rsidR="003F6E89" w:rsidRDefault="003F6E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4BED1" w14:textId="77777777" w:rsidR="003F6E89" w:rsidRDefault="003F6E89">
      <w:r>
        <w:separator/>
      </w:r>
    </w:p>
  </w:footnote>
  <w:footnote w:type="continuationSeparator" w:id="0">
    <w:p w14:paraId="286D2024" w14:textId="77777777" w:rsidR="003F6E89" w:rsidRDefault="003F6E89">
      <w:r>
        <w:continuationSeparator/>
      </w:r>
    </w:p>
  </w:footnote>
  <w:footnote w:id="1">
    <w:p w14:paraId="3A70C1FD" w14:textId="77777777" w:rsidR="003F6E89" w:rsidRDefault="003F6E89" w:rsidP="00D102B2">
      <w:pPr>
        <w:pStyle w:val="Tekstprzypisudolnego"/>
        <w:jc w:val="both"/>
      </w:pPr>
      <w:r>
        <w:rPr>
          <w:rStyle w:val="Odwoanieprzypisudolnego"/>
        </w:rPr>
        <w:footnoteRef/>
      </w:r>
      <w:r>
        <w:rPr>
          <w:rFonts w:ascii="Arial" w:hAnsi="Arial" w:cs="Arial"/>
          <w:b/>
          <w:bCs/>
          <w:i/>
          <w:iCs/>
          <w:sz w:val="18"/>
          <w:szCs w:val="18"/>
        </w:rPr>
        <w:t xml:space="preserve">Wyjaśnienie: </w:t>
      </w:r>
      <w:r>
        <w:rPr>
          <w:rFonts w:ascii="Arial" w:hAnsi="Arial" w:cs="Arial"/>
          <w:i/>
          <w:iCs/>
          <w:sz w:val="18"/>
          <w:szCs w:val="18"/>
          <w:lang w:eastAsia="pl-PL"/>
        </w:rPr>
        <w:t xml:space="preserve">skorzystanie z prawa do sprostowania nie może skutkować zmianą </w:t>
      </w:r>
      <w:r>
        <w:rPr>
          <w:rFonts w:ascii="Arial" w:hAnsi="Arial" w:cs="Arial"/>
          <w:i/>
          <w:iCs/>
          <w:sz w:val="18"/>
          <w:szCs w:val="18"/>
        </w:rPr>
        <w:t>wyniku postępowania o udzielenie zamówienia publicznego ani zmianą postanowień umowy w zakresie niezgodnym z ustawą Pzp oraz nie może naruszać integralności protokołu oraz jego załączników.</w:t>
      </w:r>
    </w:p>
  </w:footnote>
  <w:footnote w:id="2">
    <w:p w14:paraId="12CEEBC4" w14:textId="77777777" w:rsidR="003F6E89" w:rsidRDefault="003F6E89" w:rsidP="00D102B2">
      <w:pPr>
        <w:pStyle w:val="Tekstprzypisudolnego"/>
        <w:jc w:val="both"/>
      </w:pPr>
      <w:r>
        <w:rPr>
          <w:rStyle w:val="Odwoanieprzypisudolnego"/>
        </w:rPr>
        <w:footnoteRef/>
      </w:r>
      <w:r>
        <w:rPr>
          <w:rFonts w:ascii="Arial" w:hAnsi="Arial" w:cs="Arial"/>
          <w:b/>
          <w:bCs/>
          <w:i/>
          <w:iCs/>
          <w:sz w:val="18"/>
          <w:szCs w:val="18"/>
        </w:rPr>
        <w:t>Wyjaśnienie:</w:t>
      </w:r>
      <w:r>
        <w:rPr>
          <w:rFonts w:ascii="Arial" w:hAnsi="Arial" w:cs="Arial"/>
          <w:i/>
          <w:iCs/>
          <w:sz w:val="18"/>
          <w:szCs w:val="18"/>
        </w:rPr>
        <w:t xml:space="preserve"> prawo do ograniczenia przetwarzania nie ma zastosowania w odniesieniu do </w:t>
      </w:r>
      <w:r>
        <w:rPr>
          <w:rFonts w:ascii="Arial" w:hAnsi="Arial" w:cs="Arial"/>
          <w:i/>
          <w:iCs/>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2737846A" w14:textId="77777777" w:rsidR="003F6E89" w:rsidRDefault="003F6E89" w:rsidP="0052523B">
      <w:pPr>
        <w:pStyle w:val="Tekstprzypisudolnego"/>
        <w:keepNext/>
        <w:jc w:val="both"/>
        <w:rPr>
          <w:rStyle w:val="DeltaViewInsertion"/>
          <w:rFonts w:ascii="Arial" w:hAnsi="Arial" w:cs="Arial"/>
          <w:b w:val="0"/>
          <w:i w:val="0"/>
          <w:sz w:val="16"/>
          <w:szCs w:val="16"/>
        </w:rPr>
      </w:pPr>
      <w:r>
        <w:rPr>
          <w:rStyle w:val="Odwoanieprzypisudolnego"/>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w:t>
      </w:r>
    </w:p>
    <w:p w14:paraId="17DF918E" w14:textId="77777777" w:rsidR="003F6E89" w:rsidRDefault="003F6E89" w:rsidP="0052523B">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76DFAD27" w14:textId="77777777" w:rsidR="003F6E89" w:rsidRDefault="003F6E89" w:rsidP="0052523B">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7E02B6B0" w14:textId="77777777" w:rsidR="003F6E89" w:rsidRDefault="003F6E89" w:rsidP="0052523B">
      <w:pPr>
        <w:pStyle w:val="Tekstprzypisudolnego"/>
        <w:keepNext/>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 w:id="4">
    <w:p w14:paraId="49277227" w14:textId="77777777" w:rsidR="003F6E89" w:rsidRDefault="003F6E89" w:rsidP="0052523B">
      <w:pPr>
        <w:keepNext/>
        <w:widowControl w:val="0"/>
        <w:jc w:val="both"/>
      </w:pPr>
      <w:r>
        <w:rPr>
          <w:rStyle w:val="Odwoanieprzypisudolnego"/>
          <w:rFonts w:ascii="Arial" w:hAnsi="Arial" w:cs="Arial"/>
          <w:sz w:val="16"/>
          <w:szCs w:val="16"/>
        </w:rPr>
        <w:footnoteRef/>
      </w:r>
      <w:r>
        <w:rPr>
          <w:rFonts w:ascii="Arial"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5">
    <w:p w14:paraId="09531185" w14:textId="77777777" w:rsidR="003F6E89" w:rsidRDefault="003F6E89" w:rsidP="0052523B">
      <w:pPr>
        <w:pStyle w:val="Tekstprzypisudolnego"/>
        <w:jc w:val="both"/>
      </w:pPr>
      <w:r>
        <w:rPr>
          <w:rStyle w:val="Odwoanieprzypisudolnego"/>
          <w:rFonts w:ascii="Arial" w:hAnsi="Arial" w:cs="Arial"/>
          <w:sz w:val="16"/>
          <w:szCs w:val="16"/>
        </w:rPr>
        <w:footnoteRef/>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46F40" w14:textId="77777777" w:rsidR="003F6E89" w:rsidRDefault="003F6E89">
    <w:pPr>
      <w:pStyle w:val="Nagwek"/>
    </w:pPr>
    <w:r>
      <w:rPr>
        <w:noProof/>
        <w:sz w:val="20"/>
        <w:lang w:eastAsia="pl-PL"/>
      </w:rPr>
      <w:drawing>
        <wp:anchor distT="0" distB="0" distL="114300" distR="114300" simplePos="0" relativeHeight="251655680" behindDoc="0" locked="0" layoutInCell="1" allowOverlap="1" wp14:anchorId="230D814B" wp14:editId="5825DDE8">
          <wp:simplePos x="0" y="0"/>
          <wp:positionH relativeFrom="column">
            <wp:posOffset>6405245</wp:posOffset>
          </wp:positionH>
          <wp:positionV relativeFrom="paragraph">
            <wp:posOffset>417195</wp:posOffset>
          </wp:positionV>
          <wp:extent cx="300355" cy="419100"/>
          <wp:effectExtent l="0" t="0" r="0" b="0"/>
          <wp:wrapNone/>
          <wp:docPr id="1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4656" behindDoc="1" locked="0" layoutInCell="1" allowOverlap="1" wp14:anchorId="3FBEE7F2" wp14:editId="19D50083">
          <wp:simplePos x="0" y="0"/>
          <wp:positionH relativeFrom="column">
            <wp:posOffset>6337935</wp:posOffset>
          </wp:positionH>
          <wp:positionV relativeFrom="paragraph">
            <wp:posOffset>-59055</wp:posOffset>
          </wp:positionV>
          <wp:extent cx="406400" cy="398780"/>
          <wp:effectExtent l="0" t="0" r="0" b="0"/>
          <wp:wrapNone/>
          <wp:docPr id="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object w:dxaOrig="1440" w:dyaOrig="1440" w14:anchorId="1B817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54656;mso-position-horizontal-relative:text;mso-position-vertical-relative:text">
          <v:imagedata r:id="rId3" o:title=""/>
        </v:shape>
        <o:OLEObject Type="Embed" ProgID="PBrush" ShapeID="_x0000_s2067" DrawAspect="Content" ObjectID="_1619600603" r:id="rId4"/>
      </w:object>
    </w:r>
    <w:r>
      <w:rPr>
        <w:noProof/>
        <w:sz w:val="20"/>
        <w:lang w:eastAsia="pl-PL"/>
      </w:rPr>
      <mc:AlternateContent>
        <mc:Choice Requires="wps">
          <w:drawing>
            <wp:anchor distT="0" distB="0" distL="114300" distR="114300" simplePos="0" relativeHeight="251657728" behindDoc="0" locked="0" layoutInCell="1" allowOverlap="1" wp14:anchorId="504C696F" wp14:editId="1E75B911">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3EBD32AC" w14:textId="77777777" w:rsidR="003F6E89" w:rsidRDefault="003F6E89">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7B4DC3F4" w14:textId="77777777" w:rsidR="003F6E89" w:rsidRDefault="003F6E89">
                          <w:pPr>
                            <w:spacing w:line="276" w:lineRule="auto"/>
                            <w:ind w:left="-426" w:right="-390"/>
                            <w:jc w:val="center"/>
                            <w:rPr>
                              <w:rFonts w:ascii="Aller" w:hAnsi="Aller"/>
                              <w:sz w:val="32"/>
                            </w:rPr>
                          </w:pPr>
                          <w:r>
                            <w:rPr>
                              <w:rFonts w:ascii="Aller" w:hAnsi="Aller"/>
                              <w:sz w:val="32"/>
                            </w:rPr>
                            <w:t>Ul. Skarbowa 4, 31-121 Kraków</w:t>
                          </w:r>
                        </w:p>
                        <w:p w14:paraId="71634ED0" w14:textId="77777777" w:rsidR="003F6E89" w:rsidRDefault="003F6E89">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09D3866A" w14:textId="77777777" w:rsidR="003F6E89" w:rsidRDefault="003F6E89">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4C696F"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QCJwIAACgEAAAOAAAAZHJzL2Uyb0RvYy54bWysU1Fv2yAQfp+0/4B4Xxx78ZpYcaouXaZJ&#10;3Vap2w/AGMeowDEgsbtfvwOnadS9TeMBcdzxcffdd+vrUStyFM5LMDXNZ3NKhOHQSrOv6c8fu3dL&#10;SnxgpmUKjKjpk/D0evP2zXqwlSigB9UKRxDE+GqwNe1DsFWWed4LzfwMrDDo7MBpFtB0+6x1bEB0&#10;rbJiPv+QDeBa64AL7/H2dnLSTcLvOsHD967zIhBVU8wtpN2lvYl7tlmzau+Y7SU/pcH+IQvNpMFP&#10;z1C3LDBycPIvKC25Aw9dmHHQGXSd5CLVgNXk81fVPPTMilQLkuPtmSb//2D5t+O9I7KtaUGJYRpb&#10;dA9KkCAefYBBkCJSNFhfYeSDxdgwfoQRW53K9fYO+KMnBrY9M3tx4xwMvWAtppjHl9nF0wnHR5Bm&#10;+Aot/sUOARLQ2Dkd+UNGCKJjq57O7RFjIBwvF6tlXl6VlHD05XnxflWmBmasen5unQ+fBWgSDzV1&#10;2P8Ez453PsR0WPUcEn/zoGS7k0olw+2brXLkyFAru7RSBa/ClCFDTVdlUSZkA/F9kpGWAbWspK7p&#10;ch7XpK5IxyfTppDApJrOmIkyJ34iJRM5YWzG1I1EXuSugfYJCXMwSRdHDQ89uN+UDCjbmvpfB+YE&#10;JeqLQdJX+WIRdZ6MRXlVoOEuPc2lhxmOUDUNlEzHbUizEekwcIPN6WSi7SWTU8oox8TmaXSi3i/t&#10;FPUy4Js/AAAA//8DAFBLAwQUAAYACAAAACEAS6CvLN8AAAALAQAADwAAAGRycy9kb3ducmV2Lnht&#10;bEyP0U6DQBBF3038h82Y+GLaBSwglKVRE42vrf2ABaZAys4Sdlvo3zs+6ePkntx7ptgtZhBXnFxv&#10;SUG4DkAg1bbpqVVw/P5YvYBwXlOjB0uo4IYOduX9XaHzxs60x+vBt4JLyOVaQef9mEvp6g6Ndms7&#10;InF2spPRns+plc2kZy43g4yCIJFG98QLnR7xvcP6fLgYBaev+SnO5urTH9P9JnnTfVrZm1KPD8vr&#10;FoTHxf/B8KvP6lCyU2Uv1DgxKIjCMGRUwSraPINgIsviBETFaBylIMtC/v+h/AEAAP//AwBQSwEC&#10;LQAUAAYACAAAACEAtoM4kv4AAADhAQAAEwAAAAAAAAAAAAAAAAAAAAAAW0NvbnRlbnRfVHlwZXNd&#10;LnhtbFBLAQItABQABgAIAAAAIQA4/SH/1gAAAJQBAAALAAAAAAAAAAAAAAAAAC8BAABfcmVscy8u&#10;cmVsc1BLAQItABQABgAIAAAAIQAWC8QCJwIAACgEAAAOAAAAAAAAAAAAAAAAAC4CAABkcnMvZTJv&#10;RG9jLnhtbFBLAQItABQABgAIAAAAIQBLoK8s3wAAAAsBAAAPAAAAAAAAAAAAAAAAAIEEAABkcnMv&#10;ZG93bnJldi54bWxQSwUGAAAAAAQABADzAAAAjQUAAAAA&#10;" stroked="f">
              <v:textbox>
                <w:txbxContent>
                  <w:p w14:paraId="3EBD32AC" w14:textId="77777777" w:rsidR="003F6E89" w:rsidRDefault="003F6E89">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7B4DC3F4" w14:textId="77777777" w:rsidR="003F6E89" w:rsidRDefault="003F6E89">
                    <w:pPr>
                      <w:spacing w:line="276" w:lineRule="auto"/>
                      <w:ind w:left="-426" w:right="-390"/>
                      <w:jc w:val="center"/>
                      <w:rPr>
                        <w:rFonts w:ascii="Aller" w:hAnsi="Aller"/>
                        <w:sz w:val="32"/>
                      </w:rPr>
                    </w:pPr>
                    <w:r>
                      <w:rPr>
                        <w:rFonts w:ascii="Aller" w:hAnsi="Aller"/>
                        <w:sz w:val="32"/>
                      </w:rPr>
                      <w:t>Ul. Skarbowa 4, 31-121 Kraków</w:t>
                    </w:r>
                  </w:p>
                  <w:p w14:paraId="71634ED0" w14:textId="77777777" w:rsidR="003F6E89" w:rsidRDefault="003F6E89">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09D3866A" w14:textId="77777777" w:rsidR="003F6E89" w:rsidRDefault="003F6E89">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56704" behindDoc="0" locked="0" layoutInCell="1" allowOverlap="1" wp14:anchorId="254990AD" wp14:editId="12400BFA">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0DFFA8DC" w14:textId="77777777" w:rsidR="003F6E89" w:rsidRDefault="003F6E89">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990AD" id="_x0000_s1027" type="#_x0000_t202" style="position:absolute;margin-left:-43.7pt;margin-top:65.8pt;width:168.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HsJwIAACkEAAAOAAAAZHJzL2Uyb0RvYy54bWysU9tuGyEQfa/Uf0C813uJnTgrr6PUqatK&#10;aRsp7QewLOtFAYYC9m769RlYx7XSt6o8IIaZOcycOaxuRq3IQTgvwdS0mOWUCMOhlWZX058/th+W&#10;lPjATMsUGFHTZ+Hpzfr9u9VgK1FCD6oVjiCI8dVga9qHYKss87wXmvkZWGHQ2YHTLKDpdlnr2IDo&#10;WmVlnl9mA7jWOuDCe7y9m5x0nfC7TvDwveu8CETVFGsLaXdpb+KerVes2jlme8mPZbB/qEIzafDR&#10;E9QdC4zsnfwLSkvuwEMXZhx0Bl0nuUg9YDdF/qabx55ZkXpBcrw90eT/Hyz/dnhwRLY1vcivKDFM&#10;45AeQAkSxJMPMAhSRpIG6yuMfbQYHcaPMOKwU8Pe3gN/8sTApmdmJ26dg6EXrMUii5iZnaVOOD6C&#10;NMNXaPEttg+QgMbO6cggckIQHYf1fBqQGAPheFkW84uiXFDC0VeWy8s8TTBj1Wu2dT58FqBJPNTU&#10;oQASOjvc+xCrYdVrSHzMg5LtViqVDLdrNsqRA0OxbNNKDbwJU4YMNb1eYB0xy0DMTzrSMqCYldQ1&#10;XeZxTfKKbHwybQoJTKrpjJUoc6QnMjJxE8ZmTOM4sd5A+4x8OZi0i38NDz2435QMqNua+l975gQl&#10;6otBzq+L+TwKPRnzxVWJhjv3NOceZjhC1TRQMh03IX2OqbFbnE0nE21xiFMlx5JRj4nN49+Jgj+3&#10;U9SfH75+AQAA//8DAFBLAwQUAAYACAAAACEAiW7Ywd8AAAALAQAADwAAAGRycy9kb3ducmV2Lnht&#10;bEyPwU7DMAyG70i8Q2QkLmhLO7Z0lKYTIIG4buwB0sZrKxqnarK1e3vMCY72/+n352I3u15ccAyd&#10;Jw3pMgGBVHvbUaPh+PW+2III0ZA1vSfUcMUAu/L2pjC59RPt8XKIjeASCrnR0MY45FKGukVnwtIP&#10;SJyd/OhM5HFspB3NxOWul6skUdKZjvhCawZ8a7H+PpydhtPn9LB5mqqPeMz2a/VquqzyV63v7+aX&#10;ZxAR5/gHw68+q0PJTpU/kw2i17DYZmtGOXhMFQgmVpskBVHxRmUKZFnI/z+UPwAAAP//AwBQSwEC&#10;LQAUAAYACAAAACEAtoM4kv4AAADhAQAAEwAAAAAAAAAAAAAAAAAAAAAAW0NvbnRlbnRfVHlwZXNd&#10;LnhtbFBLAQItABQABgAIAAAAIQA4/SH/1gAAAJQBAAALAAAAAAAAAAAAAAAAAC8BAABfcmVscy8u&#10;cmVsc1BLAQItABQABgAIAAAAIQB1dfHsJwIAACkEAAAOAAAAAAAAAAAAAAAAAC4CAABkcnMvZTJv&#10;RG9jLnhtbFBLAQItABQABgAIAAAAIQCJbtjB3wAAAAsBAAAPAAAAAAAAAAAAAAAAAIEEAABkcnMv&#10;ZG93bnJldi54bWxQSwUGAAAAAAQABADzAAAAjQUAAAAA&#10;" stroked="f">
              <v:textbox>
                <w:txbxContent>
                  <w:p w14:paraId="0DFFA8DC" w14:textId="77777777" w:rsidR="003F6E89" w:rsidRDefault="003F6E89">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53632" behindDoc="0" locked="0" layoutInCell="1" allowOverlap="1" wp14:anchorId="3E18221A" wp14:editId="3EE126B2">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1988D"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Kf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C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IC7eHbeAAAADAEAAA8AAABkcnMvZG93bnJl&#10;di54bWxMj1FLwzAQx98Fv0O4gW9b0oGxq02HCoK+CHZ78DFrzrZbcilNttVvbwbCfLz7//jf78r1&#10;5Cw74Rh6TwqyhQCG1HjTU6tgu3md58BC1GS09YQKfjDAurq9KXVh/Jk+8VTHlqUSCoVW0MU4FJyH&#10;pkOnw8IPSCn79qPTMY1jy82oz6ncWb4UQnKne0oXOj3gS4fNoT46BR/19vDOs+l+H+zXM0mdbcSb&#10;VepuNj09Aos4xSsMF/2kDlVy2vkjmcCsgnmerxKaArlaArsQQj5IYLu/Fa9K/v+J6hcAAP//AwBQ&#10;SwECLQAUAAYACAAAACEAtoM4kv4AAADhAQAAEwAAAAAAAAAAAAAAAAAAAAAAW0NvbnRlbnRfVHlw&#10;ZXNdLnhtbFBLAQItABQABgAIAAAAIQA4/SH/1gAAAJQBAAALAAAAAAAAAAAAAAAAAC8BAABfcmVs&#10;cy8ucmVsc1BLAQItABQABgAIAAAAIQAmGLKfKwIAAFoEAAAOAAAAAAAAAAAAAAAAAC4CAABkcnMv&#10;ZTJvRG9jLnhtbFBLAQItABQABgAIAAAAIQCAu3h23gAAAAwBAAAPAAAAAAAAAAAAAAAAAIUEAABk&#10;cnMvZG93bnJldi54bWxQSwUGAAAAAAQABADzAAAAk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5"/>
    <w:multiLevelType w:val="multilevel"/>
    <w:tmpl w:val="8F1A5E28"/>
    <w:name w:val="WW8Num7"/>
    <w:lvl w:ilvl="0">
      <w:start w:val="1"/>
      <w:numFmt w:val="decimal"/>
      <w:lvlText w:val="%1."/>
      <w:lvlJc w:val="left"/>
      <w:pPr>
        <w:tabs>
          <w:tab w:val="num" w:pos="360"/>
        </w:tabs>
      </w:pPr>
      <w:rPr>
        <w:rFonts w:cs="Times New Roman"/>
        <w:b/>
        <w:bCs/>
      </w:rPr>
    </w:lvl>
    <w:lvl w:ilvl="1">
      <w:start w:val="1"/>
      <w:numFmt w:val="lowerLetter"/>
      <w:lvlText w:val="%2)"/>
      <w:lvlJc w:val="left"/>
      <w:pPr>
        <w:tabs>
          <w:tab w:val="num" w:pos="1083"/>
        </w:tabs>
      </w:pPr>
      <w:rPr>
        <w:rFonts w:cs="Times New Roman"/>
      </w:rPr>
    </w:lvl>
    <w:lvl w:ilvl="2">
      <w:start w:val="1"/>
      <w:numFmt w:val="lowerRoman"/>
      <w:lvlText w:val="%3."/>
      <w:lvlJc w:val="right"/>
      <w:pPr>
        <w:tabs>
          <w:tab w:val="num" w:pos="1800"/>
        </w:tabs>
      </w:pPr>
      <w:rPr>
        <w:rFonts w:cs="Times New Roman"/>
      </w:rPr>
    </w:lvl>
    <w:lvl w:ilvl="3">
      <w:start w:val="1"/>
      <w:numFmt w:val="decimal"/>
      <w:lvlText w:val="%4."/>
      <w:lvlJc w:val="left"/>
      <w:pPr>
        <w:tabs>
          <w:tab w:val="num" w:pos="2520"/>
        </w:tabs>
      </w:pPr>
      <w:rPr>
        <w:rFonts w:cs="Times New Roman"/>
      </w:rPr>
    </w:lvl>
    <w:lvl w:ilvl="4">
      <w:start w:val="1"/>
      <w:numFmt w:val="lowerLetter"/>
      <w:lvlText w:val="%5."/>
      <w:lvlJc w:val="left"/>
      <w:pPr>
        <w:tabs>
          <w:tab w:val="num" w:pos="3240"/>
        </w:tabs>
      </w:pPr>
      <w:rPr>
        <w:rFonts w:cs="Times New Roman"/>
      </w:rPr>
    </w:lvl>
    <w:lvl w:ilvl="5">
      <w:start w:val="1"/>
      <w:numFmt w:val="lowerRoman"/>
      <w:lvlText w:val="%6."/>
      <w:lvlJc w:val="right"/>
      <w:pPr>
        <w:tabs>
          <w:tab w:val="num" w:pos="3960"/>
        </w:tabs>
      </w:pPr>
      <w:rPr>
        <w:rFonts w:cs="Times New Roman"/>
      </w:rPr>
    </w:lvl>
    <w:lvl w:ilvl="6">
      <w:start w:val="1"/>
      <w:numFmt w:val="decimal"/>
      <w:lvlText w:val="%7."/>
      <w:lvlJc w:val="left"/>
      <w:pPr>
        <w:tabs>
          <w:tab w:val="num" w:pos="4680"/>
        </w:tabs>
      </w:pPr>
      <w:rPr>
        <w:rFonts w:cs="Times New Roman"/>
      </w:rPr>
    </w:lvl>
    <w:lvl w:ilvl="7">
      <w:start w:val="1"/>
      <w:numFmt w:val="lowerLetter"/>
      <w:lvlText w:val="%8."/>
      <w:lvlJc w:val="left"/>
      <w:pPr>
        <w:tabs>
          <w:tab w:val="num" w:pos="5400"/>
        </w:tabs>
      </w:pPr>
      <w:rPr>
        <w:rFonts w:cs="Times New Roman"/>
      </w:rPr>
    </w:lvl>
    <w:lvl w:ilvl="8">
      <w:start w:val="1"/>
      <w:numFmt w:val="lowerRoman"/>
      <w:lvlText w:val="%9."/>
      <w:lvlJc w:val="right"/>
      <w:pPr>
        <w:tabs>
          <w:tab w:val="num" w:pos="6120"/>
        </w:tabs>
      </w:pPr>
      <w:rPr>
        <w:rFonts w:cs="Times New Roman"/>
      </w:rPr>
    </w:lvl>
  </w:abstractNum>
  <w:abstractNum w:abstractNumId="3"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cs="Times New Roman"/>
      </w:rPr>
    </w:lvl>
  </w:abstractNum>
  <w:abstractNum w:abstractNumId="4" w15:restartNumberingAfterBreak="0">
    <w:nsid w:val="00000008"/>
    <w:multiLevelType w:val="multilevel"/>
    <w:tmpl w:val="00000008"/>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cs="Times New Roman"/>
      </w:rPr>
    </w:lvl>
    <w:lvl w:ilvl="2">
      <w:start w:val="1"/>
      <w:numFmt w:val="lowerRoman"/>
      <w:lvlText w:val="%3."/>
      <w:lvlJc w:val="right"/>
      <w:pPr>
        <w:tabs>
          <w:tab w:val="num" w:pos="1992"/>
        </w:tabs>
        <w:ind w:left="1992" w:hanging="180"/>
      </w:pPr>
      <w:rPr>
        <w:rFonts w:cs="Times New Roman"/>
      </w:rPr>
    </w:lvl>
    <w:lvl w:ilvl="3">
      <w:start w:val="1"/>
      <w:numFmt w:val="decimal"/>
      <w:lvlText w:val="%4."/>
      <w:lvlJc w:val="left"/>
      <w:pPr>
        <w:tabs>
          <w:tab w:val="num" w:pos="2712"/>
        </w:tabs>
        <w:ind w:left="2712" w:hanging="360"/>
      </w:pPr>
      <w:rPr>
        <w:rFonts w:cs="Times New Roman"/>
      </w:rPr>
    </w:lvl>
    <w:lvl w:ilvl="4">
      <w:start w:val="1"/>
      <w:numFmt w:val="lowerLetter"/>
      <w:lvlText w:val="%5."/>
      <w:lvlJc w:val="left"/>
      <w:pPr>
        <w:tabs>
          <w:tab w:val="num" w:pos="3432"/>
        </w:tabs>
        <w:ind w:left="3432" w:hanging="360"/>
      </w:pPr>
      <w:rPr>
        <w:rFonts w:cs="Times New Roman"/>
      </w:rPr>
    </w:lvl>
    <w:lvl w:ilvl="5">
      <w:start w:val="1"/>
      <w:numFmt w:val="lowerRoman"/>
      <w:lvlText w:val="%6."/>
      <w:lvlJc w:val="right"/>
      <w:pPr>
        <w:tabs>
          <w:tab w:val="num" w:pos="4152"/>
        </w:tabs>
        <w:ind w:left="4152" w:hanging="180"/>
      </w:pPr>
      <w:rPr>
        <w:rFonts w:cs="Times New Roman"/>
      </w:rPr>
    </w:lvl>
    <w:lvl w:ilvl="6">
      <w:start w:val="1"/>
      <w:numFmt w:val="decimal"/>
      <w:lvlText w:val="%7."/>
      <w:lvlJc w:val="left"/>
      <w:pPr>
        <w:tabs>
          <w:tab w:val="num" w:pos="4872"/>
        </w:tabs>
        <w:ind w:left="4872" w:hanging="360"/>
      </w:pPr>
      <w:rPr>
        <w:rFonts w:cs="Times New Roman"/>
      </w:rPr>
    </w:lvl>
    <w:lvl w:ilvl="7">
      <w:start w:val="1"/>
      <w:numFmt w:val="lowerLetter"/>
      <w:lvlText w:val="%8."/>
      <w:lvlJc w:val="left"/>
      <w:pPr>
        <w:tabs>
          <w:tab w:val="num" w:pos="5592"/>
        </w:tabs>
        <w:ind w:left="5592" w:hanging="360"/>
      </w:pPr>
      <w:rPr>
        <w:rFonts w:cs="Times New Roman"/>
      </w:rPr>
    </w:lvl>
    <w:lvl w:ilvl="8">
      <w:start w:val="1"/>
      <w:numFmt w:val="lowerRoman"/>
      <w:lvlText w:val="%9."/>
      <w:lvlJc w:val="right"/>
      <w:pPr>
        <w:tabs>
          <w:tab w:val="num" w:pos="6312"/>
        </w:tabs>
        <w:ind w:left="6312" w:hanging="180"/>
      </w:pPr>
      <w:rPr>
        <w:rFonts w:cs="Times New Roman"/>
      </w:rPr>
    </w:lvl>
  </w:abstractNum>
  <w:abstractNum w:abstractNumId="5"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cs="Times New Roman"/>
      </w:rPr>
    </w:lvl>
  </w:abstractNum>
  <w:abstractNum w:abstractNumId="6"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cs="Times New Roman"/>
      </w:rPr>
    </w:lvl>
  </w:abstractNum>
  <w:abstractNum w:abstractNumId="7" w15:restartNumberingAfterBreak="0">
    <w:nsid w:val="00000018"/>
    <w:multiLevelType w:val="multilevel"/>
    <w:tmpl w:val="00000018"/>
    <w:name w:val="WW8Num23"/>
    <w:lvl w:ilvl="0">
      <w:start w:val="1"/>
      <w:numFmt w:val="lowerLetter"/>
      <w:lvlText w:val="%1)"/>
      <w:lvlJc w:val="left"/>
      <w:pPr>
        <w:tabs>
          <w:tab w:val="num" w:pos="0"/>
        </w:tabs>
        <w:ind w:left="360" w:hanging="360"/>
      </w:pPr>
      <w:rPr>
        <w:rFonts w:cs="Times New Roman"/>
        <w:b/>
        <w:i w:val="0"/>
      </w:rPr>
    </w:lvl>
    <w:lvl w:ilvl="1">
      <w:start w:val="1"/>
      <w:numFmt w:val="lowerLetter"/>
      <w:lvlText w:val="%2)"/>
      <w:lvlJc w:val="left"/>
      <w:pPr>
        <w:tabs>
          <w:tab w:val="num" w:pos="0"/>
        </w:tabs>
        <w:ind w:left="720" w:hanging="360"/>
      </w:pPr>
      <w:rPr>
        <w:rFonts w:cs="Times New Roman"/>
        <w:b/>
        <w:i w:val="0"/>
      </w:rPr>
    </w:lvl>
    <w:lvl w:ilvl="2">
      <w:start w:val="1"/>
      <w:numFmt w:val="lowerRoman"/>
      <w:lvlText w:val="%3)"/>
      <w:lvlJc w:val="left"/>
      <w:pPr>
        <w:tabs>
          <w:tab w:val="num" w:pos="0"/>
        </w:tabs>
        <w:ind w:left="1080" w:hanging="360"/>
      </w:pPr>
      <w:rPr>
        <w:rFonts w:cs="Times New Roman"/>
      </w:rPr>
    </w:lvl>
    <w:lvl w:ilvl="3">
      <w:start w:val="1"/>
      <w:numFmt w:val="decimal"/>
      <w:lvlText w:val="(%4)"/>
      <w:lvlJc w:val="left"/>
      <w:pPr>
        <w:tabs>
          <w:tab w:val="num" w:pos="0"/>
        </w:tabs>
        <w:ind w:left="1440" w:hanging="36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b/>
      </w:rPr>
    </w:lvl>
    <w:lvl w:ilvl="8">
      <w:start w:val="1"/>
      <w:numFmt w:val="lowerRoman"/>
      <w:lvlText w:val="%9."/>
      <w:lvlJc w:val="left"/>
      <w:pPr>
        <w:tabs>
          <w:tab w:val="num" w:pos="0"/>
        </w:tabs>
        <w:ind w:left="3240" w:hanging="360"/>
      </w:pPr>
      <w:rPr>
        <w:rFonts w:cs="Times New Roman"/>
      </w:rPr>
    </w:lvl>
  </w:abstractNum>
  <w:abstractNum w:abstractNumId="8" w15:restartNumberingAfterBreak="0">
    <w:nsid w:val="0000001C"/>
    <w:multiLevelType w:val="singleLevel"/>
    <w:tmpl w:val="0000001C"/>
    <w:name w:val="WW8Num52"/>
    <w:lvl w:ilvl="0">
      <w:start w:val="1"/>
      <w:numFmt w:val="decimal"/>
      <w:lvlText w:val="%1."/>
      <w:lvlJc w:val="left"/>
      <w:pPr>
        <w:tabs>
          <w:tab w:val="num" w:pos="720"/>
        </w:tabs>
        <w:ind w:left="720" w:hanging="360"/>
      </w:pPr>
      <w:rPr>
        <w:rFonts w:cs="Times New Roman"/>
      </w:rPr>
    </w:lvl>
  </w:abstractNum>
  <w:abstractNum w:abstractNumId="9" w15:restartNumberingAfterBreak="0">
    <w:nsid w:val="0000001F"/>
    <w:multiLevelType w:val="multilevel"/>
    <w:tmpl w:val="9CEA3E74"/>
    <w:name w:val="WW8Num31"/>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00000023"/>
    <w:multiLevelType w:val="multilevel"/>
    <w:tmpl w:val="AB1CF806"/>
    <w:name w:val="WW8Num35"/>
    <w:lvl w:ilvl="0">
      <w:start w:val="1"/>
      <w:numFmt w:val="decimal"/>
      <w:lvlText w:val="%1."/>
      <w:lvlJc w:val="left"/>
      <w:pPr>
        <w:tabs>
          <w:tab w:val="num" w:pos="-1790"/>
        </w:tabs>
        <w:ind w:left="-1790" w:hanging="360"/>
      </w:pPr>
      <w:rPr>
        <w:rFonts w:cs="Times New Roman"/>
        <w:color w:val="auto"/>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0"/>
        </w:tabs>
        <w:ind w:left="10" w:hanging="180"/>
      </w:pPr>
      <w:rPr>
        <w:rFonts w:cs="Times New Roman"/>
      </w:rPr>
    </w:lvl>
    <w:lvl w:ilvl="3">
      <w:start w:val="1"/>
      <w:numFmt w:val="decimal"/>
      <w:lvlText w:val="%4."/>
      <w:lvlJc w:val="left"/>
      <w:pPr>
        <w:tabs>
          <w:tab w:val="num" w:pos="730"/>
        </w:tabs>
        <w:ind w:left="730" w:hanging="360"/>
      </w:pPr>
      <w:rPr>
        <w:rFonts w:cs="Times New Roman"/>
      </w:rPr>
    </w:lvl>
    <w:lvl w:ilvl="4">
      <w:start w:val="1"/>
      <w:numFmt w:val="lowerLetter"/>
      <w:lvlText w:val="%5."/>
      <w:lvlJc w:val="left"/>
      <w:pPr>
        <w:tabs>
          <w:tab w:val="num" w:pos="1450"/>
        </w:tabs>
        <w:ind w:left="1450" w:hanging="360"/>
      </w:pPr>
      <w:rPr>
        <w:rFonts w:cs="Times New Roman"/>
      </w:rPr>
    </w:lvl>
    <w:lvl w:ilvl="5">
      <w:start w:val="1"/>
      <w:numFmt w:val="lowerRoman"/>
      <w:lvlText w:val="%6."/>
      <w:lvlJc w:val="right"/>
      <w:pPr>
        <w:tabs>
          <w:tab w:val="num" w:pos="2170"/>
        </w:tabs>
        <w:ind w:left="2170" w:hanging="180"/>
      </w:pPr>
      <w:rPr>
        <w:rFonts w:cs="Times New Roman"/>
      </w:rPr>
    </w:lvl>
    <w:lvl w:ilvl="6">
      <w:start w:val="1"/>
      <w:numFmt w:val="decimal"/>
      <w:lvlText w:val="%7."/>
      <w:lvlJc w:val="left"/>
      <w:pPr>
        <w:tabs>
          <w:tab w:val="num" w:pos="2890"/>
        </w:tabs>
        <w:ind w:left="2890" w:hanging="360"/>
      </w:pPr>
      <w:rPr>
        <w:rFonts w:cs="Times New Roman"/>
      </w:rPr>
    </w:lvl>
    <w:lvl w:ilvl="7">
      <w:start w:val="1"/>
      <w:numFmt w:val="lowerLetter"/>
      <w:lvlText w:val="%8."/>
      <w:lvlJc w:val="left"/>
      <w:pPr>
        <w:tabs>
          <w:tab w:val="num" w:pos="3610"/>
        </w:tabs>
        <w:ind w:left="3610" w:hanging="360"/>
      </w:pPr>
      <w:rPr>
        <w:rFonts w:cs="Times New Roman"/>
      </w:rPr>
    </w:lvl>
    <w:lvl w:ilvl="8">
      <w:start w:val="1"/>
      <w:numFmt w:val="lowerRoman"/>
      <w:lvlText w:val="%9."/>
      <w:lvlJc w:val="right"/>
      <w:pPr>
        <w:tabs>
          <w:tab w:val="num" w:pos="4330"/>
        </w:tabs>
        <w:ind w:left="4330" w:hanging="180"/>
      </w:pPr>
      <w:rPr>
        <w:rFonts w:cs="Times New Roman"/>
      </w:rPr>
    </w:lvl>
  </w:abstractNum>
  <w:abstractNum w:abstractNumId="11" w15:restartNumberingAfterBreak="0">
    <w:nsid w:val="00000028"/>
    <w:multiLevelType w:val="multilevel"/>
    <w:tmpl w:val="81565B7A"/>
    <w:name w:val="WW8Num37"/>
    <w:lvl w:ilvl="0">
      <w:start w:val="1"/>
      <w:numFmt w:val="decimal"/>
      <w:lvlText w:val="%1."/>
      <w:lvlJc w:val="left"/>
      <w:pPr>
        <w:tabs>
          <w:tab w:val="num" w:pos="357"/>
        </w:tabs>
        <w:ind w:left="357" w:hanging="357"/>
      </w:pPr>
      <w:rPr>
        <w:rFonts w:cs="Times New Roman"/>
      </w:rPr>
    </w:lvl>
    <w:lvl w:ilvl="1" w:tentative="1">
      <w:start w:val="1"/>
      <w:numFmt w:val="lowerLetter"/>
      <w:lvlText w:val="%2."/>
      <w:lvlJc w:val="left"/>
      <w:pPr>
        <w:tabs>
          <w:tab w:val="num" w:pos="1797"/>
        </w:tabs>
        <w:ind w:left="1797" w:hanging="360"/>
      </w:pPr>
    </w:lvl>
    <w:lvl w:ilvl="2" w:tentative="1">
      <w:start w:val="1"/>
      <w:numFmt w:val="lowerRoman"/>
      <w:lvlText w:val="%3."/>
      <w:lvlJc w:val="right"/>
      <w:pPr>
        <w:tabs>
          <w:tab w:val="num" w:pos="2517"/>
        </w:tabs>
        <w:ind w:left="2517" w:hanging="180"/>
      </w:pPr>
    </w:lvl>
    <w:lvl w:ilvl="3" w:tentative="1">
      <w:start w:val="1"/>
      <w:numFmt w:val="decimal"/>
      <w:lvlText w:val="%4."/>
      <w:lvlJc w:val="left"/>
      <w:pPr>
        <w:tabs>
          <w:tab w:val="num" w:pos="3237"/>
        </w:tabs>
        <w:ind w:left="3237" w:hanging="360"/>
      </w:pPr>
    </w:lvl>
    <w:lvl w:ilvl="4" w:tentative="1">
      <w:start w:val="1"/>
      <w:numFmt w:val="lowerLetter"/>
      <w:lvlText w:val="%5."/>
      <w:lvlJc w:val="left"/>
      <w:pPr>
        <w:tabs>
          <w:tab w:val="num" w:pos="3957"/>
        </w:tabs>
        <w:ind w:left="3957" w:hanging="360"/>
      </w:pPr>
    </w:lvl>
    <w:lvl w:ilvl="5" w:tentative="1">
      <w:start w:val="1"/>
      <w:numFmt w:val="lowerRoman"/>
      <w:lvlText w:val="%6."/>
      <w:lvlJc w:val="right"/>
      <w:pPr>
        <w:tabs>
          <w:tab w:val="num" w:pos="4677"/>
        </w:tabs>
        <w:ind w:left="4677" w:hanging="180"/>
      </w:pPr>
    </w:lvl>
    <w:lvl w:ilvl="6" w:tentative="1">
      <w:start w:val="1"/>
      <w:numFmt w:val="decimal"/>
      <w:lvlText w:val="%7."/>
      <w:lvlJc w:val="left"/>
      <w:pPr>
        <w:tabs>
          <w:tab w:val="num" w:pos="5397"/>
        </w:tabs>
        <w:ind w:left="5397" w:hanging="360"/>
      </w:pPr>
    </w:lvl>
    <w:lvl w:ilvl="7" w:tentative="1">
      <w:start w:val="1"/>
      <w:numFmt w:val="lowerLetter"/>
      <w:lvlText w:val="%8."/>
      <w:lvlJc w:val="left"/>
      <w:pPr>
        <w:tabs>
          <w:tab w:val="num" w:pos="6117"/>
        </w:tabs>
        <w:ind w:left="6117" w:hanging="360"/>
      </w:pPr>
    </w:lvl>
    <w:lvl w:ilvl="8" w:tentative="1">
      <w:start w:val="1"/>
      <w:numFmt w:val="lowerRoman"/>
      <w:lvlText w:val="%9."/>
      <w:lvlJc w:val="right"/>
      <w:pPr>
        <w:tabs>
          <w:tab w:val="num" w:pos="6837"/>
        </w:tabs>
        <w:ind w:left="6837" w:hanging="180"/>
      </w:pPr>
    </w:lvl>
  </w:abstractNum>
  <w:abstractNum w:abstractNumId="12" w15:restartNumberingAfterBreak="0">
    <w:nsid w:val="00000029"/>
    <w:multiLevelType w:val="singleLevel"/>
    <w:tmpl w:val="00000029"/>
    <w:name w:val="WW8Num40"/>
    <w:lvl w:ilvl="0">
      <w:start w:val="1"/>
      <w:numFmt w:val="decimal"/>
      <w:lvlText w:val="%1)"/>
      <w:lvlJc w:val="left"/>
      <w:pPr>
        <w:tabs>
          <w:tab w:val="num" w:pos="786"/>
        </w:tabs>
        <w:ind w:left="786" w:hanging="360"/>
      </w:pPr>
      <w:rPr>
        <w:rFonts w:cs="Times New Roman"/>
      </w:rPr>
    </w:lvl>
  </w:abstractNum>
  <w:abstractNum w:abstractNumId="13" w15:restartNumberingAfterBreak="0">
    <w:nsid w:val="0000002B"/>
    <w:multiLevelType w:val="singleLevel"/>
    <w:tmpl w:val="0000002B"/>
    <w:name w:val="WW8Num41"/>
    <w:lvl w:ilvl="0">
      <w:start w:val="1"/>
      <w:numFmt w:val="decimal"/>
      <w:lvlText w:val="%1."/>
      <w:lvlJc w:val="left"/>
      <w:pPr>
        <w:tabs>
          <w:tab w:val="num" w:pos="360"/>
        </w:tabs>
        <w:ind w:left="360" w:hanging="360"/>
      </w:pPr>
      <w:rPr>
        <w:rFonts w:cs="Times New Roman"/>
      </w:rPr>
    </w:lvl>
  </w:abstractNum>
  <w:abstractNum w:abstractNumId="14" w15:restartNumberingAfterBreak="0">
    <w:nsid w:val="0000002E"/>
    <w:multiLevelType w:val="singleLevel"/>
    <w:tmpl w:val="0000002E"/>
    <w:name w:val="WW8Num67"/>
    <w:lvl w:ilvl="0">
      <w:start w:val="1"/>
      <w:numFmt w:val="decimal"/>
      <w:lvlText w:val="%1."/>
      <w:lvlJc w:val="left"/>
      <w:pPr>
        <w:tabs>
          <w:tab w:val="num" w:pos="720"/>
        </w:tabs>
        <w:ind w:left="720" w:hanging="360"/>
      </w:pPr>
    </w:lvl>
  </w:abstractNum>
  <w:abstractNum w:abstractNumId="15" w15:restartNumberingAfterBreak="0">
    <w:nsid w:val="00000031"/>
    <w:multiLevelType w:val="multilevel"/>
    <w:tmpl w:val="541E942C"/>
    <w:name w:val="WW8Num46"/>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852"/>
        </w:tabs>
        <w:ind w:left="852" w:hanging="360"/>
      </w:pPr>
    </w:lvl>
    <w:lvl w:ilvl="2">
      <w:start w:val="1"/>
      <w:numFmt w:val="lowerRoman"/>
      <w:lvlText w:val="%3."/>
      <w:lvlJc w:val="right"/>
      <w:pPr>
        <w:tabs>
          <w:tab w:val="num" w:pos="1774"/>
        </w:tabs>
        <w:ind w:left="1774"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214"/>
        </w:tabs>
        <w:ind w:left="3214" w:hanging="360"/>
      </w:pPr>
    </w:lvl>
    <w:lvl w:ilvl="5">
      <w:start w:val="1"/>
      <w:numFmt w:val="lowerRoman"/>
      <w:lvlText w:val="%6."/>
      <w:lvlJc w:val="right"/>
      <w:pPr>
        <w:tabs>
          <w:tab w:val="num" w:pos="3934"/>
        </w:tabs>
        <w:ind w:left="3934" w:hanging="180"/>
      </w:pPr>
    </w:lvl>
    <w:lvl w:ilvl="6">
      <w:start w:val="1"/>
      <w:numFmt w:val="decimal"/>
      <w:lvlText w:val="%7."/>
      <w:lvlJc w:val="left"/>
      <w:pPr>
        <w:tabs>
          <w:tab w:val="num" w:pos="4654"/>
        </w:tabs>
        <w:ind w:left="4654" w:hanging="360"/>
      </w:pPr>
    </w:lvl>
    <w:lvl w:ilvl="7">
      <w:start w:val="1"/>
      <w:numFmt w:val="lowerLetter"/>
      <w:lvlText w:val="%8."/>
      <w:lvlJc w:val="left"/>
      <w:pPr>
        <w:tabs>
          <w:tab w:val="num" w:pos="5374"/>
        </w:tabs>
        <w:ind w:left="5374" w:hanging="360"/>
      </w:pPr>
    </w:lvl>
    <w:lvl w:ilvl="8">
      <w:start w:val="1"/>
      <w:numFmt w:val="lowerRoman"/>
      <w:lvlText w:val="%9."/>
      <w:lvlJc w:val="right"/>
      <w:pPr>
        <w:tabs>
          <w:tab w:val="num" w:pos="6094"/>
        </w:tabs>
        <w:ind w:left="6094" w:hanging="180"/>
      </w:pPr>
    </w:lvl>
  </w:abstractNum>
  <w:abstractNum w:abstractNumId="16" w15:restartNumberingAfterBreak="0">
    <w:nsid w:val="00000035"/>
    <w:multiLevelType w:val="singleLevel"/>
    <w:tmpl w:val="00000035"/>
    <w:name w:val="WW8Num49"/>
    <w:lvl w:ilvl="0">
      <w:start w:val="1"/>
      <w:numFmt w:val="decimal"/>
      <w:lvlText w:val="%1)"/>
      <w:lvlJc w:val="left"/>
      <w:pPr>
        <w:tabs>
          <w:tab w:val="num" w:pos="1068"/>
        </w:tabs>
        <w:ind w:left="1068" w:hanging="360"/>
      </w:pPr>
      <w:rPr>
        <w:rFonts w:cs="Times New Roman"/>
      </w:rPr>
    </w:lvl>
  </w:abstractNum>
  <w:abstractNum w:abstractNumId="17" w15:restartNumberingAfterBreak="0">
    <w:nsid w:val="0000003A"/>
    <w:multiLevelType w:val="singleLevel"/>
    <w:tmpl w:val="0000003A"/>
    <w:name w:val="WW8Num77"/>
    <w:lvl w:ilvl="0">
      <w:start w:val="1"/>
      <w:numFmt w:val="decimal"/>
      <w:lvlText w:val="%1."/>
      <w:lvlJc w:val="left"/>
      <w:pPr>
        <w:tabs>
          <w:tab w:val="num" w:pos="720"/>
        </w:tabs>
        <w:ind w:left="720" w:hanging="360"/>
      </w:pPr>
      <w:rPr>
        <w:rFonts w:cs="Times New Roman"/>
      </w:rPr>
    </w:lvl>
  </w:abstractNum>
  <w:abstractNum w:abstractNumId="18" w15:restartNumberingAfterBreak="0">
    <w:nsid w:val="0000003F"/>
    <w:multiLevelType w:val="singleLevel"/>
    <w:tmpl w:val="0000003F"/>
    <w:name w:val="WW8Num83"/>
    <w:lvl w:ilvl="0">
      <w:start w:val="1"/>
      <w:numFmt w:val="bullet"/>
      <w:lvlText w:val=""/>
      <w:lvlJc w:val="left"/>
      <w:pPr>
        <w:tabs>
          <w:tab w:val="num" w:pos="1070"/>
        </w:tabs>
        <w:ind w:left="1070" w:hanging="360"/>
      </w:pPr>
      <w:rPr>
        <w:rFonts w:ascii="Symbol" w:hAnsi="Symbol"/>
      </w:rPr>
    </w:lvl>
  </w:abstractNum>
  <w:abstractNum w:abstractNumId="19" w15:restartNumberingAfterBreak="0">
    <w:nsid w:val="00000043"/>
    <w:multiLevelType w:val="singleLevel"/>
    <w:tmpl w:val="00000043"/>
    <w:name w:val="WW8Num63"/>
    <w:lvl w:ilvl="0">
      <w:start w:val="1"/>
      <w:numFmt w:val="decimal"/>
      <w:lvlText w:val="%1)"/>
      <w:lvlJc w:val="left"/>
      <w:pPr>
        <w:tabs>
          <w:tab w:val="num" w:pos="360"/>
        </w:tabs>
        <w:ind w:left="360" w:hanging="360"/>
      </w:pPr>
      <w:rPr>
        <w:rFonts w:cs="Times New Roman"/>
      </w:rPr>
    </w:lvl>
  </w:abstractNum>
  <w:abstractNum w:abstractNumId="20" w15:restartNumberingAfterBreak="0">
    <w:nsid w:val="00000045"/>
    <w:multiLevelType w:val="singleLevel"/>
    <w:tmpl w:val="00000045"/>
    <w:name w:val="WW8Num93"/>
    <w:lvl w:ilvl="0">
      <w:start w:val="1"/>
      <w:numFmt w:val="decimal"/>
      <w:lvlText w:val="%1."/>
      <w:lvlJc w:val="left"/>
      <w:pPr>
        <w:tabs>
          <w:tab w:val="num" w:pos="720"/>
        </w:tabs>
        <w:ind w:left="720" w:hanging="360"/>
      </w:pPr>
    </w:lvl>
  </w:abstractNum>
  <w:abstractNum w:abstractNumId="21" w15:restartNumberingAfterBreak="0">
    <w:nsid w:val="00000051"/>
    <w:multiLevelType w:val="singleLevel"/>
    <w:tmpl w:val="00000051"/>
    <w:name w:val="WW8Num95"/>
    <w:lvl w:ilvl="0">
      <w:start w:val="1"/>
      <w:numFmt w:val="decimal"/>
      <w:lvlText w:val="%1."/>
      <w:lvlJc w:val="left"/>
      <w:pPr>
        <w:tabs>
          <w:tab w:val="num" w:pos="720"/>
        </w:tabs>
        <w:ind w:left="720" w:hanging="360"/>
      </w:pPr>
      <w:rPr>
        <w:rFonts w:ascii="Times New Roman" w:eastAsia="Times New Roman" w:hAnsi="Times New Roman"/>
      </w:rPr>
    </w:lvl>
  </w:abstractNum>
  <w:abstractNum w:abstractNumId="22" w15:restartNumberingAfterBreak="0">
    <w:nsid w:val="0000005F"/>
    <w:multiLevelType w:val="singleLevel"/>
    <w:tmpl w:val="0000005F"/>
    <w:name w:val="WW8Num109"/>
    <w:lvl w:ilvl="0">
      <w:start w:val="1"/>
      <w:numFmt w:val="decimal"/>
      <w:lvlText w:val="%1)"/>
      <w:lvlJc w:val="left"/>
      <w:pPr>
        <w:tabs>
          <w:tab w:val="num" w:pos="1068"/>
        </w:tabs>
        <w:ind w:left="1068" w:hanging="360"/>
      </w:pPr>
      <w:rPr>
        <w:rFonts w:cs="Times New Roman"/>
      </w:rPr>
    </w:lvl>
  </w:abstractNum>
  <w:abstractNum w:abstractNumId="23" w15:restartNumberingAfterBreak="0">
    <w:nsid w:val="000C739F"/>
    <w:multiLevelType w:val="hybridMultilevel"/>
    <w:tmpl w:val="BB88EECE"/>
    <w:lvl w:ilvl="0" w:tplc="DAFCB6E8">
      <w:start w:val="1"/>
      <w:numFmt w:val="decimal"/>
      <w:lvlText w:val="%1)"/>
      <w:lvlJc w:val="left"/>
      <w:pPr>
        <w:ind w:left="1324" w:hanging="360"/>
      </w:pPr>
      <w:rPr>
        <w:rFonts w:ascii="Times New Roman" w:hAnsi="Times New Roman" w:cs="Times New Roman" w:hint="default"/>
      </w:rPr>
    </w:lvl>
    <w:lvl w:ilvl="1" w:tplc="04150019">
      <w:start w:val="1"/>
      <w:numFmt w:val="lowerLetter"/>
      <w:lvlText w:val="%2."/>
      <w:lvlJc w:val="left"/>
      <w:pPr>
        <w:ind w:left="2044" w:hanging="360"/>
      </w:pPr>
      <w:rPr>
        <w:rFonts w:ascii="Times New Roman" w:hAnsi="Times New Roman" w:cs="Times New Roman"/>
      </w:rPr>
    </w:lvl>
    <w:lvl w:ilvl="2" w:tplc="0FDCB126">
      <w:start w:val="1"/>
      <w:numFmt w:val="decimal"/>
      <w:lvlText w:val="%3)"/>
      <w:lvlJc w:val="left"/>
      <w:pPr>
        <w:ind w:left="2764" w:hanging="180"/>
      </w:pPr>
      <w:rPr>
        <w:rFonts w:ascii="Arial" w:hAnsi="Arial" w:cs="Arial" w:hint="default"/>
      </w:rPr>
    </w:lvl>
    <w:lvl w:ilvl="3" w:tplc="0415000F">
      <w:start w:val="1"/>
      <w:numFmt w:val="decimal"/>
      <w:lvlText w:val="%4."/>
      <w:lvlJc w:val="left"/>
      <w:pPr>
        <w:ind w:left="3484" w:hanging="360"/>
      </w:pPr>
      <w:rPr>
        <w:rFonts w:ascii="Times New Roman" w:hAnsi="Times New Roman" w:cs="Times New Roman"/>
      </w:rPr>
    </w:lvl>
    <w:lvl w:ilvl="4" w:tplc="04150019">
      <w:start w:val="1"/>
      <w:numFmt w:val="lowerLetter"/>
      <w:lvlText w:val="%5."/>
      <w:lvlJc w:val="left"/>
      <w:pPr>
        <w:ind w:left="4204" w:hanging="360"/>
      </w:pPr>
      <w:rPr>
        <w:rFonts w:ascii="Times New Roman" w:hAnsi="Times New Roman" w:cs="Times New Roman"/>
      </w:rPr>
    </w:lvl>
    <w:lvl w:ilvl="5" w:tplc="0415001B">
      <w:start w:val="1"/>
      <w:numFmt w:val="lowerRoman"/>
      <w:lvlText w:val="%6."/>
      <w:lvlJc w:val="right"/>
      <w:pPr>
        <w:ind w:left="4924" w:hanging="180"/>
      </w:pPr>
      <w:rPr>
        <w:rFonts w:ascii="Times New Roman" w:hAnsi="Times New Roman" w:cs="Times New Roman"/>
      </w:rPr>
    </w:lvl>
    <w:lvl w:ilvl="6" w:tplc="0415000F">
      <w:start w:val="1"/>
      <w:numFmt w:val="decimal"/>
      <w:lvlText w:val="%7."/>
      <w:lvlJc w:val="left"/>
      <w:pPr>
        <w:ind w:left="5644" w:hanging="360"/>
      </w:pPr>
      <w:rPr>
        <w:rFonts w:ascii="Times New Roman" w:hAnsi="Times New Roman" w:cs="Times New Roman"/>
      </w:rPr>
    </w:lvl>
    <w:lvl w:ilvl="7" w:tplc="04150019">
      <w:start w:val="1"/>
      <w:numFmt w:val="lowerLetter"/>
      <w:lvlText w:val="%8."/>
      <w:lvlJc w:val="left"/>
      <w:pPr>
        <w:ind w:left="6364" w:hanging="360"/>
      </w:pPr>
      <w:rPr>
        <w:rFonts w:ascii="Times New Roman" w:hAnsi="Times New Roman" w:cs="Times New Roman"/>
      </w:rPr>
    </w:lvl>
    <w:lvl w:ilvl="8" w:tplc="0415001B">
      <w:start w:val="1"/>
      <w:numFmt w:val="lowerRoman"/>
      <w:lvlText w:val="%9."/>
      <w:lvlJc w:val="right"/>
      <w:pPr>
        <w:ind w:left="7084" w:hanging="180"/>
      </w:pPr>
      <w:rPr>
        <w:rFonts w:ascii="Times New Roman" w:hAnsi="Times New Roman" w:cs="Times New Roman"/>
      </w:rPr>
    </w:lvl>
  </w:abstractNum>
  <w:abstractNum w:abstractNumId="24" w15:restartNumberingAfterBreak="0">
    <w:nsid w:val="03AA4EEF"/>
    <w:multiLevelType w:val="hybridMultilevel"/>
    <w:tmpl w:val="843C9260"/>
    <w:name w:val="WW8Num5422232223232233334"/>
    <w:lvl w:ilvl="0" w:tplc="012C36E0">
      <w:start w:val="1"/>
      <w:numFmt w:val="decimal"/>
      <w:lvlText w:val="%1)"/>
      <w:lvlJc w:val="left"/>
      <w:pPr>
        <w:tabs>
          <w:tab w:val="num" w:pos="1069"/>
        </w:tabs>
        <w:ind w:left="1069" w:hanging="360"/>
      </w:pPr>
      <w:rPr>
        <w:rFonts w:hint="default"/>
        <w:b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4026137"/>
    <w:multiLevelType w:val="hybridMultilevel"/>
    <w:tmpl w:val="68B68A42"/>
    <w:name w:val="WW8Num125"/>
    <w:lvl w:ilvl="0" w:tplc="D85CF72E">
      <w:start w:val="1"/>
      <w:numFmt w:val="decimal"/>
      <w:lvlText w:val="%1."/>
      <w:lvlJc w:val="left"/>
      <w:pPr>
        <w:tabs>
          <w:tab w:val="num" w:pos="357"/>
        </w:tabs>
        <w:ind w:left="397" w:hanging="397"/>
      </w:pPr>
      <w:rPr>
        <w:rFonts w:cs="Times New Roman" w:hint="default"/>
      </w:rPr>
    </w:lvl>
    <w:lvl w:ilvl="1" w:tplc="27DEC2C8" w:tentative="1">
      <w:start w:val="1"/>
      <w:numFmt w:val="lowerLetter"/>
      <w:lvlText w:val="%2."/>
      <w:lvlJc w:val="left"/>
      <w:pPr>
        <w:tabs>
          <w:tab w:val="num" w:pos="1440"/>
        </w:tabs>
        <w:ind w:left="1440" w:hanging="360"/>
      </w:pPr>
      <w:rPr>
        <w:rFonts w:cs="Times New Roman"/>
      </w:rPr>
    </w:lvl>
    <w:lvl w:ilvl="2" w:tplc="0EE251DA" w:tentative="1">
      <w:start w:val="1"/>
      <w:numFmt w:val="lowerRoman"/>
      <w:lvlText w:val="%3."/>
      <w:lvlJc w:val="right"/>
      <w:pPr>
        <w:tabs>
          <w:tab w:val="num" w:pos="2160"/>
        </w:tabs>
        <w:ind w:left="2160" w:hanging="180"/>
      </w:pPr>
      <w:rPr>
        <w:rFonts w:cs="Times New Roman"/>
      </w:rPr>
    </w:lvl>
    <w:lvl w:ilvl="3" w:tplc="A560D4FA" w:tentative="1">
      <w:start w:val="1"/>
      <w:numFmt w:val="decimal"/>
      <w:lvlText w:val="%4."/>
      <w:lvlJc w:val="left"/>
      <w:pPr>
        <w:tabs>
          <w:tab w:val="num" w:pos="2880"/>
        </w:tabs>
        <w:ind w:left="2880" w:hanging="360"/>
      </w:pPr>
      <w:rPr>
        <w:rFonts w:cs="Times New Roman"/>
      </w:rPr>
    </w:lvl>
    <w:lvl w:ilvl="4" w:tplc="1904F522" w:tentative="1">
      <w:start w:val="1"/>
      <w:numFmt w:val="lowerLetter"/>
      <w:lvlText w:val="%5."/>
      <w:lvlJc w:val="left"/>
      <w:pPr>
        <w:tabs>
          <w:tab w:val="num" w:pos="3600"/>
        </w:tabs>
        <w:ind w:left="3600" w:hanging="360"/>
      </w:pPr>
      <w:rPr>
        <w:rFonts w:cs="Times New Roman"/>
      </w:rPr>
    </w:lvl>
    <w:lvl w:ilvl="5" w:tplc="ABC2C57E" w:tentative="1">
      <w:start w:val="1"/>
      <w:numFmt w:val="lowerRoman"/>
      <w:lvlText w:val="%6."/>
      <w:lvlJc w:val="right"/>
      <w:pPr>
        <w:tabs>
          <w:tab w:val="num" w:pos="4320"/>
        </w:tabs>
        <w:ind w:left="4320" w:hanging="180"/>
      </w:pPr>
      <w:rPr>
        <w:rFonts w:cs="Times New Roman"/>
      </w:rPr>
    </w:lvl>
    <w:lvl w:ilvl="6" w:tplc="2E665556" w:tentative="1">
      <w:start w:val="1"/>
      <w:numFmt w:val="decimal"/>
      <w:lvlText w:val="%7."/>
      <w:lvlJc w:val="left"/>
      <w:pPr>
        <w:tabs>
          <w:tab w:val="num" w:pos="5040"/>
        </w:tabs>
        <w:ind w:left="5040" w:hanging="360"/>
      </w:pPr>
      <w:rPr>
        <w:rFonts w:cs="Times New Roman"/>
      </w:rPr>
    </w:lvl>
    <w:lvl w:ilvl="7" w:tplc="22D84132" w:tentative="1">
      <w:start w:val="1"/>
      <w:numFmt w:val="lowerLetter"/>
      <w:lvlText w:val="%8."/>
      <w:lvlJc w:val="left"/>
      <w:pPr>
        <w:tabs>
          <w:tab w:val="num" w:pos="5760"/>
        </w:tabs>
        <w:ind w:left="5760" w:hanging="360"/>
      </w:pPr>
      <w:rPr>
        <w:rFonts w:cs="Times New Roman"/>
      </w:rPr>
    </w:lvl>
    <w:lvl w:ilvl="8" w:tplc="7CF2D304" w:tentative="1">
      <w:start w:val="1"/>
      <w:numFmt w:val="lowerRoman"/>
      <w:lvlText w:val="%9."/>
      <w:lvlJc w:val="right"/>
      <w:pPr>
        <w:tabs>
          <w:tab w:val="num" w:pos="6480"/>
        </w:tabs>
        <w:ind w:left="6480" w:hanging="180"/>
      </w:pPr>
      <w:rPr>
        <w:rFonts w:cs="Times New Roman"/>
      </w:rPr>
    </w:lvl>
  </w:abstractNum>
  <w:abstractNum w:abstractNumId="26" w15:restartNumberingAfterBreak="0">
    <w:nsid w:val="062F5D83"/>
    <w:multiLevelType w:val="hybridMultilevel"/>
    <w:tmpl w:val="852211F2"/>
    <w:name w:val="WW8Num54222322232322333322"/>
    <w:lvl w:ilvl="0" w:tplc="15944610">
      <w:start w:val="1"/>
      <w:numFmt w:val="decimal"/>
      <w:lvlText w:val="%1)"/>
      <w:lvlJc w:val="left"/>
      <w:pPr>
        <w:tabs>
          <w:tab w:val="num" w:pos="1069"/>
        </w:tabs>
        <w:ind w:left="1069" w:hanging="360"/>
      </w:pPr>
    </w:lvl>
    <w:lvl w:ilvl="1" w:tplc="ABEC14DC"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7" w15:restartNumberingAfterBreak="0">
    <w:nsid w:val="077127B1"/>
    <w:multiLevelType w:val="multilevel"/>
    <w:tmpl w:val="C78E0F6E"/>
    <w:name w:val="WW8Num542223222323223333"/>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07910695"/>
    <w:multiLevelType w:val="hybridMultilevel"/>
    <w:tmpl w:val="43F6893E"/>
    <w:lvl w:ilvl="0" w:tplc="31169C3E">
      <w:start w:val="1"/>
      <w:numFmt w:val="bullet"/>
      <w:lvlText w:val=""/>
      <w:lvlJc w:val="left"/>
      <w:pPr>
        <w:tabs>
          <w:tab w:val="num" w:pos="786"/>
        </w:tabs>
        <w:ind w:left="786" w:hanging="360"/>
      </w:pPr>
      <w:rPr>
        <w:rFonts w:ascii="Symbol" w:hAnsi="Symbol" w:hint="default"/>
        <w:b/>
        <w:i w:val="0"/>
        <w:sz w:val="16"/>
      </w:rPr>
    </w:lvl>
    <w:lvl w:ilvl="1" w:tplc="04150019">
      <w:start w:val="1"/>
      <w:numFmt w:val="bullet"/>
      <w:lvlText w:val="o"/>
      <w:lvlJc w:val="left"/>
      <w:pPr>
        <w:tabs>
          <w:tab w:val="num" w:pos="568"/>
        </w:tabs>
        <w:ind w:left="568" w:hanging="360"/>
      </w:pPr>
      <w:rPr>
        <w:rFonts w:ascii="Courier New" w:hAnsi="Courier New" w:cs="Courier New" w:hint="default"/>
      </w:rPr>
    </w:lvl>
    <w:lvl w:ilvl="2" w:tplc="0415001B" w:tentative="1">
      <w:start w:val="1"/>
      <w:numFmt w:val="bullet"/>
      <w:lvlText w:val=""/>
      <w:lvlJc w:val="left"/>
      <w:pPr>
        <w:tabs>
          <w:tab w:val="num" w:pos="1288"/>
        </w:tabs>
        <w:ind w:left="1288" w:hanging="360"/>
      </w:pPr>
      <w:rPr>
        <w:rFonts w:ascii="Wingdings" w:hAnsi="Wingdings" w:hint="default"/>
      </w:rPr>
    </w:lvl>
    <w:lvl w:ilvl="3" w:tplc="0415000F" w:tentative="1">
      <w:start w:val="1"/>
      <w:numFmt w:val="bullet"/>
      <w:lvlText w:val=""/>
      <w:lvlJc w:val="left"/>
      <w:pPr>
        <w:tabs>
          <w:tab w:val="num" w:pos="2008"/>
        </w:tabs>
        <w:ind w:left="2008" w:hanging="360"/>
      </w:pPr>
      <w:rPr>
        <w:rFonts w:ascii="Symbol" w:hAnsi="Symbol" w:hint="default"/>
      </w:rPr>
    </w:lvl>
    <w:lvl w:ilvl="4" w:tplc="04150019" w:tentative="1">
      <w:start w:val="1"/>
      <w:numFmt w:val="bullet"/>
      <w:lvlText w:val="o"/>
      <w:lvlJc w:val="left"/>
      <w:pPr>
        <w:tabs>
          <w:tab w:val="num" w:pos="2728"/>
        </w:tabs>
        <w:ind w:left="2728" w:hanging="360"/>
      </w:pPr>
      <w:rPr>
        <w:rFonts w:ascii="Courier New" w:hAnsi="Courier New" w:cs="Courier New" w:hint="default"/>
      </w:rPr>
    </w:lvl>
    <w:lvl w:ilvl="5" w:tplc="0415001B" w:tentative="1">
      <w:start w:val="1"/>
      <w:numFmt w:val="bullet"/>
      <w:lvlText w:val=""/>
      <w:lvlJc w:val="left"/>
      <w:pPr>
        <w:tabs>
          <w:tab w:val="num" w:pos="3448"/>
        </w:tabs>
        <w:ind w:left="3448" w:hanging="360"/>
      </w:pPr>
      <w:rPr>
        <w:rFonts w:ascii="Wingdings" w:hAnsi="Wingdings" w:hint="default"/>
      </w:rPr>
    </w:lvl>
    <w:lvl w:ilvl="6" w:tplc="0415000F" w:tentative="1">
      <w:start w:val="1"/>
      <w:numFmt w:val="bullet"/>
      <w:lvlText w:val=""/>
      <w:lvlJc w:val="left"/>
      <w:pPr>
        <w:tabs>
          <w:tab w:val="num" w:pos="4168"/>
        </w:tabs>
        <w:ind w:left="4168" w:hanging="360"/>
      </w:pPr>
      <w:rPr>
        <w:rFonts w:ascii="Symbol" w:hAnsi="Symbol" w:hint="default"/>
      </w:rPr>
    </w:lvl>
    <w:lvl w:ilvl="7" w:tplc="04150019" w:tentative="1">
      <w:start w:val="1"/>
      <w:numFmt w:val="bullet"/>
      <w:lvlText w:val="o"/>
      <w:lvlJc w:val="left"/>
      <w:pPr>
        <w:tabs>
          <w:tab w:val="num" w:pos="4888"/>
        </w:tabs>
        <w:ind w:left="4888" w:hanging="360"/>
      </w:pPr>
      <w:rPr>
        <w:rFonts w:ascii="Courier New" w:hAnsi="Courier New" w:cs="Courier New" w:hint="default"/>
      </w:rPr>
    </w:lvl>
    <w:lvl w:ilvl="8" w:tplc="0415001B" w:tentative="1">
      <w:start w:val="1"/>
      <w:numFmt w:val="bullet"/>
      <w:lvlText w:val=""/>
      <w:lvlJc w:val="left"/>
      <w:pPr>
        <w:tabs>
          <w:tab w:val="num" w:pos="5608"/>
        </w:tabs>
        <w:ind w:left="5608" w:hanging="360"/>
      </w:pPr>
      <w:rPr>
        <w:rFonts w:ascii="Wingdings" w:hAnsi="Wingdings" w:hint="default"/>
      </w:rPr>
    </w:lvl>
  </w:abstractNum>
  <w:abstractNum w:abstractNumId="29" w15:restartNumberingAfterBreak="0">
    <w:nsid w:val="097A2CDC"/>
    <w:multiLevelType w:val="hybridMultilevel"/>
    <w:tmpl w:val="44FE129A"/>
    <w:name w:val="WW8Num54222322232322333"/>
    <w:lvl w:ilvl="0" w:tplc="0F00B696">
      <w:start w:val="1"/>
      <w:numFmt w:val="decimal"/>
      <w:lvlText w:val="%1)"/>
      <w:lvlJc w:val="left"/>
      <w:pPr>
        <w:tabs>
          <w:tab w:val="num" w:pos="1004"/>
        </w:tabs>
        <w:ind w:left="1004" w:hanging="360"/>
      </w:pPr>
      <w:rPr>
        <w:rFonts w:cs="Times New Roman"/>
      </w:rPr>
    </w:lvl>
    <w:lvl w:ilvl="1" w:tplc="2F02BC42" w:tentative="1">
      <w:start w:val="1"/>
      <w:numFmt w:val="lowerLetter"/>
      <w:lvlText w:val="%2."/>
      <w:lvlJc w:val="left"/>
      <w:pPr>
        <w:tabs>
          <w:tab w:val="num" w:pos="2084"/>
        </w:tabs>
        <w:ind w:left="2084" w:hanging="360"/>
      </w:pPr>
      <w:rPr>
        <w:rFonts w:cs="Times New Roman"/>
      </w:rPr>
    </w:lvl>
    <w:lvl w:ilvl="2" w:tplc="D862E39A" w:tentative="1">
      <w:start w:val="1"/>
      <w:numFmt w:val="lowerRoman"/>
      <w:lvlText w:val="%3."/>
      <w:lvlJc w:val="right"/>
      <w:pPr>
        <w:tabs>
          <w:tab w:val="num" w:pos="2804"/>
        </w:tabs>
        <w:ind w:left="2804" w:hanging="180"/>
      </w:pPr>
      <w:rPr>
        <w:rFonts w:cs="Times New Roman"/>
      </w:rPr>
    </w:lvl>
    <w:lvl w:ilvl="3" w:tplc="38F8EE6C" w:tentative="1">
      <w:start w:val="1"/>
      <w:numFmt w:val="decimal"/>
      <w:lvlText w:val="%4."/>
      <w:lvlJc w:val="left"/>
      <w:pPr>
        <w:tabs>
          <w:tab w:val="num" w:pos="3524"/>
        </w:tabs>
        <w:ind w:left="3524" w:hanging="360"/>
      </w:pPr>
      <w:rPr>
        <w:rFonts w:cs="Times New Roman"/>
      </w:rPr>
    </w:lvl>
    <w:lvl w:ilvl="4" w:tplc="6A6AFB52" w:tentative="1">
      <w:start w:val="1"/>
      <w:numFmt w:val="lowerLetter"/>
      <w:lvlText w:val="%5."/>
      <w:lvlJc w:val="left"/>
      <w:pPr>
        <w:tabs>
          <w:tab w:val="num" w:pos="4244"/>
        </w:tabs>
        <w:ind w:left="4244" w:hanging="360"/>
      </w:pPr>
      <w:rPr>
        <w:rFonts w:cs="Times New Roman"/>
      </w:rPr>
    </w:lvl>
    <w:lvl w:ilvl="5" w:tplc="09C424EA" w:tentative="1">
      <w:start w:val="1"/>
      <w:numFmt w:val="lowerRoman"/>
      <w:lvlText w:val="%6."/>
      <w:lvlJc w:val="right"/>
      <w:pPr>
        <w:tabs>
          <w:tab w:val="num" w:pos="4964"/>
        </w:tabs>
        <w:ind w:left="4964" w:hanging="180"/>
      </w:pPr>
      <w:rPr>
        <w:rFonts w:cs="Times New Roman"/>
      </w:rPr>
    </w:lvl>
    <w:lvl w:ilvl="6" w:tplc="70C82180" w:tentative="1">
      <w:start w:val="1"/>
      <w:numFmt w:val="decimal"/>
      <w:lvlText w:val="%7."/>
      <w:lvlJc w:val="left"/>
      <w:pPr>
        <w:tabs>
          <w:tab w:val="num" w:pos="5684"/>
        </w:tabs>
        <w:ind w:left="5684" w:hanging="360"/>
      </w:pPr>
      <w:rPr>
        <w:rFonts w:cs="Times New Roman"/>
      </w:rPr>
    </w:lvl>
    <w:lvl w:ilvl="7" w:tplc="A0ECEE2A" w:tentative="1">
      <w:start w:val="1"/>
      <w:numFmt w:val="lowerLetter"/>
      <w:lvlText w:val="%8."/>
      <w:lvlJc w:val="left"/>
      <w:pPr>
        <w:tabs>
          <w:tab w:val="num" w:pos="6404"/>
        </w:tabs>
        <w:ind w:left="6404" w:hanging="360"/>
      </w:pPr>
      <w:rPr>
        <w:rFonts w:cs="Times New Roman"/>
      </w:rPr>
    </w:lvl>
    <w:lvl w:ilvl="8" w:tplc="692C54A0" w:tentative="1">
      <w:start w:val="1"/>
      <w:numFmt w:val="lowerRoman"/>
      <w:lvlText w:val="%9."/>
      <w:lvlJc w:val="right"/>
      <w:pPr>
        <w:tabs>
          <w:tab w:val="num" w:pos="7124"/>
        </w:tabs>
        <w:ind w:left="7124" w:hanging="180"/>
      </w:pPr>
      <w:rPr>
        <w:rFonts w:cs="Times New Roman"/>
      </w:rPr>
    </w:lvl>
  </w:abstractNum>
  <w:abstractNum w:abstractNumId="30" w15:restartNumberingAfterBreak="0">
    <w:nsid w:val="09D3227C"/>
    <w:multiLevelType w:val="hybridMultilevel"/>
    <w:tmpl w:val="6B58B188"/>
    <w:name w:val="WW8Num542232222222"/>
    <w:lvl w:ilvl="0" w:tplc="5BE26AE2">
      <w:start w:val="1"/>
      <w:numFmt w:val="decimal"/>
      <w:lvlText w:val="%1)"/>
      <w:lvlJc w:val="left"/>
      <w:pPr>
        <w:tabs>
          <w:tab w:val="num" w:pos="1069"/>
        </w:tabs>
        <w:ind w:left="1069" w:hanging="360"/>
      </w:pPr>
      <w:rPr>
        <w:b w:val="0"/>
        <w:sz w:val="22"/>
        <w:szCs w:val="22"/>
      </w:rPr>
    </w:lvl>
    <w:lvl w:ilvl="1" w:tplc="04150019">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1" w15:restartNumberingAfterBreak="0">
    <w:nsid w:val="09F65229"/>
    <w:multiLevelType w:val="hybridMultilevel"/>
    <w:tmpl w:val="5666F35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0AAB7902"/>
    <w:multiLevelType w:val="hybridMultilevel"/>
    <w:tmpl w:val="3F46B624"/>
    <w:name w:val="WW8Num542243"/>
    <w:lvl w:ilvl="0" w:tplc="04150011">
      <w:start w:val="1"/>
      <w:numFmt w:val="decimal"/>
      <w:lvlText w:val="%1."/>
      <w:lvlJc w:val="left"/>
      <w:pPr>
        <w:tabs>
          <w:tab w:val="num" w:pos="2"/>
        </w:tabs>
        <w:ind w:left="357" w:hanging="357"/>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33" w15:restartNumberingAfterBreak="0">
    <w:nsid w:val="0C944BE5"/>
    <w:multiLevelType w:val="hybridMultilevel"/>
    <w:tmpl w:val="C494E6CE"/>
    <w:name w:val="WW8Num542223222323227222"/>
    <w:lvl w:ilvl="0" w:tplc="4552E2CE">
      <w:start w:val="1"/>
      <w:numFmt w:val="decimal"/>
      <w:lvlText w:val="%1)"/>
      <w:lvlJc w:val="left"/>
      <w:pPr>
        <w:tabs>
          <w:tab w:val="num" w:pos="717"/>
        </w:tabs>
        <w:ind w:left="71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34" w15:restartNumberingAfterBreak="0">
    <w:nsid w:val="0D1E5B4B"/>
    <w:multiLevelType w:val="hybridMultilevel"/>
    <w:tmpl w:val="339C39BC"/>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35" w15:restartNumberingAfterBreak="0">
    <w:nsid w:val="0D3963B7"/>
    <w:multiLevelType w:val="hybridMultilevel"/>
    <w:tmpl w:val="ED768B3E"/>
    <w:lvl w:ilvl="0" w:tplc="557CEFE2">
      <w:start w:val="1"/>
      <w:numFmt w:val="decimal"/>
      <w:lvlText w:val="%1."/>
      <w:lvlJc w:val="left"/>
      <w:pPr>
        <w:tabs>
          <w:tab w:val="num" w:pos="786"/>
        </w:tabs>
        <w:ind w:left="786" w:hanging="360"/>
      </w:pPr>
      <w:rPr>
        <w:i w:val="0"/>
      </w:rPr>
    </w:lvl>
    <w:lvl w:ilvl="1" w:tplc="7C58AB94">
      <w:start w:val="10"/>
      <w:numFmt w:val="decimal"/>
      <w:lvlText w:val="%2"/>
      <w:lvlJc w:val="left"/>
      <w:pPr>
        <w:tabs>
          <w:tab w:val="num" w:pos="1506"/>
        </w:tabs>
        <w:ind w:left="1506" w:hanging="360"/>
      </w:pPr>
      <w:rPr>
        <w:rFonts w:hint="default"/>
        <w:i w:val="0"/>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6" w15:restartNumberingAfterBreak="0">
    <w:nsid w:val="0D3F4D3F"/>
    <w:multiLevelType w:val="hybridMultilevel"/>
    <w:tmpl w:val="5B844D0E"/>
    <w:name w:val="WW8Num542244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37" w15:restartNumberingAfterBreak="0">
    <w:nsid w:val="0F416295"/>
    <w:multiLevelType w:val="hybridMultilevel"/>
    <w:tmpl w:val="AB7E7D70"/>
    <w:name w:val="z32"/>
    <w:lvl w:ilvl="0" w:tplc="B1441CA8">
      <w:start w:val="1"/>
      <w:numFmt w:val="decimal"/>
      <w:lvlText w:val="%1."/>
      <w:lvlJc w:val="left"/>
      <w:pPr>
        <w:tabs>
          <w:tab w:val="num" w:pos="720"/>
        </w:tabs>
        <w:ind w:left="720" w:hanging="360"/>
      </w:pPr>
      <w:rPr>
        <w:rFonts w:ascii="Arial" w:hAnsi="Arial" w:cs="Aria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1" w:tplc="04150001">
      <w:start w:val="1"/>
      <w:numFmt w:val="bullet"/>
      <w:lvlText w:val=""/>
      <w:lvlJc w:val="left"/>
      <w:pPr>
        <w:tabs>
          <w:tab w:val="num" w:pos="720"/>
        </w:tabs>
        <w:ind w:left="720" w:hanging="360"/>
      </w:pPr>
      <w:rPr>
        <w:rFonts w:ascii="Symbol" w:hAnsi="Symbo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15:restartNumberingAfterBreak="0">
    <w:nsid w:val="104A10B0"/>
    <w:multiLevelType w:val="hybridMultilevel"/>
    <w:tmpl w:val="D656573E"/>
    <w:name w:val="WW8Num5422322222222"/>
    <w:lvl w:ilvl="0" w:tplc="04150011">
      <w:start w:val="1"/>
      <w:numFmt w:val="decimal"/>
      <w:lvlText w:val="%1."/>
      <w:lvlJc w:val="left"/>
      <w:pPr>
        <w:tabs>
          <w:tab w:val="num" w:pos="357"/>
        </w:tabs>
        <w:ind w:left="357" w:hanging="357"/>
      </w:pPr>
      <w:rPr>
        <w:rFonts w:cs="Times New Roman"/>
      </w:rPr>
    </w:lvl>
    <w:lvl w:ilvl="1" w:tplc="04150019">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39" w15:restartNumberingAfterBreak="0">
    <w:nsid w:val="105D7C04"/>
    <w:multiLevelType w:val="hybridMultilevel"/>
    <w:tmpl w:val="E8BAE8FC"/>
    <w:name w:val="WW8Num4022332"/>
    <w:lvl w:ilvl="0" w:tplc="00000028">
      <w:start w:val="1"/>
      <w:numFmt w:val="decimal"/>
      <w:lvlText w:val="%1)"/>
      <w:lvlJc w:val="left"/>
      <w:pPr>
        <w:tabs>
          <w:tab w:val="num" w:pos="717"/>
        </w:tabs>
        <w:ind w:left="717" w:hanging="360"/>
      </w:pPr>
      <w:rPr>
        <w:rFonts w:hint="default"/>
      </w:rPr>
    </w:lvl>
    <w:lvl w:ilvl="1" w:tplc="985A5120" w:tentative="1">
      <w:start w:val="1"/>
      <w:numFmt w:val="lowerLetter"/>
      <w:lvlText w:val="%2."/>
      <w:lvlJc w:val="left"/>
      <w:pPr>
        <w:tabs>
          <w:tab w:val="num" w:pos="1088"/>
        </w:tabs>
        <w:ind w:left="1088" w:hanging="360"/>
      </w:pPr>
    </w:lvl>
    <w:lvl w:ilvl="2" w:tplc="0415001B" w:tentative="1">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40" w15:restartNumberingAfterBreak="0">
    <w:nsid w:val="114960A6"/>
    <w:multiLevelType w:val="hybridMultilevel"/>
    <w:tmpl w:val="7654183A"/>
    <w:name w:val="WW8Num54222322232322333332"/>
    <w:lvl w:ilvl="0" w:tplc="6066C64E">
      <w:start w:val="1"/>
      <w:numFmt w:val="bullet"/>
      <w:lvlText w:val=""/>
      <w:lvlJc w:val="left"/>
      <w:pPr>
        <w:tabs>
          <w:tab w:val="num" w:pos="1069"/>
        </w:tabs>
        <w:ind w:left="1069" w:hanging="360"/>
      </w:pPr>
      <w:rPr>
        <w:rFonts w:ascii="Wingdings" w:hAnsi="Wingdings" w:hint="default"/>
      </w:rPr>
    </w:lvl>
    <w:lvl w:ilvl="1" w:tplc="04150019">
      <w:start w:val="1"/>
      <w:numFmt w:val="bullet"/>
      <w:lvlText w:val=""/>
      <w:lvlJc w:val="left"/>
      <w:pPr>
        <w:tabs>
          <w:tab w:val="num" w:pos="1789"/>
        </w:tabs>
        <w:ind w:left="1789" w:hanging="360"/>
      </w:pPr>
      <w:rPr>
        <w:rFonts w:ascii="Symbol" w:hAnsi="Symbol" w:hint="default"/>
      </w:rPr>
    </w:lvl>
    <w:lvl w:ilvl="2" w:tplc="0415001B" w:tentative="1">
      <w:start w:val="1"/>
      <w:numFmt w:val="bullet"/>
      <w:lvlText w:val=""/>
      <w:lvlJc w:val="left"/>
      <w:pPr>
        <w:tabs>
          <w:tab w:val="num" w:pos="2509"/>
        </w:tabs>
        <w:ind w:left="2509" w:hanging="360"/>
      </w:pPr>
      <w:rPr>
        <w:rFonts w:ascii="Wingdings" w:hAnsi="Wingdings" w:hint="default"/>
      </w:rPr>
    </w:lvl>
    <w:lvl w:ilvl="3" w:tplc="0415000F" w:tentative="1">
      <w:start w:val="1"/>
      <w:numFmt w:val="bullet"/>
      <w:lvlText w:val=""/>
      <w:lvlJc w:val="left"/>
      <w:pPr>
        <w:tabs>
          <w:tab w:val="num" w:pos="3229"/>
        </w:tabs>
        <w:ind w:left="3229" w:hanging="360"/>
      </w:pPr>
      <w:rPr>
        <w:rFonts w:ascii="Symbol" w:hAnsi="Symbol" w:hint="default"/>
      </w:rPr>
    </w:lvl>
    <w:lvl w:ilvl="4" w:tplc="04150019" w:tentative="1">
      <w:start w:val="1"/>
      <w:numFmt w:val="bullet"/>
      <w:lvlText w:val="o"/>
      <w:lvlJc w:val="left"/>
      <w:pPr>
        <w:tabs>
          <w:tab w:val="num" w:pos="3949"/>
        </w:tabs>
        <w:ind w:left="3949" w:hanging="360"/>
      </w:pPr>
      <w:rPr>
        <w:rFonts w:ascii="Courier New" w:hAnsi="Courier New" w:cs="Courier New" w:hint="default"/>
      </w:rPr>
    </w:lvl>
    <w:lvl w:ilvl="5" w:tplc="0415001B" w:tentative="1">
      <w:start w:val="1"/>
      <w:numFmt w:val="bullet"/>
      <w:lvlText w:val=""/>
      <w:lvlJc w:val="left"/>
      <w:pPr>
        <w:tabs>
          <w:tab w:val="num" w:pos="4669"/>
        </w:tabs>
        <w:ind w:left="4669" w:hanging="360"/>
      </w:pPr>
      <w:rPr>
        <w:rFonts w:ascii="Wingdings" w:hAnsi="Wingdings" w:hint="default"/>
      </w:rPr>
    </w:lvl>
    <w:lvl w:ilvl="6" w:tplc="0415000F" w:tentative="1">
      <w:start w:val="1"/>
      <w:numFmt w:val="bullet"/>
      <w:lvlText w:val=""/>
      <w:lvlJc w:val="left"/>
      <w:pPr>
        <w:tabs>
          <w:tab w:val="num" w:pos="5389"/>
        </w:tabs>
        <w:ind w:left="5389" w:hanging="360"/>
      </w:pPr>
      <w:rPr>
        <w:rFonts w:ascii="Symbol" w:hAnsi="Symbol" w:hint="default"/>
      </w:rPr>
    </w:lvl>
    <w:lvl w:ilvl="7" w:tplc="04150019" w:tentative="1">
      <w:start w:val="1"/>
      <w:numFmt w:val="bullet"/>
      <w:lvlText w:val="o"/>
      <w:lvlJc w:val="left"/>
      <w:pPr>
        <w:tabs>
          <w:tab w:val="num" w:pos="6109"/>
        </w:tabs>
        <w:ind w:left="6109" w:hanging="360"/>
      </w:pPr>
      <w:rPr>
        <w:rFonts w:ascii="Courier New" w:hAnsi="Courier New" w:cs="Courier New" w:hint="default"/>
      </w:rPr>
    </w:lvl>
    <w:lvl w:ilvl="8" w:tplc="0415001B" w:tentative="1">
      <w:start w:val="1"/>
      <w:numFmt w:val="bullet"/>
      <w:lvlText w:val=""/>
      <w:lvlJc w:val="left"/>
      <w:pPr>
        <w:tabs>
          <w:tab w:val="num" w:pos="6829"/>
        </w:tabs>
        <w:ind w:left="6829" w:hanging="360"/>
      </w:pPr>
      <w:rPr>
        <w:rFonts w:ascii="Wingdings" w:hAnsi="Wingdings" w:hint="default"/>
      </w:rPr>
    </w:lvl>
  </w:abstractNum>
  <w:abstractNum w:abstractNumId="41" w15:restartNumberingAfterBreak="0">
    <w:nsid w:val="122D0718"/>
    <w:multiLevelType w:val="hybridMultilevel"/>
    <w:tmpl w:val="79F659C6"/>
    <w:name w:val="WW8Num542223222323223333423"/>
    <w:lvl w:ilvl="0" w:tplc="04150001">
      <w:start w:val="1"/>
      <w:numFmt w:val="bullet"/>
      <w:lvlText w:val=""/>
      <w:lvlJc w:val="left"/>
      <w:pPr>
        <w:tabs>
          <w:tab w:val="num" w:pos="1428"/>
        </w:tabs>
        <w:ind w:left="1428" w:hanging="360"/>
      </w:pPr>
      <w:rPr>
        <w:rFonts w:ascii="Symbol" w:hAnsi="Symbol" w:hint="default"/>
      </w:rPr>
    </w:lvl>
    <w:lvl w:ilvl="1" w:tplc="B1441CA8">
      <w:start w:val="1"/>
      <w:numFmt w:val="decimal"/>
      <w:lvlText w:val="%2."/>
      <w:lvlJc w:val="left"/>
      <w:pPr>
        <w:tabs>
          <w:tab w:val="num" w:pos="2432"/>
        </w:tabs>
        <w:ind w:left="2432" w:hanging="360"/>
      </w:pPr>
      <w:rPr>
        <w:rFonts w:ascii="Arial" w:hAnsi="Arial" w:cs="Aria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2" w:tplc="04150005" w:tentative="1">
      <w:start w:val="1"/>
      <w:numFmt w:val="bullet"/>
      <w:lvlText w:val=""/>
      <w:lvlJc w:val="left"/>
      <w:pPr>
        <w:tabs>
          <w:tab w:val="num" w:pos="3152"/>
        </w:tabs>
        <w:ind w:left="3152" w:hanging="360"/>
      </w:pPr>
      <w:rPr>
        <w:rFonts w:ascii="Wingdings" w:hAnsi="Wingdings" w:hint="default"/>
      </w:rPr>
    </w:lvl>
    <w:lvl w:ilvl="3" w:tplc="04150001" w:tentative="1">
      <w:start w:val="1"/>
      <w:numFmt w:val="bullet"/>
      <w:lvlText w:val=""/>
      <w:lvlJc w:val="left"/>
      <w:pPr>
        <w:tabs>
          <w:tab w:val="num" w:pos="3872"/>
        </w:tabs>
        <w:ind w:left="3872" w:hanging="360"/>
      </w:pPr>
      <w:rPr>
        <w:rFonts w:ascii="Symbol" w:hAnsi="Symbol" w:hint="default"/>
      </w:rPr>
    </w:lvl>
    <w:lvl w:ilvl="4" w:tplc="04150003" w:tentative="1">
      <w:start w:val="1"/>
      <w:numFmt w:val="bullet"/>
      <w:lvlText w:val="o"/>
      <w:lvlJc w:val="left"/>
      <w:pPr>
        <w:tabs>
          <w:tab w:val="num" w:pos="4592"/>
        </w:tabs>
        <w:ind w:left="4592" w:hanging="360"/>
      </w:pPr>
      <w:rPr>
        <w:rFonts w:ascii="Courier New" w:hAnsi="Courier New" w:cs="Courier New" w:hint="default"/>
      </w:rPr>
    </w:lvl>
    <w:lvl w:ilvl="5" w:tplc="04150005" w:tentative="1">
      <w:start w:val="1"/>
      <w:numFmt w:val="bullet"/>
      <w:lvlText w:val=""/>
      <w:lvlJc w:val="left"/>
      <w:pPr>
        <w:tabs>
          <w:tab w:val="num" w:pos="5312"/>
        </w:tabs>
        <w:ind w:left="5312" w:hanging="360"/>
      </w:pPr>
      <w:rPr>
        <w:rFonts w:ascii="Wingdings" w:hAnsi="Wingdings" w:hint="default"/>
      </w:rPr>
    </w:lvl>
    <w:lvl w:ilvl="6" w:tplc="04150001" w:tentative="1">
      <w:start w:val="1"/>
      <w:numFmt w:val="bullet"/>
      <w:lvlText w:val=""/>
      <w:lvlJc w:val="left"/>
      <w:pPr>
        <w:tabs>
          <w:tab w:val="num" w:pos="6032"/>
        </w:tabs>
        <w:ind w:left="6032" w:hanging="360"/>
      </w:pPr>
      <w:rPr>
        <w:rFonts w:ascii="Symbol" w:hAnsi="Symbol" w:hint="default"/>
      </w:rPr>
    </w:lvl>
    <w:lvl w:ilvl="7" w:tplc="04150003" w:tentative="1">
      <w:start w:val="1"/>
      <w:numFmt w:val="bullet"/>
      <w:lvlText w:val="o"/>
      <w:lvlJc w:val="left"/>
      <w:pPr>
        <w:tabs>
          <w:tab w:val="num" w:pos="6752"/>
        </w:tabs>
        <w:ind w:left="6752" w:hanging="360"/>
      </w:pPr>
      <w:rPr>
        <w:rFonts w:ascii="Courier New" w:hAnsi="Courier New" w:cs="Courier New" w:hint="default"/>
      </w:rPr>
    </w:lvl>
    <w:lvl w:ilvl="8" w:tplc="04150005" w:tentative="1">
      <w:start w:val="1"/>
      <w:numFmt w:val="bullet"/>
      <w:lvlText w:val=""/>
      <w:lvlJc w:val="left"/>
      <w:pPr>
        <w:tabs>
          <w:tab w:val="num" w:pos="7472"/>
        </w:tabs>
        <w:ind w:left="7472" w:hanging="360"/>
      </w:pPr>
      <w:rPr>
        <w:rFonts w:ascii="Wingdings" w:hAnsi="Wingdings" w:hint="default"/>
      </w:rPr>
    </w:lvl>
  </w:abstractNum>
  <w:abstractNum w:abstractNumId="42" w15:restartNumberingAfterBreak="0">
    <w:nsid w:val="130C79CE"/>
    <w:multiLevelType w:val="multilevel"/>
    <w:tmpl w:val="24F08A44"/>
    <w:name w:val="WW8Num54223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43" w15:restartNumberingAfterBreak="0">
    <w:nsid w:val="15C272C6"/>
    <w:multiLevelType w:val="hybridMultilevel"/>
    <w:tmpl w:val="44FAB68C"/>
    <w:name w:val="WW8Num342"/>
    <w:lvl w:ilvl="0" w:tplc="07CA14A4">
      <w:start w:val="1"/>
      <w:numFmt w:val="lowerLetter"/>
      <w:lvlText w:val="%1)"/>
      <w:lvlJc w:val="left"/>
      <w:pPr>
        <w:tabs>
          <w:tab w:val="num" w:pos="908"/>
        </w:tabs>
        <w:ind w:left="1135" w:hanging="284"/>
      </w:pPr>
      <w:rPr>
        <w:rFonts w:hint="default"/>
      </w:rPr>
    </w:lvl>
    <w:lvl w:ilvl="1" w:tplc="456E04AC">
      <w:start w:val="1"/>
      <w:numFmt w:val="decimal"/>
      <w:lvlText w:val="%2."/>
      <w:lvlJc w:val="left"/>
      <w:pPr>
        <w:tabs>
          <w:tab w:val="num" w:pos="1156"/>
        </w:tabs>
        <w:ind w:left="1156" w:hanging="360"/>
      </w:pPr>
      <w:rPr>
        <w:rFonts w:hint="default"/>
      </w:rPr>
    </w:lvl>
    <w:lvl w:ilvl="2" w:tplc="75223728" w:tentative="1">
      <w:start w:val="1"/>
      <w:numFmt w:val="lowerRoman"/>
      <w:lvlText w:val="%3."/>
      <w:lvlJc w:val="right"/>
      <w:pPr>
        <w:tabs>
          <w:tab w:val="num" w:pos="1876"/>
        </w:tabs>
        <w:ind w:left="1876" w:hanging="180"/>
      </w:pPr>
    </w:lvl>
    <w:lvl w:ilvl="3" w:tplc="85FCB5EA" w:tentative="1">
      <w:start w:val="1"/>
      <w:numFmt w:val="decimal"/>
      <w:lvlText w:val="%4."/>
      <w:lvlJc w:val="left"/>
      <w:pPr>
        <w:tabs>
          <w:tab w:val="num" w:pos="2596"/>
        </w:tabs>
        <w:ind w:left="2596" w:hanging="360"/>
      </w:pPr>
    </w:lvl>
    <w:lvl w:ilvl="4" w:tplc="7CFC7458" w:tentative="1">
      <w:start w:val="1"/>
      <w:numFmt w:val="lowerLetter"/>
      <w:lvlText w:val="%5."/>
      <w:lvlJc w:val="left"/>
      <w:pPr>
        <w:tabs>
          <w:tab w:val="num" w:pos="3316"/>
        </w:tabs>
        <w:ind w:left="3316" w:hanging="360"/>
      </w:pPr>
    </w:lvl>
    <w:lvl w:ilvl="5" w:tplc="C248BB22" w:tentative="1">
      <w:start w:val="1"/>
      <w:numFmt w:val="lowerRoman"/>
      <w:lvlText w:val="%6."/>
      <w:lvlJc w:val="right"/>
      <w:pPr>
        <w:tabs>
          <w:tab w:val="num" w:pos="4036"/>
        </w:tabs>
        <w:ind w:left="4036" w:hanging="180"/>
      </w:pPr>
    </w:lvl>
    <w:lvl w:ilvl="6" w:tplc="7FF8E8F2" w:tentative="1">
      <w:start w:val="1"/>
      <w:numFmt w:val="decimal"/>
      <w:lvlText w:val="%7."/>
      <w:lvlJc w:val="left"/>
      <w:pPr>
        <w:tabs>
          <w:tab w:val="num" w:pos="4756"/>
        </w:tabs>
        <w:ind w:left="4756" w:hanging="360"/>
      </w:pPr>
    </w:lvl>
    <w:lvl w:ilvl="7" w:tplc="1E0E72E4" w:tentative="1">
      <w:start w:val="1"/>
      <w:numFmt w:val="lowerLetter"/>
      <w:lvlText w:val="%8."/>
      <w:lvlJc w:val="left"/>
      <w:pPr>
        <w:tabs>
          <w:tab w:val="num" w:pos="5476"/>
        </w:tabs>
        <w:ind w:left="5476" w:hanging="360"/>
      </w:pPr>
    </w:lvl>
    <w:lvl w:ilvl="8" w:tplc="1982D474" w:tentative="1">
      <w:start w:val="1"/>
      <w:numFmt w:val="lowerRoman"/>
      <w:lvlText w:val="%9."/>
      <w:lvlJc w:val="right"/>
      <w:pPr>
        <w:tabs>
          <w:tab w:val="num" w:pos="6196"/>
        </w:tabs>
        <w:ind w:left="6196" w:hanging="180"/>
      </w:pPr>
    </w:lvl>
  </w:abstractNum>
  <w:abstractNum w:abstractNumId="44" w15:restartNumberingAfterBreak="0">
    <w:nsid w:val="175D6F5A"/>
    <w:multiLevelType w:val="hybridMultilevel"/>
    <w:tmpl w:val="2C0043E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193E2565"/>
    <w:multiLevelType w:val="hybridMultilevel"/>
    <w:tmpl w:val="04CC4AB4"/>
    <w:lvl w:ilvl="0" w:tplc="6066C64E">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091"/>
        </w:tabs>
        <w:ind w:left="1091" w:hanging="360"/>
      </w:pPr>
      <w:rPr>
        <w:rFonts w:ascii="Symbol" w:hAnsi="Symbol" w:hint="default"/>
      </w:rPr>
    </w:lvl>
    <w:lvl w:ilvl="2" w:tplc="0415001B">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46" w15:restartNumberingAfterBreak="0">
    <w:nsid w:val="195C15FF"/>
    <w:multiLevelType w:val="hybridMultilevel"/>
    <w:tmpl w:val="40B4C2C2"/>
    <w:name w:val="z32522222"/>
    <w:lvl w:ilvl="0" w:tplc="04150001">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1790"/>
        </w:tabs>
        <w:ind w:left="1790" w:hanging="360"/>
      </w:pPr>
      <w:rPr>
        <w:rFonts w:ascii="Courier New" w:hAnsi="Courier New" w:cs="Courier New" w:hint="default"/>
      </w:rPr>
    </w:lvl>
    <w:lvl w:ilvl="2" w:tplc="04150005" w:tentative="1">
      <w:start w:val="1"/>
      <w:numFmt w:val="bullet"/>
      <w:lvlText w:val=""/>
      <w:lvlJc w:val="left"/>
      <w:pPr>
        <w:tabs>
          <w:tab w:val="num" w:pos="2510"/>
        </w:tabs>
        <w:ind w:left="2510" w:hanging="360"/>
      </w:pPr>
      <w:rPr>
        <w:rFonts w:ascii="Wingdings" w:hAnsi="Wingdings" w:hint="default"/>
      </w:rPr>
    </w:lvl>
    <w:lvl w:ilvl="3" w:tplc="04150001" w:tentative="1">
      <w:start w:val="1"/>
      <w:numFmt w:val="bullet"/>
      <w:lvlText w:val=""/>
      <w:lvlJc w:val="left"/>
      <w:pPr>
        <w:tabs>
          <w:tab w:val="num" w:pos="3230"/>
        </w:tabs>
        <w:ind w:left="3230" w:hanging="360"/>
      </w:pPr>
      <w:rPr>
        <w:rFonts w:ascii="Symbol" w:hAnsi="Symbol" w:hint="default"/>
      </w:rPr>
    </w:lvl>
    <w:lvl w:ilvl="4" w:tplc="04150003" w:tentative="1">
      <w:start w:val="1"/>
      <w:numFmt w:val="bullet"/>
      <w:lvlText w:val="o"/>
      <w:lvlJc w:val="left"/>
      <w:pPr>
        <w:tabs>
          <w:tab w:val="num" w:pos="3950"/>
        </w:tabs>
        <w:ind w:left="3950" w:hanging="360"/>
      </w:pPr>
      <w:rPr>
        <w:rFonts w:ascii="Courier New" w:hAnsi="Courier New" w:cs="Courier New" w:hint="default"/>
      </w:rPr>
    </w:lvl>
    <w:lvl w:ilvl="5" w:tplc="04150005" w:tentative="1">
      <w:start w:val="1"/>
      <w:numFmt w:val="bullet"/>
      <w:lvlText w:val=""/>
      <w:lvlJc w:val="left"/>
      <w:pPr>
        <w:tabs>
          <w:tab w:val="num" w:pos="4670"/>
        </w:tabs>
        <w:ind w:left="4670" w:hanging="360"/>
      </w:pPr>
      <w:rPr>
        <w:rFonts w:ascii="Wingdings" w:hAnsi="Wingdings" w:hint="default"/>
      </w:rPr>
    </w:lvl>
    <w:lvl w:ilvl="6" w:tplc="04150001" w:tentative="1">
      <w:start w:val="1"/>
      <w:numFmt w:val="bullet"/>
      <w:lvlText w:val=""/>
      <w:lvlJc w:val="left"/>
      <w:pPr>
        <w:tabs>
          <w:tab w:val="num" w:pos="5390"/>
        </w:tabs>
        <w:ind w:left="5390" w:hanging="360"/>
      </w:pPr>
      <w:rPr>
        <w:rFonts w:ascii="Symbol" w:hAnsi="Symbol" w:hint="default"/>
      </w:rPr>
    </w:lvl>
    <w:lvl w:ilvl="7" w:tplc="04150003" w:tentative="1">
      <w:start w:val="1"/>
      <w:numFmt w:val="bullet"/>
      <w:lvlText w:val="o"/>
      <w:lvlJc w:val="left"/>
      <w:pPr>
        <w:tabs>
          <w:tab w:val="num" w:pos="6110"/>
        </w:tabs>
        <w:ind w:left="6110" w:hanging="360"/>
      </w:pPr>
      <w:rPr>
        <w:rFonts w:ascii="Courier New" w:hAnsi="Courier New" w:cs="Courier New" w:hint="default"/>
      </w:rPr>
    </w:lvl>
    <w:lvl w:ilvl="8" w:tplc="04150005" w:tentative="1">
      <w:start w:val="1"/>
      <w:numFmt w:val="bullet"/>
      <w:lvlText w:val=""/>
      <w:lvlJc w:val="left"/>
      <w:pPr>
        <w:tabs>
          <w:tab w:val="num" w:pos="6830"/>
        </w:tabs>
        <w:ind w:left="6830" w:hanging="360"/>
      </w:pPr>
      <w:rPr>
        <w:rFonts w:ascii="Wingdings" w:hAnsi="Wingdings" w:hint="default"/>
      </w:rPr>
    </w:lvl>
  </w:abstractNum>
  <w:abstractNum w:abstractNumId="47" w15:restartNumberingAfterBreak="0">
    <w:nsid w:val="1961522D"/>
    <w:multiLevelType w:val="hybridMultilevel"/>
    <w:tmpl w:val="7FB22D68"/>
    <w:name w:val="WW8Num402"/>
    <w:lvl w:ilvl="0" w:tplc="00000028">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48" w15:restartNumberingAfterBreak="0">
    <w:nsid w:val="19FB718D"/>
    <w:multiLevelType w:val="hybridMultilevel"/>
    <w:tmpl w:val="DE10BB8C"/>
    <w:name w:val="WW8Num24232"/>
    <w:lvl w:ilvl="0" w:tplc="7D466ED0">
      <w:start w:val="1"/>
      <w:numFmt w:val="decimal"/>
      <w:lvlText w:val="%1."/>
      <w:lvlJc w:val="left"/>
      <w:pPr>
        <w:tabs>
          <w:tab w:val="num" w:pos="360"/>
        </w:tabs>
        <w:ind w:left="360" w:hanging="360"/>
      </w:pPr>
      <w:rPr>
        <w:rFonts w:ascii="Arial" w:hAnsi="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1A5F52CB"/>
    <w:multiLevelType w:val="hybridMultilevel"/>
    <w:tmpl w:val="A78E6D6A"/>
    <w:lvl w:ilvl="0" w:tplc="D944B23E">
      <w:start w:val="1"/>
      <w:numFmt w:val="bullet"/>
      <w:lvlText w:val="−"/>
      <w:lvlJc w:val="left"/>
      <w:pPr>
        <w:ind w:left="1211" w:hanging="360"/>
      </w:pPr>
      <w:rPr>
        <w:rFonts w:ascii="Times New Roman" w:hAnsi="Times New Roman" w:hint="default"/>
        <w:color w:val="auto"/>
      </w:rPr>
    </w:lvl>
    <w:lvl w:ilvl="1" w:tplc="04150003">
      <w:start w:val="1"/>
      <w:numFmt w:val="bullet"/>
      <w:lvlText w:val="o"/>
      <w:lvlJc w:val="left"/>
      <w:pPr>
        <w:ind w:left="1931" w:hanging="360"/>
      </w:pPr>
      <w:rPr>
        <w:rFonts w:ascii="Courier New" w:hAnsi="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hint="default"/>
      </w:rPr>
    </w:lvl>
    <w:lvl w:ilvl="8" w:tplc="04150005">
      <w:start w:val="1"/>
      <w:numFmt w:val="bullet"/>
      <w:lvlText w:val=""/>
      <w:lvlJc w:val="left"/>
      <w:pPr>
        <w:ind w:left="6971" w:hanging="360"/>
      </w:pPr>
      <w:rPr>
        <w:rFonts w:ascii="Wingdings" w:hAnsi="Wingdings" w:hint="default"/>
      </w:rPr>
    </w:lvl>
  </w:abstractNum>
  <w:abstractNum w:abstractNumId="50" w15:restartNumberingAfterBreak="0">
    <w:nsid w:val="1AD51E48"/>
    <w:multiLevelType w:val="hybridMultilevel"/>
    <w:tmpl w:val="607CFE98"/>
    <w:name w:val="WW8Num5422452"/>
    <w:lvl w:ilvl="0" w:tplc="04150011">
      <w:start w:val="1"/>
      <w:numFmt w:val="decimal"/>
      <w:lvlText w:val="%1."/>
      <w:lvlJc w:val="left"/>
      <w:pPr>
        <w:tabs>
          <w:tab w:val="num" w:pos="720"/>
        </w:tabs>
        <w:ind w:left="720" w:hanging="360"/>
      </w:pPr>
    </w:lvl>
    <w:lvl w:ilvl="1" w:tplc="04150019">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1" w15:restartNumberingAfterBreak="0">
    <w:nsid w:val="1CCA3A9A"/>
    <w:multiLevelType w:val="hybridMultilevel"/>
    <w:tmpl w:val="E6028002"/>
    <w:name w:val="WW8Num54222322232322"/>
    <w:lvl w:ilvl="0" w:tplc="4552E2CE">
      <w:start w:val="1"/>
      <w:numFmt w:val="decimal"/>
      <w:lvlText w:val="%1."/>
      <w:lvlJc w:val="left"/>
      <w:pPr>
        <w:tabs>
          <w:tab w:val="num" w:pos="428"/>
        </w:tabs>
        <w:ind w:left="783" w:hanging="357"/>
      </w:pPr>
      <w:rPr>
        <w:rFonts w:cs="Times New Roman" w:hint="default"/>
      </w:rPr>
    </w:lvl>
    <w:lvl w:ilvl="1" w:tplc="04150011"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52" w15:restartNumberingAfterBreak="0">
    <w:nsid w:val="1D004C02"/>
    <w:multiLevelType w:val="hybridMultilevel"/>
    <w:tmpl w:val="56B25FAC"/>
    <w:name w:val="z3252222322222"/>
    <w:lvl w:ilvl="0" w:tplc="B1441CA8">
      <w:start w:val="1"/>
      <w:numFmt w:val="decimal"/>
      <w:lvlText w:val="%1."/>
      <w:lvlJc w:val="left"/>
      <w:pPr>
        <w:tabs>
          <w:tab w:val="num" w:pos="360"/>
        </w:tabs>
        <w:ind w:left="360" w:hanging="360"/>
      </w:pPr>
      <w:rPr>
        <w:rFonts w:ascii="Arial" w:hAnsi="Arial" w:cs="Aria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1" w:tplc="04150001">
      <w:start w:val="1"/>
      <w:numFmt w:val="bullet"/>
      <w:lvlText w:val=""/>
      <w:lvlJc w:val="left"/>
      <w:pPr>
        <w:tabs>
          <w:tab w:val="num" w:pos="1440"/>
        </w:tabs>
        <w:ind w:left="1440" w:hanging="360"/>
      </w:pPr>
      <w:rPr>
        <w:rFonts w:ascii="Symbol" w:hAnsi="Symbo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3068A1"/>
    <w:multiLevelType w:val="hybridMultilevel"/>
    <w:tmpl w:val="4ED24746"/>
    <w:name w:val="WW8Num5422232223232"/>
    <w:lvl w:ilvl="0" w:tplc="4552E2CE">
      <w:start w:val="1"/>
      <w:numFmt w:val="lowerLetter"/>
      <w:lvlText w:val="%1)"/>
      <w:lvlJc w:val="left"/>
      <w:pPr>
        <w:tabs>
          <w:tab w:val="num" w:pos="1192"/>
        </w:tabs>
        <w:ind w:left="1419"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1E171693"/>
    <w:multiLevelType w:val="hybridMultilevel"/>
    <w:tmpl w:val="78AE058C"/>
    <w:name w:val="WW8Num5422422"/>
    <w:lvl w:ilvl="0" w:tplc="15EA0C94">
      <w:start w:val="1"/>
      <w:numFmt w:val="bullet"/>
      <w:lvlText w:val=""/>
      <w:lvlJc w:val="left"/>
      <w:pPr>
        <w:tabs>
          <w:tab w:val="num" w:pos="1069"/>
        </w:tabs>
        <w:ind w:left="1069" w:hanging="360"/>
      </w:pPr>
      <w:rPr>
        <w:rFonts w:ascii="Symbol" w:hAnsi="Symbol" w:hint="default"/>
      </w:rPr>
    </w:lvl>
    <w:lvl w:ilvl="1" w:tplc="04150019">
      <w:start w:val="1"/>
      <w:numFmt w:val="bullet"/>
      <w:lvlText w:val=""/>
      <w:lvlJc w:val="left"/>
      <w:pPr>
        <w:tabs>
          <w:tab w:val="num" w:pos="1495"/>
        </w:tabs>
        <w:ind w:left="1495" w:hanging="360"/>
      </w:pPr>
      <w:rPr>
        <w:rFonts w:ascii="Symbol" w:hAnsi="Symbol" w:hint="default"/>
      </w:rPr>
    </w:lvl>
    <w:lvl w:ilvl="2" w:tplc="0415001B">
      <w:start w:val="1"/>
      <w:numFmt w:val="bullet"/>
      <w:lvlText w:val=""/>
      <w:lvlJc w:val="left"/>
      <w:pPr>
        <w:tabs>
          <w:tab w:val="num" w:pos="1865"/>
        </w:tabs>
        <w:ind w:left="1865" w:hanging="360"/>
      </w:pPr>
      <w:rPr>
        <w:rFonts w:ascii="Wingdings" w:hAnsi="Wingdings" w:hint="default"/>
      </w:rPr>
    </w:lvl>
    <w:lvl w:ilvl="3" w:tplc="0415000F">
      <w:start w:val="1"/>
      <w:numFmt w:val="bullet"/>
      <w:lvlText w:val=""/>
      <w:lvlJc w:val="left"/>
      <w:pPr>
        <w:tabs>
          <w:tab w:val="num" w:pos="2345"/>
        </w:tabs>
        <w:ind w:left="2345" w:hanging="360"/>
      </w:pPr>
      <w:rPr>
        <w:rFonts w:ascii="Symbol" w:hAnsi="Symbol" w:hint="default"/>
      </w:rPr>
    </w:lvl>
    <w:lvl w:ilvl="4" w:tplc="04150019">
      <w:start w:val="1"/>
      <w:numFmt w:val="upperRoman"/>
      <w:lvlText w:val="%5."/>
      <w:lvlJc w:val="left"/>
      <w:pPr>
        <w:tabs>
          <w:tab w:val="num" w:pos="3665"/>
        </w:tabs>
        <w:ind w:left="3665" w:hanging="720"/>
      </w:pPr>
      <w:rPr>
        <w:rFonts w:cs="Times New Roman" w:hint="default"/>
      </w:rPr>
    </w:lvl>
    <w:lvl w:ilvl="5" w:tplc="0415001B" w:tentative="1">
      <w:start w:val="1"/>
      <w:numFmt w:val="bullet"/>
      <w:lvlText w:val=""/>
      <w:lvlJc w:val="left"/>
      <w:pPr>
        <w:tabs>
          <w:tab w:val="num" w:pos="4025"/>
        </w:tabs>
        <w:ind w:left="4025" w:hanging="360"/>
      </w:pPr>
      <w:rPr>
        <w:rFonts w:ascii="Wingdings" w:hAnsi="Wingdings" w:hint="default"/>
      </w:rPr>
    </w:lvl>
    <w:lvl w:ilvl="6" w:tplc="0415000F" w:tentative="1">
      <w:start w:val="1"/>
      <w:numFmt w:val="bullet"/>
      <w:lvlText w:val=""/>
      <w:lvlJc w:val="left"/>
      <w:pPr>
        <w:tabs>
          <w:tab w:val="num" w:pos="4745"/>
        </w:tabs>
        <w:ind w:left="4745" w:hanging="360"/>
      </w:pPr>
      <w:rPr>
        <w:rFonts w:ascii="Symbol" w:hAnsi="Symbol" w:hint="default"/>
      </w:rPr>
    </w:lvl>
    <w:lvl w:ilvl="7" w:tplc="04150019" w:tentative="1">
      <w:start w:val="1"/>
      <w:numFmt w:val="bullet"/>
      <w:lvlText w:val="o"/>
      <w:lvlJc w:val="left"/>
      <w:pPr>
        <w:tabs>
          <w:tab w:val="num" w:pos="5465"/>
        </w:tabs>
        <w:ind w:left="5465" w:hanging="360"/>
      </w:pPr>
      <w:rPr>
        <w:rFonts w:ascii="Courier New" w:hAnsi="Courier New" w:hint="default"/>
      </w:rPr>
    </w:lvl>
    <w:lvl w:ilvl="8" w:tplc="0415001B" w:tentative="1">
      <w:start w:val="1"/>
      <w:numFmt w:val="bullet"/>
      <w:lvlText w:val=""/>
      <w:lvlJc w:val="left"/>
      <w:pPr>
        <w:tabs>
          <w:tab w:val="num" w:pos="6185"/>
        </w:tabs>
        <w:ind w:left="6185" w:hanging="360"/>
      </w:pPr>
      <w:rPr>
        <w:rFonts w:ascii="Wingdings" w:hAnsi="Wingdings" w:hint="default"/>
      </w:rPr>
    </w:lvl>
  </w:abstractNum>
  <w:abstractNum w:abstractNumId="55" w15:restartNumberingAfterBreak="0">
    <w:nsid w:val="1E1954EE"/>
    <w:multiLevelType w:val="hybridMultilevel"/>
    <w:tmpl w:val="2AFA0E8A"/>
    <w:lvl w:ilvl="0" w:tplc="2D7A0F94">
      <w:start w:val="1"/>
      <w:numFmt w:val="decimal"/>
      <w:lvlText w:val="%1."/>
      <w:lvlJc w:val="left"/>
      <w:pPr>
        <w:tabs>
          <w:tab w:val="num" w:pos="360"/>
        </w:tabs>
        <w:ind w:left="360" w:hanging="360"/>
      </w:pPr>
      <w:rPr>
        <w:rFonts w:ascii="Arial" w:hAnsi="Arial" w:cs="Arial" w:hint="default"/>
        <w:b w:val="0"/>
        <w:i w:val="0"/>
        <w:strike w:val="0"/>
        <w:sz w:val="22"/>
        <w:szCs w:val="22"/>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20725AE7"/>
    <w:multiLevelType w:val="hybridMultilevel"/>
    <w:tmpl w:val="AFA60626"/>
    <w:lvl w:ilvl="0" w:tplc="04150001">
      <w:start w:val="1"/>
      <w:numFmt w:val="bullet"/>
      <w:lvlText w:val=""/>
      <w:lvlJc w:val="left"/>
      <w:pPr>
        <w:tabs>
          <w:tab w:val="num" w:pos="644"/>
        </w:tabs>
        <w:ind w:left="644"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cs="Times New Roman"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57" w15:restartNumberingAfterBreak="0">
    <w:nsid w:val="23506EE6"/>
    <w:multiLevelType w:val="hybridMultilevel"/>
    <w:tmpl w:val="5AEEB68A"/>
    <w:name w:val="WW8Num1323"/>
    <w:lvl w:ilvl="0" w:tplc="04150001">
      <w:start w:val="1"/>
      <w:numFmt w:val="decimal"/>
      <w:lvlText w:val="%1)"/>
      <w:lvlJc w:val="left"/>
      <w:pPr>
        <w:tabs>
          <w:tab w:val="num" w:pos="1068"/>
        </w:tabs>
        <w:ind w:left="1068" w:hanging="360"/>
      </w:pPr>
      <w:rPr>
        <w:rFonts w:cs="Times New Roman"/>
      </w:rPr>
    </w:lvl>
    <w:lvl w:ilvl="1" w:tplc="B358C5D8">
      <w:start w:val="1"/>
      <w:numFmt w:val="bullet"/>
      <w:lvlText w:val=""/>
      <w:lvlJc w:val="left"/>
      <w:pPr>
        <w:tabs>
          <w:tab w:val="num" w:pos="2148"/>
        </w:tabs>
        <w:ind w:left="2148" w:hanging="360"/>
      </w:pPr>
      <w:rPr>
        <w:rFonts w:ascii="Symbol" w:hAnsi="Symbol" w:hint="default"/>
      </w:rPr>
    </w:lvl>
    <w:lvl w:ilvl="2" w:tplc="04150005" w:tentative="1">
      <w:start w:val="1"/>
      <w:numFmt w:val="lowerRoman"/>
      <w:lvlText w:val="%3."/>
      <w:lvlJc w:val="right"/>
      <w:pPr>
        <w:tabs>
          <w:tab w:val="num" w:pos="2868"/>
        </w:tabs>
        <w:ind w:left="2868" w:hanging="180"/>
      </w:pPr>
      <w:rPr>
        <w:rFonts w:cs="Times New Roman"/>
      </w:rPr>
    </w:lvl>
    <w:lvl w:ilvl="3" w:tplc="04150001" w:tentative="1">
      <w:start w:val="1"/>
      <w:numFmt w:val="decimal"/>
      <w:lvlText w:val="%4."/>
      <w:lvlJc w:val="left"/>
      <w:pPr>
        <w:tabs>
          <w:tab w:val="num" w:pos="3588"/>
        </w:tabs>
        <w:ind w:left="3588" w:hanging="360"/>
      </w:pPr>
      <w:rPr>
        <w:rFonts w:cs="Times New Roman"/>
      </w:rPr>
    </w:lvl>
    <w:lvl w:ilvl="4" w:tplc="27206884" w:tentative="1">
      <w:start w:val="1"/>
      <w:numFmt w:val="lowerLetter"/>
      <w:lvlText w:val="%5."/>
      <w:lvlJc w:val="left"/>
      <w:pPr>
        <w:tabs>
          <w:tab w:val="num" w:pos="4308"/>
        </w:tabs>
        <w:ind w:left="4308" w:hanging="360"/>
      </w:pPr>
      <w:rPr>
        <w:rFonts w:cs="Times New Roman"/>
      </w:rPr>
    </w:lvl>
    <w:lvl w:ilvl="5" w:tplc="04150005" w:tentative="1">
      <w:start w:val="1"/>
      <w:numFmt w:val="lowerRoman"/>
      <w:lvlText w:val="%6."/>
      <w:lvlJc w:val="right"/>
      <w:pPr>
        <w:tabs>
          <w:tab w:val="num" w:pos="5028"/>
        </w:tabs>
        <w:ind w:left="5028" w:hanging="180"/>
      </w:pPr>
      <w:rPr>
        <w:rFonts w:cs="Times New Roman"/>
      </w:rPr>
    </w:lvl>
    <w:lvl w:ilvl="6" w:tplc="04150001" w:tentative="1">
      <w:start w:val="1"/>
      <w:numFmt w:val="decimal"/>
      <w:lvlText w:val="%7."/>
      <w:lvlJc w:val="left"/>
      <w:pPr>
        <w:tabs>
          <w:tab w:val="num" w:pos="5748"/>
        </w:tabs>
        <w:ind w:left="5748" w:hanging="360"/>
      </w:pPr>
      <w:rPr>
        <w:rFonts w:cs="Times New Roman"/>
      </w:rPr>
    </w:lvl>
    <w:lvl w:ilvl="7" w:tplc="04150003" w:tentative="1">
      <w:start w:val="1"/>
      <w:numFmt w:val="lowerLetter"/>
      <w:lvlText w:val="%8."/>
      <w:lvlJc w:val="left"/>
      <w:pPr>
        <w:tabs>
          <w:tab w:val="num" w:pos="6468"/>
        </w:tabs>
        <w:ind w:left="6468" w:hanging="360"/>
      </w:pPr>
      <w:rPr>
        <w:rFonts w:cs="Times New Roman"/>
      </w:rPr>
    </w:lvl>
    <w:lvl w:ilvl="8" w:tplc="04150005" w:tentative="1">
      <w:start w:val="1"/>
      <w:numFmt w:val="lowerRoman"/>
      <w:lvlText w:val="%9."/>
      <w:lvlJc w:val="right"/>
      <w:pPr>
        <w:tabs>
          <w:tab w:val="num" w:pos="7188"/>
        </w:tabs>
        <w:ind w:left="7188" w:hanging="180"/>
      </w:pPr>
      <w:rPr>
        <w:rFonts w:cs="Times New Roman"/>
      </w:rPr>
    </w:lvl>
  </w:abstractNum>
  <w:abstractNum w:abstractNumId="58" w15:restartNumberingAfterBreak="0">
    <w:nsid w:val="24481823"/>
    <w:multiLevelType w:val="hybridMultilevel"/>
    <w:tmpl w:val="6E88E366"/>
    <w:name w:val="WW8Num542232222"/>
    <w:lvl w:ilvl="0" w:tplc="04150011">
      <w:start w:val="1"/>
      <w:numFmt w:val="decimal"/>
      <w:lvlText w:val="%1)"/>
      <w:lvlJc w:val="left"/>
      <w:pPr>
        <w:tabs>
          <w:tab w:val="num" w:pos="717"/>
        </w:tabs>
        <w:ind w:left="717" w:hanging="360"/>
      </w:pPr>
    </w:lvl>
    <w:lvl w:ilvl="1" w:tplc="04150001"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59" w15:restartNumberingAfterBreak="0">
    <w:nsid w:val="252836E7"/>
    <w:multiLevelType w:val="hybridMultilevel"/>
    <w:tmpl w:val="A99658C2"/>
    <w:lvl w:ilvl="0" w:tplc="5066F2A2">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5BA08DB"/>
    <w:multiLevelType w:val="hybridMultilevel"/>
    <w:tmpl w:val="B268ED5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1" w15:restartNumberingAfterBreak="0">
    <w:nsid w:val="277C09A5"/>
    <w:multiLevelType w:val="hybridMultilevel"/>
    <w:tmpl w:val="A1C4599E"/>
    <w:name w:val="WW8Num54222322232322333342"/>
    <w:lvl w:ilvl="0" w:tplc="6066C64E">
      <w:start w:val="1"/>
      <w:numFmt w:val="decimal"/>
      <w:lvlText w:val="%1)"/>
      <w:lvlJc w:val="left"/>
      <w:pPr>
        <w:tabs>
          <w:tab w:val="num" w:pos="1080"/>
        </w:tabs>
        <w:ind w:left="1080" w:hanging="360"/>
      </w:pPr>
      <w:rPr>
        <w:rFonts w:hint="default"/>
      </w:rPr>
    </w:lvl>
    <w:lvl w:ilvl="1" w:tplc="04150001">
      <w:start w:val="1"/>
      <w:numFmt w:val="bullet"/>
      <w:lvlText w:val=""/>
      <w:lvlJc w:val="left"/>
      <w:pPr>
        <w:tabs>
          <w:tab w:val="num" w:pos="1451"/>
        </w:tabs>
        <w:ind w:left="1451" w:hanging="360"/>
      </w:pPr>
      <w:rPr>
        <w:rFonts w:ascii="Symbol" w:hAnsi="Symbol" w:hint="default"/>
      </w:rPr>
    </w:lvl>
    <w:lvl w:ilvl="2" w:tplc="0415001B" w:tentative="1">
      <w:start w:val="1"/>
      <w:numFmt w:val="lowerRoman"/>
      <w:lvlText w:val="%3."/>
      <w:lvlJc w:val="right"/>
      <w:pPr>
        <w:tabs>
          <w:tab w:val="num" w:pos="2171"/>
        </w:tabs>
        <w:ind w:left="2171" w:hanging="180"/>
      </w:pPr>
    </w:lvl>
    <w:lvl w:ilvl="3" w:tplc="0415000F" w:tentative="1">
      <w:start w:val="1"/>
      <w:numFmt w:val="decimal"/>
      <w:lvlText w:val="%4."/>
      <w:lvlJc w:val="left"/>
      <w:pPr>
        <w:tabs>
          <w:tab w:val="num" w:pos="2891"/>
        </w:tabs>
        <w:ind w:left="2891" w:hanging="360"/>
      </w:pPr>
    </w:lvl>
    <w:lvl w:ilvl="4" w:tplc="04150019" w:tentative="1">
      <w:start w:val="1"/>
      <w:numFmt w:val="lowerLetter"/>
      <w:lvlText w:val="%5."/>
      <w:lvlJc w:val="left"/>
      <w:pPr>
        <w:tabs>
          <w:tab w:val="num" w:pos="3611"/>
        </w:tabs>
        <w:ind w:left="3611" w:hanging="360"/>
      </w:pPr>
    </w:lvl>
    <w:lvl w:ilvl="5" w:tplc="0415001B" w:tentative="1">
      <w:start w:val="1"/>
      <w:numFmt w:val="lowerRoman"/>
      <w:lvlText w:val="%6."/>
      <w:lvlJc w:val="right"/>
      <w:pPr>
        <w:tabs>
          <w:tab w:val="num" w:pos="4331"/>
        </w:tabs>
        <w:ind w:left="4331" w:hanging="180"/>
      </w:pPr>
    </w:lvl>
    <w:lvl w:ilvl="6" w:tplc="0415000F" w:tentative="1">
      <w:start w:val="1"/>
      <w:numFmt w:val="decimal"/>
      <w:lvlText w:val="%7."/>
      <w:lvlJc w:val="left"/>
      <w:pPr>
        <w:tabs>
          <w:tab w:val="num" w:pos="5051"/>
        </w:tabs>
        <w:ind w:left="5051" w:hanging="360"/>
      </w:pPr>
    </w:lvl>
    <w:lvl w:ilvl="7" w:tplc="04150019" w:tentative="1">
      <w:start w:val="1"/>
      <w:numFmt w:val="lowerLetter"/>
      <w:lvlText w:val="%8."/>
      <w:lvlJc w:val="left"/>
      <w:pPr>
        <w:tabs>
          <w:tab w:val="num" w:pos="5771"/>
        </w:tabs>
        <w:ind w:left="5771" w:hanging="360"/>
      </w:pPr>
    </w:lvl>
    <w:lvl w:ilvl="8" w:tplc="0415001B" w:tentative="1">
      <w:start w:val="1"/>
      <w:numFmt w:val="lowerRoman"/>
      <w:lvlText w:val="%9."/>
      <w:lvlJc w:val="right"/>
      <w:pPr>
        <w:tabs>
          <w:tab w:val="num" w:pos="6491"/>
        </w:tabs>
        <w:ind w:left="6491" w:hanging="180"/>
      </w:pPr>
    </w:lvl>
  </w:abstractNum>
  <w:abstractNum w:abstractNumId="62" w15:restartNumberingAfterBreak="0">
    <w:nsid w:val="27867C5B"/>
    <w:multiLevelType w:val="hybridMultilevel"/>
    <w:tmpl w:val="123843F4"/>
    <w:name w:val="WW8Num402233222"/>
    <w:lvl w:ilvl="0" w:tplc="00000028">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63" w15:restartNumberingAfterBreak="0">
    <w:nsid w:val="27D12AD1"/>
    <w:multiLevelType w:val="hybridMultilevel"/>
    <w:tmpl w:val="817A8326"/>
    <w:lvl w:ilvl="0" w:tplc="2BB4DEFA">
      <w:start w:val="1"/>
      <w:numFmt w:val="bullet"/>
      <w:lvlText w:val=""/>
      <w:lvlJc w:val="left"/>
      <w:pPr>
        <w:tabs>
          <w:tab w:val="num" w:pos="644"/>
        </w:tabs>
        <w:ind w:left="644" w:hanging="284"/>
      </w:pPr>
      <w:rPr>
        <w:rFonts w:ascii="Symbol" w:hAnsi="Symbol" w:hint="default"/>
        <w:b/>
        <w:i w:val="0"/>
        <w:sz w:val="16"/>
      </w:rPr>
    </w:lvl>
    <w:lvl w:ilvl="1" w:tplc="6066C64E">
      <w:start w:val="1"/>
      <w:numFmt w:val="decimal"/>
      <w:lvlText w:val="%2)"/>
      <w:lvlJc w:val="left"/>
      <w:pPr>
        <w:tabs>
          <w:tab w:val="num" w:pos="1800"/>
        </w:tabs>
        <w:ind w:left="1800" w:hanging="360"/>
      </w:pPr>
      <w:rPr>
        <w:rFonts w:hint="default"/>
        <w:b/>
        <w:i w:val="0"/>
        <w:sz w:val="16"/>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286A36D9"/>
    <w:multiLevelType w:val="hybridMultilevel"/>
    <w:tmpl w:val="E7100A80"/>
    <w:name w:val="WW8Num54222322232322333323"/>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731"/>
        </w:tabs>
        <w:ind w:left="731" w:hanging="360"/>
      </w:p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65" w15:restartNumberingAfterBreak="0">
    <w:nsid w:val="2A1228D9"/>
    <w:multiLevelType w:val="hybridMultilevel"/>
    <w:tmpl w:val="80E8BCAA"/>
    <w:name w:val="WW8Num542223222322"/>
    <w:lvl w:ilvl="0" w:tplc="04150001">
      <w:start w:val="1"/>
      <w:numFmt w:val="decimal"/>
      <w:lvlText w:val="%1)"/>
      <w:lvlJc w:val="left"/>
      <w:pPr>
        <w:tabs>
          <w:tab w:val="num" w:pos="720"/>
        </w:tabs>
        <w:ind w:left="720" w:hanging="360"/>
      </w:pPr>
    </w:lvl>
    <w:lvl w:ilvl="1" w:tplc="04150003">
      <w:start w:val="1"/>
      <w:numFmt w:val="decimal"/>
      <w:lvlText w:val="%2."/>
      <w:lvlJc w:val="left"/>
      <w:pPr>
        <w:tabs>
          <w:tab w:val="num" w:pos="1800"/>
        </w:tabs>
        <w:ind w:left="1800" w:hanging="360"/>
      </w:pPr>
      <w:rPr>
        <w:rFonts w:hint="default"/>
        <w:sz w:val="18"/>
      </w:rPr>
    </w:lvl>
    <w:lvl w:ilvl="2" w:tplc="04150005" w:tentative="1">
      <w:start w:val="1"/>
      <w:numFmt w:val="lowerRoman"/>
      <w:lvlText w:val="%3."/>
      <w:lvlJc w:val="right"/>
      <w:pPr>
        <w:tabs>
          <w:tab w:val="num" w:pos="2520"/>
        </w:tabs>
        <w:ind w:left="2520" w:hanging="180"/>
      </w:pPr>
    </w:lvl>
    <w:lvl w:ilvl="3" w:tplc="04150001" w:tentative="1">
      <w:start w:val="1"/>
      <w:numFmt w:val="decimal"/>
      <w:lvlText w:val="%4."/>
      <w:lvlJc w:val="left"/>
      <w:pPr>
        <w:tabs>
          <w:tab w:val="num" w:pos="3240"/>
        </w:tabs>
        <w:ind w:left="3240" w:hanging="360"/>
      </w:p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66" w15:restartNumberingAfterBreak="0">
    <w:nsid w:val="2BF353CF"/>
    <w:multiLevelType w:val="hybridMultilevel"/>
    <w:tmpl w:val="ABC65F24"/>
    <w:name w:val="WW8Num1322"/>
    <w:lvl w:ilvl="0" w:tplc="04150011">
      <w:start w:val="1"/>
      <w:numFmt w:val="decimal"/>
      <w:lvlText w:val="%1."/>
      <w:lvlJc w:val="left"/>
      <w:pPr>
        <w:tabs>
          <w:tab w:val="num" w:pos="357"/>
        </w:tabs>
        <w:ind w:left="357" w:hanging="357"/>
      </w:pPr>
      <w:rPr>
        <w:rFonts w:cs="Times New Roman"/>
      </w:rPr>
    </w:lvl>
    <w:lvl w:ilvl="1" w:tplc="1D021564">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67" w15:restartNumberingAfterBreak="0">
    <w:nsid w:val="2C0613F1"/>
    <w:multiLevelType w:val="hybridMultilevel"/>
    <w:tmpl w:val="82AC725E"/>
    <w:name w:val="WW8Num40223322"/>
    <w:lvl w:ilvl="0" w:tplc="E086FED4">
      <w:start w:val="1"/>
      <w:numFmt w:val="decimal"/>
      <w:lvlText w:val="%1."/>
      <w:lvlJc w:val="left"/>
      <w:pPr>
        <w:tabs>
          <w:tab w:val="num" w:pos="604"/>
        </w:tabs>
        <w:ind w:left="604" w:hanging="360"/>
      </w:pPr>
      <w:rPr>
        <w:b w:val="0"/>
        <w:color w:val="000000"/>
        <w:sz w:val="22"/>
        <w:szCs w:val="22"/>
      </w:rPr>
    </w:lvl>
    <w:lvl w:ilvl="1" w:tplc="985A5120" w:tentative="1">
      <w:start w:val="1"/>
      <w:numFmt w:val="lowerLetter"/>
      <w:lvlText w:val="%2."/>
      <w:lvlJc w:val="left"/>
      <w:pPr>
        <w:tabs>
          <w:tab w:val="num" w:pos="1684"/>
        </w:tabs>
        <w:ind w:left="1684" w:hanging="360"/>
      </w:pPr>
    </w:lvl>
    <w:lvl w:ilvl="2" w:tplc="0415001B" w:tentative="1">
      <w:start w:val="1"/>
      <w:numFmt w:val="lowerRoman"/>
      <w:lvlText w:val="%3."/>
      <w:lvlJc w:val="right"/>
      <w:pPr>
        <w:tabs>
          <w:tab w:val="num" w:pos="2404"/>
        </w:tabs>
        <w:ind w:left="2404" w:hanging="180"/>
      </w:pPr>
    </w:lvl>
    <w:lvl w:ilvl="3" w:tplc="0415000F" w:tentative="1">
      <w:start w:val="1"/>
      <w:numFmt w:val="decimal"/>
      <w:lvlText w:val="%4."/>
      <w:lvlJc w:val="left"/>
      <w:pPr>
        <w:tabs>
          <w:tab w:val="num" w:pos="3124"/>
        </w:tabs>
        <w:ind w:left="3124" w:hanging="360"/>
      </w:pPr>
    </w:lvl>
    <w:lvl w:ilvl="4" w:tplc="04150019" w:tentative="1">
      <w:start w:val="1"/>
      <w:numFmt w:val="lowerLetter"/>
      <w:lvlText w:val="%5."/>
      <w:lvlJc w:val="left"/>
      <w:pPr>
        <w:tabs>
          <w:tab w:val="num" w:pos="3844"/>
        </w:tabs>
        <w:ind w:left="3844" w:hanging="360"/>
      </w:pPr>
    </w:lvl>
    <w:lvl w:ilvl="5" w:tplc="0415001B" w:tentative="1">
      <w:start w:val="1"/>
      <w:numFmt w:val="lowerRoman"/>
      <w:lvlText w:val="%6."/>
      <w:lvlJc w:val="right"/>
      <w:pPr>
        <w:tabs>
          <w:tab w:val="num" w:pos="4564"/>
        </w:tabs>
        <w:ind w:left="4564" w:hanging="180"/>
      </w:pPr>
    </w:lvl>
    <w:lvl w:ilvl="6" w:tplc="0415000F" w:tentative="1">
      <w:start w:val="1"/>
      <w:numFmt w:val="decimal"/>
      <w:lvlText w:val="%7."/>
      <w:lvlJc w:val="left"/>
      <w:pPr>
        <w:tabs>
          <w:tab w:val="num" w:pos="5284"/>
        </w:tabs>
        <w:ind w:left="5284" w:hanging="360"/>
      </w:pPr>
    </w:lvl>
    <w:lvl w:ilvl="7" w:tplc="04150019" w:tentative="1">
      <w:start w:val="1"/>
      <w:numFmt w:val="lowerLetter"/>
      <w:lvlText w:val="%8."/>
      <w:lvlJc w:val="left"/>
      <w:pPr>
        <w:tabs>
          <w:tab w:val="num" w:pos="6004"/>
        </w:tabs>
        <w:ind w:left="6004" w:hanging="360"/>
      </w:pPr>
    </w:lvl>
    <w:lvl w:ilvl="8" w:tplc="0415001B" w:tentative="1">
      <w:start w:val="1"/>
      <w:numFmt w:val="lowerRoman"/>
      <w:lvlText w:val="%9."/>
      <w:lvlJc w:val="right"/>
      <w:pPr>
        <w:tabs>
          <w:tab w:val="num" w:pos="6724"/>
        </w:tabs>
        <w:ind w:left="6724" w:hanging="180"/>
      </w:pPr>
    </w:lvl>
  </w:abstractNum>
  <w:abstractNum w:abstractNumId="68" w15:restartNumberingAfterBreak="0">
    <w:nsid w:val="2EB62E5A"/>
    <w:multiLevelType w:val="hybridMultilevel"/>
    <w:tmpl w:val="E572E936"/>
    <w:name w:val="WW8Num542225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2F01043F"/>
    <w:multiLevelType w:val="hybridMultilevel"/>
    <w:tmpl w:val="8A1612C8"/>
    <w:lvl w:ilvl="0" w:tplc="D2E8C0E2">
      <w:start w:val="1"/>
      <w:numFmt w:val="decimal"/>
      <w:lvlText w:val="%1."/>
      <w:lvlJc w:val="left"/>
      <w:pPr>
        <w:tabs>
          <w:tab w:val="num" w:pos="360"/>
        </w:tabs>
        <w:ind w:left="360" w:hanging="360"/>
      </w:pPr>
      <w:rPr>
        <w:b w:val="0"/>
      </w:rPr>
    </w:lvl>
    <w:lvl w:ilvl="1" w:tplc="04150019">
      <w:start w:val="1"/>
      <w:numFmt w:val="bullet"/>
      <w:lvlText w:val=""/>
      <w:lvlJc w:val="left"/>
      <w:pPr>
        <w:tabs>
          <w:tab w:val="num" w:pos="786"/>
        </w:tabs>
        <w:ind w:left="786" w:hanging="360"/>
      </w:pPr>
      <w:rPr>
        <w:rFonts w:ascii="Arial" w:hAnsi="Arial" w:hint="default"/>
        <w:b/>
        <w:i w:val="0"/>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30B85257"/>
    <w:multiLevelType w:val="hybridMultilevel"/>
    <w:tmpl w:val="3AFEAEC6"/>
    <w:name w:val="WW8Num5422"/>
    <w:lvl w:ilvl="0" w:tplc="00000036">
      <w:start w:val="1"/>
      <w:numFmt w:val="decimal"/>
      <w:lvlText w:val="%1."/>
      <w:lvlJc w:val="left"/>
      <w:pPr>
        <w:tabs>
          <w:tab w:val="num" w:pos="1001"/>
        </w:tabs>
        <w:ind w:left="1001" w:hanging="357"/>
      </w:pPr>
      <w:rPr>
        <w:rFonts w:cs="Times New Roman"/>
      </w:rPr>
    </w:lvl>
    <w:lvl w:ilvl="1" w:tplc="04150011">
      <w:start w:val="1"/>
      <w:numFmt w:val="bullet"/>
      <w:lvlText w:val=""/>
      <w:lvlJc w:val="left"/>
      <w:pPr>
        <w:tabs>
          <w:tab w:val="num" w:pos="1840"/>
        </w:tabs>
        <w:ind w:left="1840" w:hanging="360"/>
      </w:pPr>
      <w:rPr>
        <w:rFonts w:ascii="Symbol" w:hAnsi="Symbol" w:hint="default"/>
      </w:rPr>
    </w:lvl>
    <w:lvl w:ilvl="2" w:tplc="0415001B" w:tentative="1">
      <w:start w:val="1"/>
      <w:numFmt w:val="lowerRoman"/>
      <w:lvlText w:val="%3."/>
      <w:lvlJc w:val="right"/>
      <w:pPr>
        <w:tabs>
          <w:tab w:val="num" w:pos="2560"/>
        </w:tabs>
        <w:ind w:left="2560" w:hanging="180"/>
      </w:pPr>
      <w:rPr>
        <w:rFonts w:cs="Times New Roman"/>
      </w:rPr>
    </w:lvl>
    <w:lvl w:ilvl="3" w:tplc="0415000F" w:tentative="1">
      <w:start w:val="1"/>
      <w:numFmt w:val="decimal"/>
      <w:lvlText w:val="%4."/>
      <w:lvlJc w:val="left"/>
      <w:pPr>
        <w:tabs>
          <w:tab w:val="num" w:pos="3280"/>
        </w:tabs>
        <w:ind w:left="3280" w:hanging="360"/>
      </w:pPr>
      <w:rPr>
        <w:rFonts w:cs="Times New Roman"/>
      </w:rPr>
    </w:lvl>
    <w:lvl w:ilvl="4" w:tplc="04150019" w:tentative="1">
      <w:start w:val="1"/>
      <w:numFmt w:val="lowerLetter"/>
      <w:lvlText w:val="%5."/>
      <w:lvlJc w:val="left"/>
      <w:pPr>
        <w:tabs>
          <w:tab w:val="num" w:pos="4000"/>
        </w:tabs>
        <w:ind w:left="4000" w:hanging="360"/>
      </w:pPr>
      <w:rPr>
        <w:rFonts w:cs="Times New Roman"/>
      </w:rPr>
    </w:lvl>
    <w:lvl w:ilvl="5" w:tplc="0415001B" w:tentative="1">
      <w:start w:val="1"/>
      <w:numFmt w:val="lowerRoman"/>
      <w:lvlText w:val="%6."/>
      <w:lvlJc w:val="right"/>
      <w:pPr>
        <w:tabs>
          <w:tab w:val="num" w:pos="4720"/>
        </w:tabs>
        <w:ind w:left="4720" w:hanging="180"/>
      </w:pPr>
      <w:rPr>
        <w:rFonts w:cs="Times New Roman"/>
      </w:rPr>
    </w:lvl>
    <w:lvl w:ilvl="6" w:tplc="0415000F" w:tentative="1">
      <w:start w:val="1"/>
      <w:numFmt w:val="decimal"/>
      <w:lvlText w:val="%7."/>
      <w:lvlJc w:val="left"/>
      <w:pPr>
        <w:tabs>
          <w:tab w:val="num" w:pos="5440"/>
        </w:tabs>
        <w:ind w:left="5440" w:hanging="360"/>
      </w:pPr>
      <w:rPr>
        <w:rFonts w:cs="Times New Roman"/>
      </w:rPr>
    </w:lvl>
    <w:lvl w:ilvl="7" w:tplc="04150019" w:tentative="1">
      <w:start w:val="1"/>
      <w:numFmt w:val="lowerLetter"/>
      <w:lvlText w:val="%8."/>
      <w:lvlJc w:val="left"/>
      <w:pPr>
        <w:tabs>
          <w:tab w:val="num" w:pos="6160"/>
        </w:tabs>
        <w:ind w:left="6160" w:hanging="360"/>
      </w:pPr>
      <w:rPr>
        <w:rFonts w:cs="Times New Roman"/>
      </w:rPr>
    </w:lvl>
    <w:lvl w:ilvl="8" w:tplc="0415001B" w:tentative="1">
      <w:start w:val="1"/>
      <w:numFmt w:val="lowerRoman"/>
      <w:lvlText w:val="%9."/>
      <w:lvlJc w:val="right"/>
      <w:pPr>
        <w:tabs>
          <w:tab w:val="num" w:pos="6880"/>
        </w:tabs>
        <w:ind w:left="6880" w:hanging="180"/>
      </w:pPr>
      <w:rPr>
        <w:rFonts w:cs="Times New Roman"/>
      </w:rPr>
    </w:lvl>
  </w:abstractNum>
  <w:abstractNum w:abstractNumId="71" w15:restartNumberingAfterBreak="0">
    <w:nsid w:val="30DE7322"/>
    <w:multiLevelType w:val="hybridMultilevel"/>
    <w:tmpl w:val="E0162796"/>
    <w:lvl w:ilvl="0" w:tplc="4068348C">
      <w:start w:val="1"/>
      <w:numFmt w:val="decimal"/>
      <w:lvlText w:val="%1."/>
      <w:lvlJc w:val="left"/>
      <w:pPr>
        <w:tabs>
          <w:tab w:val="num" w:pos="360"/>
        </w:tabs>
        <w:ind w:left="360" w:hanging="360"/>
      </w:pPr>
      <w:rPr>
        <w:rFonts w:ascii="Arial" w:hAnsi="Arial" w:cs="Arial" w:hint="default"/>
        <w:b w:val="0"/>
        <w:bCs w:val="0"/>
        <w:i w:val="0"/>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15:restartNumberingAfterBreak="0">
    <w:nsid w:val="3200708C"/>
    <w:multiLevelType w:val="hybridMultilevel"/>
    <w:tmpl w:val="E130834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15:restartNumberingAfterBreak="0">
    <w:nsid w:val="324F48EF"/>
    <w:multiLevelType w:val="hybridMultilevel"/>
    <w:tmpl w:val="43F2FA18"/>
    <w:name w:val="WW8Num5422232"/>
    <w:lvl w:ilvl="0" w:tplc="00000036">
      <w:start w:val="1"/>
      <w:numFmt w:val="decimal"/>
      <w:lvlText w:val="%1."/>
      <w:lvlJc w:val="left"/>
      <w:pPr>
        <w:tabs>
          <w:tab w:val="num" w:pos="1065"/>
        </w:tabs>
        <w:ind w:left="1065" w:hanging="357"/>
      </w:pPr>
      <w:rPr>
        <w:rFonts w:cs="Times New Roman"/>
      </w:rPr>
    </w:lvl>
    <w:lvl w:ilvl="1" w:tplc="04150001">
      <w:start w:val="1"/>
      <w:numFmt w:val="decimal"/>
      <w:lvlText w:val="%2)"/>
      <w:lvlJc w:val="left"/>
      <w:pPr>
        <w:tabs>
          <w:tab w:val="num" w:pos="1495"/>
        </w:tabs>
        <w:ind w:left="1495"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74" w15:restartNumberingAfterBreak="0">
    <w:nsid w:val="332977D5"/>
    <w:multiLevelType w:val="hybridMultilevel"/>
    <w:tmpl w:val="1236DDB8"/>
    <w:name w:val="WW8Num54222"/>
    <w:lvl w:ilvl="0" w:tplc="00000036">
      <w:start w:val="1"/>
      <w:numFmt w:val="decimal"/>
      <w:lvlText w:val="%1."/>
      <w:lvlJc w:val="left"/>
      <w:pPr>
        <w:tabs>
          <w:tab w:val="num" w:pos="1073"/>
        </w:tabs>
        <w:ind w:left="1073" w:hanging="357"/>
      </w:pPr>
      <w:rPr>
        <w:rFonts w:cs="Times New Roman"/>
      </w:rPr>
    </w:lvl>
    <w:lvl w:ilvl="1" w:tplc="04150011" w:tentative="1">
      <w:start w:val="1"/>
      <w:numFmt w:val="lowerLetter"/>
      <w:lvlText w:val="%2."/>
      <w:lvlJc w:val="left"/>
      <w:pPr>
        <w:tabs>
          <w:tab w:val="num" w:pos="1912"/>
        </w:tabs>
        <w:ind w:left="1912" w:hanging="360"/>
      </w:pPr>
      <w:rPr>
        <w:rFonts w:cs="Times New Roman"/>
      </w:rPr>
    </w:lvl>
    <w:lvl w:ilvl="2" w:tplc="0415001B" w:tentative="1">
      <w:start w:val="1"/>
      <w:numFmt w:val="lowerRoman"/>
      <w:lvlText w:val="%3."/>
      <w:lvlJc w:val="right"/>
      <w:pPr>
        <w:tabs>
          <w:tab w:val="num" w:pos="2632"/>
        </w:tabs>
        <w:ind w:left="2632" w:hanging="180"/>
      </w:pPr>
      <w:rPr>
        <w:rFonts w:cs="Times New Roman"/>
      </w:rPr>
    </w:lvl>
    <w:lvl w:ilvl="3" w:tplc="0415000F" w:tentative="1">
      <w:start w:val="1"/>
      <w:numFmt w:val="decimal"/>
      <w:lvlText w:val="%4."/>
      <w:lvlJc w:val="left"/>
      <w:pPr>
        <w:tabs>
          <w:tab w:val="num" w:pos="3352"/>
        </w:tabs>
        <w:ind w:left="3352" w:hanging="360"/>
      </w:pPr>
      <w:rPr>
        <w:rFonts w:cs="Times New Roman"/>
      </w:rPr>
    </w:lvl>
    <w:lvl w:ilvl="4" w:tplc="04150019" w:tentative="1">
      <w:start w:val="1"/>
      <w:numFmt w:val="lowerLetter"/>
      <w:lvlText w:val="%5."/>
      <w:lvlJc w:val="left"/>
      <w:pPr>
        <w:tabs>
          <w:tab w:val="num" w:pos="4072"/>
        </w:tabs>
        <w:ind w:left="4072" w:hanging="360"/>
      </w:pPr>
      <w:rPr>
        <w:rFonts w:cs="Times New Roman"/>
      </w:rPr>
    </w:lvl>
    <w:lvl w:ilvl="5" w:tplc="0415001B" w:tentative="1">
      <w:start w:val="1"/>
      <w:numFmt w:val="lowerRoman"/>
      <w:lvlText w:val="%6."/>
      <w:lvlJc w:val="right"/>
      <w:pPr>
        <w:tabs>
          <w:tab w:val="num" w:pos="4792"/>
        </w:tabs>
        <w:ind w:left="4792" w:hanging="180"/>
      </w:pPr>
      <w:rPr>
        <w:rFonts w:cs="Times New Roman"/>
      </w:rPr>
    </w:lvl>
    <w:lvl w:ilvl="6" w:tplc="0415000F" w:tentative="1">
      <w:start w:val="1"/>
      <w:numFmt w:val="decimal"/>
      <w:lvlText w:val="%7."/>
      <w:lvlJc w:val="left"/>
      <w:pPr>
        <w:tabs>
          <w:tab w:val="num" w:pos="5512"/>
        </w:tabs>
        <w:ind w:left="5512" w:hanging="360"/>
      </w:pPr>
      <w:rPr>
        <w:rFonts w:cs="Times New Roman"/>
      </w:rPr>
    </w:lvl>
    <w:lvl w:ilvl="7" w:tplc="04150019" w:tentative="1">
      <w:start w:val="1"/>
      <w:numFmt w:val="lowerLetter"/>
      <w:lvlText w:val="%8."/>
      <w:lvlJc w:val="left"/>
      <w:pPr>
        <w:tabs>
          <w:tab w:val="num" w:pos="6232"/>
        </w:tabs>
        <w:ind w:left="6232" w:hanging="360"/>
      </w:pPr>
      <w:rPr>
        <w:rFonts w:cs="Times New Roman"/>
      </w:rPr>
    </w:lvl>
    <w:lvl w:ilvl="8" w:tplc="0415001B" w:tentative="1">
      <w:start w:val="1"/>
      <w:numFmt w:val="lowerRoman"/>
      <w:lvlText w:val="%9."/>
      <w:lvlJc w:val="right"/>
      <w:pPr>
        <w:tabs>
          <w:tab w:val="num" w:pos="6952"/>
        </w:tabs>
        <w:ind w:left="6952" w:hanging="180"/>
      </w:pPr>
      <w:rPr>
        <w:rFonts w:cs="Times New Roman"/>
      </w:rPr>
    </w:lvl>
  </w:abstractNum>
  <w:abstractNum w:abstractNumId="75" w15:restartNumberingAfterBreak="0">
    <w:nsid w:val="33F442DB"/>
    <w:multiLevelType w:val="hybridMultilevel"/>
    <w:tmpl w:val="2BBC373A"/>
    <w:name w:val="WW8Num542"/>
    <w:lvl w:ilvl="0" w:tplc="00000036">
      <w:start w:val="1"/>
      <w:numFmt w:val="decimal"/>
      <w:lvlText w:val="%1."/>
      <w:lvlJc w:val="left"/>
      <w:pPr>
        <w:tabs>
          <w:tab w:val="num" w:pos="720"/>
        </w:tabs>
        <w:ind w:left="720" w:hanging="360"/>
      </w:pPr>
    </w:lvl>
    <w:lvl w:ilvl="1" w:tplc="04150019">
      <w:start w:val="1"/>
      <w:numFmt w:val="decimal"/>
      <w:lvlText w:val="%2)"/>
      <w:lvlJc w:val="left"/>
      <w:pPr>
        <w:tabs>
          <w:tab w:val="num" w:pos="1044"/>
        </w:tabs>
        <w:ind w:left="1044" w:hanging="360"/>
      </w:pPr>
    </w:lvl>
    <w:lvl w:ilvl="2" w:tplc="0415001B">
      <w:start w:val="1"/>
      <w:numFmt w:val="lowerLetter"/>
      <w:lvlText w:val="%3)"/>
      <w:lvlJc w:val="left"/>
      <w:pPr>
        <w:tabs>
          <w:tab w:val="num" w:pos="1024"/>
        </w:tabs>
        <w:ind w:left="1251" w:hanging="284"/>
      </w:pPr>
      <w:rPr>
        <w:rFonts w:hint="default"/>
      </w:r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6" w15:restartNumberingAfterBreak="0">
    <w:nsid w:val="35857E76"/>
    <w:multiLevelType w:val="hybridMultilevel"/>
    <w:tmpl w:val="762A9C86"/>
    <w:lvl w:ilvl="0" w:tplc="0415000F">
      <w:start w:val="1"/>
      <w:numFmt w:val="decimal"/>
      <w:lvlText w:val="%1."/>
      <w:lvlJc w:val="left"/>
      <w:pPr>
        <w:tabs>
          <w:tab w:val="num" w:pos="362"/>
        </w:tabs>
        <w:ind w:left="717" w:hanging="357"/>
      </w:pPr>
      <w:rPr>
        <w:rFonts w:cs="Times New Roman" w:hint="default"/>
      </w:rPr>
    </w:lvl>
    <w:lvl w:ilvl="1" w:tplc="04150011" w:tentative="1">
      <w:start w:val="1"/>
      <w:numFmt w:val="lowerLetter"/>
      <w:lvlText w:val="%2."/>
      <w:lvlJc w:val="left"/>
      <w:pPr>
        <w:tabs>
          <w:tab w:val="num" w:pos="1156"/>
        </w:tabs>
        <w:ind w:left="1156" w:hanging="360"/>
      </w:pPr>
      <w:rPr>
        <w:rFonts w:cs="Times New Roman"/>
      </w:rPr>
    </w:lvl>
    <w:lvl w:ilvl="2" w:tplc="15EA0C94" w:tentative="1">
      <w:start w:val="1"/>
      <w:numFmt w:val="lowerRoman"/>
      <w:lvlText w:val="%3."/>
      <w:lvlJc w:val="right"/>
      <w:pPr>
        <w:tabs>
          <w:tab w:val="num" w:pos="1876"/>
        </w:tabs>
        <w:ind w:left="1876" w:hanging="180"/>
      </w:pPr>
      <w:rPr>
        <w:rFonts w:cs="Times New Roman"/>
      </w:rPr>
    </w:lvl>
    <w:lvl w:ilvl="3" w:tplc="04150011"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77" w15:restartNumberingAfterBreak="0">
    <w:nsid w:val="367F5CC4"/>
    <w:multiLevelType w:val="hybridMultilevel"/>
    <w:tmpl w:val="DA08FEC0"/>
    <w:name w:val="WW8Num54222322"/>
    <w:lvl w:ilvl="0" w:tplc="4552E2CE">
      <w:start w:val="1"/>
      <w:numFmt w:val="lowerLetter"/>
      <w:lvlText w:val="%1)"/>
      <w:lvlJc w:val="left"/>
      <w:pPr>
        <w:tabs>
          <w:tab w:val="num" w:pos="1135"/>
        </w:tabs>
        <w:ind w:left="1078" w:hanging="227"/>
      </w:pPr>
      <w:rPr>
        <w:rFonts w:hint="default"/>
        <w:sz w:val="24"/>
      </w:rPr>
    </w:lvl>
    <w:lvl w:ilvl="1" w:tplc="04150019">
      <w:start w:val="1"/>
      <w:numFmt w:val="decimal"/>
      <w:lvlText w:val="%2)"/>
      <w:lvlJc w:val="left"/>
      <w:pPr>
        <w:tabs>
          <w:tab w:val="num" w:pos="2291"/>
        </w:tabs>
        <w:ind w:left="2291" w:hanging="360"/>
      </w:pPr>
      <w:rPr>
        <w:rFonts w:hint="default"/>
        <w:sz w:val="24"/>
      </w:r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78" w15:restartNumberingAfterBreak="0">
    <w:nsid w:val="36E65948"/>
    <w:multiLevelType w:val="multilevel"/>
    <w:tmpl w:val="D100824A"/>
    <w:lvl w:ilvl="0">
      <w:start w:val="1"/>
      <w:numFmt w:val="bullet"/>
      <w:lvlText w:val=""/>
      <w:lvlJc w:val="left"/>
      <w:pPr>
        <w:tabs>
          <w:tab w:val="num" w:pos="2084"/>
        </w:tabs>
        <w:ind w:left="2084" w:hanging="360"/>
      </w:pPr>
      <w:rPr>
        <w:rFonts w:ascii="Symbol" w:hAnsi="Symbol" w:hint="default"/>
        <w:sz w:val="20"/>
      </w:rPr>
    </w:lvl>
    <w:lvl w:ilvl="1" w:tentative="1">
      <w:start w:val="1"/>
      <w:numFmt w:val="bullet"/>
      <w:lvlText w:val="o"/>
      <w:lvlJc w:val="left"/>
      <w:pPr>
        <w:tabs>
          <w:tab w:val="num" w:pos="2804"/>
        </w:tabs>
        <w:ind w:left="2804" w:hanging="360"/>
      </w:pPr>
      <w:rPr>
        <w:rFonts w:ascii="Courier New" w:hAnsi="Courier New" w:hint="default"/>
        <w:sz w:val="20"/>
      </w:rPr>
    </w:lvl>
    <w:lvl w:ilvl="2" w:tentative="1">
      <w:start w:val="1"/>
      <w:numFmt w:val="bullet"/>
      <w:lvlText w:val=""/>
      <w:lvlJc w:val="left"/>
      <w:pPr>
        <w:tabs>
          <w:tab w:val="num" w:pos="3524"/>
        </w:tabs>
        <w:ind w:left="3524" w:hanging="360"/>
      </w:pPr>
      <w:rPr>
        <w:rFonts w:ascii="Wingdings" w:hAnsi="Wingdings" w:hint="default"/>
        <w:sz w:val="20"/>
      </w:rPr>
    </w:lvl>
    <w:lvl w:ilvl="3" w:tentative="1">
      <w:start w:val="1"/>
      <w:numFmt w:val="bullet"/>
      <w:lvlText w:val=""/>
      <w:lvlJc w:val="left"/>
      <w:pPr>
        <w:tabs>
          <w:tab w:val="num" w:pos="4244"/>
        </w:tabs>
        <w:ind w:left="4244" w:hanging="360"/>
      </w:pPr>
      <w:rPr>
        <w:rFonts w:ascii="Wingdings" w:hAnsi="Wingdings" w:hint="default"/>
        <w:sz w:val="20"/>
      </w:rPr>
    </w:lvl>
    <w:lvl w:ilvl="4" w:tentative="1">
      <w:start w:val="1"/>
      <w:numFmt w:val="bullet"/>
      <w:lvlText w:val=""/>
      <w:lvlJc w:val="left"/>
      <w:pPr>
        <w:tabs>
          <w:tab w:val="num" w:pos="4964"/>
        </w:tabs>
        <w:ind w:left="4964" w:hanging="360"/>
      </w:pPr>
      <w:rPr>
        <w:rFonts w:ascii="Wingdings" w:hAnsi="Wingdings" w:hint="default"/>
        <w:sz w:val="20"/>
      </w:rPr>
    </w:lvl>
    <w:lvl w:ilvl="5" w:tentative="1">
      <w:start w:val="1"/>
      <w:numFmt w:val="bullet"/>
      <w:lvlText w:val=""/>
      <w:lvlJc w:val="left"/>
      <w:pPr>
        <w:tabs>
          <w:tab w:val="num" w:pos="5684"/>
        </w:tabs>
        <w:ind w:left="5684" w:hanging="360"/>
      </w:pPr>
      <w:rPr>
        <w:rFonts w:ascii="Wingdings" w:hAnsi="Wingdings" w:hint="default"/>
        <w:sz w:val="20"/>
      </w:rPr>
    </w:lvl>
    <w:lvl w:ilvl="6" w:tentative="1">
      <w:start w:val="1"/>
      <w:numFmt w:val="bullet"/>
      <w:lvlText w:val=""/>
      <w:lvlJc w:val="left"/>
      <w:pPr>
        <w:tabs>
          <w:tab w:val="num" w:pos="6404"/>
        </w:tabs>
        <w:ind w:left="6404" w:hanging="360"/>
      </w:pPr>
      <w:rPr>
        <w:rFonts w:ascii="Wingdings" w:hAnsi="Wingdings" w:hint="default"/>
        <w:sz w:val="20"/>
      </w:rPr>
    </w:lvl>
    <w:lvl w:ilvl="7" w:tentative="1">
      <w:start w:val="1"/>
      <w:numFmt w:val="bullet"/>
      <w:lvlText w:val=""/>
      <w:lvlJc w:val="left"/>
      <w:pPr>
        <w:tabs>
          <w:tab w:val="num" w:pos="7124"/>
        </w:tabs>
        <w:ind w:left="7124" w:hanging="360"/>
      </w:pPr>
      <w:rPr>
        <w:rFonts w:ascii="Wingdings" w:hAnsi="Wingdings" w:hint="default"/>
        <w:sz w:val="20"/>
      </w:rPr>
    </w:lvl>
    <w:lvl w:ilvl="8" w:tentative="1">
      <w:start w:val="1"/>
      <w:numFmt w:val="bullet"/>
      <w:lvlText w:val=""/>
      <w:lvlJc w:val="left"/>
      <w:pPr>
        <w:tabs>
          <w:tab w:val="num" w:pos="7844"/>
        </w:tabs>
        <w:ind w:left="7844" w:hanging="360"/>
      </w:pPr>
      <w:rPr>
        <w:rFonts w:ascii="Wingdings" w:hAnsi="Wingdings" w:hint="default"/>
        <w:sz w:val="20"/>
      </w:rPr>
    </w:lvl>
  </w:abstractNum>
  <w:abstractNum w:abstractNumId="79" w15:restartNumberingAfterBreak="0">
    <w:nsid w:val="37F31D05"/>
    <w:multiLevelType w:val="hybridMultilevel"/>
    <w:tmpl w:val="00CCE666"/>
    <w:name w:val="WW8Num54222322232322333"/>
    <w:lvl w:ilvl="0" w:tplc="15EA0C94">
      <w:start w:val="1"/>
      <w:numFmt w:val="decimal"/>
      <w:lvlText w:val="%1."/>
      <w:lvlJc w:val="left"/>
      <w:pPr>
        <w:tabs>
          <w:tab w:val="num" w:pos="720"/>
        </w:tabs>
        <w:ind w:left="720" w:hanging="360"/>
      </w:pPr>
    </w:lvl>
    <w:lvl w:ilvl="1" w:tplc="04150011"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0" w15:restartNumberingAfterBreak="0">
    <w:nsid w:val="38706C79"/>
    <w:multiLevelType w:val="hybridMultilevel"/>
    <w:tmpl w:val="4F247358"/>
    <w:lvl w:ilvl="0" w:tplc="0415000B">
      <w:start w:val="1"/>
      <w:numFmt w:val="bullet"/>
      <w:lvlText w:val=""/>
      <w:lvlJc w:val="left"/>
      <w:pPr>
        <w:tabs>
          <w:tab w:val="num" w:pos="644"/>
        </w:tabs>
        <w:ind w:left="644" w:hanging="360"/>
      </w:pPr>
      <w:rPr>
        <w:rFonts w:ascii="Wingdings" w:hAnsi="Wingdings" w:hint="default"/>
      </w:rPr>
    </w:lvl>
    <w:lvl w:ilvl="1" w:tplc="04150001">
      <w:start w:val="1"/>
      <w:numFmt w:val="bullet"/>
      <w:lvlText w:val=""/>
      <w:lvlJc w:val="left"/>
      <w:pPr>
        <w:tabs>
          <w:tab w:val="num" w:pos="1724"/>
        </w:tabs>
        <w:ind w:left="1724" w:hanging="360"/>
      </w:pPr>
      <w:rPr>
        <w:rFonts w:ascii="Symbol" w:hAnsi="Symbol"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81" w15:restartNumberingAfterBreak="0">
    <w:nsid w:val="38817971"/>
    <w:multiLevelType w:val="hybridMultilevel"/>
    <w:tmpl w:val="5EA8D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A02213C"/>
    <w:multiLevelType w:val="hybridMultilevel"/>
    <w:tmpl w:val="5886954C"/>
    <w:lvl w:ilvl="0" w:tplc="4552E2CE">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83" w15:restartNumberingAfterBreak="0">
    <w:nsid w:val="3BAF7439"/>
    <w:multiLevelType w:val="hybridMultilevel"/>
    <w:tmpl w:val="32B47B4A"/>
    <w:name w:val="z324"/>
    <w:lvl w:ilvl="0" w:tplc="3E5A6F94">
      <w:start w:val="1"/>
      <w:numFmt w:val="decimal"/>
      <w:lvlText w:val="%1."/>
      <w:lvlJc w:val="left"/>
      <w:pPr>
        <w:tabs>
          <w:tab w:val="num" w:pos="360"/>
        </w:tabs>
        <w:ind w:left="360" w:hanging="360"/>
      </w:pPr>
      <w:rPr>
        <w:rFonts w:ascii="Arial" w:hAnsi="Arial" w:cs="Arial" w:hint="default"/>
        <w:b w:val="0"/>
        <w:i w:val="0"/>
        <w:strike w:val="0"/>
        <w:sz w:val="22"/>
        <w:szCs w:val="22"/>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3BC82312"/>
    <w:multiLevelType w:val="hybridMultilevel"/>
    <w:tmpl w:val="5C3CCBA0"/>
    <w:lvl w:ilvl="0" w:tplc="3AB6BF9E">
      <w:start w:val="1"/>
      <w:numFmt w:val="decimal"/>
      <w:lvlText w:val="%1."/>
      <w:lvlJc w:val="left"/>
      <w:pPr>
        <w:tabs>
          <w:tab w:val="num" w:pos="360"/>
        </w:tabs>
        <w:ind w:left="360" w:hanging="360"/>
      </w:pPr>
      <w:rPr>
        <w:rFonts w:ascii="Arial" w:hAnsi="Arial" w:cs="Arial" w:hint="default"/>
        <w:b w:val="0"/>
        <w:i w:val="0"/>
        <w:strike w:val="0"/>
        <w:sz w:val="22"/>
        <w:szCs w:val="22"/>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3EF90CA7"/>
    <w:multiLevelType w:val="hybridMultilevel"/>
    <w:tmpl w:val="250C99D8"/>
    <w:name w:val="WW8Num542223222323223332"/>
    <w:lvl w:ilvl="0" w:tplc="04150011">
      <w:start w:val="1"/>
      <w:numFmt w:val="decimal"/>
      <w:lvlText w:val="%1."/>
      <w:lvlJc w:val="left"/>
      <w:pPr>
        <w:tabs>
          <w:tab w:val="num" w:pos="357"/>
        </w:tabs>
        <w:ind w:left="357" w:hanging="357"/>
      </w:pPr>
      <w:rPr>
        <w:rFonts w:cs="Times New Roman"/>
      </w:rPr>
    </w:lvl>
    <w:lvl w:ilvl="1" w:tplc="04150019">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86" w15:restartNumberingAfterBreak="0">
    <w:nsid w:val="3FEF71BC"/>
    <w:multiLevelType w:val="hybridMultilevel"/>
    <w:tmpl w:val="84FEA450"/>
    <w:lvl w:ilvl="0" w:tplc="54E65BB6">
      <w:start w:val="1"/>
      <w:numFmt w:val="bullet"/>
      <w:lvlText w:val=""/>
      <w:lvlJc w:val="left"/>
      <w:pPr>
        <w:ind w:left="1724" w:hanging="360"/>
      </w:pPr>
      <w:rPr>
        <w:rFonts w:ascii="Symbol" w:hAnsi="Symbol" w:hint="default"/>
        <w:color w:val="auto"/>
      </w:rPr>
    </w:lvl>
    <w:lvl w:ilvl="1" w:tplc="31169C3E">
      <w:start w:val="1"/>
      <w:numFmt w:val="bullet"/>
      <w:lvlText w:val=""/>
      <w:lvlJc w:val="left"/>
      <w:pPr>
        <w:tabs>
          <w:tab w:val="num" w:pos="2062"/>
        </w:tabs>
        <w:ind w:left="2062" w:hanging="360"/>
      </w:pPr>
      <w:rPr>
        <w:rFonts w:ascii="Symbol" w:hAnsi="Symbol" w:hint="default"/>
        <w:color w:val="auto"/>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87" w15:restartNumberingAfterBreak="0">
    <w:nsid w:val="41C97F71"/>
    <w:multiLevelType w:val="hybridMultilevel"/>
    <w:tmpl w:val="79007250"/>
    <w:lvl w:ilvl="0" w:tplc="DF6A75C2">
      <w:start w:val="1"/>
      <w:numFmt w:val="decimal"/>
      <w:lvlText w:val="%1)"/>
      <w:lvlJc w:val="left"/>
      <w:pPr>
        <w:tabs>
          <w:tab w:val="num" w:pos="720"/>
        </w:tabs>
        <w:ind w:left="720" w:hanging="360"/>
      </w:pPr>
      <w:rPr>
        <w:rFonts w:ascii="Arial" w:hAnsi="Arial" w:cs="Arial" w:hint="default"/>
        <w:b w:val="0"/>
        <w:i w:val="0"/>
        <w:sz w:val="22"/>
      </w:rPr>
    </w:lvl>
    <w:lvl w:ilvl="1" w:tplc="ABEC14DC">
      <w:start w:val="1"/>
      <w:numFmt w:val="decimal"/>
      <w:lvlText w:val="%2."/>
      <w:lvlJc w:val="left"/>
      <w:pPr>
        <w:tabs>
          <w:tab w:val="num" w:pos="1440"/>
        </w:tabs>
        <w:ind w:left="1440" w:hanging="360"/>
      </w:pPr>
      <w:rPr>
        <w:rFonts w:ascii="Times New Roman" w:hAnsi="Times New Roman" w:cs="Times New Roman" w:hint="default"/>
        <w:b w:val="0"/>
        <w:i w:val="0"/>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8" w15:restartNumberingAfterBreak="0">
    <w:nsid w:val="429D40D5"/>
    <w:multiLevelType w:val="hybridMultilevel"/>
    <w:tmpl w:val="BF968FEE"/>
    <w:name w:val="WW8Num4022"/>
    <w:lvl w:ilvl="0" w:tplc="00000028">
      <w:start w:val="1"/>
      <w:numFmt w:val="decimal"/>
      <w:lvlText w:val="%1)"/>
      <w:lvlJc w:val="left"/>
      <w:pPr>
        <w:tabs>
          <w:tab w:val="num" w:pos="717"/>
        </w:tabs>
        <w:ind w:left="717" w:hanging="360"/>
      </w:pPr>
    </w:lvl>
    <w:lvl w:ilvl="1" w:tplc="64404602">
      <w:start w:val="1"/>
      <w:numFmt w:val="decimal"/>
      <w:lvlText w:val="%2)"/>
      <w:lvlJc w:val="left"/>
      <w:pPr>
        <w:tabs>
          <w:tab w:val="num" w:pos="1797"/>
        </w:tabs>
        <w:ind w:left="1797" w:hanging="360"/>
      </w:pPr>
      <w:rPr>
        <w:rFonts w:hint="default"/>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89" w15:restartNumberingAfterBreak="0">
    <w:nsid w:val="42CE26D8"/>
    <w:multiLevelType w:val="hybridMultilevel"/>
    <w:tmpl w:val="FDD8E422"/>
    <w:lvl w:ilvl="0" w:tplc="835AAED0">
      <w:start w:val="1"/>
      <w:numFmt w:val="decimal"/>
      <w:lvlText w:val="%1."/>
      <w:lvlJc w:val="left"/>
      <w:pPr>
        <w:tabs>
          <w:tab w:val="num" w:pos="2"/>
        </w:tabs>
        <w:ind w:left="357" w:hanging="357"/>
      </w:pPr>
      <w:rPr>
        <w:rFonts w:cs="Times New Roman" w:hint="default"/>
        <w:b w:val="0"/>
      </w:rPr>
    </w:lvl>
    <w:lvl w:ilvl="1" w:tplc="A86EF244" w:tentative="1">
      <w:start w:val="1"/>
      <w:numFmt w:val="lowerLetter"/>
      <w:lvlText w:val="%2."/>
      <w:lvlJc w:val="left"/>
      <w:pPr>
        <w:tabs>
          <w:tab w:val="num" w:pos="796"/>
        </w:tabs>
        <w:ind w:left="796" w:hanging="360"/>
      </w:pPr>
      <w:rPr>
        <w:rFonts w:cs="Times New Roman"/>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90" w15:restartNumberingAfterBreak="0">
    <w:nsid w:val="43D86F58"/>
    <w:multiLevelType w:val="hybridMultilevel"/>
    <w:tmpl w:val="C3F2B8B0"/>
    <w:name w:val="WW8Num54222322232322722"/>
    <w:lvl w:ilvl="0" w:tplc="4552E2CE">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43FC6FB4"/>
    <w:multiLevelType w:val="hybridMultilevel"/>
    <w:tmpl w:val="AA1A247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2" w15:restartNumberingAfterBreak="0">
    <w:nsid w:val="44146529"/>
    <w:multiLevelType w:val="hybridMultilevel"/>
    <w:tmpl w:val="2F2E5472"/>
    <w:lvl w:ilvl="0" w:tplc="FD08CEE6">
      <w:start w:val="1"/>
      <w:numFmt w:val="bullet"/>
      <w:lvlText w:val=""/>
      <w:lvlJc w:val="left"/>
      <w:pPr>
        <w:tabs>
          <w:tab w:val="num" w:pos="1713"/>
        </w:tabs>
        <w:ind w:left="1713" w:hanging="360"/>
      </w:pPr>
      <w:rPr>
        <w:rFonts w:ascii="Symbol" w:hAnsi="Symbol" w:hint="default"/>
        <w:color w:val="auto"/>
      </w:rPr>
    </w:lvl>
    <w:lvl w:ilvl="1" w:tplc="04150003" w:tentative="1">
      <w:start w:val="1"/>
      <w:numFmt w:val="bullet"/>
      <w:lvlText w:val="o"/>
      <w:lvlJc w:val="left"/>
      <w:pPr>
        <w:tabs>
          <w:tab w:val="num" w:pos="2367"/>
        </w:tabs>
        <w:ind w:left="2367" w:hanging="360"/>
      </w:pPr>
      <w:rPr>
        <w:rFonts w:ascii="Courier New" w:hAnsi="Courier New" w:cs="Courier New" w:hint="default"/>
      </w:rPr>
    </w:lvl>
    <w:lvl w:ilvl="2" w:tplc="04150005">
      <w:start w:val="1"/>
      <w:numFmt w:val="bullet"/>
      <w:lvlText w:val=""/>
      <w:lvlJc w:val="left"/>
      <w:pPr>
        <w:tabs>
          <w:tab w:val="num" w:pos="3087"/>
        </w:tabs>
        <w:ind w:left="3087" w:hanging="360"/>
      </w:pPr>
      <w:rPr>
        <w:rFonts w:ascii="Wingdings" w:hAnsi="Wingdings" w:hint="default"/>
      </w:rPr>
    </w:lvl>
    <w:lvl w:ilvl="3" w:tplc="04150001" w:tentative="1">
      <w:start w:val="1"/>
      <w:numFmt w:val="bullet"/>
      <w:lvlText w:val=""/>
      <w:lvlJc w:val="left"/>
      <w:pPr>
        <w:tabs>
          <w:tab w:val="num" w:pos="3807"/>
        </w:tabs>
        <w:ind w:left="3807" w:hanging="360"/>
      </w:pPr>
      <w:rPr>
        <w:rFonts w:ascii="Symbol" w:hAnsi="Symbol" w:hint="default"/>
      </w:rPr>
    </w:lvl>
    <w:lvl w:ilvl="4" w:tplc="04150003" w:tentative="1">
      <w:start w:val="1"/>
      <w:numFmt w:val="bullet"/>
      <w:lvlText w:val="o"/>
      <w:lvlJc w:val="left"/>
      <w:pPr>
        <w:tabs>
          <w:tab w:val="num" w:pos="4527"/>
        </w:tabs>
        <w:ind w:left="4527" w:hanging="360"/>
      </w:pPr>
      <w:rPr>
        <w:rFonts w:ascii="Courier New" w:hAnsi="Courier New" w:cs="Courier New" w:hint="default"/>
      </w:rPr>
    </w:lvl>
    <w:lvl w:ilvl="5" w:tplc="04150005" w:tentative="1">
      <w:start w:val="1"/>
      <w:numFmt w:val="bullet"/>
      <w:lvlText w:val=""/>
      <w:lvlJc w:val="left"/>
      <w:pPr>
        <w:tabs>
          <w:tab w:val="num" w:pos="5247"/>
        </w:tabs>
        <w:ind w:left="5247" w:hanging="360"/>
      </w:pPr>
      <w:rPr>
        <w:rFonts w:ascii="Wingdings" w:hAnsi="Wingdings" w:hint="default"/>
      </w:rPr>
    </w:lvl>
    <w:lvl w:ilvl="6" w:tplc="04150001" w:tentative="1">
      <w:start w:val="1"/>
      <w:numFmt w:val="bullet"/>
      <w:lvlText w:val=""/>
      <w:lvlJc w:val="left"/>
      <w:pPr>
        <w:tabs>
          <w:tab w:val="num" w:pos="5967"/>
        </w:tabs>
        <w:ind w:left="5967" w:hanging="360"/>
      </w:pPr>
      <w:rPr>
        <w:rFonts w:ascii="Symbol" w:hAnsi="Symbol" w:hint="default"/>
      </w:rPr>
    </w:lvl>
    <w:lvl w:ilvl="7" w:tplc="04150003" w:tentative="1">
      <w:start w:val="1"/>
      <w:numFmt w:val="bullet"/>
      <w:lvlText w:val="o"/>
      <w:lvlJc w:val="left"/>
      <w:pPr>
        <w:tabs>
          <w:tab w:val="num" w:pos="6687"/>
        </w:tabs>
        <w:ind w:left="6687" w:hanging="360"/>
      </w:pPr>
      <w:rPr>
        <w:rFonts w:ascii="Courier New" w:hAnsi="Courier New" w:cs="Courier New" w:hint="default"/>
      </w:rPr>
    </w:lvl>
    <w:lvl w:ilvl="8" w:tplc="04150005" w:tentative="1">
      <w:start w:val="1"/>
      <w:numFmt w:val="bullet"/>
      <w:lvlText w:val=""/>
      <w:lvlJc w:val="left"/>
      <w:pPr>
        <w:tabs>
          <w:tab w:val="num" w:pos="7407"/>
        </w:tabs>
        <w:ind w:left="7407" w:hanging="360"/>
      </w:pPr>
      <w:rPr>
        <w:rFonts w:ascii="Wingdings" w:hAnsi="Wingdings" w:hint="default"/>
      </w:rPr>
    </w:lvl>
  </w:abstractNum>
  <w:abstractNum w:abstractNumId="93" w15:restartNumberingAfterBreak="0">
    <w:nsid w:val="46602584"/>
    <w:multiLevelType w:val="hybridMultilevel"/>
    <w:tmpl w:val="F732EA94"/>
    <w:name w:val="WW8Num24223222223"/>
    <w:lvl w:ilvl="0" w:tplc="ABEC14DC">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4" w15:restartNumberingAfterBreak="0">
    <w:nsid w:val="487F65C9"/>
    <w:multiLevelType w:val="hybridMultilevel"/>
    <w:tmpl w:val="5E2AFF80"/>
    <w:lvl w:ilvl="0" w:tplc="04150011">
      <w:start w:val="1"/>
      <w:numFmt w:val="decimal"/>
      <w:lvlText w:val="%1."/>
      <w:lvlJc w:val="left"/>
      <w:pPr>
        <w:tabs>
          <w:tab w:val="num" w:pos="362"/>
        </w:tabs>
        <w:ind w:left="717" w:hanging="357"/>
      </w:pPr>
      <w:rPr>
        <w:rFonts w:cs="Times New Roman" w:hint="default"/>
      </w:rPr>
    </w:lvl>
    <w:lvl w:ilvl="1" w:tplc="04150019">
      <w:start w:val="1"/>
      <w:numFmt w:val="bullet"/>
      <w:lvlText w:val=""/>
      <w:lvlJc w:val="left"/>
      <w:pPr>
        <w:tabs>
          <w:tab w:val="num" w:pos="1156"/>
        </w:tabs>
        <w:ind w:left="1156" w:hanging="360"/>
      </w:pPr>
      <w:rPr>
        <w:rFonts w:ascii="Symbol" w:hAnsi="Symbol"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95" w15:restartNumberingAfterBreak="0">
    <w:nsid w:val="489A0139"/>
    <w:multiLevelType w:val="hybridMultilevel"/>
    <w:tmpl w:val="607853E8"/>
    <w:lvl w:ilvl="0" w:tplc="FD08CEE6">
      <w:start w:val="1"/>
      <w:numFmt w:val="bullet"/>
      <w:lvlText w:val=""/>
      <w:lvlJc w:val="left"/>
      <w:pPr>
        <w:tabs>
          <w:tab w:val="num" w:pos="1713"/>
        </w:tabs>
        <w:ind w:left="1713" w:hanging="360"/>
      </w:pPr>
      <w:rPr>
        <w:rFonts w:ascii="Symbol" w:hAnsi="Symbol" w:hint="default"/>
        <w:color w:val="auto"/>
      </w:rPr>
    </w:lvl>
    <w:lvl w:ilvl="1" w:tplc="04150003">
      <w:start w:val="1"/>
      <w:numFmt w:val="bullet"/>
      <w:lvlText w:val="o"/>
      <w:lvlJc w:val="left"/>
      <w:pPr>
        <w:tabs>
          <w:tab w:val="num" w:pos="3786"/>
        </w:tabs>
        <w:ind w:left="3786" w:hanging="360"/>
      </w:pPr>
      <w:rPr>
        <w:rFonts w:ascii="Courier New" w:hAnsi="Courier New" w:cs="Courier New" w:hint="default"/>
      </w:rPr>
    </w:lvl>
    <w:lvl w:ilvl="2" w:tplc="04150005" w:tentative="1">
      <w:start w:val="1"/>
      <w:numFmt w:val="bullet"/>
      <w:lvlText w:val=""/>
      <w:lvlJc w:val="left"/>
      <w:pPr>
        <w:tabs>
          <w:tab w:val="num" w:pos="4506"/>
        </w:tabs>
        <w:ind w:left="4506" w:hanging="360"/>
      </w:pPr>
      <w:rPr>
        <w:rFonts w:ascii="Wingdings" w:hAnsi="Wingdings" w:hint="default"/>
      </w:rPr>
    </w:lvl>
    <w:lvl w:ilvl="3" w:tplc="04150001" w:tentative="1">
      <w:start w:val="1"/>
      <w:numFmt w:val="bullet"/>
      <w:lvlText w:val=""/>
      <w:lvlJc w:val="left"/>
      <w:pPr>
        <w:tabs>
          <w:tab w:val="num" w:pos="5226"/>
        </w:tabs>
        <w:ind w:left="5226" w:hanging="360"/>
      </w:pPr>
      <w:rPr>
        <w:rFonts w:ascii="Symbol" w:hAnsi="Symbol" w:hint="default"/>
      </w:rPr>
    </w:lvl>
    <w:lvl w:ilvl="4" w:tplc="04150003" w:tentative="1">
      <w:start w:val="1"/>
      <w:numFmt w:val="bullet"/>
      <w:lvlText w:val="o"/>
      <w:lvlJc w:val="left"/>
      <w:pPr>
        <w:tabs>
          <w:tab w:val="num" w:pos="5946"/>
        </w:tabs>
        <w:ind w:left="5946" w:hanging="360"/>
      </w:pPr>
      <w:rPr>
        <w:rFonts w:ascii="Courier New" w:hAnsi="Courier New" w:cs="Courier New" w:hint="default"/>
      </w:rPr>
    </w:lvl>
    <w:lvl w:ilvl="5" w:tplc="04150005" w:tentative="1">
      <w:start w:val="1"/>
      <w:numFmt w:val="bullet"/>
      <w:lvlText w:val=""/>
      <w:lvlJc w:val="left"/>
      <w:pPr>
        <w:tabs>
          <w:tab w:val="num" w:pos="6666"/>
        </w:tabs>
        <w:ind w:left="6666" w:hanging="360"/>
      </w:pPr>
      <w:rPr>
        <w:rFonts w:ascii="Wingdings" w:hAnsi="Wingdings" w:hint="default"/>
      </w:rPr>
    </w:lvl>
    <w:lvl w:ilvl="6" w:tplc="04150001" w:tentative="1">
      <w:start w:val="1"/>
      <w:numFmt w:val="bullet"/>
      <w:lvlText w:val=""/>
      <w:lvlJc w:val="left"/>
      <w:pPr>
        <w:tabs>
          <w:tab w:val="num" w:pos="7386"/>
        </w:tabs>
        <w:ind w:left="7386" w:hanging="360"/>
      </w:pPr>
      <w:rPr>
        <w:rFonts w:ascii="Symbol" w:hAnsi="Symbol" w:hint="default"/>
      </w:rPr>
    </w:lvl>
    <w:lvl w:ilvl="7" w:tplc="04150003" w:tentative="1">
      <w:start w:val="1"/>
      <w:numFmt w:val="bullet"/>
      <w:lvlText w:val="o"/>
      <w:lvlJc w:val="left"/>
      <w:pPr>
        <w:tabs>
          <w:tab w:val="num" w:pos="8106"/>
        </w:tabs>
        <w:ind w:left="8106" w:hanging="360"/>
      </w:pPr>
      <w:rPr>
        <w:rFonts w:ascii="Courier New" w:hAnsi="Courier New" w:cs="Courier New" w:hint="default"/>
      </w:rPr>
    </w:lvl>
    <w:lvl w:ilvl="8" w:tplc="04150005" w:tentative="1">
      <w:start w:val="1"/>
      <w:numFmt w:val="bullet"/>
      <w:lvlText w:val=""/>
      <w:lvlJc w:val="left"/>
      <w:pPr>
        <w:tabs>
          <w:tab w:val="num" w:pos="8826"/>
        </w:tabs>
        <w:ind w:left="8826" w:hanging="360"/>
      </w:pPr>
      <w:rPr>
        <w:rFonts w:ascii="Wingdings" w:hAnsi="Wingdings" w:hint="default"/>
      </w:rPr>
    </w:lvl>
  </w:abstractNum>
  <w:abstractNum w:abstractNumId="96" w15:restartNumberingAfterBreak="0">
    <w:nsid w:val="48D8560C"/>
    <w:multiLevelType w:val="hybridMultilevel"/>
    <w:tmpl w:val="3A622150"/>
    <w:name w:val="WW8Num5422232223"/>
    <w:lvl w:ilvl="0" w:tplc="4552E2CE">
      <w:start w:val="1"/>
      <w:numFmt w:val="bullet"/>
      <w:lvlText w:val=""/>
      <w:lvlJc w:val="left"/>
      <w:pPr>
        <w:tabs>
          <w:tab w:val="num" w:pos="720"/>
        </w:tabs>
        <w:ind w:left="720" w:hanging="360"/>
      </w:pPr>
      <w:rPr>
        <w:rFonts w:ascii="Symbol" w:hAnsi="Symbol" w:hint="default"/>
      </w:rPr>
    </w:lvl>
    <w:lvl w:ilvl="1" w:tplc="04150001"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93529B5"/>
    <w:multiLevelType w:val="hybridMultilevel"/>
    <w:tmpl w:val="C0785DFC"/>
    <w:lvl w:ilvl="0" w:tplc="04150011">
      <w:start w:val="1"/>
      <w:numFmt w:val="decimal"/>
      <w:lvlText w:val="%1)"/>
      <w:lvlJc w:val="left"/>
      <w:pPr>
        <w:tabs>
          <w:tab w:val="num" w:pos="360"/>
        </w:tabs>
        <w:ind w:left="360" w:hanging="360"/>
      </w:pPr>
      <w:rPr>
        <w:rFonts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49FD3974"/>
    <w:multiLevelType w:val="hybridMultilevel"/>
    <w:tmpl w:val="A10CC070"/>
    <w:name w:val="WW8Num5422232223232233334232"/>
    <w:lvl w:ilvl="0" w:tplc="04150001">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99" w15:restartNumberingAfterBreak="0">
    <w:nsid w:val="4A26522F"/>
    <w:multiLevelType w:val="hybridMultilevel"/>
    <w:tmpl w:val="20B4D9F2"/>
    <w:name w:val="z32522223222222"/>
    <w:lvl w:ilvl="0" w:tplc="B1441CA8">
      <w:start w:val="1"/>
      <w:numFmt w:val="decimal"/>
      <w:lvlText w:val="%1."/>
      <w:lvlJc w:val="left"/>
      <w:pPr>
        <w:tabs>
          <w:tab w:val="num" w:pos="360"/>
        </w:tabs>
        <w:ind w:left="360" w:hanging="360"/>
      </w:pPr>
      <w:rPr>
        <w:rFonts w:ascii="Arial" w:hAnsi="Arial" w:cs="Aria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4A3768BC"/>
    <w:multiLevelType w:val="hybridMultilevel"/>
    <w:tmpl w:val="B8DA368A"/>
    <w:name w:val="WW8Num40223"/>
    <w:lvl w:ilvl="0" w:tplc="00000028">
      <w:start w:val="1"/>
      <w:numFmt w:val="bullet"/>
      <w:lvlText w:val=""/>
      <w:lvlJc w:val="left"/>
      <w:pPr>
        <w:tabs>
          <w:tab w:val="num" w:pos="1069"/>
        </w:tabs>
        <w:ind w:left="1069" w:hanging="360"/>
      </w:pPr>
      <w:rPr>
        <w:rFonts w:ascii="Symbol" w:hAnsi="Symbol" w:hint="default"/>
      </w:rPr>
    </w:lvl>
    <w:lvl w:ilvl="1" w:tplc="5088C94A">
      <w:start w:val="1"/>
      <w:numFmt w:val="decimal"/>
      <w:lvlText w:val="%2)"/>
      <w:lvlJc w:val="left"/>
      <w:pPr>
        <w:tabs>
          <w:tab w:val="num" w:pos="1789"/>
        </w:tabs>
        <w:ind w:left="1789" w:hanging="360"/>
      </w:pPr>
      <w:rPr>
        <w:rFonts w:hint="default"/>
        <w:b w:val="0"/>
      </w:rPr>
    </w:lvl>
    <w:lvl w:ilvl="2" w:tplc="0415001B" w:tentative="1">
      <w:start w:val="1"/>
      <w:numFmt w:val="bullet"/>
      <w:lvlText w:val=""/>
      <w:lvlJc w:val="left"/>
      <w:pPr>
        <w:tabs>
          <w:tab w:val="num" w:pos="2509"/>
        </w:tabs>
        <w:ind w:left="2509" w:hanging="360"/>
      </w:pPr>
      <w:rPr>
        <w:rFonts w:ascii="Wingdings" w:hAnsi="Wingdings" w:hint="default"/>
      </w:rPr>
    </w:lvl>
    <w:lvl w:ilvl="3" w:tplc="0415000F" w:tentative="1">
      <w:start w:val="1"/>
      <w:numFmt w:val="bullet"/>
      <w:lvlText w:val=""/>
      <w:lvlJc w:val="left"/>
      <w:pPr>
        <w:tabs>
          <w:tab w:val="num" w:pos="3229"/>
        </w:tabs>
        <w:ind w:left="3229" w:hanging="360"/>
      </w:pPr>
      <w:rPr>
        <w:rFonts w:ascii="Symbol" w:hAnsi="Symbol" w:hint="default"/>
      </w:rPr>
    </w:lvl>
    <w:lvl w:ilvl="4" w:tplc="04150019" w:tentative="1">
      <w:start w:val="1"/>
      <w:numFmt w:val="bullet"/>
      <w:lvlText w:val="o"/>
      <w:lvlJc w:val="left"/>
      <w:pPr>
        <w:tabs>
          <w:tab w:val="num" w:pos="3949"/>
        </w:tabs>
        <w:ind w:left="3949" w:hanging="360"/>
      </w:pPr>
      <w:rPr>
        <w:rFonts w:ascii="Courier New" w:hAnsi="Courier New" w:cs="Courier New" w:hint="default"/>
      </w:rPr>
    </w:lvl>
    <w:lvl w:ilvl="5" w:tplc="0415001B" w:tentative="1">
      <w:start w:val="1"/>
      <w:numFmt w:val="bullet"/>
      <w:lvlText w:val=""/>
      <w:lvlJc w:val="left"/>
      <w:pPr>
        <w:tabs>
          <w:tab w:val="num" w:pos="4669"/>
        </w:tabs>
        <w:ind w:left="4669" w:hanging="360"/>
      </w:pPr>
      <w:rPr>
        <w:rFonts w:ascii="Wingdings" w:hAnsi="Wingdings" w:hint="default"/>
      </w:rPr>
    </w:lvl>
    <w:lvl w:ilvl="6" w:tplc="0415000F" w:tentative="1">
      <w:start w:val="1"/>
      <w:numFmt w:val="bullet"/>
      <w:lvlText w:val=""/>
      <w:lvlJc w:val="left"/>
      <w:pPr>
        <w:tabs>
          <w:tab w:val="num" w:pos="5389"/>
        </w:tabs>
        <w:ind w:left="5389" w:hanging="360"/>
      </w:pPr>
      <w:rPr>
        <w:rFonts w:ascii="Symbol" w:hAnsi="Symbol" w:hint="default"/>
      </w:rPr>
    </w:lvl>
    <w:lvl w:ilvl="7" w:tplc="04150019" w:tentative="1">
      <w:start w:val="1"/>
      <w:numFmt w:val="bullet"/>
      <w:lvlText w:val="o"/>
      <w:lvlJc w:val="left"/>
      <w:pPr>
        <w:tabs>
          <w:tab w:val="num" w:pos="6109"/>
        </w:tabs>
        <w:ind w:left="6109" w:hanging="360"/>
      </w:pPr>
      <w:rPr>
        <w:rFonts w:ascii="Courier New" w:hAnsi="Courier New" w:cs="Courier New" w:hint="default"/>
      </w:rPr>
    </w:lvl>
    <w:lvl w:ilvl="8" w:tplc="0415001B" w:tentative="1">
      <w:start w:val="1"/>
      <w:numFmt w:val="bullet"/>
      <w:lvlText w:val=""/>
      <w:lvlJc w:val="left"/>
      <w:pPr>
        <w:tabs>
          <w:tab w:val="num" w:pos="6829"/>
        </w:tabs>
        <w:ind w:left="6829" w:hanging="360"/>
      </w:pPr>
      <w:rPr>
        <w:rFonts w:ascii="Wingdings" w:hAnsi="Wingdings" w:hint="default"/>
      </w:rPr>
    </w:lvl>
  </w:abstractNum>
  <w:abstractNum w:abstractNumId="101" w15:restartNumberingAfterBreak="0">
    <w:nsid w:val="4A8D50D2"/>
    <w:multiLevelType w:val="hybridMultilevel"/>
    <w:tmpl w:val="3A4AB5F2"/>
    <w:name w:val="WW8Num13232"/>
    <w:lvl w:ilvl="0" w:tplc="0415000F">
      <w:start w:val="1"/>
      <w:numFmt w:val="decimal"/>
      <w:lvlText w:val="%1."/>
      <w:lvlJc w:val="left"/>
      <w:pPr>
        <w:tabs>
          <w:tab w:val="num" w:pos="720"/>
        </w:tabs>
        <w:ind w:left="720" w:hanging="360"/>
      </w:pPr>
      <w:rPr>
        <w:rFonts w:hint="default"/>
      </w:rPr>
    </w:lvl>
    <w:lvl w:ilvl="1" w:tplc="04150003">
      <w:start w:val="1"/>
      <w:numFmt w:val="lowerLetter"/>
      <w:lvlText w:val="%2."/>
      <w:lvlJc w:val="left"/>
      <w:pPr>
        <w:tabs>
          <w:tab w:val="num" w:pos="501"/>
        </w:tabs>
        <w:ind w:left="501" w:hanging="360"/>
      </w:pPr>
    </w:lvl>
    <w:lvl w:ilvl="2" w:tplc="04150005">
      <w:start w:val="1"/>
      <w:numFmt w:val="lowerRoman"/>
      <w:lvlText w:val="%3."/>
      <w:lvlJc w:val="right"/>
      <w:pPr>
        <w:tabs>
          <w:tab w:val="num" w:pos="2520"/>
        </w:tabs>
        <w:ind w:left="2520" w:hanging="180"/>
      </w:pPr>
    </w:lvl>
    <w:lvl w:ilvl="3" w:tplc="04150001">
      <w:start w:val="1"/>
      <w:numFmt w:val="bullet"/>
      <w:lvlText w:val=""/>
      <w:lvlJc w:val="left"/>
      <w:pPr>
        <w:tabs>
          <w:tab w:val="num" w:pos="3240"/>
        </w:tabs>
        <w:ind w:left="3240" w:hanging="360"/>
      </w:pPr>
      <w:rPr>
        <w:rFonts w:ascii="Wingdings" w:hAnsi="Wingdings" w:hint="default"/>
      </w:r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102" w15:restartNumberingAfterBreak="0">
    <w:nsid w:val="4DDE767B"/>
    <w:multiLevelType w:val="hybridMultilevel"/>
    <w:tmpl w:val="3962DD34"/>
    <w:name w:val="WW8Num5422322"/>
    <w:lvl w:ilvl="0" w:tplc="04150011">
      <w:start w:val="1"/>
      <w:numFmt w:val="decimal"/>
      <w:lvlText w:val="%1)"/>
      <w:lvlJc w:val="left"/>
      <w:pPr>
        <w:tabs>
          <w:tab w:val="num" w:pos="717"/>
        </w:tabs>
        <w:ind w:left="71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03" w15:restartNumberingAfterBreak="0">
    <w:nsid w:val="4E816EA4"/>
    <w:multiLevelType w:val="hybridMultilevel"/>
    <w:tmpl w:val="0862053E"/>
    <w:lvl w:ilvl="0" w:tplc="910E3C42">
      <w:start w:val="1"/>
      <w:numFmt w:val="decimal"/>
      <w:lvlText w:val="%1."/>
      <w:lvlJc w:val="left"/>
      <w:pPr>
        <w:tabs>
          <w:tab w:val="num" w:pos="360"/>
        </w:tabs>
        <w:ind w:left="360" w:hanging="360"/>
      </w:pPr>
      <w:rPr>
        <w:rFonts w:ascii="Arial" w:hAnsi="Arial" w:cs="Arial" w:hint="default"/>
        <w:b w:val="0"/>
        <w:i w:val="0"/>
        <w:strike w:val="0"/>
        <w:sz w:val="22"/>
        <w:szCs w:val="22"/>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4EC46851"/>
    <w:multiLevelType w:val="hybridMultilevel"/>
    <w:tmpl w:val="415CF19E"/>
    <w:lvl w:ilvl="0" w:tplc="DF6CBAEC">
      <w:start w:val="1"/>
      <w:numFmt w:val="decimal"/>
      <w:lvlText w:val="%1."/>
      <w:lvlJc w:val="left"/>
      <w:pPr>
        <w:tabs>
          <w:tab w:val="num" w:pos="360"/>
        </w:tabs>
        <w:ind w:left="360" w:hanging="360"/>
      </w:pPr>
      <w:rPr>
        <w:rFonts w:ascii="Arial" w:hAnsi="Arial" w:cs="Arial" w:hint="default"/>
        <w:b w:val="0"/>
        <w:i w:val="0"/>
        <w:strike w:val="0"/>
        <w:sz w:val="22"/>
        <w:szCs w:val="22"/>
        <w14:shadow w14:blurRad="0" w14:dist="0" w14:dir="0" w14:sx="0" w14:sy="0" w14:kx="0" w14:ky="0" w14:algn="none">
          <w14:srgbClr w14:val="000000"/>
        </w14:shadow>
        <w14:textOutline w14:w="0" w14:cap="rnd" w14:cmpd="sng" w14:algn="ctr">
          <w14:noFill/>
          <w14:prstDash w14:val="solid"/>
          <w14:bevel/>
        </w14:textOutline>
      </w:rPr>
    </w:lvl>
    <w:lvl w:ilvl="1" w:tplc="6066C64E">
      <w:start w:val="1"/>
      <w:numFmt w:val="decimal"/>
      <w:lvlText w:val="%2)"/>
      <w:lvlJc w:val="left"/>
      <w:pPr>
        <w:tabs>
          <w:tab w:val="num" w:pos="1440"/>
        </w:tabs>
        <w:ind w:left="1440" w:hanging="360"/>
      </w:pPr>
      <w:rPr>
        <w:rFonts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4FBC1E76"/>
    <w:multiLevelType w:val="hybridMultilevel"/>
    <w:tmpl w:val="DCDA51CA"/>
    <w:name w:val="WW8Num2422332"/>
    <w:lvl w:ilvl="0" w:tplc="1FFA3996">
      <w:start w:val="1"/>
      <w:numFmt w:val="decimal"/>
      <w:lvlText w:val="%1)"/>
      <w:lvlJc w:val="left"/>
      <w:pPr>
        <w:tabs>
          <w:tab w:val="num" w:pos="720"/>
        </w:tabs>
        <w:ind w:left="720" w:hanging="360"/>
      </w:pPr>
      <w:rPr>
        <w:rFonts w:ascii="Arial" w:hAnsi="Arial" w:cs="Arial" w:hint="default"/>
        <w:b w:val="0"/>
        <w:i w:val="0"/>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6" w15:restartNumberingAfterBreak="0">
    <w:nsid w:val="50505E2E"/>
    <w:multiLevelType w:val="hybridMultilevel"/>
    <w:tmpl w:val="C0A29B18"/>
    <w:lvl w:ilvl="0" w:tplc="B1441CA8">
      <w:start w:val="1"/>
      <w:numFmt w:val="decimal"/>
      <w:lvlText w:val="%1."/>
      <w:lvlJc w:val="left"/>
      <w:pPr>
        <w:tabs>
          <w:tab w:val="num" w:pos="360"/>
        </w:tabs>
        <w:ind w:left="360" w:hanging="360"/>
      </w:pPr>
      <w:rPr>
        <w:rFonts w:ascii="Arial" w:hAnsi="Arial" w:cs="Aria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51521075"/>
    <w:multiLevelType w:val="hybridMultilevel"/>
    <w:tmpl w:val="F99671B6"/>
    <w:name w:val="z32522223"/>
    <w:lvl w:ilvl="0" w:tplc="B1441CA8">
      <w:start w:val="1"/>
      <w:numFmt w:val="decimal"/>
      <w:lvlText w:val="%1."/>
      <w:lvlJc w:val="left"/>
      <w:pPr>
        <w:tabs>
          <w:tab w:val="num" w:pos="720"/>
        </w:tabs>
        <w:ind w:left="720" w:hanging="360"/>
      </w:pPr>
      <w:rPr>
        <w:rFonts w:ascii="Arial" w:hAnsi="Arial" w:cs="Aria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8" w15:restartNumberingAfterBreak="0">
    <w:nsid w:val="519E503A"/>
    <w:multiLevelType w:val="hybridMultilevel"/>
    <w:tmpl w:val="F5569BB0"/>
    <w:name w:val="WW8Num54222322232323"/>
    <w:lvl w:ilvl="0" w:tplc="4552E2CE">
      <w:start w:val="1"/>
      <w:numFmt w:val="decimal"/>
      <w:lvlText w:val="%1)"/>
      <w:lvlJc w:val="left"/>
      <w:pPr>
        <w:tabs>
          <w:tab w:val="num" w:pos="1070"/>
        </w:tabs>
        <w:ind w:left="1070" w:hanging="360"/>
      </w:pPr>
      <w:rPr>
        <w:rFonts w:cs="Times New Roman"/>
      </w:rPr>
    </w:lvl>
    <w:lvl w:ilvl="1" w:tplc="04150019">
      <w:start w:val="1"/>
      <w:numFmt w:val="bullet"/>
      <w:lvlText w:val=""/>
      <w:lvlJc w:val="left"/>
      <w:pPr>
        <w:tabs>
          <w:tab w:val="num" w:pos="2150"/>
        </w:tabs>
        <w:ind w:left="2150" w:hanging="360"/>
      </w:pPr>
      <w:rPr>
        <w:rFonts w:ascii="Symbol" w:hAnsi="Symbol" w:hint="default"/>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109" w15:restartNumberingAfterBreak="0">
    <w:nsid w:val="530819BF"/>
    <w:multiLevelType w:val="hybridMultilevel"/>
    <w:tmpl w:val="2612D372"/>
    <w:lvl w:ilvl="0" w:tplc="0415000F">
      <w:start w:val="1"/>
      <w:numFmt w:val="decimal"/>
      <w:lvlText w:val="%1."/>
      <w:lvlJc w:val="left"/>
      <w:pPr>
        <w:ind w:left="360" w:hanging="360"/>
      </w:pPr>
      <w:rPr>
        <w:rFonts w:cs="Times New Roman"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53121595"/>
    <w:multiLevelType w:val="hybridMultilevel"/>
    <w:tmpl w:val="B8FE7F5C"/>
    <w:name w:val="WW8Num402232"/>
    <w:lvl w:ilvl="0" w:tplc="985A5120">
      <w:start w:val="1"/>
      <w:numFmt w:val="decimal"/>
      <w:lvlText w:val="%1)"/>
      <w:lvlJc w:val="left"/>
      <w:pPr>
        <w:tabs>
          <w:tab w:val="num" w:pos="1495"/>
        </w:tabs>
        <w:ind w:left="1495" w:hanging="360"/>
      </w:pPr>
    </w:lvl>
    <w:lvl w:ilvl="1" w:tplc="04150019">
      <w:start w:val="1"/>
      <w:numFmt w:val="lowerLetter"/>
      <w:lvlText w:val="%2)"/>
      <w:lvlJc w:val="left"/>
      <w:pPr>
        <w:tabs>
          <w:tab w:val="num" w:pos="1617"/>
        </w:tabs>
        <w:ind w:left="1844" w:hanging="284"/>
      </w:pPr>
      <w:rPr>
        <w:rFonts w:hint="default"/>
      </w:r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11" w15:restartNumberingAfterBreak="0">
    <w:nsid w:val="54AD371E"/>
    <w:multiLevelType w:val="hybridMultilevel"/>
    <w:tmpl w:val="8C6C7014"/>
    <w:name w:val="WW8Num542225"/>
    <w:lvl w:ilvl="0" w:tplc="04150011">
      <w:start w:val="1"/>
      <w:numFmt w:val="decimal"/>
      <w:lvlText w:val="%1."/>
      <w:lvlJc w:val="left"/>
      <w:pPr>
        <w:tabs>
          <w:tab w:val="num" w:pos="646"/>
        </w:tabs>
        <w:ind w:left="1001" w:hanging="357"/>
      </w:pPr>
      <w:rPr>
        <w:rFonts w:hint="default"/>
      </w:rPr>
    </w:lvl>
    <w:lvl w:ilvl="1" w:tplc="15EA0C94"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566D697C"/>
    <w:multiLevelType w:val="hybridMultilevel"/>
    <w:tmpl w:val="F9BC2E3E"/>
    <w:name w:val="WW8Num54222322232322332"/>
    <w:lvl w:ilvl="0" w:tplc="4552E2CE">
      <w:start w:val="1"/>
      <w:numFmt w:val="decimal"/>
      <w:lvlText w:val="%1)"/>
      <w:lvlJc w:val="left"/>
      <w:pPr>
        <w:tabs>
          <w:tab w:val="num" w:pos="1134"/>
        </w:tabs>
        <w:ind w:left="1134" w:hanging="360"/>
      </w:p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113" w15:restartNumberingAfterBreak="0">
    <w:nsid w:val="57C85F84"/>
    <w:multiLevelType w:val="hybridMultilevel"/>
    <w:tmpl w:val="92BA8ED2"/>
    <w:lvl w:ilvl="0" w:tplc="5088C94A">
      <w:start w:val="1"/>
      <w:numFmt w:val="decimal"/>
      <w:lvlText w:val="%1)"/>
      <w:lvlJc w:val="left"/>
      <w:pPr>
        <w:tabs>
          <w:tab w:val="num" w:pos="1069"/>
        </w:tabs>
        <w:ind w:left="1069" w:hanging="360"/>
      </w:pPr>
      <w:rPr>
        <w:rFonts w:hint="default"/>
        <w:b w:val="0"/>
      </w:rPr>
    </w:lvl>
    <w:lvl w:ilvl="1" w:tplc="04150019">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14" w15:restartNumberingAfterBreak="0">
    <w:nsid w:val="58615244"/>
    <w:multiLevelType w:val="hybridMultilevel"/>
    <w:tmpl w:val="86FAB946"/>
    <w:name w:val="WW8Num54224522"/>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731"/>
        </w:tabs>
        <w:ind w:left="731" w:hanging="360"/>
      </w:pPr>
      <w:rPr>
        <w:rFonts w:ascii="Arial" w:hAnsi="Arial" w:cs="Times New Roman" w:hint="default"/>
        <w:sz w:val="22"/>
      </w:rPr>
    </w:lvl>
    <w:lvl w:ilvl="2" w:tplc="0415001B" w:tentative="1">
      <w:start w:val="1"/>
      <w:numFmt w:val="lowerRoman"/>
      <w:lvlText w:val="%3."/>
      <w:lvlJc w:val="right"/>
      <w:pPr>
        <w:tabs>
          <w:tab w:val="num" w:pos="1451"/>
        </w:tabs>
        <w:ind w:left="1451" w:hanging="180"/>
      </w:pPr>
    </w:lvl>
    <w:lvl w:ilvl="3" w:tplc="0415000F" w:tentative="1">
      <w:start w:val="1"/>
      <w:numFmt w:val="decimal"/>
      <w:lvlText w:val="%4."/>
      <w:lvlJc w:val="left"/>
      <w:pPr>
        <w:tabs>
          <w:tab w:val="num" w:pos="2171"/>
        </w:tabs>
        <w:ind w:left="2171" w:hanging="360"/>
      </w:pPr>
    </w:lvl>
    <w:lvl w:ilvl="4" w:tplc="04150019" w:tentative="1">
      <w:start w:val="1"/>
      <w:numFmt w:val="lowerLetter"/>
      <w:lvlText w:val="%5."/>
      <w:lvlJc w:val="left"/>
      <w:pPr>
        <w:tabs>
          <w:tab w:val="num" w:pos="2891"/>
        </w:tabs>
        <w:ind w:left="2891" w:hanging="360"/>
      </w:pPr>
    </w:lvl>
    <w:lvl w:ilvl="5" w:tplc="0415001B" w:tentative="1">
      <w:start w:val="1"/>
      <w:numFmt w:val="lowerRoman"/>
      <w:lvlText w:val="%6."/>
      <w:lvlJc w:val="right"/>
      <w:pPr>
        <w:tabs>
          <w:tab w:val="num" w:pos="3611"/>
        </w:tabs>
        <w:ind w:left="3611" w:hanging="180"/>
      </w:pPr>
    </w:lvl>
    <w:lvl w:ilvl="6" w:tplc="0415000F" w:tentative="1">
      <w:start w:val="1"/>
      <w:numFmt w:val="decimal"/>
      <w:lvlText w:val="%7."/>
      <w:lvlJc w:val="left"/>
      <w:pPr>
        <w:tabs>
          <w:tab w:val="num" w:pos="4331"/>
        </w:tabs>
        <w:ind w:left="4331" w:hanging="360"/>
      </w:pPr>
    </w:lvl>
    <w:lvl w:ilvl="7" w:tplc="04150019" w:tentative="1">
      <w:start w:val="1"/>
      <w:numFmt w:val="lowerLetter"/>
      <w:lvlText w:val="%8."/>
      <w:lvlJc w:val="left"/>
      <w:pPr>
        <w:tabs>
          <w:tab w:val="num" w:pos="5051"/>
        </w:tabs>
        <w:ind w:left="5051" w:hanging="360"/>
      </w:pPr>
    </w:lvl>
    <w:lvl w:ilvl="8" w:tplc="0415001B" w:tentative="1">
      <w:start w:val="1"/>
      <w:numFmt w:val="lowerRoman"/>
      <w:lvlText w:val="%9."/>
      <w:lvlJc w:val="right"/>
      <w:pPr>
        <w:tabs>
          <w:tab w:val="num" w:pos="5771"/>
        </w:tabs>
        <w:ind w:left="5771" w:hanging="180"/>
      </w:pPr>
    </w:lvl>
  </w:abstractNum>
  <w:abstractNum w:abstractNumId="115" w15:restartNumberingAfterBreak="0">
    <w:nsid w:val="586C77E1"/>
    <w:multiLevelType w:val="hybridMultilevel"/>
    <w:tmpl w:val="F3C8EB28"/>
    <w:lvl w:ilvl="0" w:tplc="0415000F">
      <w:start w:val="1"/>
      <w:numFmt w:val="decimal"/>
      <w:lvlText w:val="%1."/>
      <w:lvlJc w:val="left"/>
      <w:pPr>
        <w:tabs>
          <w:tab w:val="num" w:pos="720"/>
        </w:tabs>
        <w:ind w:left="720" w:hanging="360"/>
      </w:pPr>
      <w:rPr>
        <w:rFonts w:hint="default"/>
      </w:rPr>
    </w:lvl>
    <w:lvl w:ilvl="1" w:tplc="1780D9DE">
      <w:start w:val="1"/>
      <w:numFmt w:val="decimal"/>
      <w:lvlText w:val="%2)"/>
      <w:lvlJc w:val="left"/>
      <w:pPr>
        <w:tabs>
          <w:tab w:val="num" w:pos="1156"/>
        </w:tabs>
        <w:ind w:left="1156" w:hanging="360"/>
      </w:pPr>
      <w:rPr>
        <w:rFonts w:cs="Times New Roman"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16" w15:restartNumberingAfterBreak="0">
    <w:nsid w:val="589E7F1D"/>
    <w:multiLevelType w:val="hybridMultilevel"/>
    <w:tmpl w:val="BDC85788"/>
    <w:name w:val="z325222"/>
    <w:lvl w:ilvl="0" w:tplc="B1441CA8">
      <w:start w:val="1"/>
      <w:numFmt w:val="decimal"/>
      <w:lvlText w:val="%1."/>
      <w:lvlJc w:val="left"/>
      <w:pPr>
        <w:tabs>
          <w:tab w:val="num" w:pos="720"/>
        </w:tabs>
        <w:ind w:left="720" w:hanging="360"/>
      </w:pPr>
      <w:rPr>
        <w:rFonts w:ascii="Arial" w:hAnsi="Arial" w:cs="Aria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1" w:tplc="04150001">
      <w:start w:val="1"/>
      <w:numFmt w:val="bullet"/>
      <w:lvlText w:val=""/>
      <w:lvlJc w:val="left"/>
      <w:pPr>
        <w:tabs>
          <w:tab w:val="num" w:pos="1800"/>
        </w:tabs>
        <w:ind w:left="1800" w:hanging="360"/>
      </w:pPr>
      <w:rPr>
        <w:rFonts w:ascii="Symbol" w:hAnsi="Symbo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7" w15:restartNumberingAfterBreak="0">
    <w:nsid w:val="59513D1A"/>
    <w:multiLevelType w:val="hybridMultilevel"/>
    <w:tmpl w:val="D4BE2826"/>
    <w:lvl w:ilvl="0" w:tplc="A2B8DC02">
      <w:start w:val="1"/>
      <w:numFmt w:val="upperRoman"/>
      <w:lvlText w:val="%1."/>
      <w:lvlJc w:val="left"/>
      <w:pPr>
        <w:ind w:left="1276" w:hanging="720"/>
      </w:pPr>
      <w:rPr>
        <w:rFonts w:hint="default"/>
        <w:b/>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118" w15:restartNumberingAfterBreak="0">
    <w:nsid w:val="598D485C"/>
    <w:multiLevelType w:val="hybridMultilevel"/>
    <w:tmpl w:val="C654FC80"/>
    <w:name w:val="z3252222"/>
    <w:lvl w:ilvl="0" w:tplc="4B80DD18">
      <w:start w:val="1"/>
      <w:numFmt w:val="decimal"/>
      <w:lvlText w:val="%1."/>
      <w:lvlJc w:val="left"/>
      <w:pPr>
        <w:tabs>
          <w:tab w:val="num" w:pos="720"/>
        </w:tabs>
        <w:ind w:left="720" w:hanging="360"/>
      </w:pPr>
      <w:rPr>
        <w:rFonts w:ascii="Arial" w:hAnsi="Arial" w:cs="Arial" w:hint="default"/>
        <w:b w:val="0"/>
        <w:i w:val="0"/>
        <w:strike w:val="0"/>
        <w:sz w:val="22"/>
        <w:szCs w:val="22"/>
        <w14:shadow w14:blurRad="0" w14:dist="0" w14:dir="0" w14:sx="0" w14:sy="0" w14:kx="0" w14:ky="0" w14:algn="none">
          <w14:srgbClr w14:val="000000"/>
        </w14:shadow>
        <w14:textOutline w14:w="0" w14:cap="rnd" w14:cmpd="sng" w14:algn="ctr">
          <w14:noFill/>
          <w14:prstDash w14:val="solid"/>
          <w14:bevel/>
        </w14:textOutline>
      </w:rPr>
    </w:lvl>
    <w:lvl w:ilvl="1" w:tplc="04150001">
      <w:start w:val="1"/>
      <w:numFmt w:val="bullet"/>
      <w:lvlText w:val=""/>
      <w:lvlJc w:val="left"/>
      <w:pPr>
        <w:tabs>
          <w:tab w:val="num" w:pos="1070"/>
        </w:tabs>
        <w:ind w:left="1070" w:hanging="360"/>
      </w:pPr>
      <w:rPr>
        <w:rFonts w:ascii="Symbol" w:hAnsi="Symbo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9" w15:restartNumberingAfterBreak="0">
    <w:nsid w:val="5A083EEC"/>
    <w:multiLevelType w:val="hybridMultilevel"/>
    <w:tmpl w:val="3718F032"/>
    <w:lvl w:ilvl="0" w:tplc="D944B23E">
      <w:start w:val="1"/>
      <w:numFmt w:val="bullet"/>
      <w:lvlText w:val="−"/>
      <w:lvlJc w:val="left"/>
      <w:pPr>
        <w:ind w:left="1069" w:hanging="360"/>
      </w:pPr>
      <w:rPr>
        <w:rFonts w:ascii="Times New Roman" w:hAnsi="Times New Roman" w:hint="default"/>
        <w:color w:val="auto"/>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20" w15:restartNumberingAfterBreak="0">
    <w:nsid w:val="5C4B029C"/>
    <w:multiLevelType w:val="hybridMultilevel"/>
    <w:tmpl w:val="AD3C5DE0"/>
    <w:lvl w:ilvl="0" w:tplc="31169C3E">
      <w:start w:val="1"/>
      <w:numFmt w:val="bullet"/>
      <w:lvlText w:val=""/>
      <w:lvlJc w:val="left"/>
      <w:pPr>
        <w:tabs>
          <w:tab w:val="num" w:pos="1211"/>
        </w:tabs>
        <w:ind w:left="1211" w:hanging="360"/>
      </w:pPr>
      <w:rPr>
        <w:rFonts w:ascii="Symbol" w:hAnsi="Symbol" w:hint="default"/>
      </w:rPr>
    </w:lvl>
    <w:lvl w:ilvl="1" w:tplc="04150003" w:tentative="1">
      <w:start w:val="1"/>
      <w:numFmt w:val="bullet"/>
      <w:lvlText w:val="o"/>
      <w:lvlJc w:val="left"/>
      <w:pPr>
        <w:tabs>
          <w:tab w:val="num" w:pos="1571"/>
        </w:tabs>
        <w:ind w:left="1571" w:hanging="360"/>
      </w:pPr>
      <w:rPr>
        <w:rFonts w:ascii="Courier New" w:hAnsi="Courier New" w:cs="Courier New" w:hint="default"/>
      </w:rPr>
    </w:lvl>
    <w:lvl w:ilvl="2" w:tplc="04150005" w:tentative="1">
      <w:start w:val="1"/>
      <w:numFmt w:val="bullet"/>
      <w:lvlText w:val=""/>
      <w:lvlJc w:val="left"/>
      <w:pPr>
        <w:tabs>
          <w:tab w:val="num" w:pos="2291"/>
        </w:tabs>
        <w:ind w:left="2291" w:hanging="360"/>
      </w:pPr>
      <w:rPr>
        <w:rFonts w:ascii="Wingdings" w:hAnsi="Wingdings" w:hint="default"/>
      </w:rPr>
    </w:lvl>
    <w:lvl w:ilvl="3" w:tplc="04150001" w:tentative="1">
      <w:start w:val="1"/>
      <w:numFmt w:val="bullet"/>
      <w:lvlText w:val=""/>
      <w:lvlJc w:val="left"/>
      <w:pPr>
        <w:tabs>
          <w:tab w:val="num" w:pos="3011"/>
        </w:tabs>
        <w:ind w:left="3011" w:hanging="360"/>
      </w:pPr>
      <w:rPr>
        <w:rFonts w:ascii="Symbol" w:hAnsi="Symbol" w:hint="default"/>
      </w:rPr>
    </w:lvl>
    <w:lvl w:ilvl="4" w:tplc="04150003" w:tentative="1">
      <w:start w:val="1"/>
      <w:numFmt w:val="bullet"/>
      <w:lvlText w:val="o"/>
      <w:lvlJc w:val="left"/>
      <w:pPr>
        <w:tabs>
          <w:tab w:val="num" w:pos="3731"/>
        </w:tabs>
        <w:ind w:left="3731" w:hanging="360"/>
      </w:pPr>
      <w:rPr>
        <w:rFonts w:ascii="Courier New" w:hAnsi="Courier New" w:cs="Courier New" w:hint="default"/>
      </w:rPr>
    </w:lvl>
    <w:lvl w:ilvl="5" w:tplc="04150005" w:tentative="1">
      <w:start w:val="1"/>
      <w:numFmt w:val="bullet"/>
      <w:lvlText w:val=""/>
      <w:lvlJc w:val="left"/>
      <w:pPr>
        <w:tabs>
          <w:tab w:val="num" w:pos="4451"/>
        </w:tabs>
        <w:ind w:left="4451" w:hanging="360"/>
      </w:pPr>
      <w:rPr>
        <w:rFonts w:ascii="Wingdings" w:hAnsi="Wingdings" w:hint="default"/>
      </w:rPr>
    </w:lvl>
    <w:lvl w:ilvl="6" w:tplc="04150001" w:tentative="1">
      <w:start w:val="1"/>
      <w:numFmt w:val="bullet"/>
      <w:lvlText w:val=""/>
      <w:lvlJc w:val="left"/>
      <w:pPr>
        <w:tabs>
          <w:tab w:val="num" w:pos="5171"/>
        </w:tabs>
        <w:ind w:left="5171" w:hanging="360"/>
      </w:pPr>
      <w:rPr>
        <w:rFonts w:ascii="Symbol" w:hAnsi="Symbol" w:hint="default"/>
      </w:rPr>
    </w:lvl>
    <w:lvl w:ilvl="7" w:tplc="04150003" w:tentative="1">
      <w:start w:val="1"/>
      <w:numFmt w:val="bullet"/>
      <w:lvlText w:val="o"/>
      <w:lvlJc w:val="left"/>
      <w:pPr>
        <w:tabs>
          <w:tab w:val="num" w:pos="5891"/>
        </w:tabs>
        <w:ind w:left="5891" w:hanging="360"/>
      </w:pPr>
      <w:rPr>
        <w:rFonts w:ascii="Courier New" w:hAnsi="Courier New" w:cs="Courier New" w:hint="default"/>
      </w:rPr>
    </w:lvl>
    <w:lvl w:ilvl="8" w:tplc="04150005" w:tentative="1">
      <w:start w:val="1"/>
      <w:numFmt w:val="bullet"/>
      <w:lvlText w:val=""/>
      <w:lvlJc w:val="left"/>
      <w:pPr>
        <w:tabs>
          <w:tab w:val="num" w:pos="6611"/>
        </w:tabs>
        <w:ind w:left="6611" w:hanging="360"/>
      </w:pPr>
      <w:rPr>
        <w:rFonts w:ascii="Wingdings" w:hAnsi="Wingdings" w:hint="default"/>
      </w:rPr>
    </w:lvl>
  </w:abstractNum>
  <w:abstractNum w:abstractNumId="121" w15:restartNumberingAfterBreak="0">
    <w:nsid w:val="5D5B46F0"/>
    <w:multiLevelType w:val="hybridMultilevel"/>
    <w:tmpl w:val="6DF832DC"/>
    <w:lvl w:ilvl="0" w:tplc="7E18C95C">
      <w:start w:val="1"/>
      <w:numFmt w:val="decimal"/>
      <w:lvlText w:val="%1."/>
      <w:lvlJc w:val="left"/>
      <w:pPr>
        <w:tabs>
          <w:tab w:val="num" w:pos="360"/>
        </w:tabs>
        <w:ind w:left="360" w:hanging="360"/>
      </w:pPr>
      <w:rPr>
        <w:rFonts w:ascii="Arial" w:hAnsi="Arial" w:cs="Arial" w:hint="default"/>
        <w:b w:val="0"/>
        <w:i w:val="0"/>
        <w:strike w:val="0"/>
        <w:sz w:val="22"/>
        <w:szCs w:val="22"/>
        <w14:shadow w14:blurRad="0" w14:dist="0" w14:dir="0" w14:sx="0" w14:sy="0" w14:kx="0" w14:ky="0" w14:algn="none">
          <w14:srgbClr w14:val="000000"/>
        </w14:shadow>
        <w14:textOutline w14:w="0" w14:cap="rnd" w14:cmpd="sng" w14:algn="ctr">
          <w14:noFill/>
          <w14:prstDash w14:val="solid"/>
          <w14:bevel/>
        </w14:textOutline>
      </w:rPr>
    </w:lvl>
    <w:lvl w:ilvl="1" w:tplc="2BB4DEFA">
      <w:start w:val="1"/>
      <w:numFmt w:val="bullet"/>
      <w:lvlText w:val=""/>
      <w:lvlJc w:val="left"/>
      <w:pPr>
        <w:tabs>
          <w:tab w:val="num" w:pos="1364"/>
        </w:tabs>
        <w:ind w:left="1364" w:hanging="284"/>
      </w:pPr>
      <w:rPr>
        <w:rFonts w:ascii="Symbol" w:hAnsi="Symbol" w:hint="default"/>
        <w:b/>
        <w:i w:val="0"/>
        <w:strike w:val="0"/>
        <w:sz w:val="16"/>
        <w:szCs w:val="18"/>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5D8A45D1"/>
    <w:multiLevelType w:val="hybridMultilevel"/>
    <w:tmpl w:val="2CEA50F2"/>
    <w:name w:val="WW8Num542223222"/>
    <w:lvl w:ilvl="0" w:tplc="0415000F">
      <w:start w:val="1"/>
      <w:numFmt w:val="decimal"/>
      <w:lvlText w:val="%1)"/>
      <w:lvlJc w:val="left"/>
      <w:pPr>
        <w:tabs>
          <w:tab w:val="num" w:pos="1425"/>
        </w:tabs>
        <w:ind w:left="1425" w:hanging="360"/>
      </w:pPr>
    </w:lvl>
    <w:lvl w:ilvl="1" w:tplc="04150011"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123" w15:restartNumberingAfterBreak="0">
    <w:nsid w:val="5E787ACD"/>
    <w:multiLevelType w:val="hybridMultilevel"/>
    <w:tmpl w:val="D5084478"/>
    <w:name w:val="WW8Num54222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24" w15:restartNumberingAfterBreak="0">
    <w:nsid w:val="620777E4"/>
    <w:multiLevelType w:val="hybridMultilevel"/>
    <w:tmpl w:val="5C56E47E"/>
    <w:name w:val="WW8Num542244"/>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25" w15:restartNumberingAfterBreak="0">
    <w:nsid w:val="623B46E1"/>
    <w:multiLevelType w:val="hybridMultilevel"/>
    <w:tmpl w:val="6B726DF0"/>
    <w:name w:val="WW8Num5422322222"/>
    <w:lvl w:ilvl="0" w:tplc="04150011">
      <w:start w:val="1"/>
      <w:numFmt w:val="decimal"/>
      <w:lvlText w:val="%1."/>
      <w:lvlJc w:val="left"/>
      <w:pPr>
        <w:tabs>
          <w:tab w:val="num" w:pos="711"/>
        </w:tabs>
        <w:ind w:left="1066" w:hanging="357"/>
      </w:pPr>
      <w:rPr>
        <w:rFonts w:cs="Times New Roman" w:hint="default"/>
      </w:rPr>
    </w:lvl>
    <w:lvl w:ilvl="1" w:tplc="04150019">
      <w:start w:val="1"/>
      <w:numFmt w:val="lowerLetter"/>
      <w:lvlText w:val="%2)"/>
      <w:lvlJc w:val="left"/>
      <w:pPr>
        <w:tabs>
          <w:tab w:val="num" w:pos="767"/>
        </w:tabs>
        <w:ind w:left="994" w:hanging="284"/>
      </w:pPr>
      <w:rPr>
        <w:rFonts w:cs="Times New Roman" w:hint="default"/>
      </w:rPr>
    </w:lvl>
    <w:lvl w:ilvl="2" w:tplc="0415001B" w:tentative="1">
      <w:start w:val="1"/>
      <w:numFmt w:val="lowerRoman"/>
      <w:lvlText w:val="%3."/>
      <w:lvlJc w:val="right"/>
      <w:pPr>
        <w:tabs>
          <w:tab w:val="num" w:pos="2225"/>
        </w:tabs>
        <w:ind w:left="2225" w:hanging="180"/>
      </w:pPr>
      <w:rPr>
        <w:rFonts w:cs="Times New Roman"/>
      </w:rPr>
    </w:lvl>
    <w:lvl w:ilvl="3" w:tplc="0415000F" w:tentative="1">
      <w:start w:val="1"/>
      <w:numFmt w:val="decimal"/>
      <w:lvlText w:val="%4."/>
      <w:lvlJc w:val="left"/>
      <w:pPr>
        <w:tabs>
          <w:tab w:val="num" w:pos="2945"/>
        </w:tabs>
        <w:ind w:left="2945" w:hanging="360"/>
      </w:pPr>
      <w:rPr>
        <w:rFonts w:cs="Times New Roman"/>
      </w:rPr>
    </w:lvl>
    <w:lvl w:ilvl="4" w:tplc="04150019" w:tentative="1">
      <w:start w:val="1"/>
      <w:numFmt w:val="lowerLetter"/>
      <w:lvlText w:val="%5."/>
      <w:lvlJc w:val="left"/>
      <w:pPr>
        <w:tabs>
          <w:tab w:val="num" w:pos="3665"/>
        </w:tabs>
        <w:ind w:left="3665" w:hanging="360"/>
      </w:pPr>
      <w:rPr>
        <w:rFonts w:cs="Times New Roman"/>
      </w:rPr>
    </w:lvl>
    <w:lvl w:ilvl="5" w:tplc="0415001B" w:tentative="1">
      <w:start w:val="1"/>
      <w:numFmt w:val="lowerRoman"/>
      <w:lvlText w:val="%6."/>
      <w:lvlJc w:val="right"/>
      <w:pPr>
        <w:tabs>
          <w:tab w:val="num" w:pos="4385"/>
        </w:tabs>
        <w:ind w:left="4385" w:hanging="180"/>
      </w:pPr>
      <w:rPr>
        <w:rFonts w:cs="Times New Roman"/>
      </w:rPr>
    </w:lvl>
    <w:lvl w:ilvl="6" w:tplc="0415000F" w:tentative="1">
      <w:start w:val="1"/>
      <w:numFmt w:val="decimal"/>
      <w:lvlText w:val="%7."/>
      <w:lvlJc w:val="left"/>
      <w:pPr>
        <w:tabs>
          <w:tab w:val="num" w:pos="5105"/>
        </w:tabs>
        <w:ind w:left="5105" w:hanging="360"/>
      </w:pPr>
      <w:rPr>
        <w:rFonts w:cs="Times New Roman"/>
      </w:rPr>
    </w:lvl>
    <w:lvl w:ilvl="7" w:tplc="04150019" w:tentative="1">
      <w:start w:val="1"/>
      <w:numFmt w:val="lowerLetter"/>
      <w:lvlText w:val="%8."/>
      <w:lvlJc w:val="left"/>
      <w:pPr>
        <w:tabs>
          <w:tab w:val="num" w:pos="5825"/>
        </w:tabs>
        <w:ind w:left="5825" w:hanging="360"/>
      </w:pPr>
      <w:rPr>
        <w:rFonts w:cs="Times New Roman"/>
      </w:rPr>
    </w:lvl>
    <w:lvl w:ilvl="8" w:tplc="0415001B" w:tentative="1">
      <w:start w:val="1"/>
      <w:numFmt w:val="lowerRoman"/>
      <w:lvlText w:val="%9."/>
      <w:lvlJc w:val="right"/>
      <w:pPr>
        <w:tabs>
          <w:tab w:val="num" w:pos="6545"/>
        </w:tabs>
        <w:ind w:left="6545" w:hanging="180"/>
      </w:pPr>
      <w:rPr>
        <w:rFonts w:cs="Times New Roman"/>
      </w:rPr>
    </w:lvl>
  </w:abstractNum>
  <w:abstractNum w:abstractNumId="126" w15:restartNumberingAfterBreak="0">
    <w:nsid w:val="624F29DA"/>
    <w:multiLevelType w:val="hybridMultilevel"/>
    <w:tmpl w:val="7160E830"/>
    <w:name w:val="WW8Num542223222323227"/>
    <w:lvl w:ilvl="0" w:tplc="4552E2CE">
      <w:start w:val="1"/>
      <w:numFmt w:val="decimal"/>
      <w:lvlText w:val="%1."/>
      <w:lvlJc w:val="left"/>
      <w:pPr>
        <w:tabs>
          <w:tab w:val="num" w:pos="357"/>
        </w:tabs>
        <w:ind w:left="357" w:hanging="357"/>
      </w:pPr>
      <w:rPr>
        <w:rFonts w:cs="Times New Roman"/>
      </w:rPr>
    </w:lvl>
    <w:lvl w:ilvl="1" w:tplc="15EA0C94"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27" w15:restartNumberingAfterBreak="0">
    <w:nsid w:val="62714FE9"/>
    <w:multiLevelType w:val="multilevel"/>
    <w:tmpl w:val="64DCC186"/>
    <w:name w:val="WW8Num402233"/>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8" w15:restartNumberingAfterBreak="0">
    <w:nsid w:val="630D45FB"/>
    <w:multiLevelType w:val="hybridMultilevel"/>
    <w:tmpl w:val="ED464B84"/>
    <w:lvl w:ilvl="0" w:tplc="6066C6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129" w15:restartNumberingAfterBreak="0">
    <w:nsid w:val="63713928"/>
    <w:multiLevelType w:val="hybridMultilevel"/>
    <w:tmpl w:val="04B866C8"/>
    <w:name w:val="WW8Num15"/>
    <w:lvl w:ilvl="0" w:tplc="B78E3ADE">
      <w:start w:val="1"/>
      <w:numFmt w:val="decimal"/>
      <w:lvlText w:val="%1."/>
      <w:lvlJc w:val="left"/>
      <w:pPr>
        <w:tabs>
          <w:tab w:val="num" w:pos="360"/>
        </w:tabs>
        <w:ind w:left="360" w:hanging="360"/>
      </w:pPr>
      <w:rPr>
        <w:rFonts w:ascii="Arial" w:hAnsi="Arial" w:cs="Arial" w:hint="default"/>
        <w:b w:val="0"/>
        <w:i w:val="0"/>
        <w:sz w:val="20"/>
        <w:szCs w:val="20"/>
      </w:rPr>
    </w:lvl>
    <w:lvl w:ilvl="1" w:tplc="DB862B0E" w:tentative="1">
      <w:start w:val="1"/>
      <w:numFmt w:val="lowerLetter"/>
      <w:lvlText w:val="%2."/>
      <w:lvlJc w:val="left"/>
      <w:pPr>
        <w:tabs>
          <w:tab w:val="num" w:pos="1440"/>
        </w:tabs>
        <w:ind w:left="1440" w:hanging="360"/>
      </w:pPr>
    </w:lvl>
    <w:lvl w:ilvl="2" w:tplc="2D6267E4" w:tentative="1">
      <w:start w:val="1"/>
      <w:numFmt w:val="lowerRoman"/>
      <w:lvlText w:val="%3."/>
      <w:lvlJc w:val="right"/>
      <w:pPr>
        <w:tabs>
          <w:tab w:val="num" w:pos="2160"/>
        </w:tabs>
        <w:ind w:left="2160" w:hanging="180"/>
      </w:pPr>
    </w:lvl>
    <w:lvl w:ilvl="3" w:tplc="21180EEC" w:tentative="1">
      <w:start w:val="1"/>
      <w:numFmt w:val="decimal"/>
      <w:lvlText w:val="%4."/>
      <w:lvlJc w:val="left"/>
      <w:pPr>
        <w:tabs>
          <w:tab w:val="num" w:pos="2880"/>
        </w:tabs>
        <w:ind w:left="2880" w:hanging="360"/>
      </w:pPr>
    </w:lvl>
    <w:lvl w:ilvl="4" w:tplc="E58CB41A" w:tentative="1">
      <w:start w:val="1"/>
      <w:numFmt w:val="lowerLetter"/>
      <w:lvlText w:val="%5."/>
      <w:lvlJc w:val="left"/>
      <w:pPr>
        <w:tabs>
          <w:tab w:val="num" w:pos="3600"/>
        </w:tabs>
        <w:ind w:left="3600" w:hanging="360"/>
      </w:pPr>
    </w:lvl>
    <w:lvl w:ilvl="5" w:tplc="F14C7864" w:tentative="1">
      <w:start w:val="1"/>
      <w:numFmt w:val="lowerRoman"/>
      <w:lvlText w:val="%6."/>
      <w:lvlJc w:val="right"/>
      <w:pPr>
        <w:tabs>
          <w:tab w:val="num" w:pos="4320"/>
        </w:tabs>
        <w:ind w:left="4320" w:hanging="180"/>
      </w:pPr>
    </w:lvl>
    <w:lvl w:ilvl="6" w:tplc="2CE6E298" w:tentative="1">
      <w:start w:val="1"/>
      <w:numFmt w:val="decimal"/>
      <w:lvlText w:val="%7."/>
      <w:lvlJc w:val="left"/>
      <w:pPr>
        <w:tabs>
          <w:tab w:val="num" w:pos="5040"/>
        </w:tabs>
        <w:ind w:left="5040" w:hanging="360"/>
      </w:pPr>
    </w:lvl>
    <w:lvl w:ilvl="7" w:tplc="81B808F2" w:tentative="1">
      <w:start w:val="1"/>
      <w:numFmt w:val="lowerLetter"/>
      <w:lvlText w:val="%8."/>
      <w:lvlJc w:val="left"/>
      <w:pPr>
        <w:tabs>
          <w:tab w:val="num" w:pos="5760"/>
        </w:tabs>
        <w:ind w:left="5760" w:hanging="360"/>
      </w:pPr>
    </w:lvl>
    <w:lvl w:ilvl="8" w:tplc="797AC1DA" w:tentative="1">
      <w:start w:val="1"/>
      <w:numFmt w:val="lowerRoman"/>
      <w:lvlText w:val="%9."/>
      <w:lvlJc w:val="right"/>
      <w:pPr>
        <w:tabs>
          <w:tab w:val="num" w:pos="6480"/>
        </w:tabs>
        <w:ind w:left="6480" w:hanging="180"/>
      </w:pPr>
    </w:lvl>
  </w:abstractNum>
  <w:abstractNum w:abstractNumId="130" w15:restartNumberingAfterBreak="0">
    <w:nsid w:val="63FD3D03"/>
    <w:multiLevelType w:val="hybridMultilevel"/>
    <w:tmpl w:val="BCFCACA0"/>
    <w:lvl w:ilvl="0" w:tplc="60C4C986">
      <w:start w:val="1"/>
      <w:numFmt w:val="bullet"/>
      <w:lvlText w:val=""/>
      <w:lvlJc w:val="left"/>
      <w:pPr>
        <w:tabs>
          <w:tab w:val="num" w:pos="360"/>
        </w:tabs>
        <w:ind w:left="360" w:hanging="360"/>
      </w:pPr>
      <w:rPr>
        <w:rFonts w:ascii="Symbol" w:hAnsi="Symbol" w:hint="default"/>
      </w:rPr>
    </w:lvl>
    <w:lvl w:ilvl="1" w:tplc="04150019">
      <w:start w:val="1"/>
      <w:numFmt w:val="bullet"/>
      <w:lvlText w:val="o"/>
      <w:lvlJc w:val="left"/>
      <w:pPr>
        <w:tabs>
          <w:tab w:val="num" w:pos="720"/>
        </w:tabs>
        <w:ind w:left="720" w:hanging="360"/>
      </w:pPr>
      <w:rPr>
        <w:rFonts w:ascii="Courier New" w:hAnsi="Courier New" w:hint="default"/>
      </w:rPr>
    </w:lvl>
    <w:lvl w:ilvl="2" w:tplc="0415001B" w:tentative="1">
      <w:start w:val="1"/>
      <w:numFmt w:val="bullet"/>
      <w:lvlText w:val=""/>
      <w:lvlJc w:val="left"/>
      <w:pPr>
        <w:tabs>
          <w:tab w:val="num" w:pos="1440"/>
        </w:tabs>
        <w:ind w:left="1440" w:hanging="360"/>
      </w:pPr>
      <w:rPr>
        <w:rFonts w:ascii="Wingdings" w:hAnsi="Wingdings" w:hint="default"/>
      </w:rPr>
    </w:lvl>
    <w:lvl w:ilvl="3" w:tplc="0415000F" w:tentative="1">
      <w:start w:val="1"/>
      <w:numFmt w:val="bullet"/>
      <w:lvlText w:val=""/>
      <w:lvlJc w:val="left"/>
      <w:pPr>
        <w:tabs>
          <w:tab w:val="num" w:pos="2160"/>
        </w:tabs>
        <w:ind w:left="2160" w:hanging="360"/>
      </w:pPr>
      <w:rPr>
        <w:rFonts w:ascii="Symbol" w:hAnsi="Symbol" w:hint="default"/>
      </w:rPr>
    </w:lvl>
    <w:lvl w:ilvl="4" w:tplc="04150019" w:tentative="1">
      <w:start w:val="1"/>
      <w:numFmt w:val="bullet"/>
      <w:lvlText w:val="o"/>
      <w:lvlJc w:val="left"/>
      <w:pPr>
        <w:tabs>
          <w:tab w:val="num" w:pos="2880"/>
        </w:tabs>
        <w:ind w:left="2880" w:hanging="360"/>
      </w:pPr>
      <w:rPr>
        <w:rFonts w:ascii="Courier New" w:hAnsi="Courier New" w:hint="default"/>
      </w:rPr>
    </w:lvl>
    <w:lvl w:ilvl="5" w:tplc="0415001B" w:tentative="1">
      <w:start w:val="1"/>
      <w:numFmt w:val="bullet"/>
      <w:lvlText w:val=""/>
      <w:lvlJc w:val="left"/>
      <w:pPr>
        <w:tabs>
          <w:tab w:val="num" w:pos="3600"/>
        </w:tabs>
        <w:ind w:left="3600" w:hanging="360"/>
      </w:pPr>
      <w:rPr>
        <w:rFonts w:ascii="Wingdings" w:hAnsi="Wingdings" w:hint="default"/>
      </w:rPr>
    </w:lvl>
    <w:lvl w:ilvl="6" w:tplc="0415000F" w:tentative="1">
      <w:start w:val="1"/>
      <w:numFmt w:val="bullet"/>
      <w:lvlText w:val=""/>
      <w:lvlJc w:val="left"/>
      <w:pPr>
        <w:tabs>
          <w:tab w:val="num" w:pos="4320"/>
        </w:tabs>
        <w:ind w:left="4320" w:hanging="360"/>
      </w:pPr>
      <w:rPr>
        <w:rFonts w:ascii="Symbol" w:hAnsi="Symbol" w:hint="default"/>
      </w:rPr>
    </w:lvl>
    <w:lvl w:ilvl="7" w:tplc="04150019" w:tentative="1">
      <w:start w:val="1"/>
      <w:numFmt w:val="bullet"/>
      <w:lvlText w:val="o"/>
      <w:lvlJc w:val="left"/>
      <w:pPr>
        <w:tabs>
          <w:tab w:val="num" w:pos="5040"/>
        </w:tabs>
        <w:ind w:left="5040" w:hanging="360"/>
      </w:pPr>
      <w:rPr>
        <w:rFonts w:ascii="Courier New" w:hAnsi="Courier New" w:hint="default"/>
      </w:rPr>
    </w:lvl>
    <w:lvl w:ilvl="8" w:tplc="0415001B" w:tentative="1">
      <w:start w:val="1"/>
      <w:numFmt w:val="bullet"/>
      <w:lvlText w:val=""/>
      <w:lvlJc w:val="left"/>
      <w:pPr>
        <w:tabs>
          <w:tab w:val="num" w:pos="5760"/>
        </w:tabs>
        <w:ind w:left="5760" w:hanging="360"/>
      </w:pPr>
      <w:rPr>
        <w:rFonts w:ascii="Wingdings" w:hAnsi="Wingdings" w:hint="default"/>
      </w:rPr>
    </w:lvl>
  </w:abstractNum>
  <w:abstractNum w:abstractNumId="131" w15:restartNumberingAfterBreak="0">
    <w:nsid w:val="63FE6003"/>
    <w:multiLevelType w:val="hybridMultilevel"/>
    <w:tmpl w:val="4024F780"/>
    <w:lvl w:ilvl="0" w:tplc="B358C5D8">
      <w:start w:val="1"/>
      <w:numFmt w:val="bullet"/>
      <w:lvlText w:val=""/>
      <w:lvlJc w:val="left"/>
      <w:pPr>
        <w:tabs>
          <w:tab w:val="num" w:pos="1429"/>
        </w:tabs>
        <w:ind w:left="1429" w:hanging="360"/>
      </w:pPr>
      <w:rPr>
        <w:rFonts w:ascii="Symbol" w:hAnsi="Symbol" w:hint="default"/>
      </w:rPr>
    </w:lvl>
    <w:lvl w:ilvl="1" w:tplc="04150003">
      <w:start w:val="1"/>
      <w:numFmt w:val="bullet"/>
      <w:lvlText w:val=""/>
      <w:lvlJc w:val="left"/>
      <w:pPr>
        <w:tabs>
          <w:tab w:val="num" w:pos="2149"/>
        </w:tabs>
        <w:ind w:left="2149" w:hanging="360"/>
      </w:pPr>
      <w:rPr>
        <w:rFonts w:ascii="Wingdings" w:hAnsi="Wingding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32" w15:restartNumberingAfterBreak="0">
    <w:nsid w:val="64171876"/>
    <w:multiLevelType w:val="hybridMultilevel"/>
    <w:tmpl w:val="2B7A4716"/>
    <w:name w:val="WW8Num132322"/>
    <w:lvl w:ilvl="0" w:tplc="04150001">
      <w:start w:val="1"/>
      <w:numFmt w:val="decimal"/>
      <w:lvlText w:val="%1)"/>
      <w:lvlJc w:val="left"/>
      <w:pPr>
        <w:tabs>
          <w:tab w:val="num" w:pos="1068"/>
        </w:tabs>
        <w:ind w:left="1068" w:hanging="360"/>
      </w:pPr>
      <w:rPr>
        <w:rFonts w:cs="Times New Roman"/>
      </w:rPr>
    </w:lvl>
    <w:lvl w:ilvl="1" w:tplc="0415000B" w:tentative="1">
      <w:start w:val="1"/>
      <w:numFmt w:val="lowerLetter"/>
      <w:lvlText w:val="%2."/>
      <w:lvlJc w:val="left"/>
      <w:pPr>
        <w:tabs>
          <w:tab w:val="num" w:pos="2148"/>
        </w:tabs>
        <w:ind w:left="2148" w:hanging="360"/>
      </w:pPr>
      <w:rPr>
        <w:rFonts w:cs="Times New Roman"/>
      </w:rPr>
    </w:lvl>
    <w:lvl w:ilvl="2" w:tplc="04150005" w:tentative="1">
      <w:start w:val="1"/>
      <w:numFmt w:val="lowerRoman"/>
      <w:lvlText w:val="%3."/>
      <w:lvlJc w:val="right"/>
      <w:pPr>
        <w:tabs>
          <w:tab w:val="num" w:pos="2868"/>
        </w:tabs>
        <w:ind w:left="2868" w:hanging="180"/>
      </w:pPr>
      <w:rPr>
        <w:rFonts w:cs="Times New Roman"/>
      </w:rPr>
    </w:lvl>
    <w:lvl w:ilvl="3" w:tplc="04150001" w:tentative="1">
      <w:start w:val="1"/>
      <w:numFmt w:val="decimal"/>
      <w:lvlText w:val="%4."/>
      <w:lvlJc w:val="left"/>
      <w:pPr>
        <w:tabs>
          <w:tab w:val="num" w:pos="3588"/>
        </w:tabs>
        <w:ind w:left="3588" w:hanging="360"/>
      </w:pPr>
      <w:rPr>
        <w:rFonts w:cs="Times New Roman"/>
      </w:rPr>
    </w:lvl>
    <w:lvl w:ilvl="4" w:tplc="04150003" w:tentative="1">
      <w:start w:val="1"/>
      <w:numFmt w:val="lowerLetter"/>
      <w:lvlText w:val="%5."/>
      <w:lvlJc w:val="left"/>
      <w:pPr>
        <w:tabs>
          <w:tab w:val="num" w:pos="4308"/>
        </w:tabs>
        <w:ind w:left="4308" w:hanging="360"/>
      </w:pPr>
      <w:rPr>
        <w:rFonts w:cs="Times New Roman"/>
      </w:rPr>
    </w:lvl>
    <w:lvl w:ilvl="5" w:tplc="04150005" w:tentative="1">
      <w:start w:val="1"/>
      <w:numFmt w:val="lowerRoman"/>
      <w:lvlText w:val="%6."/>
      <w:lvlJc w:val="right"/>
      <w:pPr>
        <w:tabs>
          <w:tab w:val="num" w:pos="5028"/>
        </w:tabs>
        <w:ind w:left="5028" w:hanging="180"/>
      </w:pPr>
      <w:rPr>
        <w:rFonts w:cs="Times New Roman"/>
      </w:rPr>
    </w:lvl>
    <w:lvl w:ilvl="6" w:tplc="04150001" w:tentative="1">
      <w:start w:val="1"/>
      <w:numFmt w:val="decimal"/>
      <w:lvlText w:val="%7."/>
      <w:lvlJc w:val="left"/>
      <w:pPr>
        <w:tabs>
          <w:tab w:val="num" w:pos="5748"/>
        </w:tabs>
        <w:ind w:left="5748" w:hanging="360"/>
      </w:pPr>
      <w:rPr>
        <w:rFonts w:cs="Times New Roman"/>
      </w:rPr>
    </w:lvl>
    <w:lvl w:ilvl="7" w:tplc="04150003" w:tentative="1">
      <w:start w:val="1"/>
      <w:numFmt w:val="lowerLetter"/>
      <w:lvlText w:val="%8."/>
      <w:lvlJc w:val="left"/>
      <w:pPr>
        <w:tabs>
          <w:tab w:val="num" w:pos="6468"/>
        </w:tabs>
        <w:ind w:left="6468" w:hanging="360"/>
      </w:pPr>
      <w:rPr>
        <w:rFonts w:cs="Times New Roman"/>
      </w:rPr>
    </w:lvl>
    <w:lvl w:ilvl="8" w:tplc="04150005" w:tentative="1">
      <w:start w:val="1"/>
      <w:numFmt w:val="lowerRoman"/>
      <w:lvlText w:val="%9."/>
      <w:lvlJc w:val="right"/>
      <w:pPr>
        <w:tabs>
          <w:tab w:val="num" w:pos="7188"/>
        </w:tabs>
        <w:ind w:left="7188" w:hanging="180"/>
      </w:pPr>
      <w:rPr>
        <w:rFonts w:cs="Times New Roman"/>
      </w:rPr>
    </w:lvl>
  </w:abstractNum>
  <w:abstractNum w:abstractNumId="133" w15:restartNumberingAfterBreak="0">
    <w:nsid w:val="649D15B3"/>
    <w:multiLevelType w:val="hybridMultilevel"/>
    <w:tmpl w:val="70084280"/>
    <w:lvl w:ilvl="0" w:tplc="6066C6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134" w15:restartNumberingAfterBreak="0">
    <w:nsid w:val="652D3165"/>
    <w:multiLevelType w:val="hybridMultilevel"/>
    <w:tmpl w:val="78BEB20A"/>
    <w:name w:val="WW8Num542232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5" w15:restartNumberingAfterBreak="0">
    <w:nsid w:val="661E48AF"/>
    <w:multiLevelType w:val="hybridMultilevel"/>
    <w:tmpl w:val="8D20AB9A"/>
    <w:lvl w:ilvl="0" w:tplc="AFAA8398">
      <w:start w:val="1"/>
      <w:numFmt w:val="decimal"/>
      <w:lvlText w:val="%1."/>
      <w:lvlJc w:val="left"/>
      <w:pPr>
        <w:tabs>
          <w:tab w:val="num" w:pos="360"/>
        </w:tabs>
        <w:ind w:left="360" w:hanging="360"/>
      </w:pPr>
      <w:rPr>
        <w:rFonts w:ascii="Arial" w:hAnsi="Arial" w:cs="Arial" w:hint="default"/>
        <w:b w:val="0"/>
        <w:i w:val="0"/>
        <w:strike w:val="0"/>
        <w:sz w:val="22"/>
        <w:szCs w:val="22"/>
        <w14:shadow w14:blurRad="0" w14:dist="0" w14:dir="0" w14:sx="0" w14:sy="0" w14:kx="0" w14:ky="0" w14:algn="none">
          <w14:srgbClr w14:val="000000"/>
        </w14:shadow>
        <w14:textOutline w14:w="0" w14:cap="rnd" w14:cmpd="sng" w14:algn="ctr">
          <w14:noFill/>
          <w14:prstDash w14:val="solid"/>
          <w14:bevel/>
        </w14:textOutline>
      </w:rPr>
    </w:lvl>
    <w:lvl w:ilvl="1" w:tplc="6066C64E">
      <w:start w:val="1"/>
      <w:numFmt w:val="decimal"/>
      <w:lvlText w:val="%2)"/>
      <w:lvlJc w:val="left"/>
      <w:pPr>
        <w:tabs>
          <w:tab w:val="num" w:pos="1440"/>
        </w:tabs>
        <w:ind w:left="1440" w:hanging="360"/>
      </w:pPr>
      <w:rPr>
        <w:rFonts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67D1101F"/>
    <w:multiLevelType w:val="hybridMultilevel"/>
    <w:tmpl w:val="405EE5DA"/>
    <w:name w:val="WW8Num54222322232"/>
    <w:lvl w:ilvl="0" w:tplc="4552E2CE">
      <w:start w:val="1"/>
      <w:numFmt w:val="decimal"/>
      <w:lvlText w:val="%1."/>
      <w:lvlJc w:val="left"/>
      <w:pPr>
        <w:tabs>
          <w:tab w:val="num" w:pos="286"/>
        </w:tabs>
        <w:ind w:left="641" w:hanging="357"/>
      </w:pPr>
      <w:rPr>
        <w:rFonts w:cs="Times New Roman" w:hint="default"/>
      </w:rPr>
    </w:lvl>
    <w:lvl w:ilvl="1" w:tplc="04150001"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7" w15:restartNumberingAfterBreak="0">
    <w:nsid w:val="687633E6"/>
    <w:multiLevelType w:val="hybridMultilevel"/>
    <w:tmpl w:val="BC92A8C6"/>
    <w:name w:val="WW8Num5422232223232272"/>
    <w:lvl w:ilvl="0" w:tplc="4552E2CE">
      <w:start w:val="1"/>
      <w:numFmt w:val="decimal"/>
      <w:lvlText w:val="%1)"/>
      <w:lvlJc w:val="left"/>
      <w:pPr>
        <w:tabs>
          <w:tab w:val="num" w:pos="720"/>
        </w:tabs>
        <w:ind w:left="720" w:hanging="360"/>
      </w:pPr>
      <w:rPr>
        <w:rFonts w:ascii="Arial" w:hAnsi="Arial" w:cs="Arial" w:hint="default"/>
        <w:b w:val="0"/>
        <w:i w:val="0"/>
        <w:sz w:val="22"/>
      </w:rPr>
    </w:lvl>
    <w:lvl w:ilvl="1" w:tplc="04150019" w:tentative="1">
      <w:start w:val="1"/>
      <w:numFmt w:val="lowerLetter"/>
      <w:lvlText w:val="%2."/>
      <w:lvlJc w:val="left"/>
      <w:pPr>
        <w:tabs>
          <w:tab w:val="num" w:pos="1860"/>
        </w:tabs>
        <w:ind w:left="1860" w:hanging="360"/>
      </w:pPr>
      <w:rPr>
        <w:rFonts w:cs="Times New Roman"/>
      </w:rPr>
    </w:lvl>
    <w:lvl w:ilvl="2" w:tplc="0415001B" w:tentative="1">
      <w:start w:val="1"/>
      <w:numFmt w:val="lowerRoman"/>
      <w:lvlText w:val="%3."/>
      <w:lvlJc w:val="right"/>
      <w:pPr>
        <w:tabs>
          <w:tab w:val="num" w:pos="2580"/>
        </w:tabs>
        <w:ind w:left="2580" w:hanging="180"/>
      </w:pPr>
      <w:rPr>
        <w:rFonts w:cs="Times New Roman"/>
      </w:rPr>
    </w:lvl>
    <w:lvl w:ilvl="3" w:tplc="0415000F" w:tentative="1">
      <w:start w:val="1"/>
      <w:numFmt w:val="decimal"/>
      <w:lvlText w:val="%4."/>
      <w:lvlJc w:val="left"/>
      <w:pPr>
        <w:tabs>
          <w:tab w:val="num" w:pos="3300"/>
        </w:tabs>
        <w:ind w:left="3300" w:hanging="360"/>
      </w:pPr>
      <w:rPr>
        <w:rFonts w:cs="Times New Roman"/>
      </w:rPr>
    </w:lvl>
    <w:lvl w:ilvl="4" w:tplc="04150019" w:tentative="1">
      <w:start w:val="1"/>
      <w:numFmt w:val="lowerLetter"/>
      <w:lvlText w:val="%5."/>
      <w:lvlJc w:val="left"/>
      <w:pPr>
        <w:tabs>
          <w:tab w:val="num" w:pos="4020"/>
        </w:tabs>
        <w:ind w:left="4020" w:hanging="360"/>
      </w:pPr>
      <w:rPr>
        <w:rFonts w:cs="Times New Roman"/>
      </w:rPr>
    </w:lvl>
    <w:lvl w:ilvl="5" w:tplc="0415001B" w:tentative="1">
      <w:start w:val="1"/>
      <w:numFmt w:val="lowerRoman"/>
      <w:lvlText w:val="%6."/>
      <w:lvlJc w:val="right"/>
      <w:pPr>
        <w:tabs>
          <w:tab w:val="num" w:pos="4740"/>
        </w:tabs>
        <w:ind w:left="4740" w:hanging="180"/>
      </w:pPr>
      <w:rPr>
        <w:rFonts w:cs="Times New Roman"/>
      </w:rPr>
    </w:lvl>
    <w:lvl w:ilvl="6" w:tplc="0415000F" w:tentative="1">
      <w:start w:val="1"/>
      <w:numFmt w:val="decimal"/>
      <w:lvlText w:val="%7."/>
      <w:lvlJc w:val="left"/>
      <w:pPr>
        <w:tabs>
          <w:tab w:val="num" w:pos="5460"/>
        </w:tabs>
        <w:ind w:left="5460" w:hanging="360"/>
      </w:pPr>
      <w:rPr>
        <w:rFonts w:cs="Times New Roman"/>
      </w:rPr>
    </w:lvl>
    <w:lvl w:ilvl="7" w:tplc="04150019" w:tentative="1">
      <w:start w:val="1"/>
      <w:numFmt w:val="lowerLetter"/>
      <w:lvlText w:val="%8."/>
      <w:lvlJc w:val="left"/>
      <w:pPr>
        <w:tabs>
          <w:tab w:val="num" w:pos="6180"/>
        </w:tabs>
        <w:ind w:left="6180" w:hanging="360"/>
      </w:pPr>
      <w:rPr>
        <w:rFonts w:cs="Times New Roman"/>
      </w:rPr>
    </w:lvl>
    <w:lvl w:ilvl="8" w:tplc="0415001B" w:tentative="1">
      <w:start w:val="1"/>
      <w:numFmt w:val="lowerRoman"/>
      <w:lvlText w:val="%9."/>
      <w:lvlJc w:val="right"/>
      <w:pPr>
        <w:tabs>
          <w:tab w:val="num" w:pos="6900"/>
        </w:tabs>
        <w:ind w:left="6900" w:hanging="180"/>
      </w:pPr>
      <w:rPr>
        <w:rFonts w:cs="Times New Roman"/>
      </w:rPr>
    </w:lvl>
  </w:abstractNum>
  <w:abstractNum w:abstractNumId="138" w15:restartNumberingAfterBreak="0">
    <w:nsid w:val="69D27D38"/>
    <w:multiLevelType w:val="hybridMultilevel"/>
    <w:tmpl w:val="325A251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9" w15:restartNumberingAfterBreak="0">
    <w:nsid w:val="6E4E70AB"/>
    <w:multiLevelType w:val="hybridMultilevel"/>
    <w:tmpl w:val="C7E07944"/>
    <w:lvl w:ilvl="0" w:tplc="9C5034CC">
      <w:start w:val="1"/>
      <w:numFmt w:val="decimal"/>
      <w:lvlText w:val="%1."/>
      <w:lvlJc w:val="left"/>
      <w:pPr>
        <w:tabs>
          <w:tab w:val="num" w:pos="360"/>
        </w:tabs>
        <w:ind w:left="360" w:hanging="360"/>
      </w:pPr>
      <w:rPr>
        <w:rFonts w:ascii="Arial" w:hAnsi="Arial" w:cs="Arial" w:hint="default"/>
        <w:b w:val="0"/>
        <w:i w:val="0"/>
        <w:strike w:val="0"/>
        <w:sz w:val="22"/>
        <w:szCs w:val="22"/>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6FE72E92"/>
    <w:multiLevelType w:val="hybridMultilevel"/>
    <w:tmpl w:val="AB28CC24"/>
    <w:name w:val="WW8Num54224"/>
    <w:lvl w:ilvl="0" w:tplc="04150011">
      <w:start w:val="1"/>
      <w:numFmt w:val="decimal"/>
      <w:lvlText w:val="%1."/>
      <w:lvlJc w:val="left"/>
      <w:pPr>
        <w:tabs>
          <w:tab w:val="num" w:pos="717"/>
        </w:tabs>
        <w:ind w:left="717" w:hanging="357"/>
      </w:pPr>
      <w:rPr>
        <w:rFonts w:cs="Times New Roman"/>
      </w:rPr>
    </w:lvl>
    <w:lvl w:ilvl="1" w:tplc="04150019">
      <w:start w:val="1"/>
      <w:numFmt w:val="bullet"/>
      <w:lvlText w:val=""/>
      <w:lvlJc w:val="left"/>
      <w:pPr>
        <w:tabs>
          <w:tab w:val="num" w:pos="1556"/>
        </w:tabs>
        <w:ind w:left="1556" w:hanging="360"/>
      </w:pPr>
      <w:rPr>
        <w:rFonts w:ascii="Symbol" w:hAnsi="Symbol" w:hint="default"/>
      </w:rPr>
    </w:lvl>
    <w:lvl w:ilvl="2" w:tplc="0415001B" w:tentative="1">
      <w:start w:val="1"/>
      <w:numFmt w:val="lowerRoman"/>
      <w:lvlText w:val="%3."/>
      <w:lvlJc w:val="right"/>
      <w:pPr>
        <w:tabs>
          <w:tab w:val="num" w:pos="2276"/>
        </w:tabs>
        <w:ind w:left="2276" w:hanging="180"/>
      </w:pPr>
      <w:rPr>
        <w:rFonts w:cs="Times New Roman"/>
      </w:rPr>
    </w:lvl>
    <w:lvl w:ilvl="3" w:tplc="0415000F" w:tentative="1">
      <w:start w:val="1"/>
      <w:numFmt w:val="decimal"/>
      <w:lvlText w:val="%4."/>
      <w:lvlJc w:val="left"/>
      <w:pPr>
        <w:tabs>
          <w:tab w:val="num" w:pos="2996"/>
        </w:tabs>
        <w:ind w:left="2996" w:hanging="360"/>
      </w:pPr>
      <w:rPr>
        <w:rFonts w:cs="Times New Roman"/>
      </w:rPr>
    </w:lvl>
    <w:lvl w:ilvl="4" w:tplc="04150019" w:tentative="1">
      <w:start w:val="1"/>
      <w:numFmt w:val="lowerLetter"/>
      <w:lvlText w:val="%5."/>
      <w:lvlJc w:val="left"/>
      <w:pPr>
        <w:tabs>
          <w:tab w:val="num" w:pos="3716"/>
        </w:tabs>
        <w:ind w:left="3716" w:hanging="360"/>
      </w:pPr>
      <w:rPr>
        <w:rFonts w:cs="Times New Roman"/>
      </w:rPr>
    </w:lvl>
    <w:lvl w:ilvl="5" w:tplc="0415001B" w:tentative="1">
      <w:start w:val="1"/>
      <w:numFmt w:val="lowerRoman"/>
      <w:lvlText w:val="%6."/>
      <w:lvlJc w:val="right"/>
      <w:pPr>
        <w:tabs>
          <w:tab w:val="num" w:pos="4436"/>
        </w:tabs>
        <w:ind w:left="4436" w:hanging="180"/>
      </w:pPr>
      <w:rPr>
        <w:rFonts w:cs="Times New Roman"/>
      </w:rPr>
    </w:lvl>
    <w:lvl w:ilvl="6" w:tplc="0415000F" w:tentative="1">
      <w:start w:val="1"/>
      <w:numFmt w:val="decimal"/>
      <w:lvlText w:val="%7."/>
      <w:lvlJc w:val="left"/>
      <w:pPr>
        <w:tabs>
          <w:tab w:val="num" w:pos="5156"/>
        </w:tabs>
        <w:ind w:left="5156" w:hanging="360"/>
      </w:pPr>
      <w:rPr>
        <w:rFonts w:cs="Times New Roman"/>
      </w:rPr>
    </w:lvl>
    <w:lvl w:ilvl="7" w:tplc="04150019" w:tentative="1">
      <w:start w:val="1"/>
      <w:numFmt w:val="lowerLetter"/>
      <w:lvlText w:val="%8."/>
      <w:lvlJc w:val="left"/>
      <w:pPr>
        <w:tabs>
          <w:tab w:val="num" w:pos="5876"/>
        </w:tabs>
        <w:ind w:left="5876" w:hanging="360"/>
      </w:pPr>
      <w:rPr>
        <w:rFonts w:cs="Times New Roman"/>
      </w:rPr>
    </w:lvl>
    <w:lvl w:ilvl="8" w:tplc="0415001B" w:tentative="1">
      <w:start w:val="1"/>
      <w:numFmt w:val="lowerRoman"/>
      <w:lvlText w:val="%9."/>
      <w:lvlJc w:val="right"/>
      <w:pPr>
        <w:tabs>
          <w:tab w:val="num" w:pos="6596"/>
        </w:tabs>
        <w:ind w:left="6596" w:hanging="180"/>
      </w:pPr>
      <w:rPr>
        <w:rFonts w:cs="Times New Roman"/>
      </w:rPr>
    </w:lvl>
  </w:abstractNum>
  <w:abstractNum w:abstractNumId="141" w15:restartNumberingAfterBreak="0">
    <w:nsid w:val="700548D4"/>
    <w:multiLevelType w:val="hybridMultilevel"/>
    <w:tmpl w:val="68A6356A"/>
    <w:lvl w:ilvl="0" w:tplc="6066C6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142" w15:restartNumberingAfterBreak="0">
    <w:nsid w:val="704F6422"/>
    <w:multiLevelType w:val="hybridMultilevel"/>
    <w:tmpl w:val="02BAFA7A"/>
    <w:name w:val="WW8Num542223"/>
    <w:lvl w:ilvl="0" w:tplc="00000036">
      <w:start w:val="1"/>
      <w:numFmt w:val="decimal"/>
      <w:lvlText w:val="%1)"/>
      <w:lvlJc w:val="left"/>
      <w:pPr>
        <w:tabs>
          <w:tab w:val="num" w:pos="1069"/>
        </w:tabs>
        <w:ind w:left="1069" w:hanging="360"/>
      </w:pPr>
    </w:lvl>
    <w:lvl w:ilvl="1" w:tplc="B358C5D8">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43" w15:restartNumberingAfterBreak="0">
    <w:nsid w:val="70A94C0E"/>
    <w:multiLevelType w:val="hybridMultilevel"/>
    <w:tmpl w:val="83747ECE"/>
    <w:name w:val="z325222232222"/>
    <w:lvl w:ilvl="0" w:tplc="B1441CA8">
      <w:start w:val="1"/>
      <w:numFmt w:val="decimal"/>
      <w:lvlText w:val="%1."/>
      <w:lvlJc w:val="left"/>
      <w:pPr>
        <w:tabs>
          <w:tab w:val="num" w:pos="360"/>
        </w:tabs>
        <w:ind w:left="360" w:hanging="360"/>
      </w:pPr>
      <w:rPr>
        <w:rFonts w:ascii="Arial" w:hAnsi="Arial" w:cs="Aria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71785CD1"/>
    <w:multiLevelType w:val="hybridMultilevel"/>
    <w:tmpl w:val="29BC6DD8"/>
    <w:name w:val="WW8Num5422232223232233332"/>
    <w:lvl w:ilvl="0" w:tplc="04150011">
      <w:start w:val="1"/>
      <w:numFmt w:val="decimal"/>
      <w:lvlText w:val="%1."/>
      <w:lvlJc w:val="left"/>
      <w:pPr>
        <w:tabs>
          <w:tab w:val="num" w:pos="646"/>
        </w:tabs>
        <w:ind w:left="1001" w:hanging="357"/>
      </w:pPr>
      <w:rPr>
        <w:rFonts w:cs="Times New Roman" w:hint="default"/>
      </w:rPr>
    </w:lvl>
    <w:lvl w:ilvl="1" w:tplc="0415000F"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5" w15:restartNumberingAfterBreak="0">
    <w:nsid w:val="7214274D"/>
    <w:multiLevelType w:val="hybridMultilevel"/>
    <w:tmpl w:val="F342E592"/>
    <w:name w:val="WW8Num542223222323"/>
    <w:lvl w:ilvl="0" w:tplc="4552E2CE">
      <w:start w:val="1"/>
      <w:numFmt w:val="decimal"/>
      <w:lvlText w:val="%1."/>
      <w:lvlJc w:val="left"/>
      <w:pPr>
        <w:tabs>
          <w:tab w:val="num" w:pos="720"/>
        </w:tabs>
        <w:ind w:left="720" w:hanging="360"/>
      </w:p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6" w15:restartNumberingAfterBreak="0">
    <w:nsid w:val="743E3A46"/>
    <w:multiLevelType w:val="hybridMultilevel"/>
    <w:tmpl w:val="8250BCF8"/>
    <w:name w:val="WW8Num542232223"/>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7" w15:restartNumberingAfterBreak="0">
    <w:nsid w:val="744835BD"/>
    <w:multiLevelType w:val="hybridMultilevel"/>
    <w:tmpl w:val="FDD0D6BC"/>
    <w:lvl w:ilvl="0" w:tplc="79309F5C">
      <w:start w:val="1"/>
      <w:numFmt w:val="decimal"/>
      <w:lvlText w:val="%1)"/>
      <w:lvlJc w:val="left"/>
      <w:pPr>
        <w:tabs>
          <w:tab w:val="num" w:pos="1080"/>
        </w:tabs>
        <w:ind w:left="1080" w:hanging="360"/>
      </w:pPr>
      <w:rPr>
        <w:color w:val="auto"/>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48" w15:restartNumberingAfterBreak="0">
    <w:nsid w:val="75A34505"/>
    <w:multiLevelType w:val="multilevel"/>
    <w:tmpl w:val="24F08A44"/>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149" w15:restartNumberingAfterBreak="0">
    <w:nsid w:val="761D7957"/>
    <w:multiLevelType w:val="hybridMultilevel"/>
    <w:tmpl w:val="EC32E424"/>
    <w:name w:val="WW8Num34"/>
    <w:lvl w:ilvl="0" w:tplc="FFFFFFFF">
      <w:start w:val="1"/>
      <w:numFmt w:val="decimal"/>
      <w:lvlText w:val="%1."/>
      <w:lvlJc w:val="left"/>
      <w:pPr>
        <w:tabs>
          <w:tab w:val="num" w:pos="720"/>
        </w:tabs>
        <w:ind w:left="720" w:hanging="360"/>
      </w:pPr>
      <w:rPr>
        <w:color w:val="auto"/>
      </w:rPr>
    </w:lvl>
    <w:lvl w:ilvl="1" w:tplc="04150003">
      <w:start w:val="1"/>
      <w:numFmt w:val="bullet"/>
      <w:lvlText w:val="o"/>
      <w:lvlJc w:val="left"/>
      <w:pPr>
        <w:tabs>
          <w:tab w:val="num" w:pos="1800"/>
        </w:tabs>
        <w:ind w:left="1800" w:hanging="360"/>
      </w:pPr>
      <w:rPr>
        <w:rFonts w:ascii="Courier New" w:hAnsi="Courier New" w:cs="Courier New" w:hint="default"/>
        <w:color w:val="auto"/>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0" w15:restartNumberingAfterBreak="0">
    <w:nsid w:val="77C105D5"/>
    <w:multiLevelType w:val="hybridMultilevel"/>
    <w:tmpl w:val="C0F88312"/>
    <w:lvl w:ilvl="0" w:tplc="7D466ED0">
      <w:start w:val="1"/>
      <w:numFmt w:val="decimal"/>
      <w:lvlText w:val="%1)"/>
      <w:lvlJc w:val="left"/>
      <w:pPr>
        <w:tabs>
          <w:tab w:val="num" w:pos="1080"/>
        </w:tabs>
        <w:ind w:left="1080" w:hanging="360"/>
      </w:pPr>
    </w:lvl>
    <w:lvl w:ilvl="1" w:tplc="421A3BEA"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1" w15:restartNumberingAfterBreak="0">
    <w:nsid w:val="77C804EF"/>
    <w:multiLevelType w:val="hybridMultilevel"/>
    <w:tmpl w:val="6530619E"/>
    <w:name w:val="WW8Num542245"/>
    <w:lvl w:ilvl="0" w:tplc="04150011">
      <w:start w:val="1"/>
      <w:numFmt w:val="decimal"/>
      <w:lvlText w:val="%1."/>
      <w:lvlJc w:val="left"/>
      <w:pPr>
        <w:tabs>
          <w:tab w:val="num" w:pos="362"/>
        </w:tabs>
        <w:ind w:left="717" w:hanging="357"/>
      </w:pPr>
      <w:rPr>
        <w:rFonts w:hint="default"/>
      </w:rPr>
    </w:lvl>
    <w:lvl w:ilvl="1" w:tplc="04150019">
      <w:start w:val="1"/>
      <w:numFmt w:val="lowerLetter"/>
      <w:lvlText w:val="%2)"/>
      <w:lvlJc w:val="left"/>
      <w:pPr>
        <w:tabs>
          <w:tab w:val="num" w:pos="853"/>
        </w:tabs>
        <w:ind w:left="1080" w:hanging="284"/>
      </w:pPr>
      <w:rPr>
        <w:rFonts w:cs="Times New Roman" w:hint="default"/>
      </w:rPr>
    </w:lvl>
    <w:lvl w:ilvl="2" w:tplc="0415001B">
      <w:start w:val="1"/>
      <w:numFmt w:val="decimal"/>
      <w:lvlText w:val="%3)"/>
      <w:lvlJc w:val="left"/>
      <w:pPr>
        <w:tabs>
          <w:tab w:val="num" w:pos="1070"/>
        </w:tabs>
        <w:ind w:left="1070" w:hanging="360"/>
      </w:pPr>
      <w:rPr>
        <w:rFonts w:hint="default"/>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52" w15:restartNumberingAfterBreak="0">
    <w:nsid w:val="78150D87"/>
    <w:multiLevelType w:val="hybridMultilevel"/>
    <w:tmpl w:val="BDC8237A"/>
    <w:name w:val="WW8Num5422232223232233"/>
    <w:lvl w:ilvl="0" w:tplc="4552E2CE">
      <w:start w:val="1"/>
      <w:numFmt w:val="decimal"/>
      <w:lvlText w:val="%1."/>
      <w:lvlJc w:val="left"/>
      <w:pPr>
        <w:tabs>
          <w:tab w:val="num" w:pos="720"/>
        </w:tabs>
        <w:ind w:left="720" w:hanging="360"/>
      </w:pPr>
    </w:lvl>
    <w:lvl w:ilvl="1" w:tplc="15EA0C94">
      <w:start w:val="1"/>
      <w:numFmt w:val="bullet"/>
      <w:lvlText w:val=""/>
      <w:lvlJc w:val="left"/>
      <w:pPr>
        <w:tabs>
          <w:tab w:val="num" w:pos="1070"/>
        </w:tabs>
        <w:ind w:left="1070" w:hanging="360"/>
      </w:pPr>
      <w:rPr>
        <w:rFonts w:ascii="Symbol" w:hAnsi="Symbol" w:hint="default"/>
      </w:rPr>
    </w:lvl>
    <w:lvl w:ilvl="2" w:tplc="487E957A"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3" w15:restartNumberingAfterBreak="0">
    <w:nsid w:val="7901621E"/>
    <w:multiLevelType w:val="multilevel"/>
    <w:tmpl w:val="4C527C96"/>
    <w:name w:val="WW8Num54222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4" w15:restartNumberingAfterBreak="0">
    <w:nsid w:val="7C04697C"/>
    <w:multiLevelType w:val="hybridMultilevel"/>
    <w:tmpl w:val="455A1614"/>
    <w:name w:val="z"/>
    <w:lvl w:ilvl="0" w:tplc="FFFFFFFF">
      <w:start w:val="1"/>
      <w:numFmt w:val="decimal"/>
      <w:lvlText w:val="%1)"/>
      <w:lvlJc w:val="left"/>
      <w:pPr>
        <w:tabs>
          <w:tab w:val="num" w:pos="1077"/>
        </w:tabs>
        <w:ind w:left="1077" w:hanging="360"/>
      </w:pPr>
      <w:rPr>
        <w:rFonts w:cs="Times New Roman"/>
      </w:rPr>
    </w:lvl>
    <w:lvl w:ilvl="1" w:tplc="6D4C62D0">
      <w:start w:val="1"/>
      <w:numFmt w:val="lowerLetter"/>
      <w:lvlText w:val="%2)"/>
      <w:lvlJc w:val="left"/>
      <w:pPr>
        <w:tabs>
          <w:tab w:val="num" w:pos="2157"/>
        </w:tabs>
        <w:ind w:left="2157" w:hanging="360"/>
      </w:pPr>
      <w:rPr>
        <w:rFonts w:hint="default"/>
        <w:b w:val="0"/>
      </w:rPr>
    </w:lvl>
    <w:lvl w:ilvl="2" w:tplc="FFFFFFFF">
      <w:start w:val="1"/>
      <w:numFmt w:val="lowerRoman"/>
      <w:lvlText w:val="%3."/>
      <w:lvlJc w:val="right"/>
      <w:pPr>
        <w:tabs>
          <w:tab w:val="num" w:pos="2877"/>
        </w:tabs>
        <w:ind w:left="2877" w:hanging="180"/>
      </w:pPr>
      <w:rPr>
        <w:rFonts w:cs="Times New Roman"/>
      </w:rPr>
    </w:lvl>
    <w:lvl w:ilvl="3" w:tplc="FFFFFFFF" w:tentative="1">
      <w:start w:val="1"/>
      <w:numFmt w:val="decimal"/>
      <w:lvlText w:val="%4."/>
      <w:lvlJc w:val="left"/>
      <w:pPr>
        <w:tabs>
          <w:tab w:val="num" w:pos="3597"/>
        </w:tabs>
        <w:ind w:left="3597" w:hanging="360"/>
      </w:pPr>
      <w:rPr>
        <w:rFonts w:cs="Times New Roman"/>
      </w:rPr>
    </w:lvl>
    <w:lvl w:ilvl="4" w:tplc="FFFFFFFF" w:tentative="1">
      <w:start w:val="1"/>
      <w:numFmt w:val="lowerLetter"/>
      <w:lvlText w:val="%5."/>
      <w:lvlJc w:val="left"/>
      <w:pPr>
        <w:tabs>
          <w:tab w:val="num" w:pos="4317"/>
        </w:tabs>
        <w:ind w:left="4317" w:hanging="360"/>
      </w:pPr>
      <w:rPr>
        <w:rFonts w:cs="Times New Roman"/>
      </w:rPr>
    </w:lvl>
    <w:lvl w:ilvl="5" w:tplc="FFFFFFFF" w:tentative="1">
      <w:start w:val="1"/>
      <w:numFmt w:val="lowerRoman"/>
      <w:lvlText w:val="%6."/>
      <w:lvlJc w:val="right"/>
      <w:pPr>
        <w:tabs>
          <w:tab w:val="num" w:pos="5037"/>
        </w:tabs>
        <w:ind w:left="5037" w:hanging="180"/>
      </w:pPr>
      <w:rPr>
        <w:rFonts w:cs="Times New Roman"/>
      </w:rPr>
    </w:lvl>
    <w:lvl w:ilvl="6" w:tplc="FFFFFFFF" w:tentative="1">
      <w:start w:val="1"/>
      <w:numFmt w:val="decimal"/>
      <w:lvlText w:val="%7."/>
      <w:lvlJc w:val="left"/>
      <w:pPr>
        <w:tabs>
          <w:tab w:val="num" w:pos="5757"/>
        </w:tabs>
        <w:ind w:left="5757" w:hanging="360"/>
      </w:pPr>
      <w:rPr>
        <w:rFonts w:cs="Times New Roman"/>
      </w:rPr>
    </w:lvl>
    <w:lvl w:ilvl="7" w:tplc="FFFFFFFF" w:tentative="1">
      <w:start w:val="1"/>
      <w:numFmt w:val="lowerLetter"/>
      <w:lvlText w:val="%8."/>
      <w:lvlJc w:val="left"/>
      <w:pPr>
        <w:tabs>
          <w:tab w:val="num" w:pos="6477"/>
        </w:tabs>
        <w:ind w:left="6477" w:hanging="360"/>
      </w:pPr>
      <w:rPr>
        <w:rFonts w:cs="Times New Roman"/>
      </w:rPr>
    </w:lvl>
    <w:lvl w:ilvl="8" w:tplc="FFFFFFFF" w:tentative="1">
      <w:start w:val="1"/>
      <w:numFmt w:val="lowerRoman"/>
      <w:lvlText w:val="%9."/>
      <w:lvlJc w:val="right"/>
      <w:pPr>
        <w:tabs>
          <w:tab w:val="num" w:pos="7197"/>
        </w:tabs>
        <w:ind w:left="7197" w:hanging="180"/>
      </w:pPr>
      <w:rPr>
        <w:rFonts w:cs="Times New Roman"/>
      </w:rPr>
    </w:lvl>
  </w:abstractNum>
  <w:abstractNum w:abstractNumId="155" w15:restartNumberingAfterBreak="0">
    <w:nsid w:val="7D6841D8"/>
    <w:multiLevelType w:val="hybridMultilevel"/>
    <w:tmpl w:val="D1FA22A4"/>
    <w:lvl w:ilvl="0" w:tplc="6066C64E">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091"/>
        </w:tabs>
        <w:ind w:left="1091" w:hanging="360"/>
      </w:pPr>
      <w:rPr>
        <w:rFonts w:hint="default"/>
      </w:r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156" w15:restartNumberingAfterBreak="0">
    <w:nsid w:val="7E874765"/>
    <w:multiLevelType w:val="hybridMultilevel"/>
    <w:tmpl w:val="A1A4B1F8"/>
    <w:name w:val="z325"/>
    <w:lvl w:ilvl="0" w:tplc="B1441CA8">
      <w:start w:val="1"/>
      <w:numFmt w:val="decimal"/>
      <w:lvlText w:val="%1."/>
      <w:lvlJc w:val="left"/>
      <w:pPr>
        <w:tabs>
          <w:tab w:val="num" w:pos="720"/>
        </w:tabs>
        <w:ind w:left="720" w:hanging="360"/>
      </w:pPr>
      <w:rPr>
        <w:rFonts w:ascii="Arial" w:hAnsi="Arial" w:cs="Aria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1" w:tplc="04150017">
      <w:start w:val="1"/>
      <w:numFmt w:val="lowerLetter"/>
      <w:lvlText w:val="%2)"/>
      <w:lvlJc w:val="left"/>
      <w:pPr>
        <w:tabs>
          <w:tab w:val="num" w:pos="928"/>
        </w:tabs>
        <w:ind w:left="928" w:hanging="360"/>
      </w:pPr>
    </w:lvl>
    <w:lvl w:ilvl="2" w:tplc="04150001">
      <w:start w:val="1"/>
      <w:numFmt w:val="bullet"/>
      <w:lvlText w:val=""/>
      <w:lvlJc w:val="left"/>
      <w:pPr>
        <w:tabs>
          <w:tab w:val="num" w:pos="2700"/>
        </w:tabs>
        <w:ind w:left="2700" w:hanging="360"/>
      </w:pPr>
      <w:rPr>
        <w:rFonts w:ascii="Symbol" w:hAnsi="Symbo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7" w15:restartNumberingAfterBreak="0">
    <w:nsid w:val="7EB00509"/>
    <w:multiLevelType w:val="hybridMultilevel"/>
    <w:tmpl w:val="93B88586"/>
    <w:lvl w:ilvl="0" w:tplc="0415000F">
      <w:start w:val="1"/>
      <w:numFmt w:val="bullet"/>
      <w:lvlText w:val=""/>
      <w:lvlJc w:val="left"/>
      <w:pPr>
        <w:tabs>
          <w:tab w:val="num" w:pos="710"/>
        </w:tabs>
        <w:ind w:left="710" w:hanging="284"/>
      </w:pPr>
      <w:rPr>
        <w:rFonts w:ascii="Symbol" w:hAnsi="Symbol" w:hint="default"/>
        <w:b/>
        <w:i w:val="0"/>
        <w:sz w:val="16"/>
      </w:rPr>
    </w:lvl>
    <w:lvl w:ilvl="1" w:tplc="04150019">
      <w:start w:val="1"/>
      <w:numFmt w:val="bullet"/>
      <w:lvlText w:val="o"/>
      <w:lvlJc w:val="left"/>
      <w:pPr>
        <w:tabs>
          <w:tab w:val="num" w:pos="1866"/>
        </w:tabs>
        <w:ind w:left="1866" w:hanging="360"/>
      </w:pPr>
      <w:rPr>
        <w:rFonts w:ascii="Courier New" w:hAnsi="Courier New" w:cs="Courier New" w:hint="default"/>
      </w:rPr>
    </w:lvl>
    <w:lvl w:ilvl="2" w:tplc="0415001B" w:tentative="1">
      <w:start w:val="1"/>
      <w:numFmt w:val="bullet"/>
      <w:lvlText w:val=""/>
      <w:lvlJc w:val="left"/>
      <w:pPr>
        <w:tabs>
          <w:tab w:val="num" w:pos="2586"/>
        </w:tabs>
        <w:ind w:left="2586" w:hanging="360"/>
      </w:pPr>
      <w:rPr>
        <w:rFonts w:ascii="Wingdings" w:hAnsi="Wingdings" w:hint="default"/>
      </w:rPr>
    </w:lvl>
    <w:lvl w:ilvl="3" w:tplc="0415000F" w:tentative="1">
      <w:start w:val="1"/>
      <w:numFmt w:val="bullet"/>
      <w:lvlText w:val=""/>
      <w:lvlJc w:val="left"/>
      <w:pPr>
        <w:tabs>
          <w:tab w:val="num" w:pos="3306"/>
        </w:tabs>
        <w:ind w:left="3306" w:hanging="360"/>
      </w:pPr>
      <w:rPr>
        <w:rFonts w:ascii="Symbol" w:hAnsi="Symbol" w:hint="default"/>
      </w:rPr>
    </w:lvl>
    <w:lvl w:ilvl="4" w:tplc="04150019" w:tentative="1">
      <w:start w:val="1"/>
      <w:numFmt w:val="bullet"/>
      <w:lvlText w:val="o"/>
      <w:lvlJc w:val="left"/>
      <w:pPr>
        <w:tabs>
          <w:tab w:val="num" w:pos="4026"/>
        </w:tabs>
        <w:ind w:left="4026" w:hanging="360"/>
      </w:pPr>
      <w:rPr>
        <w:rFonts w:ascii="Courier New" w:hAnsi="Courier New" w:cs="Courier New" w:hint="default"/>
      </w:rPr>
    </w:lvl>
    <w:lvl w:ilvl="5" w:tplc="0415001B" w:tentative="1">
      <w:start w:val="1"/>
      <w:numFmt w:val="bullet"/>
      <w:lvlText w:val=""/>
      <w:lvlJc w:val="left"/>
      <w:pPr>
        <w:tabs>
          <w:tab w:val="num" w:pos="4746"/>
        </w:tabs>
        <w:ind w:left="4746" w:hanging="360"/>
      </w:pPr>
      <w:rPr>
        <w:rFonts w:ascii="Wingdings" w:hAnsi="Wingdings" w:hint="default"/>
      </w:rPr>
    </w:lvl>
    <w:lvl w:ilvl="6" w:tplc="0415000F" w:tentative="1">
      <w:start w:val="1"/>
      <w:numFmt w:val="bullet"/>
      <w:lvlText w:val=""/>
      <w:lvlJc w:val="left"/>
      <w:pPr>
        <w:tabs>
          <w:tab w:val="num" w:pos="5466"/>
        </w:tabs>
        <w:ind w:left="5466" w:hanging="360"/>
      </w:pPr>
      <w:rPr>
        <w:rFonts w:ascii="Symbol" w:hAnsi="Symbol" w:hint="default"/>
      </w:rPr>
    </w:lvl>
    <w:lvl w:ilvl="7" w:tplc="04150019" w:tentative="1">
      <w:start w:val="1"/>
      <w:numFmt w:val="bullet"/>
      <w:lvlText w:val="o"/>
      <w:lvlJc w:val="left"/>
      <w:pPr>
        <w:tabs>
          <w:tab w:val="num" w:pos="6186"/>
        </w:tabs>
        <w:ind w:left="6186" w:hanging="360"/>
      </w:pPr>
      <w:rPr>
        <w:rFonts w:ascii="Courier New" w:hAnsi="Courier New" w:cs="Courier New" w:hint="default"/>
      </w:rPr>
    </w:lvl>
    <w:lvl w:ilvl="8" w:tplc="0415001B" w:tentative="1">
      <w:start w:val="1"/>
      <w:numFmt w:val="bullet"/>
      <w:lvlText w:val=""/>
      <w:lvlJc w:val="left"/>
      <w:pPr>
        <w:tabs>
          <w:tab w:val="num" w:pos="6906"/>
        </w:tabs>
        <w:ind w:left="6906" w:hanging="360"/>
      </w:pPr>
      <w:rPr>
        <w:rFonts w:ascii="Wingdings" w:hAnsi="Wingdings" w:hint="default"/>
      </w:rPr>
    </w:lvl>
  </w:abstractNum>
  <w:num w:numId="1">
    <w:abstractNumId w:val="1"/>
  </w:num>
  <w:num w:numId="2">
    <w:abstractNumId w:val="96"/>
  </w:num>
  <w:num w:numId="3">
    <w:abstractNumId w:val="19"/>
  </w:num>
  <w:num w:numId="4">
    <w:abstractNumId w:val="56"/>
  </w:num>
  <w:num w:numId="5">
    <w:abstractNumId w:val="140"/>
  </w:num>
  <w:num w:numId="6">
    <w:abstractNumId w:val="76"/>
  </w:num>
  <w:num w:numId="7">
    <w:abstractNumId w:val="115"/>
  </w:num>
  <w:num w:numId="8">
    <w:abstractNumId w:val="94"/>
  </w:num>
  <w:num w:numId="9">
    <w:abstractNumId w:val="151"/>
  </w:num>
  <w:num w:numId="10">
    <w:abstractNumId w:val="154"/>
  </w:num>
  <w:num w:numId="11">
    <w:abstractNumId w:val="136"/>
  </w:num>
  <w:num w:numId="12">
    <w:abstractNumId w:val="89"/>
  </w:num>
  <w:num w:numId="13">
    <w:abstractNumId w:val="130"/>
  </w:num>
  <w:num w:numId="14">
    <w:abstractNumId w:val="148"/>
  </w:num>
  <w:num w:numId="15">
    <w:abstractNumId w:val="42"/>
  </w:num>
  <w:num w:numId="16">
    <w:abstractNumId w:val="153"/>
  </w:num>
  <w:num w:numId="17">
    <w:abstractNumId w:val="67"/>
  </w:num>
  <w:num w:numId="18">
    <w:abstractNumId w:val="147"/>
  </w:num>
  <w:num w:numId="19">
    <w:abstractNumId w:val="134"/>
  </w:num>
  <w:num w:numId="20">
    <w:abstractNumId w:val="79"/>
  </w:num>
  <w:num w:numId="21">
    <w:abstractNumId w:val="75"/>
  </w:num>
  <w:num w:numId="22">
    <w:abstractNumId w:val="69"/>
  </w:num>
  <w:num w:numId="23">
    <w:abstractNumId w:val="157"/>
  </w:num>
  <w:num w:numId="24">
    <w:abstractNumId w:val="101"/>
  </w:num>
  <w:num w:numId="25">
    <w:abstractNumId w:val="149"/>
  </w:num>
  <w:num w:numId="26">
    <w:abstractNumId w:val="145"/>
  </w:num>
  <w:num w:numId="27">
    <w:abstractNumId w:val="150"/>
  </w:num>
  <w:num w:numId="28">
    <w:abstractNumId w:val="152"/>
  </w:num>
  <w:num w:numId="29">
    <w:abstractNumId w:val="50"/>
  </w:num>
  <w:num w:numId="30">
    <w:abstractNumId w:val="100"/>
  </w:num>
  <w:num w:numId="31">
    <w:abstractNumId w:val="40"/>
  </w:num>
  <w:num w:numId="32">
    <w:abstractNumId w:val="131"/>
  </w:num>
  <w:num w:numId="33">
    <w:abstractNumId w:val="24"/>
  </w:num>
  <w:num w:numId="34">
    <w:abstractNumId w:val="61"/>
  </w:num>
  <w:num w:numId="35">
    <w:abstractNumId w:val="41"/>
  </w:num>
  <w:num w:numId="36">
    <w:abstractNumId w:val="80"/>
  </w:num>
  <w:num w:numId="37">
    <w:abstractNumId w:val="118"/>
  </w:num>
  <w:num w:numId="38">
    <w:abstractNumId w:val="46"/>
  </w:num>
  <w:num w:numId="39">
    <w:abstractNumId w:val="83"/>
  </w:num>
  <w:num w:numId="40">
    <w:abstractNumId w:val="156"/>
  </w:num>
  <w:num w:numId="41">
    <w:abstractNumId w:val="155"/>
  </w:num>
  <w:num w:numId="42">
    <w:abstractNumId w:val="141"/>
  </w:num>
  <w:num w:numId="43">
    <w:abstractNumId w:val="103"/>
  </w:num>
  <w:num w:numId="44">
    <w:abstractNumId w:val="121"/>
  </w:num>
  <w:num w:numId="45">
    <w:abstractNumId w:val="63"/>
  </w:num>
  <w:num w:numId="46">
    <w:abstractNumId w:val="128"/>
  </w:num>
  <w:num w:numId="47">
    <w:abstractNumId w:val="84"/>
  </w:num>
  <w:num w:numId="48">
    <w:abstractNumId w:val="135"/>
  </w:num>
  <w:num w:numId="49">
    <w:abstractNumId w:val="133"/>
  </w:num>
  <w:num w:numId="50">
    <w:abstractNumId w:val="104"/>
  </w:num>
  <w:num w:numId="51">
    <w:abstractNumId w:val="45"/>
  </w:num>
  <w:num w:numId="52">
    <w:abstractNumId w:val="139"/>
  </w:num>
  <w:num w:numId="53">
    <w:abstractNumId w:val="55"/>
  </w:num>
  <w:num w:numId="54">
    <w:abstractNumId w:val="97"/>
  </w:num>
  <w:num w:numId="55">
    <w:abstractNumId w:val="106"/>
  </w:num>
  <w:num w:numId="56">
    <w:abstractNumId w:val="120"/>
  </w:num>
  <w:num w:numId="57">
    <w:abstractNumId w:val="92"/>
  </w:num>
  <w:num w:numId="58">
    <w:abstractNumId w:val="86"/>
  </w:num>
  <w:num w:numId="59">
    <w:abstractNumId w:val="95"/>
  </w:num>
  <w:num w:numId="60">
    <w:abstractNumId w:val="113"/>
  </w:num>
  <w:num w:numId="61">
    <w:abstractNumId w:val="23"/>
  </w:num>
  <w:num w:numId="62">
    <w:abstractNumId w:val="49"/>
  </w:num>
  <w:num w:numId="63">
    <w:abstractNumId w:val="119"/>
  </w:num>
  <w:num w:numId="64">
    <w:abstractNumId w:val="35"/>
  </w:num>
  <w:num w:numId="65">
    <w:abstractNumId w:val="98"/>
  </w:num>
  <w:num w:numId="66">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8"/>
  </w:num>
  <w:num w:numId="68">
    <w:abstractNumId w:val="72"/>
  </w:num>
  <w:num w:numId="69">
    <w:abstractNumId w:val="117"/>
  </w:num>
  <w:num w:numId="70">
    <w:abstractNumId w:val="59"/>
  </w:num>
  <w:num w:numId="71">
    <w:abstractNumId w:val="146"/>
  </w:num>
  <w:num w:numId="72">
    <w:abstractNumId w:val="109"/>
  </w:num>
  <w:num w:numId="73">
    <w:abstractNumId w:val="71"/>
  </w:num>
  <w:num w:numId="7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4"/>
  </w:num>
  <w:num w:numId="79">
    <w:abstractNumId w:val="78"/>
  </w:num>
  <w:num w:numId="8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4"/>
  </w:num>
  <w:num w:numId="82">
    <w:abstractNumId w:val="31"/>
  </w:num>
  <w:num w:numId="83">
    <w:abstractNumId w:val="81"/>
  </w:num>
  <w:num w:numId="84">
    <w:abstractNumId w:val="33"/>
  </w:num>
  <w:num w:numId="85">
    <w:abstractNumId w:val="8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8"/>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D8"/>
    <w:rsid w:val="00012A2E"/>
    <w:rsid w:val="0001455C"/>
    <w:rsid w:val="00017F96"/>
    <w:rsid w:val="0002662C"/>
    <w:rsid w:val="00030C61"/>
    <w:rsid w:val="0003322D"/>
    <w:rsid w:val="00034F3B"/>
    <w:rsid w:val="00036D53"/>
    <w:rsid w:val="000432C4"/>
    <w:rsid w:val="00043578"/>
    <w:rsid w:val="0004454F"/>
    <w:rsid w:val="00044D16"/>
    <w:rsid w:val="00056100"/>
    <w:rsid w:val="000561A9"/>
    <w:rsid w:val="00060581"/>
    <w:rsid w:val="0006160C"/>
    <w:rsid w:val="00067DD3"/>
    <w:rsid w:val="00070C15"/>
    <w:rsid w:val="00070C64"/>
    <w:rsid w:val="000729AF"/>
    <w:rsid w:val="00073B2C"/>
    <w:rsid w:val="00076F49"/>
    <w:rsid w:val="0008567F"/>
    <w:rsid w:val="0008605D"/>
    <w:rsid w:val="000866FE"/>
    <w:rsid w:val="00086F58"/>
    <w:rsid w:val="000875A0"/>
    <w:rsid w:val="00090F2D"/>
    <w:rsid w:val="00095298"/>
    <w:rsid w:val="000963C2"/>
    <w:rsid w:val="0009768C"/>
    <w:rsid w:val="000A0101"/>
    <w:rsid w:val="000A0F6D"/>
    <w:rsid w:val="000A1322"/>
    <w:rsid w:val="000A6A58"/>
    <w:rsid w:val="000B0519"/>
    <w:rsid w:val="000B2D72"/>
    <w:rsid w:val="000B68D4"/>
    <w:rsid w:val="000C0289"/>
    <w:rsid w:val="000C148C"/>
    <w:rsid w:val="000C4476"/>
    <w:rsid w:val="000C5E59"/>
    <w:rsid w:val="000D276C"/>
    <w:rsid w:val="000D325F"/>
    <w:rsid w:val="000D67C2"/>
    <w:rsid w:val="000D74D1"/>
    <w:rsid w:val="000E195A"/>
    <w:rsid w:val="000E2348"/>
    <w:rsid w:val="000E26DE"/>
    <w:rsid w:val="000E7D13"/>
    <w:rsid w:val="000F2D8E"/>
    <w:rsid w:val="000F45F9"/>
    <w:rsid w:val="000F46B0"/>
    <w:rsid w:val="000F6E8D"/>
    <w:rsid w:val="0010255E"/>
    <w:rsid w:val="00115B15"/>
    <w:rsid w:val="00121119"/>
    <w:rsid w:val="00122210"/>
    <w:rsid w:val="00122E2D"/>
    <w:rsid w:val="00127936"/>
    <w:rsid w:val="001301C3"/>
    <w:rsid w:val="001352AE"/>
    <w:rsid w:val="00142AAF"/>
    <w:rsid w:val="0014321D"/>
    <w:rsid w:val="00146D4F"/>
    <w:rsid w:val="00151C0A"/>
    <w:rsid w:val="001567AD"/>
    <w:rsid w:val="001617EC"/>
    <w:rsid w:val="001639B2"/>
    <w:rsid w:val="00164F49"/>
    <w:rsid w:val="001650C5"/>
    <w:rsid w:val="0017763E"/>
    <w:rsid w:val="0018019E"/>
    <w:rsid w:val="00184965"/>
    <w:rsid w:val="0018518A"/>
    <w:rsid w:val="00185360"/>
    <w:rsid w:val="00186A0D"/>
    <w:rsid w:val="0019253F"/>
    <w:rsid w:val="00192600"/>
    <w:rsid w:val="001A074D"/>
    <w:rsid w:val="001A0EFC"/>
    <w:rsid w:val="001A1519"/>
    <w:rsid w:val="001A1625"/>
    <w:rsid w:val="001A3408"/>
    <w:rsid w:val="001A3EC1"/>
    <w:rsid w:val="001A7200"/>
    <w:rsid w:val="001A7FA2"/>
    <w:rsid w:val="001B5E0E"/>
    <w:rsid w:val="001B5E96"/>
    <w:rsid w:val="001C1696"/>
    <w:rsid w:val="001C5009"/>
    <w:rsid w:val="001C625B"/>
    <w:rsid w:val="001D0B09"/>
    <w:rsid w:val="001D2C66"/>
    <w:rsid w:val="001D39DB"/>
    <w:rsid w:val="001D4FB5"/>
    <w:rsid w:val="001D5821"/>
    <w:rsid w:val="001E039B"/>
    <w:rsid w:val="001E1B27"/>
    <w:rsid w:val="001E72FB"/>
    <w:rsid w:val="001F33ED"/>
    <w:rsid w:val="001F6C51"/>
    <w:rsid w:val="00201654"/>
    <w:rsid w:val="00202AFA"/>
    <w:rsid w:val="00202F84"/>
    <w:rsid w:val="002044D2"/>
    <w:rsid w:val="00205965"/>
    <w:rsid w:val="00212CDD"/>
    <w:rsid w:val="0021418D"/>
    <w:rsid w:val="00220184"/>
    <w:rsid w:val="00220201"/>
    <w:rsid w:val="002248F2"/>
    <w:rsid w:val="002254DE"/>
    <w:rsid w:val="002269E1"/>
    <w:rsid w:val="0022709D"/>
    <w:rsid w:val="00233EE2"/>
    <w:rsid w:val="00236813"/>
    <w:rsid w:val="00240104"/>
    <w:rsid w:val="002453C5"/>
    <w:rsid w:val="00246529"/>
    <w:rsid w:val="0024684F"/>
    <w:rsid w:val="00252646"/>
    <w:rsid w:val="002526EF"/>
    <w:rsid w:val="00261E93"/>
    <w:rsid w:val="00266E7F"/>
    <w:rsid w:val="00272036"/>
    <w:rsid w:val="0027456B"/>
    <w:rsid w:val="00274FB2"/>
    <w:rsid w:val="00276C80"/>
    <w:rsid w:val="00282DDD"/>
    <w:rsid w:val="002835D8"/>
    <w:rsid w:val="0028567D"/>
    <w:rsid w:val="0028634F"/>
    <w:rsid w:val="00287012"/>
    <w:rsid w:val="00290283"/>
    <w:rsid w:val="00295BC3"/>
    <w:rsid w:val="00296A74"/>
    <w:rsid w:val="00296AD7"/>
    <w:rsid w:val="002A0590"/>
    <w:rsid w:val="002A0AFB"/>
    <w:rsid w:val="002B2E25"/>
    <w:rsid w:val="002B6D8D"/>
    <w:rsid w:val="002C014A"/>
    <w:rsid w:val="002C244B"/>
    <w:rsid w:val="002D62E2"/>
    <w:rsid w:val="002E5A6F"/>
    <w:rsid w:val="002E611C"/>
    <w:rsid w:val="002E7519"/>
    <w:rsid w:val="002F4758"/>
    <w:rsid w:val="002F50AE"/>
    <w:rsid w:val="002F50B2"/>
    <w:rsid w:val="002F6980"/>
    <w:rsid w:val="00307171"/>
    <w:rsid w:val="0030776D"/>
    <w:rsid w:val="0031241D"/>
    <w:rsid w:val="00312B24"/>
    <w:rsid w:val="00313CF2"/>
    <w:rsid w:val="00313D97"/>
    <w:rsid w:val="00321F1C"/>
    <w:rsid w:val="00322A27"/>
    <w:rsid w:val="00323465"/>
    <w:rsid w:val="00323CF3"/>
    <w:rsid w:val="003250E9"/>
    <w:rsid w:val="0032538A"/>
    <w:rsid w:val="00326C1E"/>
    <w:rsid w:val="00327002"/>
    <w:rsid w:val="00327C2A"/>
    <w:rsid w:val="00327D9D"/>
    <w:rsid w:val="00331DA1"/>
    <w:rsid w:val="003407CC"/>
    <w:rsid w:val="00340C37"/>
    <w:rsid w:val="00350F52"/>
    <w:rsid w:val="00351DD7"/>
    <w:rsid w:val="00354E80"/>
    <w:rsid w:val="00355D4C"/>
    <w:rsid w:val="003606D6"/>
    <w:rsid w:val="003607E4"/>
    <w:rsid w:val="00362C81"/>
    <w:rsid w:val="00364A2F"/>
    <w:rsid w:val="00367E2B"/>
    <w:rsid w:val="0037013C"/>
    <w:rsid w:val="00371F47"/>
    <w:rsid w:val="00376946"/>
    <w:rsid w:val="0038045C"/>
    <w:rsid w:val="003857BE"/>
    <w:rsid w:val="00385CB0"/>
    <w:rsid w:val="00387E17"/>
    <w:rsid w:val="00391750"/>
    <w:rsid w:val="00392500"/>
    <w:rsid w:val="00396C57"/>
    <w:rsid w:val="003A05B0"/>
    <w:rsid w:val="003A092B"/>
    <w:rsid w:val="003A1ABA"/>
    <w:rsid w:val="003A510B"/>
    <w:rsid w:val="003A7C26"/>
    <w:rsid w:val="003B0377"/>
    <w:rsid w:val="003B0E8F"/>
    <w:rsid w:val="003B1696"/>
    <w:rsid w:val="003B27B9"/>
    <w:rsid w:val="003B376C"/>
    <w:rsid w:val="003B615E"/>
    <w:rsid w:val="003B61ED"/>
    <w:rsid w:val="003C0874"/>
    <w:rsid w:val="003D2362"/>
    <w:rsid w:val="003D3CBE"/>
    <w:rsid w:val="003D4C68"/>
    <w:rsid w:val="003D4F04"/>
    <w:rsid w:val="003D7297"/>
    <w:rsid w:val="003D7C11"/>
    <w:rsid w:val="003E0C33"/>
    <w:rsid w:val="003E5687"/>
    <w:rsid w:val="003F1111"/>
    <w:rsid w:val="003F18D3"/>
    <w:rsid w:val="003F280D"/>
    <w:rsid w:val="003F4C31"/>
    <w:rsid w:val="003F64F2"/>
    <w:rsid w:val="003F65A4"/>
    <w:rsid w:val="003F6E89"/>
    <w:rsid w:val="0040519D"/>
    <w:rsid w:val="00406936"/>
    <w:rsid w:val="00406F04"/>
    <w:rsid w:val="0041075B"/>
    <w:rsid w:val="004167DE"/>
    <w:rsid w:val="00420098"/>
    <w:rsid w:val="00420B0A"/>
    <w:rsid w:val="0042277C"/>
    <w:rsid w:val="0042349F"/>
    <w:rsid w:val="00424262"/>
    <w:rsid w:val="00424343"/>
    <w:rsid w:val="00426273"/>
    <w:rsid w:val="00426B4F"/>
    <w:rsid w:val="004326ED"/>
    <w:rsid w:val="00434190"/>
    <w:rsid w:val="0043522D"/>
    <w:rsid w:val="004365C8"/>
    <w:rsid w:val="0044209E"/>
    <w:rsid w:val="00451290"/>
    <w:rsid w:val="00456220"/>
    <w:rsid w:val="00456EFC"/>
    <w:rsid w:val="00457364"/>
    <w:rsid w:val="00460CA6"/>
    <w:rsid w:val="004640DF"/>
    <w:rsid w:val="00464BCD"/>
    <w:rsid w:val="0046547E"/>
    <w:rsid w:val="00465D63"/>
    <w:rsid w:val="004667A9"/>
    <w:rsid w:val="00466FF4"/>
    <w:rsid w:val="00470CA8"/>
    <w:rsid w:val="00473DDC"/>
    <w:rsid w:val="004741AB"/>
    <w:rsid w:val="004749BE"/>
    <w:rsid w:val="004813D2"/>
    <w:rsid w:val="00492A54"/>
    <w:rsid w:val="00492CA2"/>
    <w:rsid w:val="00492CE1"/>
    <w:rsid w:val="004951FD"/>
    <w:rsid w:val="004A5B8B"/>
    <w:rsid w:val="004B1720"/>
    <w:rsid w:val="004B4DF2"/>
    <w:rsid w:val="004B50A6"/>
    <w:rsid w:val="004C3D4E"/>
    <w:rsid w:val="004C4B01"/>
    <w:rsid w:val="004C4B0A"/>
    <w:rsid w:val="004C4BC1"/>
    <w:rsid w:val="004D2804"/>
    <w:rsid w:val="004D3868"/>
    <w:rsid w:val="004D3D2C"/>
    <w:rsid w:val="004D4D37"/>
    <w:rsid w:val="004D4E3B"/>
    <w:rsid w:val="004D7342"/>
    <w:rsid w:val="004E08D5"/>
    <w:rsid w:val="004E1780"/>
    <w:rsid w:val="004E4144"/>
    <w:rsid w:val="004E4172"/>
    <w:rsid w:val="004F03AC"/>
    <w:rsid w:val="004F0F23"/>
    <w:rsid w:val="004F3928"/>
    <w:rsid w:val="004F417B"/>
    <w:rsid w:val="004F6DDD"/>
    <w:rsid w:val="00503D0D"/>
    <w:rsid w:val="00504121"/>
    <w:rsid w:val="00507440"/>
    <w:rsid w:val="00507459"/>
    <w:rsid w:val="0051375C"/>
    <w:rsid w:val="005137E8"/>
    <w:rsid w:val="00515DD2"/>
    <w:rsid w:val="00517378"/>
    <w:rsid w:val="005205EF"/>
    <w:rsid w:val="005210AF"/>
    <w:rsid w:val="0052523B"/>
    <w:rsid w:val="00525D46"/>
    <w:rsid w:val="00526CCD"/>
    <w:rsid w:val="00530655"/>
    <w:rsid w:val="00533C83"/>
    <w:rsid w:val="005351A6"/>
    <w:rsid w:val="005352E9"/>
    <w:rsid w:val="00542396"/>
    <w:rsid w:val="00546F87"/>
    <w:rsid w:val="005470EF"/>
    <w:rsid w:val="00547B1A"/>
    <w:rsid w:val="00550FA1"/>
    <w:rsid w:val="00562F70"/>
    <w:rsid w:val="005641D8"/>
    <w:rsid w:val="00565165"/>
    <w:rsid w:val="00566AD4"/>
    <w:rsid w:val="005725D5"/>
    <w:rsid w:val="00572C1B"/>
    <w:rsid w:val="00583F0E"/>
    <w:rsid w:val="00584615"/>
    <w:rsid w:val="00586CF0"/>
    <w:rsid w:val="005901A5"/>
    <w:rsid w:val="00590CAC"/>
    <w:rsid w:val="0059365E"/>
    <w:rsid w:val="00593A16"/>
    <w:rsid w:val="005950A7"/>
    <w:rsid w:val="00596BAD"/>
    <w:rsid w:val="005A289D"/>
    <w:rsid w:val="005A38B4"/>
    <w:rsid w:val="005A3909"/>
    <w:rsid w:val="005A6B71"/>
    <w:rsid w:val="005B4A8F"/>
    <w:rsid w:val="005D1AB3"/>
    <w:rsid w:val="005D2D6F"/>
    <w:rsid w:val="005E0119"/>
    <w:rsid w:val="005E0A45"/>
    <w:rsid w:val="005F3786"/>
    <w:rsid w:val="005F3955"/>
    <w:rsid w:val="005F3D59"/>
    <w:rsid w:val="005F736A"/>
    <w:rsid w:val="0060614F"/>
    <w:rsid w:val="0061220D"/>
    <w:rsid w:val="006139F9"/>
    <w:rsid w:val="00616E2E"/>
    <w:rsid w:val="006178CA"/>
    <w:rsid w:val="00620A18"/>
    <w:rsid w:val="006251A9"/>
    <w:rsid w:val="00625B33"/>
    <w:rsid w:val="00626E2A"/>
    <w:rsid w:val="00627B2F"/>
    <w:rsid w:val="006319AF"/>
    <w:rsid w:val="00641181"/>
    <w:rsid w:val="006500EC"/>
    <w:rsid w:val="00652554"/>
    <w:rsid w:val="00653F2F"/>
    <w:rsid w:val="00656AFF"/>
    <w:rsid w:val="0066476D"/>
    <w:rsid w:val="006712E4"/>
    <w:rsid w:val="00673204"/>
    <w:rsid w:val="00675777"/>
    <w:rsid w:val="00675CCB"/>
    <w:rsid w:val="0067746F"/>
    <w:rsid w:val="006774A7"/>
    <w:rsid w:val="00683087"/>
    <w:rsid w:val="00685C7B"/>
    <w:rsid w:val="00686BBC"/>
    <w:rsid w:val="00687993"/>
    <w:rsid w:val="00690C15"/>
    <w:rsid w:val="00693E0E"/>
    <w:rsid w:val="00695D5F"/>
    <w:rsid w:val="00697678"/>
    <w:rsid w:val="006A1006"/>
    <w:rsid w:val="006A4D5F"/>
    <w:rsid w:val="006A52B3"/>
    <w:rsid w:val="006A7C06"/>
    <w:rsid w:val="006B17DF"/>
    <w:rsid w:val="006B19CE"/>
    <w:rsid w:val="006B1E59"/>
    <w:rsid w:val="006B5948"/>
    <w:rsid w:val="006C3D9A"/>
    <w:rsid w:val="006C59EA"/>
    <w:rsid w:val="006D059B"/>
    <w:rsid w:val="006D5168"/>
    <w:rsid w:val="006D63EB"/>
    <w:rsid w:val="006D7CEF"/>
    <w:rsid w:val="006E0F54"/>
    <w:rsid w:val="006E2F24"/>
    <w:rsid w:val="006E40B9"/>
    <w:rsid w:val="006E7B92"/>
    <w:rsid w:val="006F074B"/>
    <w:rsid w:val="006F49E4"/>
    <w:rsid w:val="006F7913"/>
    <w:rsid w:val="00703F2E"/>
    <w:rsid w:val="0070453A"/>
    <w:rsid w:val="00704729"/>
    <w:rsid w:val="00704E09"/>
    <w:rsid w:val="00704ED2"/>
    <w:rsid w:val="00710153"/>
    <w:rsid w:val="0071064A"/>
    <w:rsid w:val="00710F17"/>
    <w:rsid w:val="00712280"/>
    <w:rsid w:val="00715505"/>
    <w:rsid w:val="00722F60"/>
    <w:rsid w:val="007237AA"/>
    <w:rsid w:val="00724943"/>
    <w:rsid w:val="00732439"/>
    <w:rsid w:val="007331AC"/>
    <w:rsid w:val="007433B7"/>
    <w:rsid w:val="007504AA"/>
    <w:rsid w:val="007540DC"/>
    <w:rsid w:val="00754416"/>
    <w:rsid w:val="00754D96"/>
    <w:rsid w:val="00757D2F"/>
    <w:rsid w:val="00760B8D"/>
    <w:rsid w:val="00760BE6"/>
    <w:rsid w:val="00763C61"/>
    <w:rsid w:val="007704CF"/>
    <w:rsid w:val="00771890"/>
    <w:rsid w:val="007736D7"/>
    <w:rsid w:val="00775E97"/>
    <w:rsid w:val="00776E90"/>
    <w:rsid w:val="00777C1A"/>
    <w:rsid w:val="007828D5"/>
    <w:rsid w:val="00787147"/>
    <w:rsid w:val="00794072"/>
    <w:rsid w:val="00794F89"/>
    <w:rsid w:val="0079521E"/>
    <w:rsid w:val="0079538C"/>
    <w:rsid w:val="00796847"/>
    <w:rsid w:val="007A7879"/>
    <w:rsid w:val="007B356A"/>
    <w:rsid w:val="007C0D7F"/>
    <w:rsid w:val="007C2701"/>
    <w:rsid w:val="007C29E2"/>
    <w:rsid w:val="007C7EBB"/>
    <w:rsid w:val="007D336E"/>
    <w:rsid w:val="007D4585"/>
    <w:rsid w:val="007D4A1E"/>
    <w:rsid w:val="007D56DE"/>
    <w:rsid w:val="007D7AC3"/>
    <w:rsid w:val="007D7BDC"/>
    <w:rsid w:val="007E1052"/>
    <w:rsid w:val="007E392A"/>
    <w:rsid w:val="007E6B48"/>
    <w:rsid w:val="007F1E6D"/>
    <w:rsid w:val="007F2312"/>
    <w:rsid w:val="007F589E"/>
    <w:rsid w:val="00804A8F"/>
    <w:rsid w:val="0080790B"/>
    <w:rsid w:val="008111A5"/>
    <w:rsid w:val="00811AAD"/>
    <w:rsid w:val="0081249F"/>
    <w:rsid w:val="00814E8D"/>
    <w:rsid w:val="00820492"/>
    <w:rsid w:val="0082136F"/>
    <w:rsid w:val="00822563"/>
    <w:rsid w:val="00824B72"/>
    <w:rsid w:val="00834F86"/>
    <w:rsid w:val="0083607D"/>
    <w:rsid w:val="0083781E"/>
    <w:rsid w:val="0084285A"/>
    <w:rsid w:val="00844A0F"/>
    <w:rsid w:val="00845CB1"/>
    <w:rsid w:val="00846A4C"/>
    <w:rsid w:val="00851A9C"/>
    <w:rsid w:val="0085397D"/>
    <w:rsid w:val="008607C8"/>
    <w:rsid w:val="00861E52"/>
    <w:rsid w:val="00861EDB"/>
    <w:rsid w:val="00863708"/>
    <w:rsid w:val="0087086D"/>
    <w:rsid w:val="00870D01"/>
    <w:rsid w:val="00872148"/>
    <w:rsid w:val="00872B56"/>
    <w:rsid w:val="008751F2"/>
    <w:rsid w:val="008757FF"/>
    <w:rsid w:val="0087615F"/>
    <w:rsid w:val="00877500"/>
    <w:rsid w:val="00880DF3"/>
    <w:rsid w:val="00885CDC"/>
    <w:rsid w:val="00891435"/>
    <w:rsid w:val="00894747"/>
    <w:rsid w:val="00895326"/>
    <w:rsid w:val="008A4A33"/>
    <w:rsid w:val="008A668F"/>
    <w:rsid w:val="008B21F4"/>
    <w:rsid w:val="008B3BC3"/>
    <w:rsid w:val="008C0EDC"/>
    <w:rsid w:val="008C1079"/>
    <w:rsid w:val="008C142C"/>
    <w:rsid w:val="008C51CB"/>
    <w:rsid w:val="008C78A9"/>
    <w:rsid w:val="008D1157"/>
    <w:rsid w:val="008D1D66"/>
    <w:rsid w:val="008D30A3"/>
    <w:rsid w:val="008E283A"/>
    <w:rsid w:val="008E4191"/>
    <w:rsid w:val="008E5C8A"/>
    <w:rsid w:val="008E72EF"/>
    <w:rsid w:val="008E73A2"/>
    <w:rsid w:val="008F4D6B"/>
    <w:rsid w:val="00901136"/>
    <w:rsid w:val="009065B2"/>
    <w:rsid w:val="009075A4"/>
    <w:rsid w:val="00912F00"/>
    <w:rsid w:val="0091373C"/>
    <w:rsid w:val="00913B00"/>
    <w:rsid w:val="0091472E"/>
    <w:rsid w:val="00914D9E"/>
    <w:rsid w:val="00922AD1"/>
    <w:rsid w:val="0092353C"/>
    <w:rsid w:val="009250FD"/>
    <w:rsid w:val="009326DA"/>
    <w:rsid w:val="00932DA1"/>
    <w:rsid w:val="00932FF6"/>
    <w:rsid w:val="0093454E"/>
    <w:rsid w:val="00935B7D"/>
    <w:rsid w:val="009361DA"/>
    <w:rsid w:val="00942C82"/>
    <w:rsid w:val="00943A5C"/>
    <w:rsid w:val="0094651A"/>
    <w:rsid w:val="00951B19"/>
    <w:rsid w:val="009521E5"/>
    <w:rsid w:val="00955CD0"/>
    <w:rsid w:val="00960079"/>
    <w:rsid w:val="00961A3D"/>
    <w:rsid w:val="00963E24"/>
    <w:rsid w:val="009660FE"/>
    <w:rsid w:val="00967590"/>
    <w:rsid w:val="0097197B"/>
    <w:rsid w:val="009729FC"/>
    <w:rsid w:val="009735EF"/>
    <w:rsid w:val="00973978"/>
    <w:rsid w:val="00974AEB"/>
    <w:rsid w:val="0098038D"/>
    <w:rsid w:val="00983611"/>
    <w:rsid w:val="00985D78"/>
    <w:rsid w:val="00985E14"/>
    <w:rsid w:val="00987CD0"/>
    <w:rsid w:val="009929D5"/>
    <w:rsid w:val="009957C0"/>
    <w:rsid w:val="009A0B6B"/>
    <w:rsid w:val="009A421D"/>
    <w:rsid w:val="009A4481"/>
    <w:rsid w:val="009B132D"/>
    <w:rsid w:val="009B6F34"/>
    <w:rsid w:val="009B7578"/>
    <w:rsid w:val="009B7AD2"/>
    <w:rsid w:val="009C1E7D"/>
    <w:rsid w:val="009C31D8"/>
    <w:rsid w:val="009C3AB9"/>
    <w:rsid w:val="009C543E"/>
    <w:rsid w:val="009E0640"/>
    <w:rsid w:val="009E0BF4"/>
    <w:rsid w:val="009E5C37"/>
    <w:rsid w:val="009F27F3"/>
    <w:rsid w:val="009F4AF3"/>
    <w:rsid w:val="009F71D6"/>
    <w:rsid w:val="00A04213"/>
    <w:rsid w:val="00A04DCE"/>
    <w:rsid w:val="00A07805"/>
    <w:rsid w:val="00A07910"/>
    <w:rsid w:val="00A104A1"/>
    <w:rsid w:val="00A213F7"/>
    <w:rsid w:val="00A273CE"/>
    <w:rsid w:val="00A3028D"/>
    <w:rsid w:val="00A37423"/>
    <w:rsid w:val="00A400B8"/>
    <w:rsid w:val="00A40B51"/>
    <w:rsid w:val="00A40F85"/>
    <w:rsid w:val="00A41511"/>
    <w:rsid w:val="00A513C1"/>
    <w:rsid w:val="00A514AB"/>
    <w:rsid w:val="00A5545B"/>
    <w:rsid w:val="00A5618B"/>
    <w:rsid w:val="00A64189"/>
    <w:rsid w:val="00A70EC3"/>
    <w:rsid w:val="00A71CEF"/>
    <w:rsid w:val="00A72693"/>
    <w:rsid w:val="00A73085"/>
    <w:rsid w:val="00A74C71"/>
    <w:rsid w:val="00A7501A"/>
    <w:rsid w:val="00A7588A"/>
    <w:rsid w:val="00A758D7"/>
    <w:rsid w:val="00A767D8"/>
    <w:rsid w:val="00A80F82"/>
    <w:rsid w:val="00A8150F"/>
    <w:rsid w:val="00A8317B"/>
    <w:rsid w:val="00A83535"/>
    <w:rsid w:val="00A91FB2"/>
    <w:rsid w:val="00AA2D74"/>
    <w:rsid w:val="00AA31FD"/>
    <w:rsid w:val="00AB270D"/>
    <w:rsid w:val="00AB5166"/>
    <w:rsid w:val="00AB53F6"/>
    <w:rsid w:val="00AB6A24"/>
    <w:rsid w:val="00AB71AE"/>
    <w:rsid w:val="00AC16D9"/>
    <w:rsid w:val="00AC19D6"/>
    <w:rsid w:val="00AC33B8"/>
    <w:rsid w:val="00AC4A59"/>
    <w:rsid w:val="00AC5B01"/>
    <w:rsid w:val="00AD1DAA"/>
    <w:rsid w:val="00AD4324"/>
    <w:rsid w:val="00AD57CE"/>
    <w:rsid w:val="00AD5B6B"/>
    <w:rsid w:val="00AF210F"/>
    <w:rsid w:val="00AF3718"/>
    <w:rsid w:val="00AF5321"/>
    <w:rsid w:val="00AF66B5"/>
    <w:rsid w:val="00AF6A88"/>
    <w:rsid w:val="00AF6F51"/>
    <w:rsid w:val="00B062E6"/>
    <w:rsid w:val="00B07829"/>
    <w:rsid w:val="00B11052"/>
    <w:rsid w:val="00B224AF"/>
    <w:rsid w:val="00B245B1"/>
    <w:rsid w:val="00B25B0F"/>
    <w:rsid w:val="00B26178"/>
    <w:rsid w:val="00B27711"/>
    <w:rsid w:val="00B3155D"/>
    <w:rsid w:val="00B31983"/>
    <w:rsid w:val="00B32149"/>
    <w:rsid w:val="00B3321F"/>
    <w:rsid w:val="00B37E89"/>
    <w:rsid w:val="00B407D2"/>
    <w:rsid w:val="00B42135"/>
    <w:rsid w:val="00B423D8"/>
    <w:rsid w:val="00B42EA4"/>
    <w:rsid w:val="00B42F85"/>
    <w:rsid w:val="00B51F2B"/>
    <w:rsid w:val="00B52D78"/>
    <w:rsid w:val="00B65A91"/>
    <w:rsid w:val="00B66189"/>
    <w:rsid w:val="00B661AF"/>
    <w:rsid w:val="00B6795E"/>
    <w:rsid w:val="00B67AEB"/>
    <w:rsid w:val="00B72AC9"/>
    <w:rsid w:val="00B8122E"/>
    <w:rsid w:val="00B82035"/>
    <w:rsid w:val="00B83A88"/>
    <w:rsid w:val="00B83F8C"/>
    <w:rsid w:val="00B854FA"/>
    <w:rsid w:val="00B875F5"/>
    <w:rsid w:val="00B93555"/>
    <w:rsid w:val="00BA07FB"/>
    <w:rsid w:val="00BA4C0C"/>
    <w:rsid w:val="00BA6031"/>
    <w:rsid w:val="00BA6E61"/>
    <w:rsid w:val="00BB21EC"/>
    <w:rsid w:val="00BB4149"/>
    <w:rsid w:val="00BB78B9"/>
    <w:rsid w:val="00BC0A2B"/>
    <w:rsid w:val="00BC0A78"/>
    <w:rsid w:val="00BC54DF"/>
    <w:rsid w:val="00BC7F25"/>
    <w:rsid w:val="00BD0EF5"/>
    <w:rsid w:val="00BD0F6B"/>
    <w:rsid w:val="00BD348F"/>
    <w:rsid w:val="00BD6E82"/>
    <w:rsid w:val="00BD74BC"/>
    <w:rsid w:val="00BE0BE3"/>
    <w:rsid w:val="00BE0F9E"/>
    <w:rsid w:val="00BE5622"/>
    <w:rsid w:val="00BF18A5"/>
    <w:rsid w:val="00BF6169"/>
    <w:rsid w:val="00BF6404"/>
    <w:rsid w:val="00C000B1"/>
    <w:rsid w:val="00C00CA1"/>
    <w:rsid w:val="00C01D96"/>
    <w:rsid w:val="00C03C9D"/>
    <w:rsid w:val="00C1224A"/>
    <w:rsid w:val="00C1276E"/>
    <w:rsid w:val="00C13444"/>
    <w:rsid w:val="00C13E0F"/>
    <w:rsid w:val="00C209DD"/>
    <w:rsid w:val="00C21DF1"/>
    <w:rsid w:val="00C30E8C"/>
    <w:rsid w:val="00C344A0"/>
    <w:rsid w:val="00C36082"/>
    <w:rsid w:val="00C406B3"/>
    <w:rsid w:val="00C408F8"/>
    <w:rsid w:val="00C40D97"/>
    <w:rsid w:val="00C41B99"/>
    <w:rsid w:val="00C45825"/>
    <w:rsid w:val="00C45A93"/>
    <w:rsid w:val="00C45BA7"/>
    <w:rsid w:val="00C45CF2"/>
    <w:rsid w:val="00C558D4"/>
    <w:rsid w:val="00C55B98"/>
    <w:rsid w:val="00C607AD"/>
    <w:rsid w:val="00C7066F"/>
    <w:rsid w:val="00C729C1"/>
    <w:rsid w:val="00C74490"/>
    <w:rsid w:val="00C75D14"/>
    <w:rsid w:val="00C76037"/>
    <w:rsid w:val="00C77E9B"/>
    <w:rsid w:val="00C80167"/>
    <w:rsid w:val="00C82651"/>
    <w:rsid w:val="00C866A0"/>
    <w:rsid w:val="00C902E8"/>
    <w:rsid w:val="00C91BDD"/>
    <w:rsid w:val="00C94450"/>
    <w:rsid w:val="00C94F79"/>
    <w:rsid w:val="00CA2F1F"/>
    <w:rsid w:val="00CA38EE"/>
    <w:rsid w:val="00CA3DE3"/>
    <w:rsid w:val="00CA5EE0"/>
    <w:rsid w:val="00CA6C9D"/>
    <w:rsid w:val="00CB04BE"/>
    <w:rsid w:val="00CB0827"/>
    <w:rsid w:val="00CB2F94"/>
    <w:rsid w:val="00CB4E02"/>
    <w:rsid w:val="00CB7174"/>
    <w:rsid w:val="00CC0A30"/>
    <w:rsid w:val="00CC0F51"/>
    <w:rsid w:val="00CC1869"/>
    <w:rsid w:val="00CC18F2"/>
    <w:rsid w:val="00CD0383"/>
    <w:rsid w:val="00CD0C24"/>
    <w:rsid w:val="00CD0CE3"/>
    <w:rsid w:val="00CD1198"/>
    <w:rsid w:val="00CD6155"/>
    <w:rsid w:val="00CE05EA"/>
    <w:rsid w:val="00CE399C"/>
    <w:rsid w:val="00CF03B3"/>
    <w:rsid w:val="00CF24A4"/>
    <w:rsid w:val="00CF2B27"/>
    <w:rsid w:val="00CF4761"/>
    <w:rsid w:val="00CF4C58"/>
    <w:rsid w:val="00CF5766"/>
    <w:rsid w:val="00D01B5A"/>
    <w:rsid w:val="00D065B2"/>
    <w:rsid w:val="00D102B2"/>
    <w:rsid w:val="00D12519"/>
    <w:rsid w:val="00D12A04"/>
    <w:rsid w:val="00D16F08"/>
    <w:rsid w:val="00D21CAF"/>
    <w:rsid w:val="00D225F2"/>
    <w:rsid w:val="00D2427C"/>
    <w:rsid w:val="00D32DCE"/>
    <w:rsid w:val="00D346A0"/>
    <w:rsid w:val="00D34B07"/>
    <w:rsid w:val="00D408E7"/>
    <w:rsid w:val="00D4176D"/>
    <w:rsid w:val="00D41979"/>
    <w:rsid w:val="00D51AF6"/>
    <w:rsid w:val="00D52396"/>
    <w:rsid w:val="00D53E1E"/>
    <w:rsid w:val="00D56F32"/>
    <w:rsid w:val="00D57655"/>
    <w:rsid w:val="00D63506"/>
    <w:rsid w:val="00D63818"/>
    <w:rsid w:val="00D7272E"/>
    <w:rsid w:val="00D728A9"/>
    <w:rsid w:val="00D77BD4"/>
    <w:rsid w:val="00D80654"/>
    <w:rsid w:val="00D83880"/>
    <w:rsid w:val="00D85D0C"/>
    <w:rsid w:val="00D87EC6"/>
    <w:rsid w:val="00D87EEB"/>
    <w:rsid w:val="00D966FF"/>
    <w:rsid w:val="00DB2BBA"/>
    <w:rsid w:val="00DB2BC1"/>
    <w:rsid w:val="00DB4FC4"/>
    <w:rsid w:val="00DB5847"/>
    <w:rsid w:val="00DB66CE"/>
    <w:rsid w:val="00DB6796"/>
    <w:rsid w:val="00DC039E"/>
    <w:rsid w:val="00DC224F"/>
    <w:rsid w:val="00DC2D1B"/>
    <w:rsid w:val="00DC2F82"/>
    <w:rsid w:val="00DC43EE"/>
    <w:rsid w:val="00DC7FB8"/>
    <w:rsid w:val="00DD04CE"/>
    <w:rsid w:val="00DD33CE"/>
    <w:rsid w:val="00DD40CC"/>
    <w:rsid w:val="00DD42BC"/>
    <w:rsid w:val="00DD764A"/>
    <w:rsid w:val="00DE0650"/>
    <w:rsid w:val="00DE0909"/>
    <w:rsid w:val="00DE59F1"/>
    <w:rsid w:val="00DE6EC7"/>
    <w:rsid w:val="00DF2D2F"/>
    <w:rsid w:val="00E00B93"/>
    <w:rsid w:val="00E0168B"/>
    <w:rsid w:val="00E0223B"/>
    <w:rsid w:val="00E05F99"/>
    <w:rsid w:val="00E065C9"/>
    <w:rsid w:val="00E07FF4"/>
    <w:rsid w:val="00E107C2"/>
    <w:rsid w:val="00E11387"/>
    <w:rsid w:val="00E12701"/>
    <w:rsid w:val="00E13F13"/>
    <w:rsid w:val="00E172A9"/>
    <w:rsid w:val="00E17477"/>
    <w:rsid w:val="00E239CB"/>
    <w:rsid w:val="00E23FC6"/>
    <w:rsid w:val="00E25219"/>
    <w:rsid w:val="00E26837"/>
    <w:rsid w:val="00E2765A"/>
    <w:rsid w:val="00E3081F"/>
    <w:rsid w:val="00E320BB"/>
    <w:rsid w:val="00E32503"/>
    <w:rsid w:val="00E32B96"/>
    <w:rsid w:val="00E33AC1"/>
    <w:rsid w:val="00E37544"/>
    <w:rsid w:val="00E41F74"/>
    <w:rsid w:val="00E42096"/>
    <w:rsid w:val="00E42EE9"/>
    <w:rsid w:val="00E467BF"/>
    <w:rsid w:val="00E46B70"/>
    <w:rsid w:val="00E50A64"/>
    <w:rsid w:val="00E55658"/>
    <w:rsid w:val="00E56566"/>
    <w:rsid w:val="00E57D2E"/>
    <w:rsid w:val="00E63721"/>
    <w:rsid w:val="00E64904"/>
    <w:rsid w:val="00E651EA"/>
    <w:rsid w:val="00E659FF"/>
    <w:rsid w:val="00E66D33"/>
    <w:rsid w:val="00E706D5"/>
    <w:rsid w:val="00E70DD6"/>
    <w:rsid w:val="00E8258A"/>
    <w:rsid w:val="00E90ABB"/>
    <w:rsid w:val="00E979DF"/>
    <w:rsid w:val="00EA215F"/>
    <w:rsid w:val="00EA2532"/>
    <w:rsid w:val="00EA55A1"/>
    <w:rsid w:val="00EB3927"/>
    <w:rsid w:val="00EB3BFE"/>
    <w:rsid w:val="00EB5D43"/>
    <w:rsid w:val="00EB6358"/>
    <w:rsid w:val="00EB7359"/>
    <w:rsid w:val="00EC0B99"/>
    <w:rsid w:val="00EC53BE"/>
    <w:rsid w:val="00ED040E"/>
    <w:rsid w:val="00ED1E87"/>
    <w:rsid w:val="00ED58A5"/>
    <w:rsid w:val="00EE1901"/>
    <w:rsid w:val="00EE2AD0"/>
    <w:rsid w:val="00EE2D0B"/>
    <w:rsid w:val="00EE4B9D"/>
    <w:rsid w:val="00EE4C30"/>
    <w:rsid w:val="00EE7125"/>
    <w:rsid w:val="00EE78B9"/>
    <w:rsid w:val="00EF0512"/>
    <w:rsid w:val="00EF0E01"/>
    <w:rsid w:val="00EF1770"/>
    <w:rsid w:val="00EF1B95"/>
    <w:rsid w:val="00EF1D94"/>
    <w:rsid w:val="00EF284A"/>
    <w:rsid w:val="00EF4BF4"/>
    <w:rsid w:val="00F00139"/>
    <w:rsid w:val="00F00E1E"/>
    <w:rsid w:val="00F02DD9"/>
    <w:rsid w:val="00F04774"/>
    <w:rsid w:val="00F10AE3"/>
    <w:rsid w:val="00F10FDA"/>
    <w:rsid w:val="00F145EB"/>
    <w:rsid w:val="00F25925"/>
    <w:rsid w:val="00F263C5"/>
    <w:rsid w:val="00F33947"/>
    <w:rsid w:val="00F3432D"/>
    <w:rsid w:val="00F369C3"/>
    <w:rsid w:val="00F40326"/>
    <w:rsid w:val="00F420DF"/>
    <w:rsid w:val="00F46575"/>
    <w:rsid w:val="00F465A4"/>
    <w:rsid w:val="00F50966"/>
    <w:rsid w:val="00F50A3D"/>
    <w:rsid w:val="00F55A8F"/>
    <w:rsid w:val="00F5622A"/>
    <w:rsid w:val="00F57546"/>
    <w:rsid w:val="00F57EA2"/>
    <w:rsid w:val="00F6259A"/>
    <w:rsid w:val="00F62FCB"/>
    <w:rsid w:val="00F631F1"/>
    <w:rsid w:val="00F64AC3"/>
    <w:rsid w:val="00F72B96"/>
    <w:rsid w:val="00F72C94"/>
    <w:rsid w:val="00F76989"/>
    <w:rsid w:val="00F829EE"/>
    <w:rsid w:val="00F82DE0"/>
    <w:rsid w:val="00F83FC8"/>
    <w:rsid w:val="00F858FA"/>
    <w:rsid w:val="00F915CD"/>
    <w:rsid w:val="00F94BC4"/>
    <w:rsid w:val="00F94DD5"/>
    <w:rsid w:val="00F969FD"/>
    <w:rsid w:val="00FA0212"/>
    <w:rsid w:val="00FA283A"/>
    <w:rsid w:val="00FB1663"/>
    <w:rsid w:val="00FB28B5"/>
    <w:rsid w:val="00FB399D"/>
    <w:rsid w:val="00FB5330"/>
    <w:rsid w:val="00FB5CBF"/>
    <w:rsid w:val="00FB6943"/>
    <w:rsid w:val="00FC00F0"/>
    <w:rsid w:val="00FC5AA5"/>
    <w:rsid w:val="00FC5DDA"/>
    <w:rsid w:val="00FD0939"/>
    <w:rsid w:val="00FD2E66"/>
    <w:rsid w:val="00FD4F9D"/>
    <w:rsid w:val="00FD5EEE"/>
    <w:rsid w:val="00FD6533"/>
    <w:rsid w:val="00FD7A9B"/>
    <w:rsid w:val="00FE0E60"/>
    <w:rsid w:val="00FE241D"/>
    <w:rsid w:val="00FE27E2"/>
    <w:rsid w:val="00FE3A90"/>
    <w:rsid w:val="00FE53C2"/>
    <w:rsid w:val="00FE66D6"/>
    <w:rsid w:val="00FE6EB3"/>
    <w:rsid w:val="00FE75B3"/>
    <w:rsid w:val="00FF2D29"/>
    <w:rsid w:val="00FF4459"/>
    <w:rsid w:val="00FF5C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68"/>
    <o:shapelayout v:ext="edit">
      <o:idmap v:ext="edit" data="1"/>
    </o:shapelayout>
  </w:shapeDefaults>
  <w:decimalSymbol w:val=","/>
  <w:listSeparator w:val=";"/>
  <w14:docId w14:val="1C401515"/>
  <w15:docId w15:val="{B5BE01EE-D239-4D1C-95B7-AC563800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04DCE"/>
    <w:pPr>
      <w:suppressAutoHyphens/>
    </w:pPr>
    <w:rPr>
      <w:sz w:val="22"/>
      <w:szCs w:val="24"/>
      <w:lang w:eastAsia="ar-SA"/>
    </w:rPr>
  </w:style>
  <w:style w:type="paragraph" w:styleId="Nagwek1">
    <w:name w:val="heading 1"/>
    <w:basedOn w:val="Normalny"/>
    <w:next w:val="Normalny"/>
    <w:link w:val="Nagwek1Znak"/>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qFormat/>
    <w:pPr>
      <w:keepNext/>
      <w:numPr>
        <w:ilvl w:val="1"/>
        <w:numId w:val="1"/>
      </w:numPr>
      <w:jc w:val="both"/>
      <w:outlineLvl w:val="1"/>
    </w:pPr>
    <w:rPr>
      <w:sz w:val="26"/>
    </w:rPr>
  </w:style>
  <w:style w:type="paragraph" w:styleId="Nagwek3">
    <w:name w:val="heading 3"/>
    <w:basedOn w:val="Normalny"/>
    <w:next w:val="Normalny"/>
    <w:link w:val="Nagwek3Znak"/>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9E5C37"/>
    <w:pPr>
      <w:keepNext/>
      <w:spacing w:before="240" w:after="60"/>
      <w:outlineLvl w:val="3"/>
    </w:pPr>
    <w:rPr>
      <w:b/>
      <w:bCs/>
      <w:sz w:val="28"/>
      <w:szCs w:val="28"/>
    </w:rPr>
  </w:style>
  <w:style w:type="paragraph" w:styleId="Nagwek5">
    <w:name w:val="heading 5"/>
    <w:basedOn w:val="Normalny"/>
    <w:next w:val="Normalny"/>
    <w:link w:val="Nagwek5Znak"/>
    <w:qFormat/>
    <w:rsid w:val="009E5C37"/>
    <w:pPr>
      <w:spacing w:before="240" w:after="60"/>
      <w:outlineLvl w:val="4"/>
    </w:pPr>
    <w:rPr>
      <w:b/>
      <w:bCs/>
      <w:i/>
      <w:iCs/>
      <w:sz w:val="26"/>
      <w:szCs w:val="26"/>
    </w:rPr>
  </w:style>
  <w:style w:type="paragraph" w:styleId="Nagwek6">
    <w:name w:val="heading 6"/>
    <w:basedOn w:val="Normalny"/>
    <w:next w:val="Normalny"/>
    <w:link w:val="Nagwek6Znak"/>
    <w:qFormat/>
    <w:rsid w:val="009E5C37"/>
    <w:pPr>
      <w:spacing w:before="240" w:after="60"/>
      <w:outlineLvl w:val="5"/>
    </w:pPr>
    <w:rPr>
      <w:b/>
      <w:bCs/>
      <w:szCs w:val="22"/>
    </w:rPr>
  </w:style>
  <w:style w:type="paragraph" w:styleId="Nagwek7">
    <w:name w:val="heading 7"/>
    <w:basedOn w:val="Normalny"/>
    <w:next w:val="Normalny"/>
    <w:link w:val="Nagwek7Znak"/>
    <w:qFormat/>
    <w:rsid w:val="009E5C37"/>
    <w:pPr>
      <w:spacing w:before="240" w:after="60"/>
      <w:outlineLvl w:val="6"/>
    </w:pPr>
    <w:rPr>
      <w:sz w:val="24"/>
    </w:rPr>
  </w:style>
  <w:style w:type="paragraph" w:styleId="Nagwek8">
    <w:name w:val="heading 8"/>
    <w:basedOn w:val="Normalny"/>
    <w:next w:val="Normalny"/>
    <w:link w:val="Nagwek8Znak"/>
    <w:qFormat/>
    <w:rsid w:val="009E5C37"/>
    <w:pPr>
      <w:spacing w:before="240" w:after="60"/>
      <w:outlineLvl w:val="7"/>
    </w:pPr>
    <w:rPr>
      <w:i/>
      <w:iCs/>
      <w:sz w:val="24"/>
    </w:rPr>
  </w:style>
  <w:style w:type="paragraph" w:styleId="Nagwek9">
    <w:name w:val="heading 9"/>
    <w:basedOn w:val="Normalny"/>
    <w:next w:val="Normalny"/>
    <w:link w:val="Nagwek9Znak"/>
    <w:qFormat/>
    <w:rsid w:val="009E5C37"/>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TekstprzypisudolnegoZnak">
    <w:name w:val="Tekst przypisu dolnego Znak"/>
    <w:link w:val="Tekstprzypisudolnego"/>
    <w:rPr>
      <w:szCs w:val="24"/>
      <w:lang w:eastAsia="ar-SA"/>
    </w:rPr>
  </w:style>
  <w:style w:type="paragraph" w:styleId="Stopka">
    <w:name w:val="footer"/>
    <w:basedOn w:val="Normalny"/>
    <w:link w:val="StopkaZnak"/>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link w:val="TekstdymkaZnak"/>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link w:val="Tekstpodstawowy2Znak"/>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character" w:customStyle="1" w:styleId="Nagwek1Znak">
    <w:name w:val="Nagłówek 1 Znak"/>
    <w:link w:val="Nagwek1"/>
    <w:locked/>
    <w:rsid w:val="009E5C37"/>
    <w:rPr>
      <w:rFonts w:ascii="Book Antiqua" w:hAnsi="Book Antiqua"/>
      <w:b/>
      <w:bCs/>
      <w:sz w:val="22"/>
      <w:szCs w:val="24"/>
      <w:lang w:val="pl-PL" w:eastAsia="ar-SA" w:bidi="ar-SA"/>
    </w:rPr>
  </w:style>
  <w:style w:type="character" w:customStyle="1" w:styleId="Nagwek2Znak">
    <w:name w:val="Nagłówek 2 Znak"/>
    <w:link w:val="Nagwek2"/>
    <w:locked/>
    <w:rsid w:val="009E5C37"/>
    <w:rPr>
      <w:sz w:val="26"/>
      <w:szCs w:val="24"/>
      <w:lang w:val="pl-PL" w:eastAsia="ar-SA" w:bidi="ar-SA"/>
    </w:rPr>
  </w:style>
  <w:style w:type="character" w:customStyle="1" w:styleId="Nagwek3Znak">
    <w:name w:val="Nagłówek 3 Znak"/>
    <w:link w:val="Nagwek3"/>
    <w:locked/>
    <w:rsid w:val="009E5C37"/>
    <w:rPr>
      <w:b/>
      <w:bCs/>
      <w:i/>
      <w:iCs/>
      <w:sz w:val="24"/>
      <w:szCs w:val="24"/>
      <w:lang w:val="pl-PL" w:eastAsia="ar-SA" w:bidi="ar-SA"/>
    </w:rPr>
  </w:style>
  <w:style w:type="character" w:customStyle="1" w:styleId="Nagwek4Znak">
    <w:name w:val="Nagłówek 4 Znak"/>
    <w:link w:val="Nagwek4"/>
    <w:semiHidden/>
    <w:locked/>
    <w:rsid w:val="009E5C37"/>
    <w:rPr>
      <w:b/>
      <w:bCs/>
      <w:sz w:val="28"/>
      <w:szCs w:val="28"/>
      <w:lang w:val="pl-PL" w:eastAsia="ar-SA" w:bidi="ar-SA"/>
    </w:rPr>
  </w:style>
  <w:style w:type="character" w:customStyle="1" w:styleId="Nagwek5Znak">
    <w:name w:val="Nagłówek 5 Znak"/>
    <w:link w:val="Nagwek5"/>
    <w:semiHidden/>
    <w:locked/>
    <w:rsid w:val="009E5C37"/>
    <w:rPr>
      <w:b/>
      <w:bCs/>
      <w:i/>
      <w:iCs/>
      <w:sz w:val="26"/>
      <w:szCs w:val="26"/>
      <w:lang w:val="pl-PL" w:eastAsia="ar-SA" w:bidi="ar-SA"/>
    </w:rPr>
  </w:style>
  <w:style w:type="character" w:customStyle="1" w:styleId="Nagwek6Znak">
    <w:name w:val="Nagłówek 6 Znak"/>
    <w:link w:val="Nagwek6"/>
    <w:semiHidden/>
    <w:locked/>
    <w:rsid w:val="009E5C37"/>
    <w:rPr>
      <w:b/>
      <w:bCs/>
      <w:sz w:val="22"/>
      <w:szCs w:val="22"/>
      <w:lang w:val="pl-PL" w:eastAsia="ar-SA" w:bidi="ar-SA"/>
    </w:rPr>
  </w:style>
  <w:style w:type="character" w:customStyle="1" w:styleId="Nagwek7Znak">
    <w:name w:val="Nagłówek 7 Znak"/>
    <w:link w:val="Nagwek7"/>
    <w:semiHidden/>
    <w:locked/>
    <w:rsid w:val="009E5C37"/>
    <w:rPr>
      <w:sz w:val="24"/>
      <w:szCs w:val="24"/>
      <w:lang w:val="pl-PL" w:eastAsia="ar-SA" w:bidi="ar-SA"/>
    </w:rPr>
  </w:style>
  <w:style w:type="character" w:customStyle="1" w:styleId="Nagwek8Znak">
    <w:name w:val="Nagłówek 8 Znak"/>
    <w:link w:val="Nagwek8"/>
    <w:semiHidden/>
    <w:locked/>
    <w:rsid w:val="009E5C37"/>
    <w:rPr>
      <w:i/>
      <w:iCs/>
      <w:sz w:val="24"/>
      <w:szCs w:val="24"/>
      <w:lang w:val="pl-PL" w:eastAsia="ar-SA" w:bidi="ar-SA"/>
    </w:rPr>
  </w:style>
  <w:style w:type="character" w:customStyle="1" w:styleId="Nagwek9Znak">
    <w:name w:val="Nagłówek 9 Znak"/>
    <w:link w:val="Nagwek9"/>
    <w:semiHidden/>
    <w:locked/>
    <w:rsid w:val="009E5C37"/>
    <w:rPr>
      <w:rFonts w:ascii="Arial" w:hAnsi="Arial" w:cs="Arial"/>
      <w:sz w:val="22"/>
      <w:szCs w:val="22"/>
      <w:lang w:val="pl-PL" w:eastAsia="ar-SA" w:bidi="ar-SA"/>
    </w:rPr>
  </w:style>
  <w:style w:type="character" w:customStyle="1" w:styleId="TekstpodstawowyZnak">
    <w:name w:val="Tekst podstawowy Znak"/>
    <w:link w:val="Tekstpodstawowy"/>
    <w:semiHidden/>
    <w:locked/>
    <w:rsid w:val="009E5C37"/>
    <w:rPr>
      <w:rFonts w:ascii="Book Antiqua" w:hAnsi="Book Antiqua"/>
      <w:sz w:val="22"/>
      <w:szCs w:val="24"/>
      <w:lang w:val="pl-PL" w:eastAsia="ar-SA" w:bidi="ar-SA"/>
    </w:rPr>
  </w:style>
  <w:style w:type="character" w:customStyle="1" w:styleId="TekstpodstawowywcityZnak">
    <w:name w:val="Tekst podstawowy wcięty Znak"/>
    <w:link w:val="Tekstpodstawowywcity"/>
    <w:semiHidden/>
    <w:locked/>
    <w:rsid w:val="009E5C37"/>
    <w:rPr>
      <w:sz w:val="26"/>
      <w:szCs w:val="24"/>
      <w:lang w:val="pl-PL" w:eastAsia="ar-SA" w:bidi="ar-SA"/>
    </w:rPr>
  </w:style>
  <w:style w:type="character" w:customStyle="1" w:styleId="NagwekZnak">
    <w:name w:val="Nagłówek Znak"/>
    <w:link w:val="Nagwek"/>
    <w:locked/>
    <w:rsid w:val="009E5C37"/>
    <w:rPr>
      <w:sz w:val="22"/>
      <w:szCs w:val="24"/>
      <w:lang w:val="pl-PL" w:eastAsia="ar-SA" w:bidi="ar-SA"/>
    </w:rPr>
  </w:style>
  <w:style w:type="character" w:customStyle="1" w:styleId="StopkaZnak">
    <w:name w:val="Stopka Znak"/>
    <w:link w:val="Stopka"/>
    <w:locked/>
    <w:rsid w:val="009E5C37"/>
    <w:rPr>
      <w:sz w:val="22"/>
      <w:szCs w:val="24"/>
      <w:lang w:val="pl-PL" w:eastAsia="ar-SA" w:bidi="ar-SA"/>
    </w:rPr>
  </w:style>
  <w:style w:type="character" w:customStyle="1" w:styleId="TekstdymkaZnak">
    <w:name w:val="Tekst dymka Znak"/>
    <w:link w:val="Tekstdymka"/>
    <w:semiHidden/>
    <w:locked/>
    <w:rsid w:val="009E5C37"/>
    <w:rPr>
      <w:rFonts w:ascii="Tahoma" w:hAnsi="Tahoma" w:cs="Tahoma"/>
      <w:sz w:val="16"/>
      <w:szCs w:val="16"/>
      <w:lang w:val="pl-PL" w:eastAsia="ar-SA" w:bidi="ar-SA"/>
    </w:rPr>
  </w:style>
  <w:style w:type="paragraph" w:customStyle="1" w:styleId="Tekstpodstawowy22">
    <w:name w:val="Tekst podstawowy 22"/>
    <w:basedOn w:val="Normalny"/>
    <w:rsid w:val="009E5C37"/>
    <w:pPr>
      <w:tabs>
        <w:tab w:val="left" w:pos="284"/>
        <w:tab w:val="left" w:pos="426"/>
      </w:tabs>
    </w:pPr>
    <w:rPr>
      <w:sz w:val="28"/>
      <w:szCs w:val="20"/>
    </w:rPr>
  </w:style>
  <w:style w:type="character" w:customStyle="1" w:styleId="Tekstpodstawowy2Znak">
    <w:name w:val="Tekst podstawowy 2 Znak"/>
    <w:link w:val="Tekstpodstawowy2"/>
    <w:semiHidden/>
    <w:locked/>
    <w:rsid w:val="009E5C37"/>
    <w:rPr>
      <w:sz w:val="22"/>
      <w:szCs w:val="24"/>
      <w:lang w:val="pl-PL" w:eastAsia="ar-SA" w:bidi="ar-SA"/>
    </w:rPr>
  </w:style>
  <w:style w:type="paragraph" w:customStyle="1" w:styleId="StandardowyZadanie">
    <w:name w:val="Standardowy.Zadanie"/>
    <w:next w:val="Listapunktowana41"/>
    <w:rsid w:val="009E5C37"/>
    <w:pPr>
      <w:widowControl w:val="0"/>
      <w:suppressAutoHyphens/>
      <w:overflowPunct w:val="0"/>
      <w:autoSpaceDE w:val="0"/>
      <w:spacing w:line="360" w:lineRule="auto"/>
      <w:textAlignment w:val="baseline"/>
    </w:pPr>
    <w:rPr>
      <w:sz w:val="24"/>
      <w:szCs w:val="24"/>
      <w:lang w:eastAsia="ar-SA"/>
    </w:rPr>
  </w:style>
  <w:style w:type="paragraph" w:customStyle="1" w:styleId="Listapunktowana41">
    <w:name w:val="Lista punktowana 41"/>
    <w:basedOn w:val="Normalny"/>
    <w:rsid w:val="009E5C37"/>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rsid w:val="009E5C37"/>
    <w:pPr>
      <w:spacing w:after="120" w:line="480" w:lineRule="auto"/>
      <w:ind w:left="283"/>
    </w:pPr>
  </w:style>
  <w:style w:type="character" w:customStyle="1" w:styleId="Tekstpodstawowywcity2Znak">
    <w:name w:val="Tekst podstawowy wcięty 2 Znak"/>
    <w:link w:val="Tekstpodstawowywcity2"/>
    <w:semiHidden/>
    <w:locked/>
    <w:rsid w:val="009E5C37"/>
    <w:rPr>
      <w:sz w:val="22"/>
      <w:szCs w:val="24"/>
      <w:lang w:val="pl-PL" w:eastAsia="ar-SA" w:bidi="ar-SA"/>
    </w:rPr>
  </w:style>
  <w:style w:type="paragraph" w:customStyle="1" w:styleId="Tekstblokowy1">
    <w:name w:val="Tekst blokowy1"/>
    <w:basedOn w:val="Normalny"/>
    <w:rsid w:val="009E5C37"/>
    <w:pPr>
      <w:shd w:val="clear" w:color="auto" w:fill="FFFFFF"/>
      <w:ind w:left="4820" w:right="423"/>
      <w:jc w:val="center"/>
    </w:pPr>
    <w:rPr>
      <w:i/>
      <w:iCs/>
      <w:color w:val="000000"/>
      <w:spacing w:val="-2"/>
      <w:sz w:val="20"/>
      <w:szCs w:val="18"/>
    </w:rPr>
  </w:style>
  <w:style w:type="paragraph" w:customStyle="1" w:styleId="Akapitzlist1">
    <w:name w:val="Akapit z listą1"/>
    <w:basedOn w:val="Normalny"/>
    <w:rsid w:val="009E5C37"/>
    <w:pPr>
      <w:suppressAutoHyphens w:val="0"/>
      <w:spacing w:after="160" w:line="259" w:lineRule="auto"/>
      <w:ind w:left="720"/>
      <w:contextualSpacing/>
    </w:pPr>
    <w:rPr>
      <w:rFonts w:ascii="Calibri" w:hAnsi="Calibri"/>
      <w:szCs w:val="22"/>
      <w:lang w:eastAsia="en-US"/>
    </w:rPr>
  </w:style>
  <w:style w:type="table" w:styleId="Tabela-Siatka">
    <w:name w:val="Table Grid"/>
    <w:basedOn w:val="Standardowy"/>
    <w:rsid w:val="009E5C3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1akcent21">
    <w:name w:val="Średnia siatka 1 — akcent 21"/>
    <w:basedOn w:val="Normalny"/>
    <w:qFormat/>
    <w:rsid w:val="00426273"/>
    <w:pPr>
      <w:ind w:left="708"/>
    </w:pPr>
    <w:rPr>
      <w:sz w:val="20"/>
      <w:szCs w:val="20"/>
    </w:rPr>
  </w:style>
  <w:style w:type="paragraph" w:customStyle="1" w:styleId="Default">
    <w:name w:val="Default"/>
    <w:rsid w:val="005D1AB3"/>
    <w:pPr>
      <w:autoSpaceDE w:val="0"/>
      <w:autoSpaceDN w:val="0"/>
      <w:adjustRightInd w:val="0"/>
    </w:pPr>
    <w:rPr>
      <w:rFonts w:eastAsia="Calibri"/>
      <w:color w:val="000000"/>
      <w:sz w:val="24"/>
      <w:szCs w:val="24"/>
      <w:lang w:eastAsia="en-US"/>
    </w:rPr>
  </w:style>
  <w:style w:type="character" w:customStyle="1" w:styleId="alb">
    <w:name w:val="a_lb"/>
    <w:basedOn w:val="Domylnaczcionkaakapitu"/>
    <w:rsid w:val="00CF24A4"/>
  </w:style>
  <w:style w:type="paragraph" w:customStyle="1" w:styleId="text-justify">
    <w:name w:val="text-justify"/>
    <w:basedOn w:val="Normalny"/>
    <w:rsid w:val="00CF24A4"/>
    <w:pPr>
      <w:suppressAutoHyphens w:val="0"/>
      <w:spacing w:before="100" w:beforeAutospacing="1" w:after="100" w:afterAutospacing="1"/>
    </w:pPr>
    <w:rPr>
      <w:sz w:val="24"/>
      <w:lang w:eastAsia="pl-PL"/>
    </w:rPr>
  </w:style>
  <w:style w:type="paragraph" w:styleId="Akapitzlist">
    <w:name w:val="List Paragraph"/>
    <w:basedOn w:val="Normalny"/>
    <w:qFormat/>
    <w:rsid w:val="003F280D"/>
    <w:pPr>
      <w:suppressAutoHyphens w:val="0"/>
      <w:spacing w:after="200" w:line="276" w:lineRule="auto"/>
      <w:ind w:left="720"/>
      <w:contextualSpacing/>
    </w:pPr>
    <w:rPr>
      <w:rFonts w:ascii="Calibri" w:eastAsia="Calibri" w:hAnsi="Calibri"/>
      <w:szCs w:val="22"/>
      <w:lang w:eastAsia="en-US"/>
    </w:rPr>
  </w:style>
  <w:style w:type="paragraph" w:styleId="Tekstprzypisudolnego">
    <w:name w:val="footnote text"/>
    <w:basedOn w:val="Normalny"/>
    <w:link w:val="TekstprzypisudolnegoZnak"/>
    <w:semiHidden/>
    <w:unhideWhenUsed/>
    <w:rsid w:val="003F280D"/>
    <w:pPr>
      <w:suppressAutoHyphens w:val="0"/>
    </w:pPr>
    <w:rPr>
      <w:sz w:val="20"/>
    </w:rPr>
  </w:style>
  <w:style w:type="character" w:styleId="Odwoanieprzypisudolnego">
    <w:name w:val="footnote reference"/>
    <w:semiHidden/>
    <w:unhideWhenUsed/>
    <w:rsid w:val="003F280D"/>
    <w:rPr>
      <w:vertAlign w:val="superscript"/>
    </w:rPr>
  </w:style>
  <w:style w:type="character" w:customStyle="1" w:styleId="ZnakZnakZnak">
    <w:name w:val="Znak Znak Znak"/>
    <w:rsid w:val="00A213F7"/>
    <w:rPr>
      <w:lang w:val="pl-PL" w:eastAsia="ar-SA" w:bidi="ar-SA"/>
    </w:rPr>
  </w:style>
  <w:style w:type="paragraph" w:customStyle="1" w:styleId="Styl">
    <w:name w:val="Styl"/>
    <w:rsid w:val="00A213F7"/>
    <w:pPr>
      <w:tabs>
        <w:tab w:val="center" w:pos="4536"/>
        <w:tab w:val="right" w:pos="9072"/>
      </w:tabs>
      <w:suppressAutoHyphens/>
    </w:pPr>
    <w:rPr>
      <w:lang w:eastAsia="ar-SA"/>
    </w:rPr>
  </w:style>
  <w:style w:type="paragraph" w:styleId="Tekstkomentarza">
    <w:name w:val="annotation text"/>
    <w:basedOn w:val="Normalny"/>
    <w:link w:val="TekstkomentarzaZnak"/>
    <w:semiHidden/>
    <w:rsid w:val="00A213F7"/>
    <w:rPr>
      <w:sz w:val="20"/>
      <w:szCs w:val="20"/>
    </w:rPr>
  </w:style>
  <w:style w:type="paragraph" w:styleId="Tematkomentarza">
    <w:name w:val="annotation subject"/>
    <w:basedOn w:val="Tekstkomentarza1"/>
    <w:next w:val="Tekstkomentarza1"/>
    <w:link w:val="TematkomentarzaZnak"/>
    <w:rsid w:val="00A213F7"/>
    <w:pPr>
      <w:overflowPunct w:val="0"/>
      <w:autoSpaceDE w:val="0"/>
      <w:textAlignment w:val="baseline"/>
    </w:pPr>
    <w:rPr>
      <w:b/>
      <w:bCs/>
    </w:rPr>
  </w:style>
  <w:style w:type="paragraph" w:customStyle="1" w:styleId="ZnakZnakZnakZnakZnakZnakZnakZnakZnak">
    <w:name w:val="Znak Znak Znak Znak Znak Znak Znak Znak Znak"/>
    <w:basedOn w:val="Normalny"/>
    <w:rsid w:val="00312B24"/>
    <w:pPr>
      <w:suppressAutoHyphens w:val="0"/>
    </w:pPr>
    <w:rPr>
      <w:rFonts w:ascii="Arial" w:hAnsi="Arial" w:cs="Arial"/>
      <w:sz w:val="24"/>
      <w:lang w:eastAsia="pl-PL"/>
    </w:rPr>
  </w:style>
  <w:style w:type="character" w:customStyle="1" w:styleId="DeltaViewInsertion">
    <w:name w:val="DeltaView Insertion"/>
    <w:rsid w:val="004C3D4E"/>
    <w:rPr>
      <w:b/>
      <w:i/>
      <w:spacing w:val="0"/>
    </w:rPr>
  </w:style>
  <w:style w:type="paragraph" w:styleId="Tekstpodstawowy3">
    <w:name w:val="Body Text 3"/>
    <w:basedOn w:val="Normalny"/>
    <w:rsid w:val="00246529"/>
    <w:pPr>
      <w:spacing w:after="120"/>
    </w:pPr>
    <w:rPr>
      <w:sz w:val="16"/>
      <w:szCs w:val="16"/>
    </w:rPr>
  </w:style>
  <w:style w:type="character" w:customStyle="1" w:styleId="HeaderChar">
    <w:name w:val="Header Char"/>
    <w:locked/>
    <w:rsid w:val="00A8317B"/>
    <w:rPr>
      <w:rFonts w:ascii="Times New Roman" w:hAnsi="Times New Roman" w:cs="Times New Roman"/>
      <w:sz w:val="20"/>
      <w:szCs w:val="20"/>
      <w:lang w:val="x-none" w:eastAsia="ar-SA" w:bidi="ar-SA"/>
    </w:rPr>
  </w:style>
  <w:style w:type="character" w:customStyle="1" w:styleId="TematkomentarzaZnak">
    <w:name w:val="Temat komentarza Znak"/>
    <w:link w:val="Tematkomentarza"/>
    <w:locked/>
    <w:rsid w:val="00A8317B"/>
    <w:rPr>
      <w:b/>
      <w:bCs/>
      <w:lang w:val="pl-PL" w:eastAsia="ar-SA" w:bidi="ar-SA"/>
    </w:rPr>
  </w:style>
  <w:style w:type="paragraph" w:styleId="Bezodstpw">
    <w:name w:val="No Spacing"/>
    <w:qFormat/>
    <w:rsid w:val="001352AE"/>
    <w:pPr>
      <w:suppressAutoHyphens/>
    </w:pPr>
    <w:rPr>
      <w:rFonts w:ascii="Calibri" w:eastAsia="Arial" w:hAnsi="Calibri"/>
      <w:sz w:val="22"/>
      <w:szCs w:val="22"/>
      <w:lang w:eastAsia="ar-SA"/>
    </w:rPr>
  </w:style>
  <w:style w:type="paragraph" w:customStyle="1" w:styleId="Tekstpodstawowy23">
    <w:name w:val="Tekst podstawowy 23"/>
    <w:basedOn w:val="Normalny"/>
    <w:rsid w:val="001352AE"/>
    <w:pPr>
      <w:spacing w:after="120" w:line="480" w:lineRule="auto"/>
    </w:pPr>
    <w:rPr>
      <w:sz w:val="20"/>
      <w:szCs w:val="20"/>
    </w:rPr>
  </w:style>
  <w:style w:type="paragraph" w:customStyle="1" w:styleId="NoSpacing1">
    <w:name w:val="No Spacing1"/>
    <w:rsid w:val="00236813"/>
    <w:rPr>
      <w:rFonts w:ascii="Calibri" w:hAnsi="Calibri"/>
      <w:sz w:val="22"/>
      <w:szCs w:val="22"/>
    </w:rPr>
  </w:style>
  <w:style w:type="paragraph" w:customStyle="1" w:styleId="Domylny">
    <w:name w:val="Domyślny"/>
    <w:rsid w:val="00D16F08"/>
    <w:pPr>
      <w:suppressAutoHyphens/>
      <w:spacing w:after="200" w:line="276" w:lineRule="auto"/>
    </w:pPr>
    <w:rPr>
      <w:rFonts w:eastAsia="SimSun"/>
      <w:color w:val="00000A"/>
      <w:sz w:val="24"/>
      <w:szCs w:val="24"/>
    </w:rPr>
  </w:style>
  <w:style w:type="paragraph" w:customStyle="1" w:styleId="ZnakZnakZnakZnak">
    <w:name w:val="Znak Znak Znak Znak"/>
    <w:basedOn w:val="Normalny"/>
    <w:rsid w:val="00CE399C"/>
    <w:pPr>
      <w:suppressAutoHyphens w:val="0"/>
    </w:pPr>
    <w:rPr>
      <w:rFonts w:ascii="Arial" w:hAnsi="Arial" w:cs="Arial"/>
      <w:sz w:val="24"/>
      <w:lang w:eastAsia="pl-PL"/>
    </w:rPr>
  </w:style>
  <w:style w:type="character" w:styleId="Odwoaniedokomentarza">
    <w:name w:val="annotation reference"/>
    <w:semiHidden/>
    <w:rsid w:val="006319AF"/>
    <w:rPr>
      <w:sz w:val="16"/>
      <w:szCs w:val="16"/>
    </w:rPr>
  </w:style>
  <w:style w:type="character" w:customStyle="1" w:styleId="TekstkomentarzaZnak">
    <w:name w:val="Tekst komentarza Znak"/>
    <w:link w:val="Tekstkomentarza"/>
    <w:semiHidden/>
    <w:locked/>
    <w:rsid w:val="00973978"/>
    <w:rPr>
      <w:lang w:val="pl-PL" w:eastAsia="ar-SA" w:bidi="ar-SA"/>
    </w:rPr>
  </w:style>
  <w:style w:type="character" w:customStyle="1" w:styleId="FootnoteTextChar">
    <w:name w:val="Footnote Text Char"/>
    <w:locked/>
    <w:rsid w:val="00D102B2"/>
    <w:rPr>
      <w:rFonts w:cs="Times New Roman"/>
      <w:lang w:val="x-none" w:eastAsia="ar-SA" w:bidi="ar-SA"/>
    </w:rPr>
  </w:style>
  <w:style w:type="paragraph" w:customStyle="1" w:styleId="Bezodstpw1">
    <w:name w:val="Bez odstępów1"/>
    <w:rsid w:val="00872B56"/>
    <w:pPr>
      <w:suppressAutoHyphens/>
    </w:pPr>
    <w:rPr>
      <w:rFonts w:ascii="Calibri" w:hAnsi="Calibri" w:cs="Calibri"/>
      <w:sz w:val="22"/>
      <w:szCs w:val="22"/>
      <w:lang w:eastAsia="ar-SA"/>
    </w:rPr>
  </w:style>
  <w:style w:type="character" w:customStyle="1" w:styleId="BodyTextIndentChar">
    <w:name w:val="Body Text Indent Char"/>
    <w:semiHidden/>
    <w:locked/>
    <w:rsid w:val="00201654"/>
    <w:rPr>
      <w:rFonts w:cs="Times New Roman"/>
      <w:sz w:val="24"/>
      <w:szCs w:val="24"/>
      <w:lang w:val="x-none" w:eastAsia="ar-SA" w:bidi="ar-SA"/>
    </w:rPr>
  </w:style>
  <w:style w:type="character" w:customStyle="1" w:styleId="TeksttreciPogrubienie">
    <w:name w:val="Tekst treści + Pogrubienie"/>
    <w:aliases w:val="Odstępy 0 pt"/>
    <w:rsid w:val="00434190"/>
    <w:rPr>
      <w:rFonts w:ascii="Calibri" w:eastAsia="Calibri" w:hAnsi="Calibri" w:cs="Calibri" w:hint="default"/>
      <w:b/>
      <w:bCs/>
      <w:i w:val="0"/>
      <w:iCs w:val="0"/>
      <w:smallCaps w:val="0"/>
      <w:strike w:val="0"/>
      <w:dstrike w:val="0"/>
      <w:color w:val="000000"/>
      <w:spacing w:val="-11"/>
      <w:w w:val="100"/>
      <w:position w:val="0"/>
      <w:sz w:val="23"/>
      <w:szCs w:val="23"/>
      <w:u w:val="none"/>
      <w:effect w:val="none"/>
      <w:shd w:val="clear" w:color="auto" w:fill="FFFFFF"/>
      <w:lang w:val="pl-PL" w:eastAsia="pl-PL" w:bidi="pl-PL"/>
    </w:rPr>
  </w:style>
  <w:style w:type="paragraph" w:styleId="NormalnyWeb">
    <w:name w:val="Normal (Web)"/>
    <w:basedOn w:val="Normalny"/>
    <w:rsid w:val="003606D6"/>
    <w:pPr>
      <w:suppressAutoHyphens w:val="0"/>
      <w:spacing w:before="100" w:beforeAutospacing="1" w:after="100" w:afterAutospacing="1"/>
    </w:pPr>
    <w:rPr>
      <w:sz w:val="24"/>
      <w:lang w:eastAsia="pl-PL"/>
    </w:rPr>
  </w:style>
  <w:style w:type="character" w:customStyle="1" w:styleId="ng-binding">
    <w:name w:val="ng-binding"/>
    <w:rsid w:val="00CA38EE"/>
  </w:style>
  <w:style w:type="character" w:styleId="Nierozpoznanawzmianka">
    <w:name w:val="Unresolved Mention"/>
    <w:basedOn w:val="Domylnaczcionkaakapitu"/>
    <w:uiPriority w:val="99"/>
    <w:semiHidden/>
    <w:unhideWhenUsed/>
    <w:rsid w:val="00535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964905">
      <w:bodyDiv w:val="1"/>
      <w:marLeft w:val="0"/>
      <w:marRight w:val="0"/>
      <w:marTop w:val="0"/>
      <w:marBottom w:val="0"/>
      <w:divBdr>
        <w:top w:val="none" w:sz="0" w:space="0" w:color="auto"/>
        <w:left w:val="none" w:sz="0" w:space="0" w:color="auto"/>
        <w:bottom w:val="none" w:sz="0" w:space="0" w:color="auto"/>
        <w:right w:val="none" w:sz="0" w:space="0" w:color="auto"/>
      </w:divBdr>
    </w:div>
    <w:div w:id="943804530">
      <w:bodyDiv w:val="1"/>
      <w:marLeft w:val="0"/>
      <w:marRight w:val="0"/>
      <w:marTop w:val="0"/>
      <w:marBottom w:val="0"/>
      <w:divBdr>
        <w:top w:val="none" w:sz="0" w:space="0" w:color="auto"/>
        <w:left w:val="none" w:sz="0" w:space="0" w:color="auto"/>
        <w:bottom w:val="none" w:sz="0" w:space="0" w:color="auto"/>
        <w:right w:val="none" w:sz="0" w:space="0" w:color="auto"/>
      </w:divBdr>
    </w:div>
    <w:div w:id="1012606883">
      <w:bodyDiv w:val="1"/>
      <w:marLeft w:val="0"/>
      <w:marRight w:val="0"/>
      <w:marTop w:val="0"/>
      <w:marBottom w:val="0"/>
      <w:divBdr>
        <w:top w:val="none" w:sz="0" w:space="0" w:color="auto"/>
        <w:left w:val="none" w:sz="0" w:space="0" w:color="auto"/>
        <w:bottom w:val="none" w:sz="0" w:space="0" w:color="auto"/>
        <w:right w:val="none" w:sz="0" w:space="0" w:color="auto"/>
      </w:divBdr>
    </w:div>
    <w:div w:id="1113747563">
      <w:bodyDiv w:val="1"/>
      <w:marLeft w:val="0"/>
      <w:marRight w:val="0"/>
      <w:marTop w:val="0"/>
      <w:marBottom w:val="0"/>
      <w:divBdr>
        <w:top w:val="none" w:sz="0" w:space="0" w:color="auto"/>
        <w:left w:val="none" w:sz="0" w:space="0" w:color="auto"/>
        <w:bottom w:val="none" w:sz="0" w:space="0" w:color="auto"/>
        <w:right w:val="none" w:sz="0" w:space="0" w:color="auto"/>
      </w:divBdr>
    </w:div>
    <w:div w:id="1446343812">
      <w:bodyDiv w:val="1"/>
      <w:marLeft w:val="0"/>
      <w:marRight w:val="0"/>
      <w:marTop w:val="0"/>
      <w:marBottom w:val="0"/>
      <w:divBdr>
        <w:top w:val="none" w:sz="0" w:space="0" w:color="auto"/>
        <w:left w:val="none" w:sz="0" w:space="0" w:color="auto"/>
        <w:bottom w:val="none" w:sz="0" w:space="0" w:color="auto"/>
        <w:right w:val="none" w:sz="0" w:space="0" w:color="auto"/>
      </w:divBdr>
    </w:div>
    <w:div w:id="1583292110">
      <w:bodyDiv w:val="1"/>
      <w:marLeft w:val="0"/>
      <w:marRight w:val="0"/>
      <w:marTop w:val="0"/>
      <w:marBottom w:val="0"/>
      <w:divBdr>
        <w:top w:val="none" w:sz="0" w:space="0" w:color="auto"/>
        <w:left w:val="none" w:sz="0" w:space="0" w:color="auto"/>
        <w:bottom w:val="none" w:sz="0" w:space="0" w:color="auto"/>
        <w:right w:val="none" w:sz="0" w:space="0" w:color="auto"/>
      </w:divBdr>
    </w:div>
    <w:div w:id="1663923026">
      <w:bodyDiv w:val="1"/>
      <w:marLeft w:val="0"/>
      <w:marRight w:val="0"/>
      <w:marTop w:val="0"/>
      <w:marBottom w:val="0"/>
      <w:divBdr>
        <w:top w:val="none" w:sz="0" w:space="0" w:color="auto"/>
        <w:left w:val="none" w:sz="0" w:space="0" w:color="auto"/>
        <w:bottom w:val="none" w:sz="0" w:space="0" w:color="auto"/>
        <w:right w:val="none" w:sz="0" w:space="0" w:color="auto"/>
      </w:divBdr>
    </w:div>
    <w:div w:id="1765957733">
      <w:bodyDiv w:val="1"/>
      <w:marLeft w:val="0"/>
      <w:marRight w:val="0"/>
      <w:marTop w:val="0"/>
      <w:marBottom w:val="0"/>
      <w:divBdr>
        <w:top w:val="none" w:sz="0" w:space="0" w:color="auto"/>
        <w:left w:val="none" w:sz="0" w:space="0" w:color="auto"/>
        <w:bottom w:val="none" w:sz="0" w:space="0" w:color="auto"/>
        <w:right w:val="none" w:sz="0" w:space="0" w:color="auto"/>
      </w:divBdr>
    </w:div>
    <w:div w:id="1775174498">
      <w:bodyDiv w:val="1"/>
      <w:marLeft w:val="0"/>
      <w:marRight w:val="0"/>
      <w:marTop w:val="0"/>
      <w:marBottom w:val="0"/>
      <w:divBdr>
        <w:top w:val="none" w:sz="0" w:space="0" w:color="auto"/>
        <w:left w:val="none" w:sz="0" w:space="0" w:color="auto"/>
        <w:bottom w:val="none" w:sz="0" w:space="0" w:color="auto"/>
        <w:right w:val="none" w:sz="0" w:space="0" w:color="auto"/>
      </w:divBdr>
    </w:div>
    <w:div w:id="210949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p@dietl.krakow.pl"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dietl.krakow.pl" TargetMode="External"/><Relationship Id="rId12" Type="http://schemas.openxmlformats.org/officeDocument/2006/relationships/footer" Target="footer1.xml"/><Relationship Id="rId17" Type="http://schemas.openxmlformats.org/officeDocument/2006/relationships/hyperlink" Target="mailto:techniczny@dietl.krakow.pl" TargetMode="External"/><Relationship Id="rId2" Type="http://schemas.openxmlformats.org/officeDocument/2006/relationships/styles" Target="styles.xml"/><Relationship Id="rId16" Type="http://schemas.openxmlformats.org/officeDocument/2006/relationships/hyperlink" Target="mailto:faktury@dietl.krakow.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o@dietl.krakow.p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sekretariat@dietl.krako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zp@dietl.krakow.pl"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SIWZ%20wz&#243;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SIWZ wzór.dot</Template>
  <TotalTime>61</TotalTime>
  <Pages>36</Pages>
  <Words>12081</Words>
  <Characters>81670</Characters>
  <Application>Microsoft Office Word</Application>
  <DocSecurity>0</DocSecurity>
  <Lines>680</Lines>
  <Paragraphs>187</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93564</CharactersWithSpaces>
  <SharedDoc>false</SharedDoc>
  <HLinks>
    <vt:vector size="48" baseType="variant">
      <vt:variant>
        <vt:i4>8060939</vt:i4>
      </vt:variant>
      <vt:variant>
        <vt:i4>15</vt:i4>
      </vt:variant>
      <vt:variant>
        <vt:i4>0</vt:i4>
      </vt:variant>
      <vt:variant>
        <vt:i4>5</vt:i4>
      </vt:variant>
      <vt:variant>
        <vt:lpwstr>mailto:techniczny@dietl.krakow.pl</vt:lpwstr>
      </vt:variant>
      <vt:variant>
        <vt:lpwstr/>
      </vt:variant>
      <vt:variant>
        <vt:i4>131180</vt:i4>
      </vt:variant>
      <vt:variant>
        <vt:i4>12</vt:i4>
      </vt:variant>
      <vt:variant>
        <vt:i4>0</vt:i4>
      </vt:variant>
      <vt:variant>
        <vt:i4>5</vt:i4>
      </vt:variant>
      <vt:variant>
        <vt:lpwstr>mailto:iodo@dietl.krakow.pl</vt:lpwstr>
      </vt:variant>
      <vt:variant>
        <vt:lpwstr/>
      </vt:variant>
      <vt:variant>
        <vt:i4>2687063</vt:i4>
      </vt:variant>
      <vt:variant>
        <vt:i4>9</vt:i4>
      </vt:variant>
      <vt:variant>
        <vt:i4>0</vt:i4>
      </vt:variant>
      <vt:variant>
        <vt:i4>5</vt:i4>
      </vt:variant>
      <vt:variant>
        <vt:lpwstr>mailto:sekretariat@dietl.krakow.pl</vt:lpwstr>
      </vt:variant>
      <vt:variant>
        <vt:lpwstr/>
      </vt:variant>
      <vt:variant>
        <vt:i4>7667740</vt:i4>
      </vt:variant>
      <vt:variant>
        <vt:i4>6</vt:i4>
      </vt:variant>
      <vt:variant>
        <vt:i4>0</vt:i4>
      </vt:variant>
      <vt:variant>
        <vt:i4>5</vt:i4>
      </vt:variant>
      <vt:variant>
        <vt:lpwstr>mailto:zp@dietl.krakow.pl</vt:lpwstr>
      </vt:variant>
      <vt:variant>
        <vt:lpwstr/>
      </vt:variant>
      <vt:variant>
        <vt:i4>7667740</vt:i4>
      </vt:variant>
      <vt:variant>
        <vt:i4>3</vt:i4>
      </vt:variant>
      <vt:variant>
        <vt:i4>0</vt:i4>
      </vt:variant>
      <vt:variant>
        <vt:i4>5</vt:i4>
      </vt:variant>
      <vt:variant>
        <vt:lpwstr>mailto:zp@dietl.krakow.pl</vt:lpwstr>
      </vt:variant>
      <vt:variant>
        <vt:lpwstr/>
      </vt:variant>
      <vt:variant>
        <vt:i4>2687063</vt:i4>
      </vt:variant>
      <vt:variant>
        <vt:i4>0</vt:i4>
      </vt:variant>
      <vt:variant>
        <vt:i4>0</vt:i4>
      </vt:variant>
      <vt:variant>
        <vt:i4>5</vt:i4>
      </vt:variant>
      <vt:variant>
        <vt:lpwstr>mailto:sekretariat@dietl.krakow.pl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lastModifiedBy>Szpital im. J. Dietla w Krakowie</cp:lastModifiedBy>
  <cp:revision>6</cp:revision>
  <cp:lastPrinted>2019-05-17T10:16:00Z</cp:lastPrinted>
  <dcterms:created xsi:type="dcterms:W3CDTF">2019-05-16T12:34:00Z</dcterms:created>
  <dcterms:modified xsi:type="dcterms:W3CDTF">2019-05-17T10:17:00Z</dcterms:modified>
</cp:coreProperties>
</file>