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C47C95">
        <w:rPr>
          <w:rFonts w:ascii="Arial" w:hAnsi="Arial" w:cs="Arial"/>
          <w:sz w:val="22"/>
          <w:szCs w:val="22"/>
        </w:rPr>
        <w:t>30.07</w:t>
      </w:r>
      <w:r>
        <w:rPr>
          <w:rFonts w:ascii="Arial" w:hAnsi="Arial" w:cs="Arial"/>
          <w:sz w:val="22"/>
          <w:szCs w:val="22"/>
        </w:rPr>
        <w:t>.201</w:t>
      </w:r>
      <w:r w:rsidR="00BE1364">
        <w:rPr>
          <w:rFonts w:ascii="Arial" w:hAnsi="Arial" w:cs="Arial"/>
          <w:sz w:val="22"/>
          <w:szCs w:val="22"/>
        </w:rPr>
        <w:t>9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C47C95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  <w:r w:rsidR="00F01C76">
        <w:rPr>
          <w:rFonts w:ascii="Arial" w:hAnsi="Arial" w:cs="Arial"/>
          <w:i w:val="0"/>
        </w:rPr>
        <w:t xml:space="preserve"> </w:t>
      </w:r>
    </w:p>
    <w:p w:rsidR="00C47C95" w:rsidRPr="00C47C95" w:rsidRDefault="00C47C95" w:rsidP="00C47C95">
      <w:pPr>
        <w:widowControl w:val="0"/>
        <w:tabs>
          <w:tab w:val="left" w:pos="0"/>
        </w:tabs>
        <w:suppressAutoHyphens/>
        <w:ind w:left="709"/>
        <w:jc w:val="center"/>
        <w:outlineLvl w:val="3"/>
        <w:rPr>
          <w:rFonts w:ascii="Arial" w:hAnsi="Arial" w:cs="Arial"/>
          <w:b/>
          <w:bCs/>
          <w:sz w:val="22"/>
          <w:szCs w:val="22"/>
          <w:lang w:eastAsia="ar-SA"/>
        </w:rPr>
      </w:pPr>
      <w:bookmarkStart w:id="0" w:name="_Hlk519239893"/>
      <w:r w:rsidRPr="00C47C95">
        <w:rPr>
          <w:rFonts w:ascii="Arial" w:hAnsi="Arial" w:cs="Arial"/>
          <w:b/>
          <w:bCs/>
          <w:sz w:val="22"/>
          <w:szCs w:val="22"/>
        </w:rPr>
        <w:t>Realizację II etapu zadania inwestycyjnego pn. „</w:t>
      </w:r>
      <w:r w:rsidRPr="00C47C95">
        <w:rPr>
          <w:rFonts w:ascii="Arial" w:hAnsi="Arial" w:cs="Arial"/>
          <w:b/>
          <w:sz w:val="22"/>
          <w:szCs w:val="22"/>
        </w:rPr>
        <w:t>Poprawa jakości świadczonych usług zdrowotnych i bezpieczeństwa pacjentów Szpitala Specjalistycznego im. J. Dietla w Krakowie przy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7C95">
        <w:rPr>
          <w:rFonts w:ascii="Arial" w:hAnsi="Arial" w:cs="Arial"/>
          <w:b/>
          <w:sz w:val="22"/>
          <w:szCs w:val="22"/>
        </w:rPr>
        <w:t>ul. Skarbowej 4 – Działanie 12.1.2 RPO.”</w:t>
      </w:r>
      <w:bookmarkEnd w:id="0"/>
    </w:p>
    <w:p w:rsidR="00F01C76" w:rsidRDefault="00C47C95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SZP/8/2019</w:t>
      </w:r>
    </w:p>
    <w:p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C47C95">
        <w:rPr>
          <w:rFonts w:ascii="Arial" w:hAnsi="Arial" w:cs="Arial"/>
          <w:i w:val="0"/>
          <w:szCs w:val="22"/>
        </w:rPr>
        <w:t>30.07</w:t>
      </w:r>
      <w:r w:rsidR="009619D3">
        <w:rPr>
          <w:rFonts w:ascii="Arial" w:hAnsi="Arial" w:cs="Arial"/>
          <w:i w:val="0"/>
          <w:szCs w:val="22"/>
        </w:rPr>
        <w:t>.201</w:t>
      </w:r>
      <w:r w:rsidR="00CC1D0F">
        <w:rPr>
          <w:rFonts w:ascii="Arial" w:hAnsi="Arial" w:cs="Arial"/>
          <w:i w:val="0"/>
          <w:szCs w:val="22"/>
        </w:rPr>
        <w:t>9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F01C76">
        <w:rPr>
          <w:rFonts w:ascii="Arial" w:hAnsi="Arial" w:cs="Arial"/>
          <w:i w:val="0"/>
          <w:szCs w:val="22"/>
        </w:rPr>
        <w:t>1</w:t>
      </w:r>
      <w:r w:rsidR="00C47C95">
        <w:rPr>
          <w:rFonts w:ascii="Arial" w:hAnsi="Arial" w:cs="Arial"/>
          <w:i w:val="0"/>
          <w:szCs w:val="22"/>
        </w:rPr>
        <w:t>1</w:t>
      </w:r>
      <w:r w:rsidR="00F01C76">
        <w:rPr>
          <w:rFonts w:ascii="Arial" w:hAnsi="Arial" w:cs="Arial"/>
          <w:i w:val="0"/>
          <w:szCs w:val="22"/>
        </w:rPr>
        <w:t>:</w:t>
      </w:r>
      <w:r w:rsidR="008E4EE9">
        <w:rPr>
          <w:rFonts w:ascii="Arial" w:hAnsi="Arial" w:cs="Arial"/>
          <w:i w:val="0"/>
          <w:szCs w:val="22"/>
        </w:rPr>
        <w:t>15</w:t>
      </w: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:rsidR="00095723" w:rsidRPr="00D12C55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 xml:space="preserve">otwarciem </w:t>
      </w:r>
      <w:r w:rsidR="0002240F">
        <w:rPr>
          <w:rFonts w:ascii="Arial" w:hAnsi="Arial" w:cs="Arial"/>
          <w:sz w:val="22"/>
          <w:szCs w:val="22"/>
        </w:rPr>
        <w:t xml:space="preserve">Zamawiający podał </w:t>
      </w:r>
      <w:r w:rsidRPr="000D7055">
        <w:rPr>
          <w:rFonts w:ascii="Arial" w:hAnsi="Arial" w:cs="Arial"/>
          <w:sz w:val="22"/>
          <w:szCs w:val="22"/>
        </w:rPr>
        <w:t xml:space="preserve">kwotę, jaką zamierza przeznaczyć na </w:t>
      </w:r>
      <w:r w:rsidRPr="00D12C55">
        <w:rPr>
          <w:rFonts w:ascii="Arial" w:hAnsi="Arial" w:cs="Arial"/>
          <w:sz w:val="22"/>
          <w:szCs w:val="22"/>
        </w:rPr>
        <w:t xml:space="preserve">realizację </w:t>
      </w:r>
      <w:r w:rsidRPr="0002240F">
        <w:rPr>
          <w:rFonts w:ascii="Arial" w:hAnsi="Arial" w:cs="Arial"/>
          <w:sz w:val="22"/>
          <w:szCs w:val="22"/>
        </w:rPr>
        <w:t xml:space="preserve">zamówienia: </w:t>
      </w:r>
      <w:r w:rsidR="00C47C95" w:rsidRPr="0002240F">
        <w:rPr>
          <w:rFonts w:ascii="Arial" w:hAnsi="Arial" w:cs="Arial"/>
          <w:sz w:val="22"/>
          <w:szCs w:val="22"/>
        </w:rPr>
        <w:t>4 223 556,10</w:t>
      </w:r>
      <w:r w:rsidR="003A3619" w:rsidRPr="0002240F">
        <w:rPr>
          <w:rFonts w:ascii="Arial" w:hAnsi="Arial" w:cs="Arial"/>
          <w:sz w:val="22"/>
          <w:szCs w:val="22"/>
        </w:rPr>
        <w:t xml:space="preserve"> </w:t>
      </w:r>
      <w:r w:rsidRPr="0002240F">
        <w:rPr>
          <w:rFonts w:ascii="Arial" w:hAnsi="Arial" w:cs="Arial"/>
          <w:sz w:val="22"/>
          <w:szCs w:val="22"/>
        </w:rPr>
        <w:t>zł</w:t>
      </w:r>
      <w:r w:rsidR="0002240F">
        <w:rPr>
          <w:rFonts w:ascii="Arial" w:hAnsi="Arial" w:cs="Arial"/>
          <w:sz w:val="22"/>
          <w:szCs w:val="22"/>
        </w:rPr>
        <w:t xml:space="preserve"> netto tj. 5 156 100,29 zł brutto</w:t>
      </w:r>
    </w:p>
    <w:p w:rsidR="0002240F" w:rsidRDefault="0002240F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095723" w:rsidRDefault="0002240F" w:rsidP="0002240F">
      <w:pPr>
        <w:widowControl w:val="0"/>
        <w:suppressAutoHyphens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 otwarciu ofert omyłkowo podał kwotę jaką zamierza przeznaczyć na realizację zamówienia tzn. 4 223</w:t>
      </w:r>
      <w:r w:rsidR="00573AE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55</w:t>
      </w:r>
      <w:r w:rsidR="00573AE0">
        <w:rPr>
          <w:rFonts w:ascii="Arial" w:hAnsi="Arial" w:cs="Arial"/>
          <w:sz w:val="22"/>
          <w:szCs w:val="22"/>
        </w:rPr>
        <w:t xml:space="preserve">6,10 zł </w:t>
      </w:r>
      <w:r w:rsidRPr="00573AE0">
        <w:rPr>
          <w:rFonts w:ascii="Arial" w:hAnsi="Arial" w:cs="Arial"/>
          <w:sz w:val="22"/>
          <w:szCs w:val="22"/>
          <w:u w:val="single"/>
        </w:rPr>
        <w:t>netto</w:t>
      </w:r>
      <w:r>
        <w:rPr>
          <w:rFonts w:ascii="Arial" w:hAnsi="Arial" w:cs="Arial"/>
          <w:sz w:val="22"/>
          <w:szCs w:val="22"/>
        </w:rPr>
        <w:t>.</w:t>
      </w:r>
      <w:r w:rsidR="00573AE0">
        <w:rPr>
          <w:rFonts w:ascii="Arial" w:hAnsi="Arial" w:cs="Arial"/>
          <w:sz w:val="22"/>
          <w:szCs w:val="22"/>
        </w:rPr>
        <w:t xml:space="preserve"> Właściwa kwota tzn. kwota brutto </w:t>
      </w:r>
      <w:r>
        <w:rPr>
          <w:rFonts w:ascii="Arial" w:hAnsi="Arial" w:cs="Arial"/>
          <w:sz w:val="22"/>
          <w:szCs w:val="22"/>
        </w:rPr>
        <w:t xml:space="preserve">jaką </w:t>
      </w:r>
      <w:r w:rsidR="00573AE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amawiający przeznacza na realizację </w:t>
      </w:r>
      <w:r w:rsidR="00573AE0">
        <w:rPr>
          <w:rFonts w:ascii="Arial" w:hAnsi="Arial" w:cs="Arial"/>
          <w:sz w:val="22"/>
          <w:szCs w:val="22"/>
        </w:rPr>
        <w:t>niniejszego</w:t>
      </w:r>
      <w:r>
        <w:rPr>
          <w:rFonts w:ascii="Arial" w:hAnsi="Arial" w:cs="Arial"/>
          <w:sz w:val="22"/>
          <w:szCs w:val="22"/>
        </w:rPr>
        <w:t xml:space="preserve"> zamówienia to </w:t>
      </w:r>
      <w:r w:rsidRPr="00573AE0">
        <w:rPr>
          <w:rFonts w:ascii="Arial" w:hAnsi="Arial" w:cs="Arial"/>
          <w:b/>
          <w:bCs/>
          <w:sz w:val="22"/>
          <w:szCs w:val="22"/>
        </w:rPr>
        <w:t>5 156 100,29 zł brutto.</w:t>
      </w:r>
    </w:p>
    <w:p w:rsidR="00573AE0" w:rsidRPr="00D12C55" w:rsidRDefault="00573AE0" w:rsidP="0002240F">
      <w:pPr>
        <w:widowControl w:val="0"/>
        <w:suppressAutoHyphens/>
        <w:ind w:left="709"/>
        <w:jc w:val="both"/>
        <w:rPr>
          <w:rFonts w:ascii="Arial" w:hAnsi="Arial" w:cs="Arial"/>
          <w:sz w:val="22"/>
          <w:szCs w:val="22"/>
        </w:rPr>
      </w:pPr>
    </w:p>
    <w:p w:rsidR="006F4691" w:rsidRDefault="005D3B3C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D12C55">
        <w:rPr>
          <w:rFonts w:ascii="Arial" w:hAnsi="Arial" w:cs="Arial"/>
          <w:sz w:val="22"/>
          <w:szCs w:val="22"/>
        </w:rPr>
        <w:t xml:space="preserve">Do dnia </w:t>
      </w:r>
      <w:r w:rsidR="00C47C95" w:rsidRPr="00D12C55">
        <w:rPr>
          <w:rFonts w:ascii="Arial" w:hAnsi="Arial" w:cs="Arial"/>
          <w:sz w:val="22"/>
          <w:szCs w:val="22"/>
        </w:rPr>
        <w:t>30.07</w:t>
      </w:r>
      <w:r w:rsidR="005B4DBC" w:rsidRPr="00D12C55">
        <w:rPr>
          <w:rFonts w:ascii="Arial" w:hAnsi="Arial" w:cs="Arial"/>
          <w:sz w:val="22"/>
          <w:szCs w:val="22"/>
        </w:rPr>
        <w:t>.201</w:t>
      </w:r>
      <w:r w:rsidR="004302DE" w:rsidRPr="00D12C55">
        <w:rPr>
          <w:rFonts w:ascii="Arial" w:hAnsi="Arial" w:cs="Arial"/>
          <w:sz w:val="22"/>
          <w:szCs w:val="22"/>
        </w:rPr>
        <w:t>9</w:t>
      </w:r>
      <w:r w:rsidR="00E0236E" w:rsidRPr="00D12C55">
        <w:rPr>
          <w:rFonts w:ascii="Arial" w:hAnsi="Arial" w:cs="Arial"/>
          <w:sz w:val="22"/>
          <w:szCs w:val="22"/>
        </w:rPr>
        <w:t xml:space="preserve"> r., do godz. 1</w:t>
      </w:r>
      <w:r w:rsidR="00C47C95" w:rsidRPr="00D12C55">
        <w:rPr>
          <w:rFonts w:ascii="Arial" w:hAnsi="Arial" w:cs="Arial"/>
          <w:sz w:val="22"/>
          <w:szCs w:val="22"/>
        </w:rPr>
        <w:t>1:00</w:t>
      </w:r>
      <w:r w:rsidR="006F4691" w:rsidRPr="00D12C55">
        <w:rPr>
          <w:rFonts w:ascii="Arial" w:hAnsi="Arial" w:cs="Arial"/>
          <w:sz w:val="22"/>
          <w:szCs w:val="22"/>
        </w:rPr>
        <w:t>, tj. do wyznaczonego termi</w:t>
      </w:r>
      <w:r w:rsidR="00095723" w:rsidRPr="00D12C55">
        <w:rPr>
          <w:rFonts w:ascii="Arial" w:hAnsi="Arial" w:cs="Arial"/>
          <w:sz w:val="22"/>
          <w:szCs w:val="22"/>
        </w:rPr>
        <w:t>nu składania ofert, wpłynęł</w:t>
      </w:r>
      <w:r w:rsidR="00D12C55" w:rsidRPr="00D12C55">
        <w:rPr>
          <w:rFonts w:ascii="Arial" w:hAnsi="Arial" w:cs="Arial"/>
          <w:sz w:val="22"/>
          <w:szCs w:val="22"/>
        </w:rPr>
        <w:t>y 3 oferty</w:t>
      </w:r>
      <w:r w:rsidR="006F4691" w:rsidRPr="00D12C55">
        <w:rPr>
          <w:rFonts w:ascii="Arial" w:hAnsi="Arial" w:cs="Arial"/>
          <w:sz w:val="22"/>
          <w:szCs w:val="22"/>
        </w:rPr>
        <w:t xml:space="preserve">: </w:t>
      </w:r>
    </w:p>
    <w:p w:rsidR="00D12C55" w:rsidRPr="00D12C55" w:rsidRDefault="00D12C55" w:rsidP="00D12C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6002"/>
        <w:gridCol w:w="1425"/>
        <w:gridCol w:w="1115"/>
        <w:gridCol w:w="1247"/>
      </w:tblGrid>
      <w:tr w:rsidR="00573AE0" w:rsidRPr="000D7055" w:rsidTr="000224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AE0" w:rsidRPr="000D7055" w:rsidTr="0002240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70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0F" w:rsidRPr="000D7055" w:rsidRDefault="0002240F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Andrzej Dudziński Przedsiębiorstwo Usługowe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Ankor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”, ul. Ludwika Osieckiego 6, 31-711 Kraków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5 822 187,90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573AE0" w:rsidRPr="000D7055" w:rsidTr="0002240F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0F" w:rsidRPr="000D7055" w:rsidRDefault="0002240F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BRAM-BUD H. Szostek, R. Calik, K. Kulig, sp. j., ul. Lubostroń 18 a, 30-383 Kraków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7 133 678,39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573AE0" w:rsidRPr="000D7055" w:rsidTr="00573AE0">
        <w:trPr>
          <w:trHeight w:val="58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0F" w:rsidRPr="000D7055" w:rsidRDefault="0002240F" w:rsidP="000D705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Budowlano-Montażowy „POLBUD” Piątek i Ptak Sp. j., ul. Spokojna 6, 33-100 Tarnów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5 237 174,11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Pr="000D7055" w:rsidRDefault="0002240F" w:rsidP="000D7055">
            <w:pPr>
              <w:widowControl w:val="0"/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 m-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</w:p>
        </w:tc>
      </w:tr>
      <w:tr w:rsidR="00573AE0" w:rsidRPr="000D7055" w:rsidTr="0002240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40F" w:rsidRPr="000D7055" w:rsidRDefault="0002240F" w:rsidP="000D7055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0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40F" w:rsidRPr="000D7055" w:rsidRDefault="00573AE0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5 156 100,29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Default="00573AE0" w:rsidP="00573AE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min. 6 max.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40F" w:rsidRDefault="00573AE0" w:rsidP="000D7055">
            <w:pPr>
              <w:widowControl w:val="0"/>
              <w:suppressAutoHyphens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min. 36 max. 96</w:t>
            </w:r>
          </w:p>
        </w:tc>
      </w:tr>
    </w:tbl>
    <w:p w:rsidR="006F4691" w:rsidRPr="00B84E3F" w:rsidRDefault="006F469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6F4691" w:rsidRPr="00573AE0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73AE0">
        <w:rPr>
          <w:rFonts w:ascii="Arial" w:hAnsi="Arial" w:cs="Arial"/>
          <w:sz w:val="22"/>
          <w:szCs w:val="22"/>
        </w:rPr>
        <w:t xml:space="preserve">W otwarciu uczestniczyli przedstawiciele firm. </w:t>
      </w:r>
    </w:p>
    <w:p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:rsidR="000654D9" w:rsidRDefault="000654D9" w:rsidP="000654D9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</w:p>
    <w:p w:rsidR="000654D9" w:rsidRDefault="000654D9" w:rsidP="000654D9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</w:p>
    <w:p w:rsidR="000654D9" w:rsidRDefault="000654D9" w:rsidP="000654D9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</w:p>
    <w:p w:rsidR="00C47C95" w:rsidRDefault="000654D9" w:rsidP="000654D9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>Starszy Specjalista</w:t>
      </w:r>
    </w:p>
    <w:p w:rsidR="000654D9" w:rsidRDefault="000654D9" w:rsidP="000654D9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0654D9" w:rsidRDefault="000654D9" w:rsidP="000654D9">
      <w:pPr>
        <w:widowControl w:val="0"/>
        <w:suppressAutoHyphens/>
        <w:ind w:left="5954" w:right="1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0334F6" w:rsidRPr="000334F6" w:rsidRDefault="00095723" w:rsidP="00573AE0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  <w:r>
        <w:t xml:space="preserve"> </w:t>
      </w: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42" w:rsidRDefault="007C5342">
      <w:r>
        <w:separator/>
      </w:r>
    </w:p>
  </w:endnote>
  <w:endnote w:type="continuationSeparator" w:id="0">
    <w:p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D12C55">
      <w:rPr>
        <w:rFonts w:ascii="Arial" w:hAnsi="Arial" w:cs="Arial"/>
        <w:b/>
        <w:sz w:val="20"/>
        <w:szCs w:val="20"/>
        <w:lang w:val="en-US"/>
      </w:rPr>
      <w:t>8</w:t>
    </w:r>
    <w:r w:rsidR="004F5F39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42" w:rsidRDefault="007C5342">
      <w:r>
        <w:separator/>
      </w:r>
    </w:p>
  </w:footnote>
  <w:footnote w:type="continuationSeparator" w:id="0">
    <w:p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4D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5991825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17900"/>
    <w:rsid w:val="000209E4"/>
    <w:rsid w:val="0002240F"/>
    <w:rsid w:val="000334F6"/>
    <w:rsid w:val="000654D9"/>
    <w:rsid w:val="00074A99"/>
    <w:rsid w:val="00077330"/>
    <w:rsid w:val="00095723"/>
    <w:rsid w:val="000B1A41"/>
    <w:rsid w:val="000B28D8"/>
    <w:rsid w:val="000B4481"/>
    <w:rsid w:val="000C1052"/>
    <w:rsid w:val="000C3BD3"/>
    <w:rsid w:val="000D7055"/>
    <w:rsid w:val="00115937"/>
    <w:rsid w:val="00200471"/>
    <w:rsid w:val="00214C1B"/>
    <w:rsid w:val="002425FC"/>
    <w:rsid w:val="00250EB0"/>
    <w:rsid w:val="002523AD"/>
    <w:rsid w:val="0029620C"/>
    <w:rsid w:val="002B4026"/>
    <w:rsid w:val="002F4829"/>
    <w:rsid w:val="002F5CB4"/>
    <w:rsid w:val="003065C0"/>
    <w:rsid w:val="003A3619"/>
    <w:rsid w:val="003C0F37"/>
    <w:rsid w:val="003F7941"/>
    <w:rsid w:val="004302DE"/>
    <w:rsid w:val="0043175F"/>
    <w:rsid w:val="00441C6E"/>
    <w:rsid w:val="004775AA"/>
    <w:rsid w:val="004E5C48"/>
    <w:rsid w:val="004F5F39"/>
    <w:rsid w:val="00502ED9"/>
    <w:rsid w:val="00556E1A"/>
    <w:rsid w:val="00573AE0"/>
    <w:rsid w:val="005B4DBC"/>
    <w:rsid w:val="005D3463"/>
    <w:rsid w:val="005D3B3C"/>
    <w:rsid w:val="006022D8"/>
    <w:rsid w:val="006217C9"/>
    <w:rsid w:val="00622062"/>
    <w:rsid w:val="00634BB0"/>
    <w:rsid w:val="00667654"/>
    <w:rsid w:val="006C759D"/>
    <w:rsid w:val="006D0810"/>
    <w:rsid w:val="006D34EB"/>
    <w:rsid w:val="006F4691"/>
    <w:rsid w:val="007C12A3"/>
    <w:rsid w:val="007C369C"/>
    <w:rsid w:val="007C415F"/>
    <w:rsid w:val="007C5342"/>
    <w:rsid w:val="007F3325"/>
    <w:rsid w:val="008360B6"/>
    <w:rsid w:val="008406B8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3088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72D1"/>
    <w:rsid w:val="00B84E3F"/>
    <w:rsid w:val="00B96F40"/>
    <w:rsid w:val="00BE023E"/>
    <w:rsid w:val="00BE1364"/>
    <w:rsid w:val="00BE561E"/>
    <w:rsid w:val="00C10D55"/>
    <w:rsid w:val="00C15BAD"/>
    <w:rsid w:val="00C301DE"/>
    <w:rsid w:val="00C312B2"/>
    <w:rsid w:val="00C47C95"/>
    <w:rsid w:val="00C92229"/>
    <w:rsid w:val="00CC1D0F"/>
    <w:rsid w:val="00CE09F3"/>
    <w:rsid w:val="00D0174C"/>
    <w:rsid w:val="00D12C55"/>
    <w:rsid w:val="00D54351"/>
    <w:rsid w:val="00D57DDD"/>
    <w:rsid w:val="00D67728"/>
    <w:rsid w:val="00E0236E"/>
    <w:rsid w:val="00E14C57"/>
    <w:rsid w:val="00E256CF"/>
    <w:rsid w:val="00E30926"/>
    <w:rsid w:val="00E417D8"/>
    <w:rsid w:val="00E81B92"/>
    <w:rsid w:val="00E839BE"/>
    <w:rsid w:val="00EA361B"/>
    <w:rsid w:val="00EB450A"/>
    <w:rsid w:val="00EE1E39"/>
    <w:rsid w:val="00EF0158"/>
    <w:rsid w:val="00F01C76"/>
    <w:rsid w:val="00F122CD"/>
    <w:rsid w:val="00F72085"/>
    <w:rsid w:val="00F84B16"/>
    <w:rsid w:val="00F863C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CEFD963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107</TotalTime>
  <Pages>1</Pages>
  <Words>220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1469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110</cp:revision>
  <cp:lastPrinted>2017-07-04T08:14:00Z</cp:lastPrinted>
  <dcterms:created xsi:type="dcterms:W3CDTF">2019-06-04T08:08:00Z</dcterms:created>
  <dcterms:modified xsi:type="dcterms:W3CDTF">2019-07-30T09:37:00Z</dcterms:modified>
</cp:coreProperties>
</file>