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2ECD80" w14:textId="77777777" w:rsidR="0056544D" w:rsidRPr="0056544D" w:rsidRDefault="0056544D" w:rsidP="00B2577B">
      <w:pPr>
        <w:widowControl w:val="0"/>
        <w:tabs>
          <w:tab w:val="center" w:pos="4536"/>
          <w:tab w:val="right" w:pos="9072"/>
        </w:tabs>
        <w:jc w:val="center"/>
        <w:rPr>
          <w:rFonts w:ascii="Arial" w:hAnsi="Arial" w:cs="Arial"/>
          <w:b/>
          <w:bCs/>
          <w:sz w:val="36"/>
          <w:szCs w:val="36"/>
        </w:rPr>
      </w:pPr>
      <w:r w:rsidRPr="0056544D">
        <w:rPr>
          <w:rFonts w:ascii="Arial" w:hAnsi="Arial" w:cs="Arial"/>
          <w:b/>
          <w:bCs/>
          <w:sz w:val="36"/>
          <w:szCs w:val="36"/>
        </w:rPr>
        <w:t>Szpital Specjalistyczny im. J. Dietla w Krakowie</w:t>
      </w:r>
      <w:r w:rsidRPr="0056544D">
        <w:rPr>
          <w:rFonts w:ascii="Arial" w:hAnsi="Arial" w:cs="Arial"/>
          <w:b/>
          <w:bCs/>
          <w:sz w:val="36"/>
          <w:szCs w:val="36"/>
          <w:vertAlign w:val="superscript"/>
        </w:rPr>
        <w:sym w:font="Certa" w:char="F041"/>
      </w:r>
    </w:p>
    <w:p w14:paraId="428E9AE4" w14:textId="77777777" w:rsidR="0056544D" w:rsidRPr="0056544D" w:rsidRDefault="0056544D" w:rsidP="00B2577B">
      <w:pPr>
        <w:widowControl w:val="0"/>
        <w:jc w:val="center"/>
        <w:rPr>
          <w:rFonts w:ascii="Arial" w:hAnsi="Arial" w:cs="Arial"/>
          <w:b/>
          <w:bCs/>
          <w:sz w:val="36"/>
          <w:szCs w:val="36"/>
        </w:rPr>
      </w:pPr>
      <w:r w:rsidRPr="0056544D">
        <w:rPr>
          <w:rFonts w:ascii="Arial" w:hAnsi="Arial" w:cs="Arial"/>
          <w:b/>
          <w:bCs/>
          <w:sz w:val="36"/>
          <w:szCs w:val="36"/>
        </w:rPr>
        <w:t>ul. Skarbowa 4, 31-121 Kraków</w:t>
      </w:r>
    </w:p>
    <w:p w14:paraId="73D8EC2D" w14:textId="77777777" w:rsidR="0056544D" w:rsidRPr="0056544D" w:rsidRDefault="0056544D" w:rsidP="00B2577B">
      <w:pPr>
        <w:widowControl w:val="0"/>
        <w:ind w:left="709"/>
        <w:jc w:val="center"/>
        <w:rPr>
          <w:rFonts w:ascii="Arial" w:hAnsi="Arial" w:cs="Arial"/>
          <w:sz w:val="28"/>
          <w:szCs w:val="28"/>
        </w:rPr>
      </w:pPr>
    </w:p>
    <w:p w14:paraId="63E961E6" w14:textId="77777777" w:rsidR="0056544D" w:rsidRPr="0056544D" w:rsidRDefault="0056544D" w:rsidP="00B2577B">
      <w:pPr>
        <w:widowControl w:val="0"/>
        <w:ind w:left="709"/>
        <w:rPr>
          <w:rFonts w:ascii="Arial" w:hAnsi="Arial" w:cs="Arial"/>
          <w:sz w:val="28"/>
          <w:szCs w:val="28"/>
        </w:rPr>
      </w:pPr>
    </w:p>
    <w:p w14:paraId="0B5D8F99" w14:textId="77777777" w:rsidR="0056544D" w:rsidRPr="0056544D" w:rsidRDefault="0056544D" w:rsidP="00B2577B">
      <w:pPr>
        <w:widowControl w:val="0"/>
        <w:ind w:left="709"/>
        <w:jc w:val="center"/>
        <w:rPr>
          <w:rFonts w:ascii="Arial" w:hAnsi="Arial" w:cs="Arial"/>
          <w:szCs w:val="22"/>
        </w:rPr>
      </w:pPr>
    </w:p>
    <w:p w14:paraId="1F5A884C" w14:textId="77777777" w:rsidR="0056544D" w:rsidRPr="0056544D" w:rsidRDefault="0056544D" w:rsidP="00B2577B">
      <w:pPr>
        <w:widowControl w:val="0"/>
        <w:ind w:left="709"/>
        <w:jc w:val="both"/>
        <w:rPr>
          <w:rFonts w:ascii="Arial" w:hAnsi="Arial" w:cs="Arial"/>
          <w:szCs w:val="22"/>
        </w:rPr>
      </w:pPr>
    </w:p>
    <w:p w14:paraId="6F2B896C" w14:textId="77777777" w:rsidR="0056544D" w:rsidRPr="0056544D" w:rsidRDefault="0056544D" w:rsidP="00B2577B">
      <w:pPr>
        <w:widowControl w:val="0"/>
        <w:shd w:val="clear" w:color="auto" w:fill="C3C3C3"/>
        <w:ind w:left="709"/>
        <w:jc w:val="center"/>
        <w:rPr>
          <w:rFonts w:ascii="Arial" w:hAnsi="Arial" w:cs="Arial"/>
          <w:b/>
          <w:bCs/>
          <w:sz w:val="32"/>
          <w:szCs w:val="32"/>
        </w:rPr>
      </w:pPr>
    </w:p>
    <w:p w14:paraId="7443EED0" w14:textId="77777777" w:rsidR="0056544D" w:rsidRPr="0056544D" w:rsidRDefault="0056544D" w:rsidP="00B2577B">
      <w:pPr>
        <w:widowControl w:val="0"/>
        <w:shd w:val="clear" w:color="auto" w:fill="C3C3C3"/>
        <w:ind w:left="709"/>
        <w:jc w:val="center"/>
        <w:rPr>
          <w:rFonts w:ascii="Arial" w:hAnsi="Arial" w:cs="Arial"/>
          <w:b/>
          <w:bCs/>
          <w:sz w:val="52"/>
          <w:szCs w:val="52"/>
        </w:rPr>
      </w:pPr>
      <w:r w:rsidRPr="0056544D">
        <w:rPr>
          <w:rFonts w:ascii="Arial" w:hAnsi="Arial" w:cs="Arial"/>
          <w:b/>
          <w:bCs/>
          <w:sz w:val="52"/>
          <w:szCs w:val="52"/>
        </w:rPr>
        <w:t>SPECYFIKACJA ISTOTNYCH WARUNKÓW ZAMÓWIENIA</w:t>
      </w:r>
    </w:p>
    <w:p w14:paraId="6D2DA80E" w14:textId="77777777" w:rsidR="0056544D" w:rsidRPr="0056544D" w:rsidRDefault="0056544D" w:rsidP="00B2577B">
      <w:pPr>
        <w:widowControl w:val="0"/>
        <w:shd w:val="clear" w:color="auto" w:fill="C3C3C3"/>
        <w:ind w:left="709"/>
        <w:jc w:val="center"/>
        <w:rPr>
          <w:rFonts w:ascii="Arial" w:hAnsi="Arial" w:cs="Arial"/>
          <w:b/>
          <w:bCs/>
          <w:szCs w:val="22"/>
        </w:rPr>
      </w:pPr>
    </w:p>
    <w:p w14:paraId="0B952317" w14:textId="77777777" w:rsidR="0056544D" w:rsidRPr="0056544D" w:rsidRDefault="0056544D" w:rsidP="00B2577B">
      <w:pPr>
        <w:widowControl w:val="0"/>
        <w:ind w:left="709"/>
        <w:jc w:val="both"/>
        <w:rPr>
          <w:rFonts w:ascii="Arial" w:hAnsi="Arial" w:cs="Arial"/>
          <w:szCs w:val="22"/>
        </w:rPr>
      </w:pPr>
    </w:p>
    <w:p w14:paraId="736FE286" w14:textId="77777777" w:rsidR="0056544D" w:rsidRPr="0056544D" w:rsidRDefault="0056544D" w:rsidP="00B2577B">
      <w:pPr>
        <w:widowControl w:val="0"/>
        <w:ind w:left="709"/>
        <w:jc w:val="both"/>
        <w:rPr>
          <w:rFonts w:ascii="Arial" w:hAnsi="Arial" w:cs="Arial"/>
          <w:szCs w:val="22"/>
        </w:rPr>
      </w:pPr>
    </w:p>
    <w:p w14:paraId="26521F39" w14:textId="77777777" w:rsidR="0056544D" w:rsidRPr="0056544D" w:rsidRDefault="0056544D" w:rsidP="00B2577B">
      <w:pPr>
        <w:widowControl w:val="0"/>
        <w:ind w:left="709"/>
        <w:jc w:val="both"/>
        <w:rPr>
          <w:rFonts w:ascii="Arial" w:hAnsi="Arial" w:cs="Arial"/>
          <w:szCs w:val="22"/>
        </w:rPr>
      </w:pPr>
      <w:r w:rsidRPr="0056544D">
        <w:rPr>
          <w:rFonts w:ascii="Arial" w:hAnsi="Arial" w:cs="Arial"/>
          <w:szCs w:val="22"/>
        </w:rPr>
        <w:t xml:space="preserve">postępowania prowadzonego w trybie przetargu nieograniczonego zgodnie z art. 39 ustawy </w:t>
      </w:r>
      <w:r w:rsidRPr="0056544D">
        <w:rPr>
          <w:rFonts w:ascii="Arial" w:hAnsi="Arial" w:cs="Arial"/>
          <w:szCs w:val="22"/>
        </w:rPr>
        <w:br/>
        <w:t>z dnia 29.01.2004 r. Prawo zamówień publicznych (Dz. U. z 2018 r., poz. 1986 ze zm.) na:</w:t>
      </w:r>
    </w:p>
    <w:p w14:paraId="3784A0F4" w14:textId="77777777" w:rsidR="0056544D" w:rsidRPr="0056544D" w:rsidRDefault="0056544D" w:rsidP="00B2577B">
      <w:pPr>
        <w:widowControl w:val="0"/>
        <w:ind w:left="709"/>
        <w:jc w:val="both"/>
        <w:rPr>
          <w:rFonts w:ascii="Arial" w:hAnsi="Arial" w:cs="Arial"/>
          <w:b/>
          <w:bCs/>
          <w:sz w:val="28"/>
          <w:szCs w:val="28"/>
        </w:rPr>
      </w:pPr>
    </w:p>
    <w:p w14:paraId="761F82E9" w14:textId="77777777" w:rsidR="0056544D" w:rsidRPr="0056544D" w:rsidRDefault="0056544D" w:rsidP="00B2577B">
      <w:pPr>
        <w:widowControl w:val="0"/>
        <w:ind w:left="709"/>
        <w:jc w:val="center"/>
        <w:rPr>
          <w:rFonts w:ascii="Arial" w:hAnsi="Arial" w:cs="Arial"/>
          <w:b/>
          <w:bCs/>
          <w:sz w:val="28"/>
          <w:szCs w:val="28"/>
        </w:rPr>
      </w:pPr>
    </w:p>
    <w:p w14:paraId="31EE0F6B" w14:textId="77777777" w:rsidR="0056544D" w:rsidRPr="0056544D" w:rsidRDefault="0056544D" w:rsidP="00B2577B">
      <w:pPr>
        <w:widowControl w:val="0"/>
        <w:ind w:left="709"/>
        <w:jc w:val="center"/>
        <w:rPr>
          <w:rFonts w:ascii="Arial" w:hAnsi="Arial" w:cs="Arial"/>
          <w:b/>
          <w:bCs/>
          <w:sz w:val="28"/>
          <w:szCs w:val="28"/>
        </w:rPr>
      </w:pPr>
    </w:p>
    <w:p w14:paraId="14D24F92" w14:textId="289C1D57" w:rsidR="0056544D" w:rsidRPr="0056544D" w:rsidRDefault="0056544D" w:rsidP="00B2577B">
      <w:pPr>
        <w:widowControl w:val="0"/>
        <w:numPr>
          <w:ilvl w:val="3"/>
          <w:numId w:val="0"/>
        </w:numPr>
        <w:tabs>
          <w:tab w:val="left" w:pos="0"/>
        </w:tabs>
        <w:ind w:left="709"/>
        <w:jc w:val="center"/>
        <w:outlineLvl w:val="3"/>
        <w:rPr>
          <w:rFonts w:ascii="Arial" w:hAnsi="Arial" w:cs="Arial"/>
          <w:b/>
          <w:bCs/>
          <w:sz w:val="40"/>
          <w:szCs w:val="40"/>
        </w:rPr>
      </w:pPr>
      <w:bookmarkStart w:id="0" w:name="_Hlk519239893"/>
      <w:r w:rsidRPr="0056544D">
        <w:rPr>
          <w:rFonts w:ascii="Arial" w:hAnsi="Arial" w:cs="Arial"/>
          <w:b/>
          <w:bCs/>
          <w:sz w:val="40"/>
          <w:szCs w:val="40"/>
          <w:lang w:eastAsia="pl-PL"/>
        </w:rPr>
        <w:t>Realizacja II etapu zadania inwestycyjnego pn. „</w:t>
      </w:r>
      <w:r w:rsidRPr="0056544D">
        <w:rPr>
          <w:rFonts w:ascii="Arial" w:hAnsi="Arial" w:cs="Arial"/>
          <w:b/>
          <w:sz w:val="40"/>
          <w:szCs w:val="40"/>
          <w:lang w:eastAsia="pl-PL"/>
        </w:rPr>
        <w:t>Poprawa jakości</w:t>
      </w:r>
      <w:r w:rsidR="007B4907">
        <w:rPr>
          <w:rFonts w:ascii="Arial" w:hAnsi="Arial" w:cs="Arial"/>
          <w:b/>
          <w:sz w:val="40"/>
          <w:szCs w:val="40"/>
          <w:lang w:eastAsia="pl-PL"/>
        </w:rPr>
        <w:t xml:space="preserve"> świadczonych</w:t>
      </w:r>
      <w:r w:rsidRPr="0056544D">
        <w:rPr>
          <w:rFonts w:ascii="Arial" w:hAnsi="Arial" w:cs="Arial"/>
          <w:b/>
          <w:sz w:val="40"/>
          <w:szCs w:val="40"/>
          <w:lang w:eastAsia="pl-PL"/>
        </w:rPr>
        <w:t xml:space="preserve"> usług zdrowotnych i bezpieczeństwa pacjentów Szpitala Specjalistycznego im. J. Dietla w Krakowie przy </w:t>
      </w:r>
      <w:r w:rsidRPr="0056544D">
        <w:rPr>
          <w:rFonts w:ascii="Arial" w:hAnsi="Arial" w:cs="Arial"/>
          <w:b/>
          <w:sz w:val="40"/>
          <w:szCs w:val="40"/>
          <w:lang w:eastAsia="pl-PL"/>
        </w:rPr>
        <w:br/>
        <w:t xml:space="preserve">ul. Skarbowej </w:t>
      </w:r>
      <w:r w:rsidR="007B4907">
        <w:rPr>
          <w:rFonts w:ascii="Arial" w:hAnsi="Arial" w:cs="Arial"/>
          <w:b/>
          <w:sz w:val="40"/>
          <w:szCs w:val="40"/>
          <w:lang w:eastAsia="pl-PL"/>
        </w:rPr>
        <w:t>4</w:t>
      </w:r>
      <w:r w:rsidRPr="0056544D">
        <w:rPr>
          <w:rFonts w:ascii="Arial" w:hAnsi="Arial" w:cs="Arial"/>
          <w:b/>
          <w:sz w:val="40"/>
          <w:szCs w:val="40"/>
          <w:lang w:eastAsia="pl-PL"/>
        </w:rPr>
        <w:t xml:space="preserve"> – Działanie 12.1.2 RPO.”</w:t>
      </w:r>
    </w:p>
    <w:bookmarkEnd w:id="0"/>
    <w:p w14:paraId="63434364" w14:textId="77777777" w:rsidR="0056544D" w:rsidRPr="0056544D" w:rsidRDefault="0056544D" w:rsidP="00B2577B">
      <w:pPr>
        <w:widowControl w:val="0"/>
        <w:ind w:left="709"/>
        <w:rPr>
          <w:rFonts w:ascii="Arial" w:hAnsi="Arial" w:cs="Arial"/>
          <w:szCs w:val="22"/>
        </w:rPr>
      </w:pPr>
    </w:p>
    <w:p w14:paraId="267D4BBD" w14:textId="77777777" w:rsidR="0056544D" w:rsidRPr="0056544D" w:rsidRDefault="0056544D" w:rsidP="00B2577B">
      <w:pPr>
        <w:widowControl w:val="0"/>
        <w:numPr>
          <w:ilvl w:val="3"/>
          <w:numId w:val="0"/>
        </w:numPr>
        <w:tabs>
          <w:tab w:val="left" w:pos="0"/>
        </w:tabs>
        <w:ind w:left="709"/>
        <w:jc w:val="center"/>
        <w:outlineLvl w:val="3"/>
        <w:rPr>
          <w:rFonts w:ascii="Arial" w:hAnsi="Arial" w:cs="Arial"/>
          <w:b/>
          <w:bCs/>
          <w:sz w:val="48"/>
          <w:szCs w:val="48"/>
        </w:rPr>
      </w:pPr>
      <w:r w:rsidRPr="0056544D">
        <w:rPr>
          <w:rFonts w:ascii="Arial" w:hAnsi="Arial" w:cs="Arial"/>
          <w:b/>
          <w:bCs/>
          <w:sz w:val="48"/>
          <w:szCs w:val="48"/>
        </w:rPr>
        <w:t>NR SPRAWY: SZP/8/2019</w:t>
      </w:r>
    </w:p>
    <w:p w14:paraId="2FCF6787" w14:textId="77777777" w:rsidR="0056544D" w:rsidRPr="0056544D" w:rsidRDefault="0056544D" w:rsidP="00B2577B">
      <w:pPr>
        <w:widowControl w:val="0"/>
        <w:ind w:left="709"/>
        <w:rPr>
          <w:rFonts w:ascii="Arial" w:hAnsi="Arial" w:cs="Arial"/>
          <w:szCs w:val="22"/>
        </w:rPr>
      </w:pPr>
    </w:p>
    <w:p w14:paraId="42C38607" w14:textId="77777777" w:rsidR="0056544D" w:rsidRPr="0056544D" w:rsidRDefault="0056544D" w:rsidP="00B2577B">
      <w:pPr>
        <w:widowControl w:val="0"/>
        <w:ind w:left="709"/>
        <w:rPr>
          <w:rFonts w:ascii="Arial" w:hAnsi="Arial" w:cs="Arial"/>
          <w:szCs w:val="22"/>
        </w:rPr>
      </w:pPr>
    </w:p>
    <w:p w14:paraId="61F9882B" w14:textId="77777777" w:rsidR="0056544D" w:rsidRPr="0056544D" w:rsidRDefault="0056544D" w:rsidP="00B2577B">
      <w:pPr>
        <w:widowControl w:val="0"/>
        <w:ind w:left="709"/>
        <w:rPr>
          <w:rFonts w:ascii="Arial" w:hAnsi="Arial" w:cs="Arial"/>
          <w:szCs w:val="22"/>
        </w:rPr>
      </w:pPr>
    </w:p>
    <w:p w14:paraId="3CE9BA5B" w14:textId="77777777" w:rsidR="0056544D" w:rsidRPr="0056544D" w:rsidRDefault="0056544D" w:rsidP="00B2577B">
      <w:pPr>
        <w:widowControl w:val="0"/>
        <w:ind w:left="709"/>
        <w:rPr>
          <w:rFonts w:ascii="Arial" w:hAnsi="Arial" w:cs="Arial"/>
          <w:szCs w:val="22"/>
        </w:rPr>
      </w:pPr>
    </w:p>
    <w:p w14:paraId="6D9EFBA3" w14:textId="6BE3106A" w:rsidR="0056544D" w:rsidRDefault="007A253A" w:rsidP="007A253A">
      <w:pPr>
        <w:widowControl w:val="0"/>
        <w:ind w:left="6096"/>
        <w:jc w:val="center"/>
        <w:rPr>
          <w:rFonts w:ascii="Arial" w:hAnsi="Arial" w:cs="Arial"/>
          <w:szCs w:val="22"/>
        </w:rPr>
      </w:pPr>
      <w:r>
        <w:rPr>
          <w:rFonts w:ascii="Arial" w:hAnsi="Arial" w:cs="Arial"/>
          <w:szCs w:val="22"/>
        </w:rPr>
        <w:t>DYREKTOR SZPITALA</w:t>
      </w:r>
    </w:p>
    <w:p w14:paraId="00F9B410" w14:textId="42D3AFB9" w:rsidR="007A253A" w:rsidRPr="0056544D" w:rsidRDefault="007A253A" w:rsidP="007A253A">
      <w:pPr>
        <w:widowControl w:val="0"/>
        <w:ind w:left="6096"/>
        <w:jc w:val="center"/>
        <w:rPr>
          <w:rFonts w:ascii="Arial" w:hAnsi="Arial" w:cs="Arial"/>
          <w:szCs w:val="22"/>
        </w:rPr>
      </w:pPr>
      <w:r>
        <w:rPr>
          <w:rFonts w:ascii="Arial" w:hAnsi="Arial" w:cs="Arial"/>
          <w:szCs w:val="22"/>
        </w:rPr>
        <w:t>dr med Andrzej Kosiniak-Kamysz</w:t>
      </w:r>
    </w:p>
    <w:p w14:paraId="0728A078" w14:textId="77777777" w:rsidR="0056544D" w:rsidRPr="0056544D" w:rsidRDefault="0056544D" w:rsidP="00B2577B">
      <w:pPr>
        <w:widowControl w:val="0"/>
        <w:ind w:left="709"/>
        <w:rPr>
          <w:rFonts w:ascii="Arial" w:hAnsi="Arial" w:cs="Arial"/>
          <w:szCs w:val="22"/>
        </w:rPr>
      </w:pPr>
    </w:p>
    <w:p w14:paraId="3CA0BFA3" w14:textId="77777777" w:rsidR="0056544D" w:rsidRPr="0056544D" w:rsidRDefault="0056544D" w:rsidP="00B2577B">
      <w:pPr>
        <w:widowControl w:val="0"/>
        <w:ind w:left="709"/>
        <w:rPr>
          <w:rFonts w:ascii="Arial" w:hAnsi="Arial" w:cs="Arial"/>
          <w:szCs w:val="22"/>
        </w:rPr>
      </w:pPr>
    </w:p>
    <w:p w14:paraId="7DE491D9" w14:textId="77777777" w:rsidR="0056544D" w:rsidRPr="0056544D" w:rsidRDefault="0056544D" w:rsidP="00B2577B">
      <w:pPr>
        <w:widowControl w:val="0"/>
        <w:ind w:left="709"/>
        <w:rPr>
          <w:rFonts w:ascii="Arial" w:hAnsi="Arial" w:cs="Arial"/>
          <w:szCs w:val="22"/>
        </w:rPr>
      </w:pPr>
    </w:p>
    <w:p w14:paraId="44BC3688" w14:textId="3284E99A" w:rsidR="0056544D" w:rsidRDefault="0056544D" w:rsidP="00B2577B">
      <w:pPr>
        <w:widowControl w:val="0"/>
        <w:ind w:left="709"/>
        <w:rPr>
          <w:rFonts w:ascii="Arial" w:hAnsi="Arial" w:cs="Arial"/>
          <w:szCs w:val="22"/>
        </w:rPr>
      </w:pPr>
      <w:r w:rsidRPr="0056544D">
        <w:rPr>
          <w:rFonts w:ascii="Arial" w:hAnsi="Arial" w:cs="Arial"/>
          <w:szCs w:val="22"/>
        </w:rPr>
        <w:t xml:space="preserve">Kraków, dn. </w:t>
      </w:r>
      <w:r w:rsidR="007A253A">
        <w:rPr>
          <w:rFonts w:ascii="Arial" w:hAnsi="Arial" w:cs="Arial"/>
          <w:szCs w:val="22"/>
        </w:rPr>
        <w:t>04.07.2019 r.</w:t>
      </w:r>
      <w:r w:rsidR="007A253A">
        <w:rPr>
          <w:rFonts w:ascii="Arial" w:hAnsi="Arial" w:cs="Arial"/>
          <w:szCs w:val="22"/>
        </w:rPr>
        <w:tab/>
      </w:r>
      <w:r w:rsidR="007A253A">
        <w:rPr>
          <w:rFonts w:ascii="Arial" w:hAnsi="Arial" w:cs="Arial"/>
          <w:szCs w:val="22"/>
        </w:rPr>
        <w:tab/>
      </w:r>
      <w:r w:rsidR="007A253A">
        <w:rPr>
          <w:rFonts w:ascii="Arial" w:hAnsi="Arial" w:cs="Arial"/>
          <w:szCs w:val="22"/>
        </w:rPr>
        <w:tab/>
      </w:r>
    </w:p>
    <w:p w14:paraId="0ED8728D" w14:textId="77777777" w:rsidR="007A253A" w:rsidRPr="0056544D" w:rsidRDefault="007A253A" w:rsidP="00B2577B">
      <w:pPr>
        <w:widowControl w:val="0"/>
        <w:ind w:left="709"/>
        <w:rPr>
          <w:rFonts w:ascii="Arial" w:hAnsi="Arial" w:cs="Arial"/>
          <w:szCs w:val="22"/>
        </w:rPr>
      </w:pPr>
    </w:p>
    <w:p w14:paraId="0384CD43" w14:textId="77777777" w:rsidR="0056544D" w:rsidRPr="0056544D" w:rsidRDefault="0056544D" w:rsidP="00B2577B">
      <w:pPr>
        <w:widowControl w:val="0"/>
        <w:ind w:left="709" w:firstLine="6095"/>
        <w:jc w:val="center"/>
        <w:rPr>
          <w:rFonts w:ascii="Arial" w:hAnsi="Arial" w:cs="Arial"/>
          <w:b/>
          <w:bCs/>
          <w:sz w:val="24"/>
        </w:rPr>
      </w:pPr>
    </w:p>
    <w:p w14:paraId="18C32C41"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br w:type="page"/>
      </w:r>
      <w:r w:rsidRPr="0056544D">
        <w:rPr>
          <w:rFonts w:ascii="Arial" w:hAnsi="Arial" w:cs="Arial"/>
          <w:b/>
          <w:bCs/>
          <w:szCs w:val="22"/>
          <w:u w:val="single"/>
        </w:rPr>
        <w:lastRenderedPageBreak/>
        <w:t>ZAMAWIAJĄCY</w:t>
      </w:r>
    </w:p>
    <w:p w14:paraId="128573D6" w14:textId="77777777" w:rsidR="0056544D" w:rsidRPr="0056544D" w:rsidRDefault="0056544D" w:rsidP="00B2577B">
      <w:pPr>
        <w:widowControl w:val="0"/>
        <w:tabs>
          <w:tab w:val="left" w:pos="0"/>
        </w:tabs>
        <w:jc w:val="both"/>
        <w:rPr>
          <w:rFonts w:ascii="Arial" w:hAnsi="Arial" w:cs="Arial"/>
          <w:szCs w:val="22"/>
        </w:rPr>
      </w:pPr>
      <w:r w:rsidRPr="0056544D">
        <w:rPr>
          <w:rFonts w:ascii="Arial" w:hAnsi="Arial" w:cs="Arial"/>
          <w:b/>
          <w:bCs/>
          <w:szCs w:val="22"/>
        </w:rPr>
        <w:tab/>
        <w:t>Szpital Specjalistyczny im. J. Dietla w Krakowie</w:t>
      </w:r>
      <w:r w:rsidRPr="0056544D">
        <w:rPr>
          <w:rFonts w:ascii="Arial" w:hAnsi="Arial" w:cs="Arial"/>
          <w:b/>
          <w:bCs/>
          <w:szCs w:val="22"/>
          <w:vertAlign w:val="superscript"/>
        </w:rPr>
        <w:sym w:font="Certa" w:char="F041"/>
      </w:r>
      <w:r w:rsidRPr="0056544D">
        <w:rPr>
          <w:rFonts w:ascii="Arial" w:hAnsi="Arial" w:cs="Arial"/>
          <w:szCs w:val="22"/>
        </w:rPr>
        <w:t>, ul. Skarbowa 4, 31-121 Kraków,</w:t>
      </w:r>
    </w:p>
    <w:p w14:paraId="24B99164" w14:textId="77777777" w:rsidR="0056544D" w:rsidRPr="0056544D" w:rsidRDefault="0056544D" w:rsidP="00B2577B">
      <w:pPr>
        <w:widowControl w:val="0"/>
        <w:tabs>
          <w:tab w:val="left" w:pos="0"/>
        </w:tabs>
        <w:ind w:left="709"/>
        <w:jc w:val="both"/>
        <w:rPr>
          <w:rFonts w:ascii="Arial" w:hAnsi="Arial" w:cs="Arial"/>
          <w:szCs w:val="22"/>
        </w:rPr>
      </w:pPr>
      <w:r w:rsidRPr="0056544D">
        <w:rPr>
          <w:rFonts w:ascii="Arial" w:hAnsi="Arial" w:cs="Arial"/>
          <w:szCs w:val="22"/>
        </w:rPr>
        <w:t>NIP: 676-20-83-306, Regon: 351564179,</w:t>
      </w:r>
    </w:p>
    <w:p w14:paraId="7E0B6917" w14:textId="77777777" w:rsidR="0056544D" w:rsidRPr="0056544D" w:rsidRDefault="0056544D" w:rsidP="00B2577B">
      <w:pPr>
        <w:widowControl w:val="0"/>
        <w:tabs>
          <w:tab w:val="left" w:pos="0"/>
        </w:tabs>
        <w:ind w:left="709"/>
        <w:jc w:val="both"/>
        <w:rPr>
          <w:rFonts w:ascii="Arial" w:hAnsi="Arial" w:cs="Arial"/>
          <w:szCs w:val="22"/>
        </w:rPr>
      </w:pPr>
      <w:r w:rsidRPr="0056544D">
        <w:rPr>
          <w:rFonts w:ascii="Arial" w:hAnsi="Arial" w:cs="Arial"/>
          <w:szCs w:val="22"/>
        </w:rPr>
        <w:t>Godziny urzędowania: od poniedziałku do piątku od godz. 7.30 do godz. 15.05, z wyłączeniem dni wolnych od pracy.</w:t>
      </w:r>
    </w:p>
    <w:p w14:paraId="16CB874D" w14:textId="77777777" w:rsidR="0056544D" w:rsidRPr="0056544D" w:rsidRDefault="0056544D" w:rsidP="00B2577B">
      <w:pPr>
        <w:widowControl w:val="0"/>
        <w:tabs>
          <w:tab w:val="left" w:pos="0"/>
        </w:tabs>
        <w:ind w:left="709"/>
        <w:jc w:val="both"/>
        <w:rPr>
          <w:rFonts w:ascii="Arial" w:hAnsi="Arial" w:cs="Arial"/>
          <w:szCs w:val="22"/>
          <w:lang w:val="en-US"/>
        </w:rPr>
      </w:pPr>
      <w:r w:rsidRPr="0056544D">
        <w:rPr>
          <w:rFonts w:ascii="Arial" w:hAnsi="Arial" w:cs="Arial"/>
          <w:szCs w:val="22"/>
          <w:lang w:val="en-US"/>
        </w:rPr>
        <w:t xml:space="preserve">tel. (12) 68 76 330, fax (12) 68 76 331, e-mail: </w:t>
      </w:r>
      <w:hyperlink r:id="rId8" w:history="1">
        <w:r w:rsidRPr="0056544D">
          <w:rPr>
            <w:rFonts w:ascii="Arial" w:hAnsi="Arial" w:cs="Arial"/>
            <w:szCs w:val="22"/>
            <w:u w:val="single"/>
            <w:lang w:val="en-US"/>
          </w:rPr>
          <w:t>sekretariat@dietl.krakow.pl</w:t>
        </w:r>
      </w:hyperlink>
      <w:r w:rsidRPr="0056544D">
        <w:rPr>
          <w:rFonts w:ascii="Arial" w:hAnsi="Arial" w:cs="Arial"/>
          <w:szCs w:val="22"/>
          <w:lang w:val="en-US"/>
        </w:rPr>
        <w:t xml:space="preserve">, </w:t>
      </w:r>
    </w:p>
    <w:p w14:paraId="191256D6" w14:textId="77777777" w:rsidR="0056544D" w:rsidRPr="0056544D" w:rsidRDefault="0056544D" w:rsidP="00B2577B">
      <w:pPr>
        <w:widowControl w:val="0"/>
        <w:tabs>
          <w:tab w:val="left" w:pos="0"/>
        </w:tabs>
        <w:ind w:left="709"/>
        <w:jc w:val="both"/>
        <w:rPr>
          <w:rFonts w:ascii="Arial" w:hAnsi="Arial" w:cs="Arial"/>
          <w:b/>
          <w:bCs/>
          <w:szCs w:val="22"/>
          <w:u w:val="single"/>
        </w:rPr>
      </w:pPr>
      <w:r w:rsidRPr="0056544D">
        <w:rPr>
          <w:rFonts w:ascii="Arial" w:hAnsi="Arial" w:cs="Arial"/>
          <w:szCs w:val="22"/>
        </w:rPr>
        <w:t>Strona www Zamawiającego: http://www.dietl.krakow.pl.</w:t>
      </w:r>
    </w:p>
    <w:p w14:paraId="6F9A1C9E" w14:textId="77777777" w:rsidR="0056544D" w:rsidRPr="0056544D" w:rsidRDefault="0056544D" w:rsidP="00B2577B">
      <w:pPr>
        <w:widowControl w:val="0"/>
        <w:tabs>
          <w:tab w:val="left" w:pos="0"/>
        </w:tabs>
        <w:ind w:left="709"/>
        <w:jc w:val="both"/>
        <w:rPr>
          <w:rFonts w:ascii="Arial" w:hAnsi="Arial" w:cs="Arial"/>
          <w:szCs w:val="22"/>
          <w:u w:val="single"/>
        </w:rPr>
      </w:pPr>
    </w:p>
    <w:p w14:paraId="0648C12E" w14:textId="77777777" w:rsidR="0056544D" w:rsidRPr="0056544D" w:rsidRDefault="0056544D" w:rsidP="00B2577B">
      <w:pPr>
        <w:widowControl w:val="0"/>
        <w:tabs>
          <w:tab w:val="left" w:pos="0"/>
        </w:tabs>
        <w:ind w:left="709"/>
        <w:jc w:val="both"/>
        <w:rPr>
          <w:rFonts w:ascii="Arial" w:hAnsi="Arial" w:cs="Arial"/>
          <w:szCs w:val="22"/>
          <w:u w:val="single"/>
        </w:rPr>
      </w:pPr>
      <w:r w:rsidRPr="0056544D">
        <w:rPr>
          <w:rFonts w:ascii="Arial" w:hAnsi="Arial" w:cs="Arial"/>
          <w:szCs w:val="22"/>
          <w:u w:val="single"/>
        </w:rPr>
        <w:t>Zamówienia Publiczne:</w:t>
      </w:r>
    </w:p>
    <w:p w14:paraId="3027A4DB" w14:textId="77777777" w:rsidR="0056544D" w:rsidRPr="0056544D" w:rsidRDefault="0056544D" w:rsidP="00B2577B">
      <w:pPr>
        <w:widowControl w:val="0"/>
        <w:tabs>
          <w:tab w:val="left" w:pos="0"/>
        </w:tabs>
        <w:ind w:left="709"/>
        <w:jc w:val="both"/>
        <w:rPr>
          <w:rFonts w:ascii="Arial" w:hAnsi="Arial" w:cs="Arial"/>
          <w:b/>
          <w:bCs/>
          <w:szCs w:val="22"/>
        </w:rPr>
      </w:pPr>
      <w:r w:rsidRPr="0056544D">
        <w:rPr>
          <w:rFonts w:ascii="Arial" w:hAnsi="Arial" w:cs="Arial"/>
          <w:szCs w:val="22"/>
        </w:rPr>
        <w:t xml:space="preserve">tel. (12) 68 76 372, faks (12) 68 67 373, e-mail: </w:t>
      </w:r>
      <w:hyperlink r:id="rId9" w:history="1">
        <w:r w:rsidRPr="0056544D">
          <w:rPr>
            <w:rFonts w:ascii="Arial" w:hAnsi="Arial" w:cs="Arial"/>
            <w:szCs w:val="22"/>
            <w:u w:val="single"/>
          </w:rPr>
          <w:t>zp@dietl.krakow.pl</w:t>
        </w:r>
      </w:hyperlink>
      <w:r w:rsidRPr="0056544D">
        <w:rPr>
          <w:rFonts w:ascii="Arial" w:hAnsi="Arial" w:cs="Arial"/>
          <w:szCs w:val="22"/>
        </w:rPr>
        <w:t>,</w:t>
      </w:r>
    </w:p>
    <w:p w14:paraId="7BEC204D" w14:textId="77777777" w:rsidR="0056544D" w:rsidRPr="0056544D" w:rsidRDefault="0056544D" w:rsidP="00B2577B">
      <w:pPr>
        <w:widowControl w:val="0"/>
        <w:ind w:left="709"/>
        <w:jc w:val="both"/>
        <w:rPr>
          <w:rFonts w:ascii="Arial" w:hAnsi="Arial" w:cs="Arial"/>
          <w:szCs w:val="22"/>
        </w:rPr>
      </w:pPr>
    </w:p>
    <w:p w14:paraId="2CA01366"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TRYB UDZIELENIA ZAMÓWIENIA</w:t>
      </w:r>
    </w:p>
    <w:p w14:paraId="1414F96A" w14:textId="77777777" w:rsidR="0056544D" w:rsidRPr="0056544D" w:rsidRDefault="0056544D" w:rsidP="00B2577B">
      <w:pPr>
        <w:widowControl w:val="0"/>
        <w:ind w:left="709"/>
        <w:jc w:val="both"/>
        <w:rPr>
          <w:rFonts w:ascii="Arial" w:hAnsi="Arial" w:cs="Arial"/>
          <w:b/>
          <w:bCs/>
          <w:szCs w:val="22"/>
        </w:rPr>
      </w:pPr>
      <w:r w:rsidRPr="0056544D">
        <w:rPr>
          <w:rFonts w:ascii="Arial" w:hAnsi="Arial" w:cs="Arial"/>
          <w:szCs w:val="22"/>
        </w:rPr>
        <w:t xml:space="preserve">Postępowanie prowadzone jest w trybie przetargu nieograniczonego o wartości </w:t>
      </w:r>
      <w:r w:rsidRPr="0056544D">
        <w:rPr>
          <w:rFonts w:ascii="Arial" w:hAnsi="Arial" w:cs="Arial"/>
          <w:b/>
          <w:bCs/>
          <w:szCs w:val="22"/>
        </w:rPr>
        <w:t xml:space="preserve">poniżej </w:t>
      </w:r>
      <w:r w:rsidRPr="0056544D">
        <w:rPr>
          <w:rFonts w:ascii="Arial" w:hAnsi="Arial" w:cs="Arial"/>
          <w:b/>
          <w:bCs/>
          <w:szCs w:val="22"/>
        </w:rPr>
        <w:br/>
      </w:r>
      <w:bookmarkStart w:id="1" w:name="_Hlk10098759"/>
      <w:r w:rsidRPr="0056544D">
        <w:rPr>
          <w:rFonts w:ascii="Arial" w:hAnsi="Arial" w:cs="Arial"/>
          <w:b/>
          <w:bCs/>
          <w:szCs w:val="22"/>
        </w:rPr>
        <w:t>5 548 000 euro</w:t>
      </w:r>
      <w:bookmarkEnd w:id="1"/>
      <w:r w:rsidRPr="0056544D">
        <w:rPr>
          <w:rFonts w:ascii="Arial" w:hAnsi="Arial" w:cs="Arial"/>
          <w:b/>
          <w:bCs/>
          <w:szCs w:val="22"/>
        </w:rPr>
        <w:t>,</w:t>
      </w:r>
      <w:r w:rsidRPr="0056544D">
        <w:rPr>
          <w:rFonts w:ascii="Arial" w:hAnsi="Arial" w:cs="Arial"/>
          <w:szCs w:val="22"/>
        </w:rPr>
        <w:t xml:space="preserve"> zgodnie z art. 39 ustawy z dnia 29.01.2004 r. Prawo zamówień publicznych zwaną dalej „ustawą PZP” i opatrzone jest znakiem </w:t>
      </w:r>
      <w:r w:rsidRPr="0056544D">
        <w:rPr>
          <w:rFonts w:ascii="Arial" w:hAnsi="Arial" w:cs="Arial"/>
          <w:b/>
          <w:bCs/>
          <w:szCs w:val="22"/>
        </w:rPr>
        <w:t xml:space="preserve">- </w:t>
      </w:r>
      <w:r w:rsidR="00350DB8">
        <w:rPr>
          <w:rFonts w:ascii="Arial" w:hAnsi="Arial" w:cs="Arial"/>
          <w:b/>
          <w:bCs/>
          <w:szCs w:val="22"/>
        </w:rPr>
        <w:t>S</w:t>
      </w:r>
      <w:r w:rsidRPr="0056544D">
        <w:rPr>
          <w:rFonts w:ascii="Arial" w:hAnsi="Arial" w:cs="Arial"/>
          <w:b/>
          <w:bCs/>
          <w:szCs w:val="22"/>
        </w:rPr>
        <w:t>ZP/</w:t>
      </w:r>
      <w:r w:rsidR="00350DB8">
        <w:rPr>
          <w:rFonts w:ascii="Arial" w:hAnsi="Arial" w:cs="Arial"/>
          <w:b/>
          <w:bCs/>
          <w:szCs w:val="22"/>
        </w:rPr>
        <w:t>8</w:t>
      </w:r>
      <w:r w:rsidRPr="0056544D">
        <w:rPr>
          <w:rFonts w:ascii="Arial" w:hAnsi="Arial" w:cs="Arial"/>
          <w:b/>
          <w:bCs/>
          <w:szCs w:val="22"/>
        </w:rPr>
        <w:t>/201</w:t>
      </w:r>
      <w:r w:rsidR="00350DB8">
        <w:rPr>
          <w:rFonts w:ascii="Arial" w:hAnsi="Arial" w:cs="Arial"/>
          <w:b/>
          <w:bCs/>
          <w:szCs w:val="22"/>
        </w:rPr>
        <w:t>9</w:t>
      </w:r>
      <w:r w:rsidRPr="0056544D">
        <w:rPr>
          <w:rFonts w:ascii="Arial" w:hAnsi="Arial" w:cs="Arial"/>
          <w:b/>
          <w:bCs/>
          <w:szCs w:val="22"/>
        </w:rPr>
        <w:t>.</w:t>
      </w:r>
    </w:p>
    <w:p w14:paraId="03B10452" w14:textId="77777777" w:rsidR="0056544D" w:rsidRPr="0056544D" w:rsidRDefault="0056544D" w:rsidP="00B2577B">
      <w:pPr>
        <w:widowControl w:val="0"/>
        <w:ind w:left="709"/>
        <w:jc w:val="both"/>
        <w:rPr>
          <w:rFonts w:ascii="Arial" w:hAnsi="Arial" w:cs="Arial"/>
          <w:szCs w:val="22"/>
        </w:rPr>
      </w:pPr>
    </w:p>
    <w:p w14:paraId="38FF62BB" w14:textId="77777777" w:rsidR="0056544D" w:rsidRPr="00350DB8" w:rsidRDefault="0056544D" w:rsidP="00B2577B">
      <w:pPr>
        <w:widowControl w:val="0"/>
        <w:numPr>
          <w:ilvl w:val="0"/>
          <w:numId w:val="56"/>
        </w:numPr>
        <w:jc w:val="both"/>
        <w:rPr>
          <w:rFonts w:ascii="Arial" w:hAnsi="Arial" w:cs="Arial"/>
          <w:b/>
          <w:bCs/>
          <w:szCs w:val="22"/>
          <w:u w:val="single"/>
        </w:rPr>
      </w:pPr>
      <w:r w:rsidRPr="00350DB8">
        <w:rPr>
          <w:rFonts w:ascii="Arial" w:hAnsi="Arial" w:cs="Arial"/>
          <w:b/>
          <w:bCs/>
          <w:szCs w:val="22"/>
          <w:u w:val="single"/>
        </w:rPr>
        <w:t>OKREŚLENIE PRZEDMIOTU ZAMÓWIENIA ORAZ WIELKOŚCI I ZAKRESU ZAMÓWIENIA</w:t>
      </w:r>
    </w:p>
    <w:p w14:paraId="387B6877" w14:textId="28850B26" w:rsidR="00350DB8" w:rsidRPr="001F239B" w:rsidRDefault="00350DB8" w:rsidP="00B2577B">
      <w:pPr>
        <w:widowControl w:val="0"/>
        <w:numPr>
          <w:ilvl w:val="0"/>
          <w:numId w:val="65"/>
        </w:numPr>
        <w:tabs>
          <w:tab w:val="left" w:pos="360"/>
        </w:tabs>
        <w:jc w:val="both"/>
        <w:rPr>
          <w:rFonts w:ascii="Arial" w:hAnsi="Arial" w:cs="Arial"/>
          <w:szCs w:val="22"/>
        </w:rPr>
      </w:pPr>
      <w:r w:rsidRPr="001F239B">
        <w:rPr>
          <w:rFonts w:ascii="Arial" w:hAnsi="Arial" w:cs="Arial"/>
        </w:rPr>
        <w:t xml:space="preserve">Przedmiotem zamówienia jest wykonanie robót budowlanych polegających na realizacji zadania pn. </w:t>
      </w:r>
      <w:r w:rsidRPr="001F239B">
        <w:rPr>
          <w:rFonts w:ascii="Arial" w:hAnsi="Arial" w:cs="Arial"/>
          <w:bCs/>
        </w:rPr>
        <w:t>„</w:t>
      </w:r>
      <w:r w:rsidRPr="001F239B">
        <w:rPr>
          <w:rFonts w:ascii="Arial" w:hAnsi="Arial" w:cs="Arial"/>
        </w:rPr>
        <w:t xml:space="preserve">Poprawa jakości </w:t>
      </w:r>
      <w:r w:rsidR="007B4907">
        <w:rPr>
          <w:rFonts w:ascii="Arial" w:hAnsi="Arial" w:cs="Arial"/>
        </w:rPr>
        <w:t xml:space="preserve">świadczonych </w:t>
      </w:r>
      <w:r w:rsidRPr="001F239B">
        <w:rPr>
          <w:rFonts w:ascii="Arial" w:hAnsi="Arial" w:cs="Arial"/>
        </w:rPr>
        <w:t xml:space="preserve">usług zdrowotnych i bezpieczeństwa pacjentów Szpitala Specjalistycznego im. J. Dietla przy ul. Skarbowej </w:t>
      </w:r>
      <w:r w:rsidR="007B4907">
        <w:rPr>
          <w:rFonts w:ascii="Arial" w:hAnsi="Arial" w:cs="Arial"/>
        </w:rPr>
        <w:t>4</w:t>
      </w:r>
      <w:r w:rsidRPr="001F239B">
        <w:rPr>
          <w:rFonts w:ascii="Arial" w:hAnsi="Arial" w:cs="Arial"/>
        </w:rPr>
        <w:t xml:space="preserve"> – Działanie 12.1 RPO</w:t>
      </w:r>
      <w:r w:rsidR="007B4907">
        <w:rPr>
          <w:rFonts w:ascii="Arial" w:hAnsi="Arial" w:cs="Arial"/>
        </w:rPr>
        <w:t>”</w:t>
      </w:r>
      <w:r w:rsidRPr="001F239B">
        <w:rPr>
          <w:rFonts w:ascii="Arial" w:hAnsi="Arial" w:cs="Arial"/>
        </w:rPr>
        <w:t xml:space="preserve"> – Etap 2, tj. przebudowie i modernizacji Oddziału Reumatologii i Rehabilitacji  usytuowanego w tzw. „starej części” III piętra wraz z częścią tzw. „przewiązki”, oraz szatni personelu zlokalizowanej na poziomie „-1”</w:t>
      </w:r>
      <w:r w:rsidR="007B4907">
        <w:rPr>
          <w:rFonts w:ascii="Arial" w:hAnsi="Arial" w:cs="Arial"/>
        </w:rPr>
        <w:t xml:space="preserve"> budynku przy ul. Skarbowej 1</w:t>
      </w:r>
      <w:r w:rsidRPr="001F239B">
        <w:rPr>
          <w:rFonts w:ascii="Arial" w:hAnsi="Arial" w:cs="Arial"/>
        </w:rPr>
        <w:t>, wraz z instalacjami wewnętrznymi: wod-kan., c.o., cwu, wentylacją mechaniczną, klimatyzacją, elektryczną,</w:t>
      </w:r>
      <w:r w:rsidR="00CE1CEE">
        <w:rPr>
          <w:rFonts w:ascii="Arial" w:hAnsi="Arial" w:cs="Arial"/>
        </w:rPr>
        <w:t xml:space="preserve"> </w:t>
      </w:r>
      <w:r w:rsidRPr="001F239B">
        <w:rPr>
          <w:rFonts w:ascii="Arial" w:hAnsi="Arial" w:cs="Arial"/>
        </w:rPr>
        <w:t>teletechniczną, przeciwpożarową, gazów medycznych.</w:t>
      </w:r>
    </w:p>
    <w:p w14:paraId="71637079" w14:textId="77777777" w:rsidR="001F239B" w:rsidRPr="001F239B" w:rsidRDefault="001F239B" w:rsidP="00B2577B">
      <w:pPr>
        <w:widowControl w:val="0"/>
        <w:numPr>
          <w:ilvl w:val="0"/>
          <w:numId w:val="65"/>
        </w:numPr>
        <w:jc w:val="both"/>
        <w:rPr>
          <w:rFonts w:ascii="Arial" w:hAnsi="Arial" w:cs="Arial"/>
          <w:szCs w:val="22"/>
          <w:lang w:eastAsia="en-US"/>
        </w:rPr>
      </w:pPr>
      <w:r w:rsidRPr="001F239B">
        <w:rPr>
          <w:rFonts w:ascii="Arial" w:hAnsi="Arial" w:cs="Arial"/>
        </w:rPr>
        <w:t>Etap II dotyczy Oddziału Reumatologii i Rehabilitacji usytuowanego w tzw. „starej części” III piętra wraz z częścią tzw. „przewiązki”, zajmującego powierzchnię ok. 900 m</w:t>
      </w:r>
      <w:r w:rsidRPr="001F239B">
        <w:rPr>
          <w:rFonts w:ascii="Arial" w:hAnsi="Arial" w:cs="Arial"/>
          <w:vertAlign w:val="superscript"/>
        </w:rPr>
        <w:t>2</w:t>
      </w:r>
      <w:r w:rsidRPr="001F239B">
        <w:rPr>
          <w:rFonts w:ascii="Arial" w:hAnsi="Arial" w:cs="Arial"/>
        </w:rPr>
        <w:t xml:space="preserve"> oraz szatni personelu ok. 300 m</w:t>
      </w:r>
      <w:r w:rsidRPr="001F239B">
        <w:rPr>
          <w:rFonts w:ascii="Arial" w:hAnsi="Arial" w:cs="Arial"/>
          <w:vertAlign w:val="superscript"/>
        </w:rPr>
        <w:t>2</w:t>
      </w:r>
      <w:r w:rsidRPr="001F239B">
        <w:rPr>
          <w:rFonts w:ascii="Arial" w:hAnsi="Arial" w:cs="Arial"/>
        </w:rPr>
        <w:t xml:space="preserve"> zlokalizowanej na poziomie „-1”. Zakres prac obejmuje roboty wyburzeniowe, ogólnobudowlane, instalacyjne, przeciwpożarowe, wykończeniowe i wyposażenie. </w:t>
      </w:r>
    </w:p>
    <w:p w14:paraId="0EDECA98" w14:textId="77777777" w:rsidR="001F239B" w:rsidRPr="00DD474B" w:rsidRDefault="001F239B" w:rsidP="00B2577B">
      <w:pPr>
        <w:pStyle w:val="Akapitzlist"/>
        <w:widowControl w:val="0"/>
        <w:numPr>
          <w:ilvl w:val="0"/>
          <w:numId w:val="65"/>
        </w:numPr>
        <w:jc w:val="both"/>
        <w:rPr>
          <w:rFonts w:ascii="Arial" w:hAnsi="Arial" w:cs="Arial"/>
        </w:rPr>
      </w:pPr>
      <w:r w:rsidRPr="001F239B">
        <w:rPr>
          <w:rFonts w:ascii="Arial" w:hAnsi="Arial" w:cs="Arial"/>
        </w:rPr>
        <w:t xml:space="preserve">Szczegółowy zakres </w:t>
      </w:r>
      <w:r w:rsidRPr="00DD474B">
        <w:rPr>
          <w:rFonts w:ascii="Arial" w:hAnsi="Arial" w:cs="Arial"/>
        </w:rPr>
        <w:t xml:space="preserve">robót określony został w załącznikach w postaci projektu budowlanego </w:t>
      </w:r>
      <w:r w:rsidR="00556F60" w:rsidRPr="00DD474B">
        <w:rPr>
          <w:rFonts w:ascii="Arial" w:hAnsi="Arial" w:cs="Arial"/>
        </w:rPr>
        <w:br/>
      </w:r>
      <w:r w:rsidRPr="00DD474B">
        <w:rPr>
          <w:rFonts w:ascii="Arial" w:hAnsi="Arial" w:cs="Arial"/>
        </w:rPr>
        <w:t xml:space="preserve">i wykonawczego, specyfikacji technicznej wykonania i odbioru robót, przedmiarów </w:t>
      </w:r>
      <w:r w:rsidRPr="00DD474B">
        <w:rPr>
          <w:rFonts w:ascii="Arial" w:hAnsi="Arial" w:cs="Arial"/>
          <w:b/>
        </w:rPr>
        <w:t>traktowanych jako materiały pomocnicze</w:t>
      </w:r>
      <w:r w:rsidRPr="00DD474B">
        <w:rPr>
          <w:rFonts w:ascii="Arial" w:hAnsi="Arial" w:cs="Arial"/>
        </w:rPr>
        <w:t xml:space="preserve">, zestawienia wyposażenia (z vat 8 i 23 %) oraz pozwolenia na budowę. </w:t>
      </w:r>
    </w:p>
    <w:p w14:paraId="140EEDC8" w14:textId="77777777" w:rsidR="001F239B" w:rsidRPr="00DD474B" w:rsidRDefault="001F239B" w:rsidP="00B2577B">
      <w:pPr>
        <w:pStyle w:val="Akapitzlist"/>
        <w:widowControl w:val="0"/>
        <w:numPr>
          <w:ilvl w:val="0"/>
          <w:numId w:val="65"/>
        </w:numPr>
        <w:jc w:val="both"/>
        <w:rPr>
          <w:rFonts w:ascii="Arial" w:hAnsi="Arial" w:cs="Arial"/>
        </w:rPr>
      </w:pPr>
      <w:r w:rsidRPr="00DD474B">
        <w:rPr>
          <w:rFonts w:ascii="Arial" w:hAnsi="Arial" w:cs="Arial"/>
        </w:rPr>
        <w:t>W dokumentacji projektowej obszar obejmujący zakres II etapu został „obrysowany” linią przerywaną - zgodnie z legendą w opracowaniu projektowym.</w:t>
      </w:r>
    </w:p>
    <w:p w14:paraId="1BC4CCDA" w14:textId="422B785D" w:rsidR="001F239B" w:rsidRPr="00DD474B" w:rsidRDefault="001F239B" w:rsidP="00B2577B">
      <w:pPr>
        <w:widowControl w:val="0"/>
        <w:numPr>
          <w:ilvl w:val="0"/>
          <w:numId w:val="65"/>
        </w:numPr>
        <w:jc w:val="both"/>
        <w:rPr>
          <w:rFonts w:ascii="Arial" w:hAnsi="Arial" w:cs="Arial"/>
          <w:szCs w:val="22"/>
          <w:lang w:eastAsia="en-US"/>
        </w:rPr>
      </w:pPr>
      <w:r w:rsidRPr="00DD474B">
        <w:rPr>
          <w:rFonts w:ascii="Arial" w:eastAsia="SimSun" w:hAnsi="Arial" w:cs="Arial"/>
          <w:szCs w:val="22"/>
          <w:lang w:eastAsia="en-US"/>
        </w:rPr>
        <w:t xml:space="preserve">Zamawiający zamieszcza przedmiary robót jako materiał pomocniczy. Wykonawca nie może powoływać się na błędy i pominięcia w przedmiarach. Wykonawca winien sporządzić ofertę (wraz </w:t>
      </w:r>
      <w:r w:rsidR="00CE1CEE">
        <w:rPr>
          <w:rFonts w:ascii="Arial" w:eastAsia="SimSun" w:hAnsi="Arial" w:cs="Arial"/>
          <w:szCs w:val="22"/>
          <w:lang w:eastAsia="en-US"/>
        </w:rPr>
        <w:br/>
      </w:r>
      <w:r w:rsidRPr="00DD474B">
        <w:rPr>
          <w:rFonts w:ascii="Arial" w:eastAsia="SimSun" w:hAnsi="Arial" w:cs="Arial"/>
          <w:szCs w:val="22"/>
          <w:lang w:eastAsia="en-US"/>
        </w:rPr>
        <w:t xml:space="preserve">z uproszczonym kosztorysem i zestawieniem materiałów) w oparciu o dokumentację projektową, STWiOR oraz </w:t>
      </w:r>
      <w:r w:rsidR="00F42649" w:rsidRPr="00DD474B">
        <w:rPr>
          <w:rFonts w:ascii="Arial" w:eastAsia="SimSun" w:hAnsi="Arial" w:cs="Arial"/>
          <w:szCs w:val="22"/>
          <w:lang w:eastAsia="en-US"/>
        </w:rPr>
        <w:t>„</w:t>
      </w:r>
      <w:r w:rsidRPr="00DD474B">
        <w:rPr>
          <w:rFonts w:ascii="Arial" w:eastAsia="SimSun" w:hAnsi="Arial" w:cs="Arial"/>
          <w:szCs w:val="22"/>
          <w:lang w:eastAsia="en-US"/>
        </w:rPr>
        <w:t>opis przedmiotu zamówienia</w:t>
      </w:r>
      <w:r w:rsidR="00F42649" w:rsidRPr="00DD474B">
        <w:rPr>
          <w:rFonts w:ascii="Arial" w:eastAsia="SimSun" w:hAnsi="Arial" w:cs="Arial"/>
          <w:szCs w:val="22"/>
          <w:lang w:eastAsia="en-US"/>
        </w:rPr>
        <w:t xml:space="preserve"> – informacje uzupełniające”</w:t>
      </w:r>
      <w:r w:rsidRPr="00DD474B">
        <w:rPr>
          <w:rFonts w:ascii="Arial" w:eastAsia="SimSun" w:hAnsi="Arial" w:cs="Arial"/>
          <w:szCs w:val="22"/>
          <w:lang w:eastAsia="en-US"/>
        </w:rPr>
        <w:t xml:space="preserve"> i postanowienia projektu umowy, a także po zapoznaniu się z przedmiotem zamówienia w trakcie wizji lokalnej.</w:t>
      </w:r>
    </w:p>
    <w:p w14:paraId="67F38DB3" w14:textId="77777777" w:rsidR="0056544D" w:rsidRPr="00DD474B" w:rsidRDefault="0056544D" w:rsidP="00B2577B">
      <w:pPr>
        <w:widowControl w:val="0"/>
        <w:numPr>
          <w:ilvl w:val="0"/>
          <w:numId w:val="65"/>
        </w:numPr>
        <w:jc w:val="both"/>
        <w:rPr>
          <w:rFonts w:ascii="Arial" w:hAnsi="Arial" w:cs="Arial"/>
          <w:szCs w:val="22"/>
          <w:lang w:eastAsia="en-US"/>
        </w:rPr>
      </w:pPr>
      <w:r w:rsidRPr="00DD474B">
        <w:rPr>
          <w:rFonts w:ascii="Arial" w:hAnsi="Arial" w:cs="Arial"/>
          <w:szCs w:val="22"/>
          <w:lang w:eastAsia="en-US"/>
        </w:rPr>
        <w:t xml:space="preserve">Wspólny słownik CPV: </w:t>
      </w:r>
    </w:p>
    <w:p w14:paraId="05900950" w14:textId="77777777" w:rsidR="0056544D" w:rsidRPr="00DD474B" w:rsidRDefault="0056544D" w:rsidP="00B2577B">
      <w:pPr>
        <w:widowControl w:val="0"/>
        <w:numPr>
          <w:ilvl w:val="0"/>
          <w:numId w:val="84"/>
        </w:numPr>
        <w:jc w:val="both"/>
        <w:rPr>
          <w:rFonts w:ascii="Arial" w:hAnsi="Arial" w:cs="Arial"/>
          <w:szCs w:val="22"/>
          <w:lang w:eastAsia="en-US"/>
        </w:rPr>
      </w:pPr>
      <w:r w:rsidRPr="00DD474B">
        <w:rPr>
          <w:rFonts w:ascii="Arial" w:hAnsi="Arial" w:cs="Arial"/>
          <w:b/>
          <w:szCs w:val="22"/>
          <w:lang w:eastAsia="en-US"/>
        </w:rPr>
        <w:t xml:space="preserve">45000000-7 – Roboty budowlane; </w:t>
      </w:r>
    </w:p>
    <w:p w14:paraId="01C1EA27" w14:textId="77777777" w:rsidR="0056544D" w:rsidRPr="00DD474B" w:rsidRDefault="0056544D" w:rsidP="00B2577B">
      <w:pPr>
        <w:widowControl w:val="0"/>
        <w:numPr>
          <w:ilvl w:val="0"/>
          <w:numId w:val="84"/>
        </w:numPr>
        <w:jc w:val="both"/>
        <w:rPr>
          <w:rFonts w:ascii="Arial" w:hAnsi="Arial" w:cs="Arial"/>
          <w:szCs w:val="22"/>
          <w:lang w:eastAsia="en-US"/>
        </w:rPr>
      </w:pPr>
      <w:r w:rsidRPr="00DD474B">
        <w:rPr>
          <w:rFonts w:ascii="Arial" w:hAnsi="Arial" w:cs="Arial"/>
          <w:b/>
          <w:szCs w:val="22"/>
          <w:lang w:eastAsia="en-US"/>
        </w:rPr>
        <w:t xml:space="preserve">45400000-1 – Roboty wykończeniowe w zakresie obiektów budowlanych; </w:t>
      </w:r>
    </w:p>
    <w:p w14:paraId="07409477" w14:textId="77777777" w:rsidR="0056544D" w:rsidRPr="00DD474B" w:rsidRDefault="0056544D" w:rsidP="00B2577B">
      <w:pPr>
        <w:widowControl w:val="0"/>
        <w:numPr>
          <w:ilvl w:val="0"/>
          <w:numId w:val="84"/>
        </w:numPr>
        <w:jc w:val="both"/>
        <w:rPr>
          <w:rFonts w:ascii="Arial" w:hAnsi="Arial" w:cs="Arial"/>
          <w:szCs w:val="22"/>
          <w:lang w:eastAsia="en-US"/>
        </w:rPr>
      </w:pPr>
      <w:r w:rsidRPr="00DD474B">
        <w:rPr>
          <w:rFonts w:ascii="Arial" w:hAnsi="Arial" w:cs="Arial"/>
          <w:b/>
          <w:szCs w:val="22"/>
          <w:lang w:eastAsia="en-US"/>
        </w:rPr>
        <w:t>45300000-0 – Roboty instalacyjne w budynkach</w:t>
      </w:r>
    </w:p>
    <w:p w14:paraId="538C58D9" w14:textId="77777777" w:rsidR="0056544D" w:rsidRPr="00DD474B" w:rsidRDefault="0056544D" w:rsidP="00B2577B">
      <w:pPr>
        <w:widowControl w:val="0"/>
        <w:numPr>
          <w:ilvl w:val="0"/>
          <w:numId w:val="96"/>
        </w:numPr>
        <w:ind w:firstLine="981"/>
        <w:jc w:val="both"/>
        <w:rPr>
          <w:rFonts w:ascii="Arial" w:hAnsi="Arial" w:cs="Arial"/>
          <w:szCs w:val="22"/>
          <w:lang w:eastAsia="en-US"/>
        </w:rPr>
      </w:pPr>
      <w:r w:rsidRPr="00DD474B">
        <w:rPr>
          <w:rFonts w:ascii="Arial" w:hAnsi="Arial" w:cs="Arial"/>
          <w:b/>
          <w:bCs/>
          <w:szCs w:val="22"/>
          <w:lang w:eastAsia="en-US"/>
        </w:rPr>
        <w:t xml:space="preserve">Roboty w zakresie instalacji budowlanych </w:t>
      </w:r>
    </w:p>
    <w:p w14:paraId="4A394F78"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45330000-9 Roboty instalacyjne wodno-kanalizacyjne i sanitarne </w:t>
      </w:r>
    </w:p>
    <w:p w14:paraId="13AA8690"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45311200-2 Roboty w zakresie okablowania oraz instalacji elektrycznych </w:t>
      </w:r>
    </w:p>
    <w:p w14:paraId="0FF8FF3C"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45312000-7 Instalowanie systemów alarmowych i anten </w:t>
      </w:r>
    </w:p>
    <w:p w14:paraId="5E6447C2"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45314000-1 Instalowanie urządzeń telekomunikacyjnych </w:t>
      </w:r>
    </w:p>
    <w:p w14:paraId="4821C8B3"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45316000-5 Instalowanie systemów oświetleniowych i sygnalizacyjnych </w:t>
      </w:r>
    </w:p>
    <w:p w14:paraId="531D5218"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45317000-2 Inne instalacje elektryczne </w:t>
      </w:r>
    </w:p>
    <w:p w14:paraId="26E33F1B"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45232460-4 Roboty sanitarne </w:t>
      </w:r>
    </w:p>
    <w:p w14:paraId="76F8C739"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45262522-6 Prace murarskie </w:t>
      </w:r>
    </w:p>
    <w:p w14:paraId="40FFBC6F"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lastRenderedPageBreak/>
        <w:t xml:space="preserve">45331000-6 Instalowanie urządzeń grzewczych, wentylacyjnych i </w:t>
      </w:r>
      <w:r w:rsidRPr="00DD474B">
        <w:rPr>
          <w:rFonts w:ascii="Arial" w:hAnsi="Arial" w:cs="Arial"/>
          <w:szCs w:val="22"/>
          <w:lang w:eastAsia="en-US"/>
        </w:rPr>
        <w:tab/>
      </w:r>
      <w:r w:rsidRPr="00DD474B">
        <w:rPr>
          <w:rFonts w:ascii="Arial" w:hAnsi="Arial" w:cs="Arial"/>
          <w:szCs w:val="22"/>
          <w:lang w:eastAsia="en-US"/>
        </w:rPr>
        <w:tab/>
      </w:r>
      <w:r w:rsidRPr="00DD474B">
        <w:rPr>
          <w:rFonts w:ascii="Arial" w:hAnsi="Arial" w:cs="Arial"/>
          <w:szCs w:val="22"/>
          <w:lang w:eastAsia="en-US"/>
        </w:rPr>
        <w:tab/>
      </w:r>
      <w:r w:rsidRPr="00DD474B">
        <w:rPr>
          <w:rFonts w:ascii="Arial" w:hAnsi="Arial" w:cs="Arial"/>
          <w:szCs w:val="22"/>
          <w:lang w:eastAsia="en-US"/>
        </w:rPr>
        <w:tab/>
        <w:t xml:space="preserve">klimatyzacyjnych </w:t>
      </w:r>
    </w:p>
    <w:p w14:paraId="2DECC95D"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45343000-3 Roboty instalacyjne przeciwpożarowe</w:t>
      </w:r>
    </w:p>
    <w:p w14:paraId="6FF5C2DC"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45333000-0 Instalacje gazowe </w:t>
      </w:r>
    </w:p>
    <w:p w14:paraId="4241561A"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b/>
          <w:bCs/>
          <w:szCs w:val="22"/>
          <w:lang w:eastAsia="en-US"/>
        </w:rPr>
        <w:t xml:space="preserve">Roboty wykończeniowe w zakresie obiektów budowlanych </w:t>
      </w:r>
    </w:p>
    <w:p w14:paraId="5F90F7BD"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45400000-1 Roboty wykończeniowe w zakresie obiektów budowlanych </w:t>
      </w:r>
    </w:p>
    <w:p w14:paraId="577CF4C3"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45410000-4 Tynkowanie </w:t>
      </w:r>
    </w:p>
    <w:p w14:paraId="6FC6B447"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45421000-4 Roboty w zakresie stolarki budowlanej </w:t>
      </w:r>
    </w:p>
    <w:p w14:paraId="34FF0706"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45421146-9 Układanie stropów podwieszonych </w:t>
      </w:r>
    </w:p>
    <w:p w14:paraId="36BD3524"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45421152-4 Instalowanie ścianek działowych </w:t>
      </w:r>
    </w:p>
    <w:p w14:paraId="13AC7641"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45432130-4 Pokrywanie podłóg </w:t>
      </w:r>
    </w:p>
    <w:p w14:paraId="5A415CBA"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45431000-7 Kładzenie płytek </w:t>
      </w:r>
    </w:p>
    <w:p w14:paraId="188F1F7E"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45432000-4 Kładzenie i wykładanie podłóg, ścian i tapetowanie ścian </w:t>
      </w:r>
    </w:p>
    <w:p w14:paraId="45B7E908"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45440000-3 Roboty malarskie i szklarskie </w:t>
      </w:r>
    </w:p>
    <w:p w14:paraId="3B73C3F4" w14:textId="77777777" w:rsidR="0056544D" w:rsidRPr="00DD474B" w:rsidRDefault="0056544D" w:rsidP="00B2577B">
      <w:pPr>
        <w:widowControl w:val="0"/>
        <w:numPr>
          <w:ilvl w:val="0"/>
          <w:numId w:val="96"/>
        </w:numPr>
        <w:autoSpaceDE w:val="0"/>
        <w:autoSpaceDN w:val="0"/>
        <w:adjustRightInd w:val="0"/>
        <w:ind w:firstLine="981"/>
        <w:jc w:val="both"/>
        <w:rPr>
          <w:rFonts w:ascii="Arial" w:hAnsi="Arial" w:cs="Arial"/>
          <w:szCs w:val="22"/>
          <w:lang w:eastAsia="en-US"/>
        </w:rPr>
      </w:pPr>
      <w:r w:rsidRPr="00DD474B">
        <w:rPr>
          <w:rFonts w:ascii="Arial" w:hAnsi="Arial" w:cs="Arial"/>
          <w:szCs w:val="22"/>
          <w:lang w:eastAsia="en-US"/>
        </w:rPr>
        <w:t xml:space="preserve">45442000-7 Nakładanie powierzchni kryjących </w:t>
      </w:r>
    </w:p>
    <w:p w14:paraId="63313EA1" w14:textId="77777777" w:rsidR="0056544D" w:rsidRPr="00DD474B" w:rsidRDefault="0056544D" w:rsidP="00B2577B">
      <w:pPr>
        <w:widowControl w:val="0"/>
        <w:numPr>
          <w:ilvl w:val="0"/>
          <w:numId w:val="96"/>
        </w:numPr>
        <w:ind w:firstLine="981"/>
        <w:jc w:val="both"/>
        <w:rPr>
          <w:rFonts w:ascii="Arial" w:hAnsi="Arial" w:cs="Arial"/>
          <w:szCs w:val="22"/>
        </w:rPr>
      </w:pPr>
      <w:r w:rsidRPr="00DD474B">
        <w:rPr>
          <w:rFonts w:ascii="Arial" w:hAnsi="Arial" w:cs="Arial"/>
          <w:szCs w:val="22"/>
        </w:rPr>
        <w:t>45450000-6 Roboty budowlane wykończeniowe, pozostałe</w:t>
      </w:r>
    </w:p>
    <w:p w14:paraId="733CA244" w14:textId="2D85E051" w:rsidR="0056544D" w:rsidRPr="007E22FA" w:rsidRDefault="0056544D" w:rsidP="00B2577B">
      <w:pPr>
        <w:widowControl w:val="0"/>
        <w:numPr>
          <w:ilvl w:val="0"/>
          <w:numId w:val="65"/>
        </w:numPr>
        <w:ind w:left="714" w:hanging="357"/>
        <w:jc w:val="both"/>
        <w:rPr>
          <w:rFonts w:ascii="Arial" w:hAnsi="Arial" w:cs="Arial"/>
          <w:szCs w:val="22"/>
          <w:lang w:eastAsia="en-US"/>
        </w:rPr>
      </w:pPr>
      <w:r w:rsidRPr="00DD474B">
        <w:rPr>
          <w:rFonts w:ascii="Arial" w:hAnsi="Arial" w:cs="Arial"/>
          <w:b/>
          <w:bCs/>
          <w:szCs w:val="22"/>
          <w:lang w:eastAsia="pl-PL"/>
        </w:rPr>
        <w:t xml:space="preserve">Uwaga: </w:t>
      </w:r>
      <w:r w:rsidRPr="00DD474B">
        <w:rPr>
          <w:rFonts w:ascii="Arial" w:hAnsi="Arial" w:cs="Arial"/>
          <w:bCs/>
          <w:szCs w:val="22"/>
          <w:lang w:eastAsia="pl-PL"/>
        </w:rPr>
        <w:t>Przed złożeniem oferty Zamawiający zaprasza wszystkich wykonawców do wzięcia udziału w spotkaniu – wizji lokalnej, które odbędzie się</w:t>
      </w:r>
      <w:r w:rsidRPr="007E22FA">
        <w:rPr>
          <w:rFonts w:ascii="Arial" w:hAnsi="Arial" w:cs="Arial"/>
          <w:bCs/>
          <w:szCs w:val="22"/>
          <w:lang w:eastAsia="pl-PL"/>
        </w:rPr>
        <w:t xml:space="preserve"> na terenie Szpitala (tj. Szpital Specjalistyczny im. </w:t>
      </w:r>
      <w:r w:rsidR="006E205A">
        <w:rPr>
          <w:rFonts w:ascii="Arial" w:hAnsi="Arial" w:cs="Arial"/>
          <w:bCs/>
          <w:szCs w:val="22"/>
          <w:lang w:eastAsia="pl-PL"/>
        </w:rPr>
        <w:br/>
      </w:r>
      <w:r w:rsidRPr="007E22FA">
        <w:rPr>
          <w:rFonts w:ascii="Arial" w:hAnsi="Arial" w:cs="Arial"/>
          <w:bCs/>
          <w:szCs w:val="22"/>
          <w:lang w:eastAsia="pl-PL"/>
        </w:rPr>
        <w:t xml:space="preserve">J. Dietla w Krakowie ul. Skarbowa 1, 31-121 Kraków) objętego przedmiotową inwestycją, celem zapoznania się z obiektem i zakresem prac, </w:t>
      </w:r>
      <w:r w:rsidRPr="007E22FA">
        <w:rPr>
          <w:rFonts w:ascii="Arial" w:hAnsi="Arial" w:cs="Arial"/>
          <w:bCs/>
          <w:szCs w:val="22"/>
          <w:highlight w:val="yellow"/>
          <w:lang w:eastAsia="pl-PL"/>
        </w:rPr>
        <w:t xml:space="preserve">w dniu </w:t>
      </w:r>
      <w:r w:rsidR="007A253A">
        <w:rPr>
          <w:rFonts w:ascii="Arial" w:hAnsi="Arial" w:cs="Arial"/>
          <w:bCs/>
          <w:szCs w:val="22"/>
          <w:highlight w:val="yellow"/>
          <w:lang w:eastAsia="pl-PL"/>
        </w:rPr>
        <w:t>09.07.2019</w:t>
      </w:r>
      <w:r w:rsidRPr="007E22FA">
        <w:rPr>
          <w:rFonts w:ascii="Arial" w:hAnsi="Arial" w:cs="Arial"/>
          <w:bCs/>
          <w:szCs w:val="22"/>
          <w:highlight w:val="yellow"/>
          <w:lang w:eastAsia="pl-PL"/>
        </w:rPr>
        <w:t xml:space="preserve"> r. o godzinie 12.00.</w:t>
      </w:r>
      <w:r w:rsidRPr="007E22FA">
        <w:rPr>
          <w:rFonts w:ascii="Arial" w:hAnsi="Arial" w:cs="Arial"/>
          <w:bCs/>
          <w:szCs w:val="22"/>
          <w:lang w:eastAsia="pl-PL"/>
        </w:rPr>
        <w:t xml:space="preserve"> Miejsce zbiórki – Dział Techniczny (ul. Skarbowa 4 - parter pokój 1A). Wykonawca rezygnujący z uczestnictwa w ww. wizji lokalnej, a składający ofertę w przedmiotowym postępowaniu, przyjmuje </w:t>
      </w:r>
      <w:r w:rsidR="00B830F5">
        <w:rPr>
          <w:rFonts w:ascii="Arial" w:hAnsi="Arial" w:cs="Arial"/>
          <w:bCs/>
          <w:szCs w:val="22"/>
          <w:lang w:eastAsia="pl-PL"/>
        </w:rPr>
        <w:t xml:space="preserve">na siebie </w:t>
      </w:r>
      <w:r w:rsidRPr="007E22FA">
        <w:rPr>
          <w:rFonts w:ascii="Arial" w:hAnsi="Arial" w:cs="Arial"/>
          <w:bCs/>
          <w:szCs w:val="22"/>
          <w:lang w:eastAsia="pl-PL"/>
        </w:rPr>
        <w:t>konsekwencje wynikające z tego tytułu.</w:t>
      </w:r>
    </w:p>
    <w:p w14:paraId="782A0D9A" w14:textId="5D814AB4" w:rsidR="0056544D" w:rsidRPr="00DD474B" w:rsidRDefault="0056544D" w:rsidP="00B2577B">
      <w:pPr>
        <w:widowControl w:val="0"/>
        <w:numPr>
          <w:ilvl w:val="0"/>
          <w:numId w:val="65"/>
        </w:numPr>
        <w:ind w:left="714" w:hanging="357"/>
        <w:jc w:val="both"/>
        <w:rPr>
          <w:rFonts w:ascii="Arial" w:hAnsi="Arial" w:cs="Arial"/>
          <w:szCs w:val="22"/>
          <w:lang w:eastAsia="en-US"/>
        </w:rPr>
      </w:pPr>
      <w:r w:rsidRPr="007E22FA">
        <w:rPr>
          <w:rFonts w:ascii="Arial" w:eastAsia="Calibri" w:hAnsi="Arial" w:cs="Arial"/>
          <w:szCs w:val="22"/>
          <w:lang w:eastAsia="en-US"/>
        </w:rPr>
        <w:t xml:space="preserve">Zamawiający </w:t>
      </w:r>
      <w:r w:rsidRPr="00DD474B">
        <w:rPr>
          <w:rFonts w:ascii="Arial" w:eastAsia="Calibri" w:hAnsi="Arial" w:cs="Arial"/>
          <w:szCs w:val="22"/>
          <w:lang w:eastAsia="en-US"/>
        </w:rPr>
        <w:t xml:space="preserve">wymaga min. 36 miesięcznej gwarancji na roboty </w:t>
      </w:r>
      <w:r w:rsidR="006F50ED">
        <w:rPr>
          <w:rFonts w:ascii="Arial" w:eastAsia="Calibri" w:hAnsi="Arial" w:cs="Arial"/>
          <w:szCs w:val="22"/>
          <w:lang w:eastAsia="en-US"/>
        </w:rPr>
        <w:t>budowlane</w:t>
      </w:r>
      <w:r w:rsidRPr="00DD474B">
        <w:rPr>
          <w:rFonts w:ascii="Arial" w:eastAsia="Calibri" w:hAnsi="Arial" w:cs="Arial"/>
          <w:szCs w:val="22"/>
          <w:lang w:eastAsia="en-US"/>
        </w:rPr>
        <w:t>, dostarczony sprzęt, urządzenia medyczne i niemedyczne, wyposażenie pozostałe. W stosunku do wykonanych robót budowlanych i zastosowanych materiałów, będących przedmiotem niniejszej umowy, zastosowanie będzie miał 5-letni termin rękojmi. Gwarancja i rękojmia liczone będą od daty podpisania przez Zamawiającego bezusterkowego protokołu odbioru końcowego robót.</w:t>
      </w:r>
    </w:p>
    <w:p w14:paraId="0058B360" w14:textId="77777777" w:rsidR="0056544D" w:rsidRPr="00DD474B" w:rsidRDefault="0056544D" w:rsidP="00B2577B">
      <w:pPr>
        <w:widowControl w:val="0"/>
        <w:numPr>
          <w:ilvl w:val="0"/>
          <w:numId w:val="65"/>
        </w:numPr>
        <w:ind w:left="714" w:hanging="357"/>
        <w:jc w:val="both"/>
        <w:rPr>
          <w:rFonts w:ascii="Arial" w:hAnsi="Arial" w:cs="Arial"/>
          <w:szCs w:val="22"/>
          <w:lang w:eastAsia="en-US"/>
        </w:rPr>
      </w:pPr>
      <w:r w:rsidRPr="00DD474B">
        <w:rPr>
          <w:rFonts w:ascii="Arial" w:eastAsia="SimSun" w:hAnsi="Arial" w:cs="Arial"/>
          <w:szCs w:val="22"/>
          <w:lang w:eastAsia="en-US"/>
        </w:rPr>
        <w:t>Wykonawca w terminie 7 dni kalendarzowych przed przystąpieniem do remontu przedstawi Zamawiającemu harmonogram realizacji prac w celu akceptacji, tak aby nie zakłócić ciągłości pracy Szpitala. W przypadku konieczności aktualizacji harmonogramu realizacji prac zmiany należy przedstawić i ustalić z Zamawiającym z 3-dniowym wyprzedzeniem.</w:t>
      </w:r>
    </w:p>
    <w:p w14:paraId="65E6290A" w14:textId="77777777" w:rsidR="0056544D" w:rsidRPr="007E22FA" w:rsidRDefault="0056544D" w:rsidP="00B2577B">
      <w:pPr>
        <w:widowControl w:val="0"/>
        <w:numPr>
          <w:ilvl w:val="0"/>
          <w:numId w:val="65"/>
        </w:numPr>
        <w:ind w:left="714" w:hanging="357"/>
        <w:jc w:val="both"/>
        <w:rPr>
          <w:rFonts w:ascii="Arial" w:hAnsi="Arial" w:cs="Arial"/>
          <w:szCs w:val="22"/>
          <w:lang w:eastAsia="en-US"/>
        </w:rPr>
      </w:pPr>
      <w:r w:rsidRPr="00DD474B">
        <w:rPr>
          <w:rFonts w:ascii="Arial" w:eastAsia="SimSun" w:hAnsi="Arial" w:cs="Arial"/>
          <w:szCs w:val="22"/>
          <w:lang w:eastAsia="pl-PL"/>
        </w:rPr>
        <w:t>Wykonawca ponosi pełną odpowiedzialność za prowadzone roboty i jakość zastosowanych materiałów, jak również zabezpieczenie terenu robót</w:t>
      </w:r>
      <w:r w:rsidRPr="007E22FA">
        <w:rPr>
          <w:rFonts w:ascii="Arial" w:eastAsia="SimSun" w:hAnsi="Arial" w:cs="Arial"/>
          <w:szCs w:val="22"/>
          <w:lang w:eastAsia="pl-PL"/>
        </w:rPr>
        <w:t xml:space="preserve"> zgodnie z wymaganiami obowiązujących przepisów.</w:t>
      </w:r>
    </w:p>
    <w:p w14:paraId="49C14332" w14:textId="77777777" w:rsidR="0056544D" w:rsidRPr="007E22FA" w:rsidRDefault="0056544D" w:rsidP="00B2577B">
      <w:pPr>
        <w:widowControl w:val="0"/>
        <w:numPr>
          <w:ilvl w:val="0"/>
          <w:numId w:val="65"/>
        </w:numPr>
        <w:ind w:left="714" w:hanging="357"/>
        <w:jc w:val="both"/>
        <w:rPr>
          <w:rFonts w:ascii="Arial" w:hAnsi="Arial" w:cs="Arial"/>
          <w:szCs w:val="22"/>
          <w:lang w:eastAsia="en-US"/>
        </w:rPr>
      </w:pPr>
      <w:r w:rsidRPr="007E22FA">
        <w:rPr>
          <w:rFonts w:ascii="Arial" w:eastAsia="SimSun" w:hAnsi="Arial" w:cs="Arial"/>
          <w:szCs w:val="22"/>
          <w:lang w:eastAsia="pl-PL"/>
        </w:rPr>
        <w:t>Zamawiający nie ponosi jakiejkolwiek odpowiedzialności za materiały składowane i pozostawione na jego terenie przez Wykonawcę lub osoby działające w jego imieniu. Zapewnienie bezpiecznego składowania oraz zabezpieczenia materiałów znajduje się po stronie Wykonawcy i nie może powodować utrudnień i zagrożeń dla prawidłowego funkcjonowania Szpitala.</w:t>
      </w:r>
    </w:p>
    <w:p w14:paraId="163B9FDF" w14:textId="77777777" w:rsidR="0056544D" w:rsidRPr="007E22FA" w:rsidRDefault="0056544D" w:rsidP="00B2577B">
      <w:pPr>
        <w:widowControl w:val="0"/>
        <w:numPr>
          <w:ilvl w:val="0"/>
          <w:numId w:val="65"/>
        </w:numPr>
        <w:ind w:left="714" w:hanging="357"/>
        <w:jc w:val="both"/>
        <w:rPr>
          <w:rFonts w:ascii="Arial" w:hAnsi="Arial" w:cs="Arial"/>
          <w:szCs w:val="22"/>
          <w:lang w:eastAsia="en-US"/>
        </w:rPr>
      </w:pPr>
      <w:r w:rsidRPr="007E22FA">
        <w:rPr>
          <w:rFonts w:ascii="Arial" w:eastAsia="SimSun" w:hAnsi="Arial" w:cs="Arial"/>
          <w:szCs w:val="22"/>
          <w:lang w:eastAsia="pl-PL"/>
        </w:rPr>
        <w:t>Utylizacja odpadu powstałego w trakcie realizacji przedmiotu zamówienia znajduje się po stronie Wykonawcy. Zamawiający wymaga bieżącej utylizacji powstałego odpadu. Zamawiający zastrzega sobie otrzymanie dokumentów potwierdzających utylizację odpadu w podmiotach posiadających stosowne zezwolenia w tym zakresie.</w:t>
      </w:r>
    </w:p>
    <w:p w14:paraId="612605CD" w14:textId="77777777" w:rsidR="006E1E66" w:rsidRDefault="0056544D" w:rsidP="006E1E66">
      <w:pPr>
        <w:widowControl w:val="0"/>
        <w:numPr>
          <w:ilvl w:val="0"/>
          <w:numId w:val="65"/>
        </w:numPr>
        <w:ind w:left="714" w:hanging="357"/>
        <w:jc w:val="both"/>
        <w:rPr>
          <w:rFonts w:ascii="Arial" w:hAnsi="Arial" w:cs="Arial"/>
          <w:szCs w:val="22"/>
          <w:lang w:eastAsia="en-US"/>
        </w:rPr>
      </w:pPr>
      <w:r w:rsidRPr="007E22FA">
        <w:rPr>
          <w:rFonts w:ascii="Arial" w:eastAsia="SimSun" w:hAnsi="Arial" w:cs="Arial"/>
          <w:szCs w:val="22"/>
          <w:lang w:eastAsia="pl-PL"/>
        </w:rPr>
        <w:t xml:space="preserve">Zamawiający </w:t>
      </w:r>
      <w:r w:rsidRPr="00DD474B">
        <w:rPr>
          <w:rFonts w:ascii="Arial" w:eastAsia="SimSun" w:hAnsi="Arial" w:cs="Arial"/>
          <w:szCs w:val="22"/>
          <w:lang w:eastAsia="pl-PL"/>
        </w:rPr>
        <w:t xml:space="preserve">zastrzega </w:t>
      </w:r>
      <w:r w:rsidRPr="006E1E66">
        <w:rPr>
          <w:rFonts w:ascii="Arial" w:eastAsia="SimSun" w:hAnsi="Arial" w:cs="Arial"/>
          <w:szCs w:val="22"/>
          <w:lang w:eastAsia="pl-PL"/>
        </w:rPr>
        <w:t>sobie obowiązek zabezpieczenia przez Wykonawcę miejsca robót przed działaniem niekorzystnych czynników środowiska.</w:t>
      </w:r>
    </w:p>
    <w:p w14:paraId="4873BD7F" w14:textId="096254DA" w:rsidR="006E1E66" w:rsidRPr="006E1E66" w:rsidRDefault="0056544D" w:rsidP="006E1E66">
      <w:pPr>
        <w:widowControl w:val="0"/>
        <w:numPr>
          <w:ilvl w:val="0"/>
          <w:numId w:val="65"/>
        </w:numPr>
        <w:ind w:left="714" w:hanging="357"/>
        <w:jc w:val="both"/>
        <w:rPr>
          <w:rFonts w:ascii="Arial" w:hAnsi="Arial" w:cs="Arial"/>
          <w:szCs w:val="22"/>
          <w:lang w:eastAsia="en-US"/>
        </w:rPr>
      </w:pPr>
      <w:r w:rsidRPr="006E1E66">
        <w:rPr>
          <w:rFonts w:ascii="Arial" w:eastAsia="SimSun" w:hAnsi="Arial" w:cs="Arial"/>
          <w:szCs w:val="22"/>
          <w:lang w:eastAsia="en-US"/>
        </w:rPr>
        <w:t>Zamawiający zastrzega sobie obowiązek zawarcia porozumienia z Wykonawcą, dotyczącego koordynacji w zakresie BHP. Koordynatorem w zakresie BHP będzie Specjalista ds. BHP Szpitala Specjalistycznego im. J. Dietla w Krakowie</w:t>
      </w:r>
      <w:r w:rsidR="006E1E66">
        <w:rPr>
          <w:rFonts w:ascii="Arial" w:eastAsia="SimSun" w:hAnsi="Arial" w:cs="Arial"/>
          <w:szCs w:val="22"/>
          <w:lang w:eastAsia="en-US"/>
        </w:rPr>
        <w:t>.</w:t>
      </w:r>
    </w:p>
    <w:p w14:paraId="6577F53E" w14:textId="1C5DF15C" w:rsidR="00C31215" w:rsidRPr="006E1E66" w:rsidRDefault="0056544D" w:rsidP="006E1E66">
      <w:pPr>
        <w:widowControl w:val="0"/>
        <w:numPr>
          <w:ilvl w:val="0"/>
          <w:numId w:val="65"/>
        </w:numPr>
        <w:ind w:left="714" w:hanging="357"/>
        <w:jc w:val="both"/>
        <w:rPr>
          <w:rFonts w:ascii="Arial" w:hAnsi="Arial" w:cs="Arial"/>
          <w:szCs w:val="22"/>
          <w:lang w:eastAsia="en-US"/>
        </w:rPr>
      </w:pPr>
      <w:r w:rsidRPr="006E1E66">
        <w:rPr>
          <w:rFonts w:ascii="Arial" w:eastAsia="Calibri" w:hAnsi="Arial" w:cs="Arial"/>
          <w:szCs w:val="22"/>
          <w:lang w:eastAsia="en-US"/>
        </w:rPr>
        <w:t xml:space="preserve">Zamawiający </w:t>
      </w:r>
      <w:r w:rsidR="00B66E72" w:rsidRPr="006E1E66">
        <w:rPr>
          <w:rFonts w:ascii="Arial" w:eastAsia="Calibri" w:hAnsi="Arial" w:cs="Arial"/>
          <w:szCs w:val="22"/>
          <w:lang w:eastAsia="en-US"/>
        </w:rPr>
        <w:t>informuje, że podane w:</w:t>
      </w:r>
      <w:r w:rsidR="00674D0E" w:rsidRPr="006E1E66">
        <w:rPr>
          <w:rFonts w:ascii="Arial" w:eastAsia="Calibri" w:hAnsi="Arial" w:cs="Arial"/>
          <w:szCs w:val="22"/>
          <w:lang w:eastAsia="en-US"/>
        </w:rPr>
        <w:t xml:space="preserve"> </w:t>
      </w:r>
      <w:r w:rsidR="00B66E72" w:rsidRPr="006E1E66">
        <w:rPr>
          <w:rFonts w:ascii="Arial" w:eastAsia="Calibri" w:hAnsi="Arial" w:cs="Arial"/>
          <w:szCs w:val="22"/>
          <w:lang w:eastAsia="en-US"/>
        </w:rPr>
        <w:t xml:space="preserve">Budowlanka/Opis przedmiotu zamówienia/3projekt wykonawczy/Wentylacja/zestawienie - parametry central wentylacyjnych stanowią parametry równoważności, </w:t>
      </w:r>
      <w:r w:rsidR="00C42E99" w:rsidRPr="006E1E66">
        <w:rPr>
          <w:rFonts w:ascii="Arial" w:eastAsia="Calibri" w:hAnsi="Arial" w:cs="Arial"/>
          <w:szCs w:val="22"/>
          <w:lang w:eastAsia="en-US"/>
        </w:rPr>
        <w:t>które oferowane urządzenia muszą</w:t>
      </w:r>
      <w:r w:rsidR="00B66E72" w:rsidRPr="006E1E66">
        <w:rPr>
          <w:rFonts w:ascii="Arial" w:eastAsia="Calibri" w:hAnsi="Arial" w:cs="Arial"/>
          <w:szCs w:val="22"/>
          <w:lang w:eastAsia="en-US"/>
        </w:rPr>
        <w:t xml:space="preserve"> spełniać</w:t>
      </w:r>
      <w:r w:rsidR="00C42E99" w:rsidRPr="006E1E66">
        <w:rPr>
          <w:rFonts w:ascii="Arial" w:eastAsia="Calibri" w:hAnsi="Arial" w:cs="Arial"/>
          <w:szCs w:val="22"/>
          <w:lang w:eastAsia="en-US"/>
        </w:rPr>
        <w:t xml:space="preserve"> w stopniu minimalnym</w:t>
      </w:r>
      <w:r w:rsidR="00B66E72" w:rsidRPr="006E1E66">
        <w:rPr>
          <w:rFonts w:ascii="Arial" w:eastAsia="Calibri" w:hAnsi="Arial" w:cs="Arial"/>
          <w:szCs w:val="22"/>
          <w:lang w:eastAsia="en-US"/>
        </w:rPr>
        <w:t>.</w:t>
      </w:r>
    </w:p>
    <w:p w14:paraId="082DA521"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lastRenderedPageBreak/>
        <w:t>TERMIN REALIZACJI ZAMÓWIENIA</w:t>
      </w:r>
    </w:p>
    <w:p w14:paraId="5A24A992" w14:textId="77777777" w:rsidR="0056544D" w:rsidRPr="00773AE0" w:rsidRDefault="0056544D" w:rsidP="00B2577B">
      <w:pPr>
        <w:widowControl w:val="0"/>
        <w:numPr>
          <w:ilvl w:val="0"/>
          <w:numId w:val="99"/>
        </w:numPr>
        <w:jc w:val="both"/>
        <w:rPr>
          <w:rFonts w:ascii="Arial" w:hAnsi="Arial" w:cs="Arial"/>
          <w:strike/>
          <w:szCs w:val="22"/>
          <w:lang w:eastAsia="pl-PL"/>
        </w:rPr>
      </w:pPr>
      <w:r w:rsidRPr="00773AE0">
        <w:rPr>
          <w:rFonts w:ascii="Arial" w:hAnsi="Arial" w:cs="Arial"/>
          <w:szCs w:val="22"/>
          <w:lang w:eastAsia="pl-PL"/>
        </w:rPr>
        <w:t xml:space="preserve">Termin realizacji zamówienia: maksymalnie </w:t>
      </w:r>
      <w:r w:rsidRPr="00773AE0">
        <w:rPr>
          <w:rFonts w:ascii="Arial" w:hAnsi="Arial" w:cs="Arial"/>
          <w:b/>
          <w:szCs w:val="22"/>
          <w:lang w:eastAsia="pl-PL"/>
        </w:rPr>
        <w:t xml:space="preserve">8 miesięcy </w:t>
      </w:r>
      <w:r w:rsidRPr="00773AE0">
        <w:rPr>
          <w:rFonts w:ascii="Arial" w:hAnsi="Arial" w:cs="Arial"/>
          <w:szCs w:val="22"/>
          <w:lang w:eastAsia="pl-PL"/>
        </w:rPr>
        <w:t xml:space="preserve">od dnia podpisania umowy. </w:t>
      </w:r>
    </w:p>
    <w:p w14:paraId="55D02426" w14:textId="0210016C" w:rsidR="00773AE0" w:rsidRPr="00773AE0" w:rsidRDefault="0056544D" w:rsidP="00773AE0">
      <w:pPr>
        <w:widowControl w:val="0"/>
        <w:numPr>
          <w:ilvl w:val="0"/>
          <w:numId w:val="99"/>
        </w:numPr>
        <w:jc w:val="both"/>
        <w:rPr>
          <w:rFonts w:ascii="Arial" w:hAnsi="Arial" w:cs="Arial"/>
          <w:strike/>
          <w:szCs w:val="22"/>
          <w:lang w:eastAsia="pl-PL"/>
        </w:rPr>
      </w:pPr>
      <w:r w:rsidRPr="00773AE0">
        <w:rPr>
          <w:rFonts w:ascii="Arial" w:eastAsia="SimSun" w:hAnsi="Arial" w:cs="Arial"/>
          <w:szCs w:val="22"/>
          <w:lang w:eastAsia="en-US"/>
        </w:rPr>
        <w:t xml:space="preserve">Za termin zakończenia zamówienia Zamawiający uzna dzień podpisania </w:t>
      </w:r>
      <w:r w:rsidR="00EB5F93">
        <w:rPr>
          <w:rFonts w:ascii="Arial" w:eastAsia="SimSun" w:hAnsi="Arial" w:cs="Arial"/>
          <w:szCs w:val="22"/>
          <w:lang w:eastAsia="en-US"/>
        </w:rPr>
        <w:t xml:space="preserve">bezusterkowego </w:t>
      </w:r>
      <w:r w:rsidRPr="00773AE0">
        <w:rPr>
          <w:rFonts w:ascii="Arial" w:eastAsia="SimSun" w:hAnsi="Arial" w:cs="Arial"/>
          <w:szCs w:val="22"/>
          <w:lang w:eastAsia="en-US"/>
        </w:rPr>
        <w:t>protokołu odbioru końcowego robót</w:t>
      </w:r>
      <w:r w:rsidR="00EB5F93">
        <w:rPr>
          <w:rFonts w:ascii="Arial" w:eastAsia="SimSun" w:hAnsi="Arial" w:cs="Arial"/>
          <w:szCs w:val="22"/>
          <w:lang w:eastAsia="en-US"/>
        </w:rPr>
        <w:t xml:space="preserve">. </w:t>
      </w:r>
    </w:p>
    <w:p w14:paraId="0D91056E" w14:textId="706BFE0B" w:rsidR="0056544D" w:rsidRPr="0056544D" w:rsidRDefault="0056544D" w:rsidP="00B2577B">
      <w:pPr>
        <w:widowControl w:val="0"/>
        <w:numPr>
          <w:ilvl w:val="0"/>
          <w:numId w:val="99"/>
        </w:numPr>
        <w:jc w:val="both"/>
        <w:rPr>
          <w:rFonts w:ascii="Arial" w:hAnsi="Arial" w:cs="Arial"/>
          <w:strike/>
          <w:szCs w:val="22"/>
          <w:lang w:eastAsia="pl-PL"/>
        </w:rPr>
      </w:pPr>
      <w:r w:rsidRPr="0056544D">
        <w:rPr>
          <w:rFonts w:ascii="Arial" w:eastAsia="SimSun" w:hAnsi="Arial" w:cs="Arial"/>
          <w:szCs w:val="22"/>
          <w:lang w:eastAsia="pl-PL"/>
        </w:rPr>
        <w:t xml:space="preserve">Realizacja prac </w:t>
      </w:r>
      <w:r w:rsidR="00B830F5">
        <w:rPr>
          <w:rFonts w:ascii="Arial" w:eastAsia="SimSun" w:hAnsi="Arial" w:cs="Arial"/>
          <w:szCs w:val="22"/>
          <w:lang w:eastAsia="pl-PL"/>
        </w:rPr>
        <w:t xml:space="preserve">może się </w:t>
      </w:r>
      <w:r w:rsidRPr="0056544D">
        <w:rPr>
          <w:rFonts w:ascii="Arial" w:eastAsia="SimSun" w:hAnsi="Arial" w:cs="Arial"/>
          <w:szCs w:val="22"/>
          <w:lang w:eastAsia="pl-PL"/>
        </w:rPr>
        <w:t xml:space="preserve">odbywać </w:t>
      </w:r>
      <w:r w:rsidRPr="0056544D">
        <w:rPr>
          <w:rFonts w:ascii="Arial" w:hAnsi="Arial" w:cs="Arial"/>
          <w:szCs w:val="22"/>
          <w:lang w:eastAsia="en-US"/>
        </w:rPr>
        <w:t xml:space="preserve">od poniedziałku do soboty w godzinach od 7:00 do 21:00 za wyjątkiem dni ustawowo wolnych od pracy, przy czym </w:t>
      </w:r>
      <w:r w:rsidRPr="0056544D">
        <w:rPr>
          <w:rFonts w:ascii="Arial" w:hAnsi="Arial" w:cs="Arial"/>
          <w:b/>
          <w:szCs w:val="22"/>
          <w:lang w:eastAsia="en-US"/>
        </w:rPr>
        <w:t>prace hałaśliwe</w:t>
      </w:r>
      <w:r w:rsidRPr="0056544D">
        <w:rPr>
          <w:rFonts w:ascii="Arial" w:hAnsi="Arial" w:cs="Arial"/>
          <w:szCs w:val="22"/>
          <w:lang w:eastAsia="en-US"/>
        </w:rPr>
        <w:t xml:space="preserve"> powinny być wykonywane </w:t>
      </w:r>
      <w:r w:rsidR="00501D1A">
        <w:rPr>
          <w:rFonts w:ascii="Arial" w:hAnsi="Arial" w:cs="Arial"/>
          <w:szCs w:val="22"/>
          <w:lang w:eastAsia="en-US"/>
        </w:rPr>
        <w:br/>
      </w:r>
      <w:r w:rsidRPr="0056544D">
        <w:rPr>
          <w:rFonts w:ascii="Arial" w:hAnsi="Arial" w:cs="Arial"/>
          <w:szCs w:val="22"/>
          <w:lang w:eastAsia="en-US"/>
        </w:rPr>
        <w:t xml:space="preserve">w godz. od 11.00 do 19.00. Jeżeli zajdzie konieczność, po wcześniejszym uzgodnieniu </w:t>
      </w:r>
      <w:r w:rsidR="00501D1A">
        <w:rPr>
          <w:rFonts w:ascii="Arial" w:hAnsi="Arial" w:cs="Arial"/>
          <w:szCs w:val="22"/>
          <w:lang w:eastAsia="en-US"/>
        </w:rPr>
        <w:br/>
      </w:r>
      <w:r w:rsidRPr="0056544D">
        <w:rPr>
          <w:rFonts w:ascii="Arial" w:hAnsi="Arial" w:cs="Arial"/>
          <w:szCs w:val="22"/>
          <w:lang w:eastAsia="en-US"/>
        </w:rPr>
        <w:t>z Zamawiającym i uzyskaniu jego pisemnej zgody, dopuszcza się wykonywanie prac w innych godzinach.</w:t>
      </w:r>
    </w:p>
    <w:p w14:paraId="0F8A07A2" w14:textId="77777777" w:rsidR="0056544D" w:rsidRPr="0056544D" w:rsidRDefault="0056544D" w:rsidP="00B2577B">
      <w:pPr>
        <w:widowControl w:val="0"/>
        <w:jc w:val="both"/>
        <w:rPr>
          <w:rFonts w:ascii="Arial" w:hAnsi="Arial" w:cs="Arial"/>
          <w:b/>
          <w:bCs/>
          <w:szCs w:val="22"/>
          <w:u w:val="single"/>
        </w:rPr>
      </w:pPr>
    </w:p>
    <w:p w14:paraId="3D538DF2"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OFERTY CZĘŚCIOWE</w:t>
      </w:r>
    </w:p>
    <w:p w14:paraId="49794A51" w14:textId="77777777" w:rsidR="0056544D" w:rsidRPr="0056544D" w:rsidRDefault="0056544D" w:rsidP="00B2577B">
      <w:pPr>
        <w:widowControl w:val="0"/>
        <w:ind w:left="360"/>
        <w:jc w:val="both"/>
        <w:rPr>
          <w:rFonts w:ascii="Arial" w:hAnsi="Arial" w:cs="Arial"/>
          <w:position w:val="2"/>
          <w:szCs w:val="22"/>
        </w:rPr>
      </w:pPr>
      <w:r w:rsidRPr="0056544D">
        <w:rPr>
          <w:rFonts w:ascii="Arial" w:hAnsi="Arial" w:cs="Arial"/>
          <w:position w:val="2"/>
          <w:szCs w:val="22"/>
        </w:rPr>
        <w:t xml:space="preserve">Zamawiający </w:t>
      </w:r>
      <w:r w:rsidRPr="0056544D">
        <w:rPr>
          <w:rFonts w:ascii="Arial" w:hAnsi="Arial" w:cs="Arial"/>
          <w:position w:val="2"/>
          <w:szCs w:val="22"/>
          <w:u w:val="single"/>
        </w:rPr>
        <w:t xml:space="preserve">nie dopuszcza </w:t>
      </w:r>
      <w:r w:rsidRPr="0056544D">
        <w:rPr>
          <w:rFonts w:ascii="Arial" w:hAnsi="Arial" w:cs="Arial"/>
          <w:position w:val="2"/>
          <w:szCs w:val="22"/>
        </w:rPr>
        <w:t>składania ofert częściowych.</w:t>
      </w:r>
    </w:p>
    <w:p w14:paraId="4D24D141" w14:textId="77777777" w:rsidR="0056544D" w:rsidRPr="0056544D" w:rsidRDefault="0056544D" w:rsidP="00B2577B">
      <w:pPr>
        <w:widowControl w:val="0"/>
        <w:jc w:val="both"/>
        <w:rPr>
          <w:rFonts w:ascii="Arial" w:hAnsi="Arial" w:cs="Arial"/>
          <w:position w:val="2"/>
          <w:szCs w:val="22"/>
        </w:rPr>
      </w:pPr>
    </w:p>
    <w:p w14:paraId="187C7D90"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OFERTY WARIANTOWE</w:t>
      </w:r>
    </w:p>
    <w:p w14:paraId="7AE9B3B5" w14:textId="77777777" w:rsidR="0056544D" w:rsidRPr="0056544D" w:rsidRDefault="0056544D" w:rsidP="00B2577B">
      <w:pPr>
        <w:widowControl w:val="0"/>
        <w:ind w:firstLine="360"/>
        <w:jc w:val="both"/>
        <w:rPr>
          <w:rFonts w:ascii="Arial" w:hAnsi="Arial" w:cs="Arial"/>
          <w:position w:val="2"/>
          <w:szCs w:val="22"/>
        </w:rPr>
      </w:pPr>
      <w:r w:rsidRPr="0056544D">
        <w:rPr>
          <w:rFonts w:ascii="Arial" w:hAnsi="Arial" w:cs="Arial"/>
          <w:position w:val="2"/>
          <w:szCs w:val="22"/>
        </w:rPr>
        <w:t xml:space="preserve">Zamawiający </w:t>
      </w:r>
      <w:r w:rsidRPr="0056544D">
        <w:rPr>
          <w:rFonts w:ascii="Arial" w:hAnsi="Arial" w:cs="Arial"/>
          <w:position w:val="2"/>
          <w:szCs w:val="22"/>
          <w:u w:val="single"/>
        </w:rPr>
        <w:t>nie dopuszcza</w:t>
      </w:r>
      <w:r w:rsidRPr="0056544D">
        <w:rPr>
          <w:rFonts w:ascii="Arial" w:hAnsi="Arial" w:cs="Arial"/>
          <w:position w:val="2"/>
          <w:szCs w:val="22"/>
        </w:rPr>
        <w:t xml:space="preserve"> składania ofert wariantowych.</w:t>
      </w:r>
    </w:p>
    <w:p w14:paraId="72A02202" w14:textId="77777777" w:rsidR="0056544D" w:rsidRPr="0056544D" w:rsidRDefault="0056544D" w:rsidP="00B2577B">
      <w:pPr>
        <w:widowControl w:val="0"/>
        <w:jc w:val="both"/>
        <w:rPr>
          <w:rFonts w:ascii="Arial" w:hAnsi="Arial" w:cs="Arial"/>
          <w:b/>
          <w:bCs/>
          <w:szCs w:val="22"/>
          <w:u w:val="single"/>
        </w:rPr>
      </w:pPr>
    </w:p>
    <w:p w14:paraId="04459F4A"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 xml:space="preserve">OFERTY RÓWNOWAŻNE, </w:t>
      </w:r>
    </w:p>
    <w:p w14:paraId="7DFC9765" w14:textId="77777777" w:rsidR="0056544D" w:rsidRPr="0056544D" w:rsidRDefault="0056544D" w:rsidP="00B2577B">
      <w:pPr>
        <w:widowControl w:val="0"/>
        <w:ind w:firstLine="360"/>
        <w:jc w:val="both"/>
        <w:rPr>
          <w:rFonts w:ascii="Arial" w:hAnsi="Arial" w:cs="Arial"/>
          <w:position w:val="2"/>
          <w:szCs w:val="22"/>
        </w:rPr>
      </w:pPr>
      <w:r w:rsidRPr="0056544D">
        <w:rPr>
          <w:rFonts w:ascii="Arial" w:hAnsi="Arial" w:cs="Arial"/>
          <w:position w:val="2"/>
          <w:szCs w:val="22"/>
        </w:rPr>
        <w:t xml:space="preserve">Zamawiający dopuszcza składanie ofert równoważnych. </w:t>
      </w:r>
    </w:p>
    <w:p w14:paraId="737EAF88" w14:textId="77777777" w:rsidR="000F1ACF" w:rsidRDefault="0056544D" w:rsidP="00B2577B">
      <w:pPr>
        <w:widowControl w:val="0"/>
        <w:ind w:left="360" w:firstLine="349"/>
        <w:jc w:val="both"/>
        <w:rPr>
          <w:rFonts w:ascii="Arial" w:hAnsi="Arial" w:cs="Arial"/>
          <w:szCs w:val="22"/>
        </w:rPr>
      </w:pPr>
      <w:r w:rsidRPr="0056544D">
        <w:rPr>
          <w:rFonts w:ascii="Arial" w:hAnsi="Arial" w:cs="Arial"/>
          <w:szCs w:val="22"/>
        </w:rPr>
        <w:t xml:space="preserve">Wszystkie materiały i rozwiązania, wymienione w dokumentacji projektowej, STWiOR oraz przedmiarach, mają na celu określenie wymaganych minimalnych parametrów. Zamawiający dopuszcza materiały i rozwiązania innych producentów pod warunkiem spełnienia przez nie minimalnych parametrów. Zgodnie z art. 30 ust. 5 ustawy Wykonawca, który powołuje się na rozwiązania równoważne </w:t>
      </w:r>
      <w:r w:rsidR="000F1ACF">
        <w:rPr>
          <w:rFonts w:ascii="Arial" w:hAnsi="Arial" w:cs="Arial"/>
          <w:szCs w:val="22"/>
        </w:rPr>
        <w:t xml:space="preserve">do opisywanych </w:t>
      </w:r>
      <w:r w:rsidRPr="0056544D">
        <w:rPr>
          <w:rFonts w:ascii="Arial" w:hAnsi="Arial" w:cs="Arial"/>
          <w:szCs w:val="22"/>
        </w:rPr>
        <w:t>przez Zamawiającego</w:t>
      </w:r>
      <w:r w:rsidR="000F1ACF">
        <w:rPr>
          <w:rFonts w:ascii="Arial" w:hAnsi="Arial" w:cs="Arial"/>
          <w:szCs w:val="22"/>
        </w:rPr>
        <w:t xml:space="preserve"> rozwiązań</w:t>
      </w:r>
      <w:r w:rsidRPr="0056544D">
        <w:rPr>
          <w:rFonts w:ascii="Arial" w:hAnsi="Arial" w:cs="Arial"/>
          <w:szCs w:val="22"/>
        </w:rPr>
        <w:t xml:space="preserve">, jest obowiązany wykazać, że oferowane przez niego dostawy, usługi lub roboty budowlane spełniają wymagania określone przez Zamawiającego. Za produkt równoważny Zamawiający uzna jedynie taki, który ma tożsame lub nie gorsze parametry jakościowe </w:t>
      </w:r>
    </w:p>
    <w:p w14:paraId="5E4902C3" w14:textId="4634D290" w:rsidR="0056544D" w:rsidRPr="0056544D" w:rsidRDefault="0056544D" w:rsidP="00B2577B">
      <w:pPr>
        <w:widowControl w:val="0"/>
        <w:ind w:left="360" w:firstLine="349"/>
        <w:jc w:val="both"/>
        <w:rPr>
          <w:rFonts w:ascii="Arial" w:hAnsi="Arial" w:cs="Arial"/>
          <w:szCs w:val="22"/>
        </w:rPr>
      </w:pPr>
      <w:r w:rsidRPr="0056544D">
        <w:rPr>
          <w:rFonts w:ascii="Arial" w:hAnsi="Arial" w:cs="Arial"/>
          <w:szCs w:val="22"/>
        </w:rPr>
        <w:t xml:space="preserve">i użytkowe </w:t>
      </w:r>
      <w:r w:rsidR="00CE1CEE">
        <w:rPr>
          <w:rFonts w:ascii="Arial" w:hAnsi="Arial" w:cs="Arial"/>
          <w:szCs w:val="22"/>
        </w:rPr>
        <w:br/>
      </w:r>
      <w:r w:rsidRPr="0056544D">
        <w:rPr>
          <w:rFonts w:ascii="Arial" w:hAnsi="Arial" w:cs="Arial"/>
          <w:szCs w:val="22"/>
        </w:rPr>
        <w:t xml:space="preserve">w stosunku do opisanego. W przypadku zaoferowania materiałów i rozwiązań innych niż zostały wskazane, Zamawiający wymaga złożenia na etapie postępowania dokumentów uwiarygodniających te materiały i rozwiązania. Złożone dokumenty będą podlegały ocenie przez upoważnionego przedstawiciela Zamawiającego lub autora dokumentacji projektowej, który sporządzi stosowną opinię. Opinia ta będzie podstawą do podjęcia przez Zamawiającego decyzji o akceptacji równoważników lub ich odrzuceniu z powodu nie równoważności.  </w:t>
      </w:r>
    </w:p>
    <w:p w14:paraId="31FBE375" w14:textId="77777777" w:rsidR="0056544D" w:rsidRPr="0056544D" w:rsidRDefault="0056544D" w:rsidP="00B2577B">
      <w:pPr>
        <w:widowControl w:val="0"/>
        <w:overflowPunct w:val="0"/>
        <w:autoSpaceDE w:val="0"/>
        <w:autoSpaceDN w:val="0"/>
        <w:adjustRightInd w:val="0"/>
        <w:jc w:val="both"/>
        <w:textAlignment w:val="baseline"/>
        <w:rPr>
          <w:rFonts w:ascii="Arial" w:hAnsi="Arial" w:cs="Arial"/>
          <w:b/>
          <w:szCs w:val="22"/>
          <w:lang w:eastAsia="pl-PL"/>
        </w:rPr>
      </w:pPr>
    </w:p>
    <w:p w14:paraId="2751D992"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 xml:space="preserve">UMOWA RAMOWA, </w:t>
      </w:r>
    </w:p>
    <w:p w14:paraId="0A147642" w14:textId="77777777" w:rsidR="0056544D" w:rsidRPr="0056544D" w:rsidRDefault="0056544D" w:rsidP="00B2577B">
      <w:pPr>
        <w:widowControl w:val="0"/>
        <w:ind w:firstLine="360"/>
        <w:jc w:val="both"/>
        <w:rPr>
          <w:rFonts w:ascii="Arial" w:hAnsi="Arial" w:cs="Arial"/>
          <w:position w:val="2"/>
          <w:szCs w:val="22"/>
        </w:rPr>
      </w:pPr>
      <w:r w:rsidRPr="0056544D">
        <w:rPr>
          <w:rFonts w:ascii="Arial" w:hAnsi="Arial" w:cs="Arial"/>
          <w:position w:val="2"/>
          <w:szCs w:val="22"/>
        </w:rPr>
        <w:t xml:space="preserve">Zamawiający </w:t>
      </w:r>
      <w:r w:rsidRPr="0056544D">
        <w:rPr>
          <w:rFonts w:ascii="Arial" w:hAnsi="Arial" w:cs="Arial"/>
          <w:position w:val="2"/>
          <w:szCs w:val="22"/>
          <w:u w:val="single"/>
        </w:rPr>
        <w:t>nie przewiduje</w:t>
      </w:r>
      <w:r w:rsidRPr="0056544D">
        <w:rPr>
          <w:rFonts w:ascii="Arial" w:hAnsi="Arial" w:cs="Arial"/>
          <w:position w:val="2"/>
          <w:szCs w:val="22"/>
        </w:rPr>
        <w:t xml:space="preserve"> zawarcia umowy ramowej.</w:t>
      </w:r>
    </w:p>
    <w:p w14:paraId="4E0968A4" w14:textId="77777777" w:rsidR="0056544D" w:rsidRPr="0056544D" w:rsidRDefault="0056544D" w:rsidP="00B2577B">
      <w:pPr>
        <w:widowControl w:val="0"/>
        <w:ind w:firstLine="360"/>
        <w:jc w:val="both"/>
        <w:rPr>
          <w:rFonts w:ascii="Arial" w:hAnsi="Arial" w:cs="Arial"/>
          <w:position w:val="2"/>
          <w:szCs w:val="22"/>
        </w:rPr>
      </w:pPr>
    </w:p>
    <w:p w14:paraId="5A002AED"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 xml:space="preserve">AUKCJA ELEKTRONICZNA, </w:t>
      </w:r>
    </w:p>
    <w:p w14:paraId="537BADA6" w14:textId="77777777" w:rsidR="0056544D" w:rsidRPr="0056544D" w:rsidRDefault="0056544D" w:rsidP="00B2577B">
      <w:pPr>
        <w:widowControl w:val="0"/>
        <w:ind w:firstLine="360"/>
        <w:jc w:val="both"/>
        <w:rPr>
          <w:rFonts w:ascii="Arial" w:hAnsi="Arial" w:cs="Arial"/>
          <w:position w:val="2"/>
          <w:szCs w:val="22"/>
        </w:rPr>
      </w:pPr>
      <w:r w:rsidRPr="0056544D">
        <w:rPr>
          <w:rFonts w:ascii="Arial" w:hAnsi="Arial" w:cs="Arial"/>
          <w:position w:val="2"/>
          <w:szCs w:val="22"/>
        </w:rPr>
        <w:t xml:space="preserve">Zamawiający </w:t>
      </w:r>
      <w:r w:rsidRPr="0056544D">
        <w:rPr>
          <w:rFonts w:ascii="Arial" w:hAnsi="Arial" w:cs="Arial"/>
          <w:position w:val="2"/>
          <w:szCs w:val="22"/>
          <w:u w:val="single"/>
        </w:rPr>
        <w:t>nie przewiduje</w:t>
      </w:r>
      <w:r w:rsidRPr="0056544D">
        <w:rPr>
          <w:rFonts w:ascii="Arial" w:hAnsi="Arial" w:cs="Arial"/>
          <w:position w:val="2"/>
          <w:szCs w:val="22"/>
        </w:rPr>
        <w:t xml:space="preserve"> przeprowadzenia aukcji elektronicznej.</w:t>
      </w:r>
    </w:p>
    <w:p w14:paraId="4AC19431" w14:textId="77777777" w:rsidR="0056544D" w:rsidRPr="0056544D" w:rsidRDefault="0056544D" w:rsidP="00B2577B">
      <w:pPr>
        <w:widowControl w:val="0"/>
        <w:ind w:firstLine="360"/>
        <w:jc w:val="both"/>
        <w:rPr>
          <w:rFonts w:ascii="Arial" w:hAnsi="Arial" w:cs="Arial"/>
          <w:position w:val="2"/>
          <w:szCs w:val="22"/>
        </w:rPr>
      </w:pPr>
    </w:p>
    <w:p w14:paraId="7F5F024D"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 xml:space="preserve">ZAMÓWIENIA </w:t>
      </w:r>
      <w:r w:rsidRPr="0056544D">
        <w:rPr>
          <w:rFonts w:ascii="Arial" w:hAnsi="Arial" w:cs="Arial"/>
          <w:b/>
          <w:bCs/>
          <w:position w:val="2"/>
          <w:szCs w:val="22"/>
          <w:u w:val="single"/>
        </w:rPr>
        <w:t>O KTÓRYCH MOWA W ART. 67 UST. 1 PKT 6 I 7 PZP</w:t>
      </w:r>
    </w:p>
    <w:p w14:paraId="7AE83064" w14:textId="77777777" w:rsidR="0056544D" w:rsidRPr="0056544D" w:rsidRDefault="0056544D" w:rsidP="00B2577B">
      <w:pPr>
        <w:widowControl w:val="0"/>
        <w:ind w:firstLine="360"/>
        <w:jc w:val="both"/>
        <w:rPr>
          <w:rFonts w:ascii="Arial" w:hAnsi="Arial" w:cs="Arial"/>
          <w:position w:val="2"/>
          <w:szCs w:val="22"/>
        </w:rPr>
      </w:pPr>
      <w:r w:rsidRPr="0056544D">
        <w:rPr>
          <w:rFonts w:ascii="Arial" w:hAnsi="Arial" w:cs="Arial"/>
          <w:position w:val="2"/>
          <w:szCs w:val="22"/>
        </w:rPr>
        <w:t xml:space="preserve">Zamawiający </w:t>
      </w:r>
      <w:r w:rsidRPr="0056544D">
        <w:rPr>
          <w:rFonts w:ascii="Arial" w:hAnsi="Arial" w:cs="Arial"/>
          <w:position w:val="2"/>
          <w:szCs w:val="22"/>
          <w:u w:val="single"/>
        </w:rPr>
        <w:t>nie przewiduje</w:t>
      </w:r>
      <w:r w:rsidRPr="0056544D">
        <w:rPr>
          <w:rFonts w:ascii="Arial" w:hAnsi="Arial" w:cs="Arial"/>
          <w:position w:val="2"/>
          <w:szCs w:val="22"/>
        </w:rPr>
        <w:t xml:space="preserve"> udzielania zamówień, o których mowa w art. 67 ust. 1 pkt 6 i 7 pzp.</w:t>
      </w:r>
    </w:p>
    <w:p w14:paraId="3895663D" w14:textId="77777777" w:rsidR="0056544D" w:rsidRPr="0056544D" w:rsidRDefault="0056544D" w:rsidP="00B2577B">
      <w:pPr>
        <w:widowControl w:val="0"/>
        <w:ind w:firstLine="360"/>
        <w:jc w:val="both"/>
        <w:rPr>
          <w:rFonts w:ascii="Arial" w:hAnsi="Arial" w:cs="Arial"/>
          <w:position w:val="2"/>
          <w:szCs w:val="22"/>
        </w:rPr>
      </w:pPr>
    </w:p>
    <w:p w14:paraId="567FFA04"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KATALOGI ELEKTRONICZNE</w:t>
      </w:r>
    </w:p>
    <w:p w14:paraId="06A74CB7" w14:textId="77777777" w:rsidR="0056544D" w:rsidRPr="0056544D" w:rsidRDefault="0056544D" w:rsidP="00B2577B">
      <w:pPr>
        <w:widowControl w:val="0"/>
        <w:ind w:left="360"/>
        <w:jc w:val="both"/>
        <w:rPr>
          <w:rFonts w:ascii="Arial" w:hAnsi="Arial" w:cs="Arial"/>
          <w:szCs w:val="22"/>
        </w:rPr>
      </w:pPr>
      <w:r w:rsidRPr="0056544D">
        <w:rPr>
          <w:rFonts w:ascii="Arial" w:hAnsi="Arial" w:cs="Arial"/>
          <w:szCs w:val="22"/>
        </w:rPr>
        <w:t xml:space="preserve">Zamawiający nie wprowadza wymogu ani możliwości złożenia ofert w postaci katalogów elektronicznych. </w:t>
      </w:r>
    </w:p>
    <w:p w14:paraId="5B36B31D" w14:textId="77777777" w:rsidR="0056544D" w:rsidRPr="0056544D" w:rsidRDefault="0056544D" w:rsidP="00B2577B">
      <w:pPr>
        <w:widowControl w:val="0"/>
        <w:ind w:left="360"/>
        <w:jc w:val="both"/>
        <w:rPr>
          <w:rFonts w:ascii="Arial" w:hAnsi="Arial" w:cs="Arial"/>
          <w:position w:val="2"/>
          <w:szCs w:val="22"/>
        </w:rPr>
      </w:pPr>
    </w:p>
    <w:p w14:paraId="5C8246EF"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INFORMACJA O KLUCZOWYCH CZĘŚCIACH ZAMÓWIENIA, PODWYKONAWSTWO</w:t>
      </w:r>
    </w:p>
    <w:p w14:paraId="0CE83224" w14:textId="77777777" w:rsidR="0056544D" w:rsidRPr="0056544D" w:rsidRDefault="0056544D" w:rsidP="00B2577B">
      <w:pPr>
        <w:widowControl w:val="0"/>
        <w:numPr>
          <w:ilvl w:val="0"/>
          <w:numId w:val="42"/>
        </w:numPr>
        <w:rPr>
          <w:rFonts w:ascii="Arial" w:hAnsi="Arial" w:cs="Arial"/>
          <w:szCs w:val="22"/>
        </w:rPr>
      </w:pPr>
      <w:r w:rsidRPr="0056544D">
        <w:rPr>
          <w:rFonts w:ascii="Arial" w:hAnsi="Arial" w:cs="Arial"/>
          <w:szCs w:val="22"/>
        </w:rPr>
        <w:t>Zamawiający nie zastrzega wykonania kluczowych części zamówienia przez wykonawcę.</w:t>
      </w:r>
    </w:p>
    <w:p w14:paraId="42D85776" w14:textId="77777777" w:rsidR="0056544D" w:rsidRPr="0056544D" w:rsidRDefault="0056544D" w:rsidP="00B2577B">
      <w:pPr>
        <w:widowControl w:val="0"/>
        <w:numPr>
          <w:ilvl w:val="0"/>
          <w:numId w:val="42"/>
        </w:numPr>
        <w:rPr>
          <w:rFonts w:ascii="Arial" w:hAnsi="Arial" w:cs="Arial"/>
          <w:szCs w:val="22"/>
        </w:rPr>
      </w:pPr>
      <w:r w:rsidRPr="0056544D">
        <w:rPr>
          <w:rFonts w:ascii="Arial" w:hAnsi="Arial" w:cs="Arial"/>
          <w:szCs w:val="22"/>
        </w:rPr>
        <w:t>Wykonawca może powierzyć realizację części przedmiotu zamówienia podwykonawcom.</w:t>
      </w:r>
    </w:p>
    <w:p w14:paraId="00A00F2E" w14:textId="77777777" w:rsidR="0056544D" w:rsidRPr="0056544D" w:rsidRDefault="0056544D" w:rsidP="00B2577B">
      <w:pPr>
        <w:widowControl w:val="0"/>
        <w:numPr>
          <w:ilvl w:val="0"/>
          <w:numId w:val="42"/>
        </w:numPr>
        <w:jc w:val="both"/>
        <w:rPr>
          <w:rFonts w:ascii="Arial" w:hAnsi="Arial" w:cs="Arial"/>
          <w:szCs w:val="22"/>
        </w:rPr>
      </w:pPr>
      <w:r w:rsidRPr="0056544D">
        <w:rPr>
          <w:rFonts w:ascii="Arial" w:hAnsi="Arial" w:cs="Arial"/>
          <w:szCs w:val="22"/>
        </w:rPr>
        <w:t xml:space="preserve">W przypadku wykonywania przedmiotu zamówienia publicznego z udziałem podwykonawców wykonawca zobowiązany jest do wskazania w swojej ofercie części zamówienia (zakresy), których wykonanie zamierza powierzyć podwykonawcom, </w:t>
      </w:r>
      <w:r w:rsidRPr="0056544D">
        <w:rPr>
          <w:rFonts w:ascii="Arial" w:eastAsia="SimSun" w:hAnsi="Arial" w:cs="Arial"/>
          <w:szCs w:val="22"/>
          <w:lang w:eastAsia="en-US"/>
        </w:rPr>
        <w:t>nazw (firm) podwykonawców</w:t>
      </w:r>
      <w:r w:rsidRPr="0056544D">
        <w:rPr>
          <w:rFonts w:ascii="Arial" w:hAnsi="Arial" w:cs="Arial"/>
          <w:szCs w:val="22"/>
        </w:rPr>
        <w:t xml:space="preserve"> - wskazanie takie </w:t>
      </w:r>
      <w:r w:rsidRPr="0056544D">
        <w:rPr>
          <w:rFonts w:ascii="Arial" w:hAnsi="Arial" w:cs="Arial"/>
          <w:szCs w:val="22"/>
        </w:rPr>
        <w:lastRenderedPageBreak/>
        <w:t xml:space="preserve">należy określić na formularzu ofertowym. </w:t>
      </w:r>
    </w:p>
    <w:p w14:paraId="17730BDD" w14:textId="77777777" w:rsidR="0056544D" w:rsidRPr="0056544D" w:rsidRDefault="0056544D" w:rsidP="00B2577B">
      <w:pPr>
        <w:widowControl w:val="0"/>
        <w:numPr>
          <w:ilvl w:val="0"/>
          <w:numId w:val="42"/>
        </w:numPr>
        <w:jc w:val="both"/>
        <w:rPr>
          <w:rFonts w:ascii="Arial" w:hAnsi="Arial" w:cs="Arial"/>
          <w:szCs w:val="22"/>
          <w:u w:val="single"/>
        </w:rPr>
      </w:pPr>
      <w:r w:rsidRPr="0056544D">
        <w:rPr>
          <w:rFonts w:ascii="Arial" w:hAnsi="Arial" w:cs="Arial"/>
          <w:szCs w:val="22"/>
          <w:u w:val="single"/>
        </w:rPr>
        <w:t xml:space="preserve">Wykonawca, który zamierza powierzyć wykonanie części zamówienia podwykonawcom </w:t>
      </w:r>
      <w:r w:rsidRPr="0056544D">
        <w:rPr>
          <w:rFonts w:ascii="Arial" w:hAnsi="Arial" w:cs="Arial"/>
          <w:szCs w:val="22"/>
          <w:u w:val="single"/>
          <w:lang w:eastAsia="pl-PL"/>
        </w:rPr>
        <w:t>w celu wykazania braku istnienia wobec nich podstaw wykluczenia z udziału w postępowaniu składa dokumenty określone w rodz. 15</w:t>
      </w:r>
      <w:r w:rsidRPr="0056544D">
        <w:rPr>
          <w:rFonts w:ascii="Arial" w:hAnsi="Arial" w:cs="Arial"/>
          <w:szCs w:val="22"/>
          <w:u w:val="single"/>
        </w:rPr>
        <w:t xml:space="preserve"> </w:t>
      </w:r>
      <w:r w:rsidRPr="0056544D">
        <w:rPr>
          <w:rFonts w:ascii="Arial" w:hAnsi="Arial" w:cs="Arial"/>
          <w:bCs/>
          <w:szCs w:val="22"/>
          <w:u w:val="single"/>
          <w:lang w:eastAsia="pl-PL"/>
        </w:rPr>
        <w:t>potwierdzające brak podstaw wykluczenia z udziału w postępowaniu,</w:t>
      </w:r>
      <w:r w:rsidRPr="0056544D">
        <w:rPr>
          <w:rFonts w:ascii="Arial" w:hAnsi="Arial" w:cs="Arial"/>
          <w:szCs w:val="22"/>
          <w:u w:val="single"/>
        </w:rPr>
        <w:t xml:space="preserve"> </w:t>
      </w:r>
      <w:r w:rsidRPr="0056544D">
        <w:rPr>
          <w:rFonts w:ascii="Arial" w:hAnsi="Arial" w:cs="Arial"/>
          <w:szCs w:val="22"/>
          <w:u w:val="single"/>
          <w:lang w:eastAsia="pl-PL"/>
        </w:rPr>
        <w:t>dotyczące podwykonawców.</w:t>
      </w:r>
    </w:p>
    <w:p w14:paraId="339AE0F3" w14:textId="77777777" w:rsidR="0056544D" w:rsidRPr="0056544D" w:rsidRDefault="0056544D" w:rsidP="00B2577B">
      <w:pPr>
        <w:widowControl w:val="0"/>
        <w:numPr>
          <w:ilvl w:val="0"/>
          <w:numId w:val="42"/>
        </w:numPr>
        <w:jc w:val="both"/>
        <w:rPr>
          <w:rFonts w:ascii="Arial" w:hAnsi="Arial" w:cs="Arial"/>
          <w:szCs w:val="22"/>
        </w:rPr>
      </w:pPr>
      <w:r w:rsidRPr="0056544D">
        <w:rPr>
          <w:rFonts w:ascii="Arial" w:eastAsia="SimSun" w:hAnsi="Arial" w:cs="Arial"/>
          <w:szCs w:val="22"/>
          <w:lang w:eastAsia="en-US"/>
        </w:rPr>
        <w:t xml:space="preserve">Zamawiający żąda, aby przed przystąpieniem do wykonania zamówienia Wykonawca, o ile są już znane, podał nazwy albo imiona i nazwiska oraz dane kontaktowe podwykonawców i osób do kontaktu z nimi, zaangażowanych w realizację przedmiotu zamówienia. Wykonawca ma obowiązek zawiadamiać Zamawiającego o wszelkich zmianach ww. danych w trakcie realizacji zamówienia, </w:t>
      </w:r>
      <w:r w:rsidR="00556F60">
        <w:rPr>
          <w:rFonts w:ascii="Arial" w:eastAsia="SimSun" w:hAnsi="Arial" w:cs="Arial"/>
          <w:szCs w:val="22"/>
          <w:lang w:eastAsia="en-US"/>
        </w:rPr>
        <w:br/>
      </w:r>
      <w:r w:rsidRPr="0056544D">
        <w:rPr>
          <w:rFonts w:ascii="Arial" w:eastAsia="SimSun" w:hAnsi="Arial" w:cs="Arial"/>
          <w:szCs w:val="22"/>
          <w:lang w:eastAsia="en-US"/>
        </w:rPr>
        <w:t>a także przekazywać informacje na temat nowych podwykonawców, którym w późniejszym okresie zamierza powierzyć realizację zamówienia.</w:t>
      </w:r>
    </w:p>
    <w:p w14:paraId="57B48A14" w14:textId="77777777" w:rsidR="0056544D" w:rsidRPr="0056544D" w:rsidRDefault="0056544D" w:rsidP="00B2577B">
      <w:pPr>
        <w:widowControl w:val="0"/>
        <w:numPr>
          <w:ilvl w:val="0"/>
          <w:numId w:val="42"/>
        </w:numPr>
        <w:jc w:val="both"/>
        <w:rPr>
          <w:rFonts w:ascii="Arial" w:hAnsi="Arial" w:cs="Arial"/>
          <w:szCs w:val="22"/>
        </w:rPr>
      </w:pPr>
      <w:r w:rsidRPr="0056544D">
        <w:rPr>
          <w:rFonts w:ascii="Arial" w:eastAsia="SimSun" w:hAnsi="Arial" w:cs="Arial"/>
          <w:szCs w:val="22"/>
          <w:lang w:eastAsia="en-US"/>
        </w:rPr>
        <w:t>Jeżeli zmiana albo rezygnacja z podwykonawcy dotyczy podmiotu,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którego zasoby Wykonawca powoływał się trakcie postępowania o udzielenie zamówienia.</w:t>
      </w:r>
    </w:p>
    <w:p w14:paraId="44220183" w14:textId="67254FDD" w:rsidR="0056544D" w:rsidRPr="0056544D" w:rsidRDefault="0056544D" w:rsidP="00B2577B">
      <w:pPr>
        <w:widowControl w:val="0"/>
        <w:numPr>
          <w:ilvl w:val="0"/>
          <w:numId w:val="42"/>
        </w:numPr>
        <w:jc w:val="both"/>
        <w:rPr>
          <w:rFonts w:ascii="Arial" w:hAnsi="Arial" w:cs="Arial"/>
          <w:szCs w:val="22"/>
          <w:u w:val="single"/>
        </w:rPr>
      </w:pPr>
      <w:r w:rsidRPr="0056544D">
        <w:rPr>
          <w:rFonts w:ascii="Arial" w:hAnsi="Arial" w:cs="Arial"/>
          <w:szCs w:val="22"/>
          <w:u w:val="single"/>
        </w:rPr>
        <w:t xml:space="preserve">Jeśli Wykonawca zadeklarował, że zamówienie zrealizuje bez udziału podwykonawców, </w:t>
      </w:r>
      <w:r w:rsidR="00556F60">
        <w:rPr>
          <w:rFonts w:ascii="Arial" w:hAnsi="Arial" w:cs="Arial"/>
          <w:szCs w:val="22"/>
          <w:u w:val="single"/>
        </w:rPr>
        <w:br/>
      </w:r>
      <w:r w:rsidRPr="0056544D">
        <w:rPr>
          <w:rFonts w:ascii="Arial" w:hAnsi="Arial" w:cs="Arial"/>
          <w:szCs w:val="22"/>
          <w:u w:val="single"/>
        </w:rPr>
        <w:t xml:space="preserve">a w późniejszym czasie będzie chciał skorzystać z udziału podwykonawców w celu wykazania braku istnienia wobec nich podstaw wykluczenia z udziału w postępowaniu składa dokumenty określone </w:t>
      </w:r>
      <w:r w:rsidR="007315FB">
        <w:rPr>
          <w:rFonts w:ascii="Arial" w:hAnsi="Arial" w:cs="Arial"/>
          <w:szCs w:val="22"/>
          <w:u w:val="single"/>
        </w:rPr>
        <w:br/>
      </w:r>
      <w:r w:rsidRPr="0056544D">
        <w:rPr>
          <w:rFonts w:ascii="Arial" w:hAnsi="Arial" w:cs="Arial"/>
          <w:szCs w:val="22"/>
          <w:u w:val="single"/>
        </w:rPr>
        <w:t xml:space="preserve">w rozdz. 15 </w:t>
      </w:r>
      <w:r w:rsidRPr="0056544D">
        <w:rPr>
          <w:rFonts w:ascii="Arial" w:hAnsi="Arial" w:cs="Arial"/>
          <w:bCs/>
          <w:szCs w:val="22"/>
          <w:u w:val="single"/>
          <w:lang w:eastAsia="pl-PL"/>
        </w:rPr>
        <w:t>potwierdzające brak podstaw wykluczenia z udziału w postępowaniu,</w:t>
      </w:r>
      <w:r w:rsidRPr="0056544D">
        <w:rPr>
          <w:rFonts w:ascii="Arial" w:hAnsi="Arial" w:cs="Arial"/>
          <w:szCs w:val="22"/>
          <w:u w:val="single"/>
        </w:rPr>
        <w:t xml:space="preserve"> dotyczące podwykonawców przed przystąpieniem podwykonawców do realizacji zadania.</w:t>
      </w:r>
    </w:p>
    <w:p w14:paraId="67A0D175" w14:textId="64450064" w:rsidR="0056544D" w:rsidRPr="0056544D" w:rsidRDefault="0056544D" w:rsidP="00B2577B">
      <w:pPr>
        <w:widowControl w:val="0"/>
        <w:numPr>
          <w:ilvl w:val="0"/>
          <w:numId w:val="42"/>
        </w:numPr>
        <w:jc w:val="both"/>
        <w:rPr>
          <w:rFonts w:ascii="Arial" w:hAnsi="Arial" w:cs="Arial"/>
          <w:szCs w:val="22"/>
        </w:rPr>
      </w:pPr>
      <w:r w:rsidRPr="0056544D">
        <w:rPr>
          <w:rFonts w:ascii="Arial" w:eastAsia="SimSun" w:hAnsi="Arial" w:cs="Arial"/>
          <w:szCs w:val="22"/>
          <w:lang w:eastAsia="en-US"/>
        </w:rPr>
        <w:t xml:space="preserve">Wykonawca przedstawi Zamawiającemu do akceptacji projekt umowy o roboty budowlane </w:t>
      </w:r>
      <w:r w:rsidR="00556F60">
        <w:rPr>
          <w:rFonts w:ascii="Arial" w:eastAsia="SimSun" w:hAnsi="Arial" w:cs="Arial"/>
          <w:szCs w:val="22"/>
          <w:lang w:eastAsia="en-US"/>
        </w:rPr>
        <w:br/>
      </w:r>
      <w:r w:rsidRPr="0056544D">
        <w:rPr>
          <w:rFonts w:ascii="Arial" w:eastAsia="SimSun" w:hAnsi="Arial" w:cs="Arial"/>
          <w:szCs w:val="22"/>
          <w:lang w:eastAsia="en-US"/>
        </w:rPr>
        <w:t>z podwykonawcą lub jeżeli zajdzie taka potrzeba także z dalszym podwykonawcą, dotycząc</w:t>
      </w:r>
      <w:r w:rsidR="006054B3">
        <w:rPr>
          <w:rFonts w:ascii="Arial" w:eastAsia="SimSun" w:hAnsi="Arial" w:cs="Arial"/>
          <w:szCs w:val="22"/>
          <w:lang w:eastAsia="en-US"/>
        </w:rPr>
        <w:t>ej</w:t>
      </w:r>
      <w:r w:rsidRPr="0056544D">
        <w:rPr>
          <w:rFonts w:ascii="Arial" w:eastAsia="SimSun" w:hAnsi="Arial" w:cs="Arial"/>
          <w:szCs w:val="22"/>
          <w:lang w:eastAsia="en-US"/>
        </w:rPr>
        <w:t xml:space="preserve"> powierzonej mu części lub całości zamówienia. Tryb postępowania w tym zakresie określony został we wzorze umowy stanowiącym </w:t>
      </w:r>
      <w:r w:rsidRPr="0056544D">
        <w:rPr>
          <w:rFonts w:ascii="Arial" w:eastAsia="SimSun" w:hAnsi="Arial" w:cs="Arial"/>
          <w:b/>
          <w:szCs w:val="22"/>
          <w:lang w:eastAsia="en-US"/>
        </w:rPr>
        <w:t>załącznik 7 do SIWZ.</w:t>
      </w:r>
    </w:p>
    <w:p w14:paraId="1F9071AA" w14:textId="77777777" w:rsidR="0056544D" w:rsidRPr="0056544D" w:rsidRDefault="0056544D" w:rsidP="00B2577B">
      <w:pPr>
        <w:widowControl w:val="0"/>
        <w:rPr>
          <w:rFonts w:ascii="Arial" w:hAnsi="Arial" w:cs="Arial"/>
          <w:szCs w:val="22"/>
        </w:rPr>
      </w:pPr>
    </w:p>
    <w:p w14:paraId="0365396A"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WARUNKI DO UDZIAŁU W POSTĘPOWANIU</w:t>
      </w:r>
    </w:p>
    <w:p w14:paraId="5D5842E4" w14:textId="77777777" w:rsidR="0056544D" w:rsidRPr="0056544D" w:rsidRDefault="0056544D" w:rsidP="00B2577B">
      <w:pPr>
        <w:widowControl w:val="0"/>
        <w:numPr>
          <w:ilvl w:val="0"/>
          <w:numId w:val="64"/>
        </w:numPr>
        <w:jc w:val="both"/>
        <w:rPr>
          <w:rFonts w:ascii="Arial" w:hAnsi="Arial" w:cs="Arial"/>
          <w:szCs w:val="22"/>
        </w:rPr>
      </w:pPr>
      <w:r w:rsidRPr="0056544D">
        <w:rPr>
          <w:rFonts w:ascii="Arial" w:hAnsi="Arial" w:cs="Arial"/>
          <w:szCs w:val="22"/>
        </w:rPr>
        <w:t>Na podstawie art. 22 ust. 1 ustawy pzp</w:t>
      </w:r>
      <w:r w:rsidRPr="0056544D">
        <w:rPr>
          <w:rFonts w:ascii="Arial" w:hAnsi="Arial" w:cs="Arial"/>
          <w:szCs w:val="22"/>
          <w:lang w:eastAsia="pl-PL"/>
        </w:rPr>
        <w:t xml:space="preserve"> o udzielenie zamówienia mogą ubiegać się wykonawcy, którzy:</w:t>
      </w:r>
    </w:p>
    <w:p w14:paraId="1E0B0530" w14:textId="17287CA8" w:rsidR="0056544D" w:rsidRPr="0056544D" w:rsidRDefault="0056544D" w:rsidP="00B2577B">
      <w:pPr>
        <w:widowControl w:val="0"/>
        <w:numPr>
          <w:ilvl w:val="0"/>
          <w:numId w:val="51"/>
        </w:numPr>
        <w:tabs>
          <w:tab w:val="left" w:pos="720"/>
        </w:tabs>
        <w:jc w:val="both"/>
        <w:rPr>
          <w:rFonts w:ascii="Arial" w:hAnsi="Arial" w:cs="Arial"/>
          <w:szCs w:val="22"/>
        </w:rPr>
      </w:pPr>
      <w:r w:rsidRPr="0056544D">
        <w:rPr>
          <w:rFonts w:ascii="Arial" w:hAnsi="Arial" w:cs="Arial"/>
          <w:szCs w:val="22"/>
          <w:lang w:eastAsia="pl-PL"/>
        </w:rPr>
        <w:t>nie podlegają wykluczeniu</w:t>
      </w:r>
      <w:r w:rsidR="002A2A8E">
        <w:rPr>
          <w:rFonts w:ascii="Arial" w:hAnsi="Arial" w:cs="Arial"/>
          <w:szCs w:val="22"/>
          <w:lang w:eastAsia="pl-PL"/>
        </w:rPr>
        <w:t xml:space="preserve"> na podstawie okoliczności wskazanych w pkt 8)</w:t>
      </w:r>
      <w:r w:rsidRPr="0056544D">
        <w:rPr>
          <w:rFonts w:ascii="Arial" w:hAnsi="Arial" w:cs="Arial"/>
          <w:szCs w:val="22"/>
          <w:lang w:eastAsia="pl-PL"/>
        </w:rPr>
        <w:t>;</w:t>
      </w:r>
    </w:p>
    <w:p w14:paraId="27D2CC8B" w14:textId="77777777" w:rsidR="0056544D" w:rsidRPr="0056544D" w:rsidRDefault="0056544D" w:rsidP="00B2577B">
      <w:pPr>
        <w:widowControl w:val="0"/>
        <w:numPr>
          <w:ilvl w:val="0"/>
          <w:numId w:val="51"/>
        </w:numPr>
        <w:tabs>
          <w:tab w:val="left" w:pos="720"/>
        </w:tabs>
        <w:jc w:val="both"/>
        <w:rPr>
          <w:rFonts w:ascii="Arial" w:hAnsi="Arial" w:cs="Arial"/>
          <w:szCs w:val="22"/>
        </w:rPr>
      </w:pPr>
      <w:r w:rsidRPr="0056544D">
        <w:rPr>
          <w:rFonts w:ascii="Arial" w:hAnsi="Arial" w:cs="Arial"/>
          <w:szCs w:val="22"/>
          <w:lang w:eastAsia="pl-PL"/>
        </w:rPr>
        <w:t>spełniają warunki udziału w postępowaniu</w:t>
      </w:r>
      <w:r w:rsidRPr="0056544D">
        <w:rPr>
          <w:rFonts w:ascii="Arial" w:hAnsi="Arial" w:cs="Arial"/>
          <w:szCs w:val="22"/>
        </w:rPr>
        <w:t xml:space="preserve"> określone przez Zamawiającego w zakresie: </w:t>
      </w:r>
    </w:p>
    <w:p w14:paraId="5CFDBC9F" w14:textId="5FD37424" w:rsidR="0056544D" w:rsidRPr="0056544D" w:rsidRDefault="0056544D" w:rsidP="00B2577B">
      <w:pPr>
        <w:widowControl w:val="0"/>
        <w:numPr>
          <w:ilvl w:val="0"/>
          <w:numId w:val="52"/>
        </w:numPr>
        <w:autoSpaceDE w:val="0"/>
        <w:autoSpaceDN w:val="0"/>
        <w:adjustRightInd w:val="0"/>
        <w:jc w:val="both"/>
        <w:rPr>
          <w:rFonts w:ascii="Arial" w:hAnsi="Arial" w:cs="Arial"/>
          <w:szCs w:val="22"/>
        </w:rPr>
      </w:pPr>
      <w:r w:rsidRPr="0056544D">
        <w:rPr>
          <w:rFonts w:ascii="Arial" w:hAnsi="Arial" w:cs="Arial"/>
          <w:szCs w:val="22"/>
          <w:lang w:eastAsia="pl-PL"/>
        </w:rPr>
        <w:t>kompetencji lub uprawnień do prowadzenia określonej działalności zawodowej, o ile wynika to</w:t>
      </w:r>
      <w:r w:rsidR="00556F60">
        <w:rPr>
          <w:rFonts w:ascii="Arial" w:hAnsi="Arial" w:cs="Arial"/>
          <w:szCs w:val="22"/>
          <w:lang w:eastAsia="pl-PL"/>
        </w:rPr>
        <w:t xml:space="preserve"> </w:t>
      </w:r>
      <w:r w:rsidRPr="0056544D">
        <w:rPr>
          <w:rFonts w:ascii="Arial" w:hAnsi="Arial" w:cs="Arial"/>
          <w:szCs w:val="22"/>
          <w:lang w:eastAsia="pl-PL"/>
        </w:rPr>
        <w:t>z odrębnych przepisów;</w:t>
      </w:r>
    </w:p>
    <w:p w14:paraId="0D3A0E96" w14:textId="11497D50" w:rsidR="0056544D" w:rsidRPr="003B09AF" w:rsidRDefault="0056544D" w:rsidP="00B2577B">
      <w:pPr>
        <w:widowControl w:val="0"/>
        <w:numPr>
          <w:ilvl w:val="0"/>
          <w:numId w:val="52"/>
        </w:numPr>
        <w:autoSpaceDE w:val="0"/>
        <w:autoSpaceDN w:val="0"/>
        <w:adjustRightInd w:val="0"/>
        <w:jc w:val="both"/>
        <w:rPr>
          <w:rFonts w:ascii="Arial" w:hAnsi="Arial" w:cs="Arial"/>
          <w:szCs w:val="22"/>
          <w:lang w:eastAsia="pl-PL"/>
        </w:rPr>
      </w:pPr>
      <w:r w:rsidRPr="0056544D">
        <w:rPr>
          <w:rFonts w:ascii="Arial" w:hAnsi="Arial" w:cs="Arial"/>
          <w:szCs w:val="22"/>
          <w:lang w:eastAsia="pl-PL"/>
        </w:rPr>
        <w:t xml:space="preserve">sytuacji ekonomicznej lub finansowej tj. wykażą, że </w:t>
      </w:r>
      <w:r w:rsidRPr="0056544D">
        <w:rPr>
          <w:rFonts w:ascii="Arial" w:hAnsi="Arial" w:cs="Arial"/>
          <w:szCs w:val="22"/>
        </w:rPr>
        <w:t xml:space="preserve">wykonawca jest ubezpieczony od </w:t>
      </w:r>
      <w:r w:rsidRPr="003B09AF">
        <w:rPr>
          <w:rFonts w:ascii="Arial" w:hAnsi="Arial" w:cs="Arial"/>
          <w:szCs w:val="22"/>
        </w:rPr>
        <w:t>odpowiedzialności cywilnej w zakresie prowadzonej działalności związanej z przedmiotem zamówienia</w:t>
      </w:r>
      <w:r w:rsidR="0007310B" w:rsidRPr="003B09AF">
        <w:rPr>
          <w:rFonts w:ascii="Arial" w:hAnsi="Arial" w:cs="Arial"/>
          <w:szCs w:val="22"/>
        </w:rPr>
        <w:t>,</w:t>
      </w:r>
      <w:r w:rsidRPr="003B09AF">
        <w:rPr>
          <w:rFonts w:ascii="Arial" w:hAnsi="Arial" w:cs="Arial"/>
          <w:szCs w:val="22"/>
        </w:rPr>
        <w:t xml:space="preserve"> na sumę gwarancyjną nie mniejszą niż </w:t>
      </w:r>
      <w:r w:rsidR="00501D1A" w:rsidRPr="003B09AF">
        <w:rPr>
          <w:rFonts w:ascii="Arial" w:hAnsi="Arial" w:cs="Arial"/>
          <w:b/>
          <w:szCs w:val="22"/>
          <w:u w:val="single"/>
        </w:rPr>
        <w:t>4</w:t>
      </w:r>
      <w:r w:rsidRPr="003B09AF">
        <w:rPr>
          <w:rFonts w:ascii="Arial" w:hAnsi="Arial" w:cs="Arial"/>
          <w:b/>
          <w:szCs w:val="22"/>
          <w:u w:val="single"/>
        </w:rPr>
        <w:t xml:space="preserve"> 000 000,00 zł brutto </w:t>
      </w:r>
      <w:r w:rsidRPr="003B09AF">
        <w:rPr>
          <w:rFonts w:ascii="Arial" w:hAnsi="Arial" w:cs="Arial"/>
          <w:szCs w:val="22"/>
          <w:u w:val="single"/>
        </w:rPr>
        <w:t>(</w:t>
      </w:r>
      <w:r w:rsidR="00501D1A" w:rsidRPr="003B09AF">
        <w:rPr>
          <w:rFonts w:ascii="Arial" w:hAnsi="Arial" w:cs="Arial"/>
          <w:szCs w:val="22"/>
          <w:u w:val="single"/>
        </w:rPr>
        <w:t>cztery</w:t>
      </w:r>
      <w:r w:rsidRPr="003B09AF">
        <w:rPr>
          <w:rFonts w:ascii="Arial" w:hAnsi="Arial" w:cs="Arial"/>
          <w:szCs w:val="22"/>
          <w:u w:val="single"/>
        </w:rPr>
        <w:t xml:space="preserve"> miliony złotych 00/100)</w:t>
      </w:r>
      <w:r w:rsidRPr="003B09AF">
        <w:rPr>
          <w:rFonts w:ascii="Arial" w:hAnsi="Arial" w:cs="Arial"/>
          <w:szCs w:val="22"/>
        </w:rPr>
        <w:t>.</w:t>
      </w:r>
    </w:p>
    <w:p w14:paraId="074E3669" w14:textId="77777777" w:rsidR="0056544D" w:rsidRPr="003B09AF" w:rsidRDefault="0056544D" w:rsidP="00B2577B">
      <w:pPr>
        <w:widowControl w:val="0"/>
        <w:numPr>
          <w:ilvl w:val="0"/>
          <w:numId w:val="52"/>
        </w:numPr>
        <w:autoSpaceDE w:val="0"/>
        <w:autoSpaceDN w:val="0"/>
        <w:adjustRightInd w:val="0"/>
        <w:jc w:val="both"/>
        <w:rPr>
          <w:rFonts w:ascii="Arial" w:hAnsi="Arial" w:cs="Arial"/>
          <w:szCs w:val="22"/>
        </w:rPr>
      </w:pPr>
      <w:r w:rsidRPr="003B09AF">
        <w:rPr>
          <w:rFonts w:ascii="Arial" w:hAnsi="Arial" w:cs="Arial"/>
          <w:szCs w:val="22"/>
          <w:lang w:eastAsia="pl-PL"/>
        </w:rPr>
        <w:t>zdolności technicznej lub zawodowej</w:t>
      </w:r>
      <w:bookmarkStart w:id="2" w:name="_Hlk518458791"/>
      <w:r w:rsidRPr="003B09AF">
        <w:rPr>
          <w:rFonts w:ascii="Arial" w:hAnsi="Arial" w:cs="Arial"/>
          <w:szCs w:val="22"/>
          <w:lang w:eastAsia="pl-PL"/>
        </w:rPr>
        <w:t xml:space="preserve"> </w:t>
      </w:r>
      <w:r w:rsidRPr="003B09AF">
        <w:rPr>
          <w:rFonts w:ascii="Arial" w:hAnsi="Arial" w:cs="Arial"/>
          <w:szCs w:val="22"/>
        </w:rPr>
        <w:t>tj.:</w:t>
      </w:r>
    </w:p>
    <w:p w14:paraId="5E8A0A2C" w14:textId="46A5B720" w:rsidR="0056544D" w:rsidRPr="00501D1A" w:rsidRDefault="00A731BE" w:rsidP="00B2577B">
      <w:pPr>
        <w:widowControl w:val="0"/>
        <w:numPr>
          <w:ilvl w:val="0"/>
          <w:numId w:val="81"/>
        </w:numPr>
        <w:autoSpaceDE w:val="0"/>
        <w:autoSpaceDN w:val="0"/>
        <w:adjustRightInd w:val="0"/>
        <w:jc w:val="both"/>
        <w:rPr>
          <w:rFonts w:ascii="Arial" w:hAnsi="Arial" w:cs="Arial"/>
          <w:szCs w:val="22"/>
          <w:lang w:eastAsia="en-US"/>
        </w:rPr>
      </w:pPr>
      <w:r>
        <w:rPr>
          <w:rFonts w:ascii="Arial" w:hAnsi="Arial" w:cs="Arial"/>
          <w:szCs w:val="22"/>
          <w:lang w:eastAsia="en-US"/>
        </w:rPr>
        <w:t xml:space="preserve">należycie wykonali </w:t>
      </w:r>
      <w:r w:rsidR="0056544D" w:rsidRPr="003B09AF">
        <w:rPr>
          <w:rFonts w:ascii="Arial" w:hAnsi="Arial" w:cs="Arial"/>
          <w:szCs w:val="22"/>
          <w:lang w:eastAsia="pl-PL"/>
        </w:rPr>
        <w:t xml:space="preserve">w okresie ostatnich 5 lat przed upływem terminu składania ofert, </w:t>
      </w:r>
      <w:r w:rsidR="00556F60" w:rsidRPr="003B09AF">
        <w:rPr>
          <w:rFonts w:ascii="Arial" w:hAnsi="Arial" w:cs="Arial"/>
          <w:szCs w:val="22"/>
          <w:lang w:eastAsia="pl-PL"/>
        </w:rPr>
        <w:br/>
      </w:r>
      <w:r w:rsidR="0056544D" w:rsidRPr="003B09AF">
        <w:rPr>
          <w:rFonts w:ascii="Arial" w:hAnsi="Arial" w:cs="Arial"/>
          <w:szCs w:val="22"/>
          <w:lang w:eastAsia="pl-PL"/>
        </w:rPr>
        <w:t>a jeżeli okres prowadzenia działalności jest krótszy w tym okresie, minimum 3</w:t>
      </w:r>
      <w:r w:rsidR="00EC4863" w:rsidRPr="003B09AF">
        <w:rPr>
          <w:rFonts w:ascii="Arial" w:hAnsi="Arial" w:cs="Arial"/>
          <w:szCs w:val="22"/>
          <w:lang w:eastAsia="pl-PL"/>
        </w:rPr>
        <w:t xml:space="preserve"> </w:t>
      </w:r>
      <w:r w:rsidR="0056544D" w:rsidRPr="003B09AF">
        <w:rPr>
          <w:rFonts w:ascii="Arial" w:hAnsi="Arial" w:cs="Arial"/>
          <w:szCs w:val="22"/>
          <w:lang w:eastAsia="pl-PL"/>
        </w:rPr>
        <w:t>rob</w:t>
      </w:r>
      <w:r>
        <w:rPr>
          <w:rFonts w:ascii="Arial" w:hAnsi="Arial" w:cs="Arial"/>
          <w:szCs w:val="22"/>
          <w:lang w:eastAsia="pl-PL"/>
        </w:rPr>
        <w:t>oty</w:t>
      </w:r>
      <w:r w:rsidR="0056544D" w:rsidRPr="003B09AF">
        <w:rPr>
          <w:rFonts w:ascii="Arial" w:hAnsi="Arial" w:cs="Arial"/>
          <w:szCs w:val="22"/>
          <w:lang w:eastAsia="pl-PL"/>
        </w:rPr>
        <w:t xml:space="preserve"> budowlan</w:t>
      </w:r>
      <w:r>
        <w:rPr>
          <w:rFonts w:ascii="Arial" w:hAnsi="Arial" w:cs="Arial"/>
          <w:szCs w:val="22"/>
          <w:lang w:eastAsia="pl-PL"/>
        </w:rPr>
        <w:t>e</w:t>
      </w:r>
      <w:r w:rsidR="0056544D" w:rsidRPr="003B09AF">
        <w:rPr>
          <w:rFonts w:ascii="Arial" w:hAnsi="Arial" w:cs="Arial"/>
          <w:szCs w:val="22"/>
          <w:lang w:eastAsia="pl-PL"/>
        </w:rPr>
        <w:t>, podobn</w:t>
      </w:r>
      <w:r>
        <w:rPr>
          <w:rFonts w:ascii="Arial" w:hAnsi="Arial" w:cs="Arial"/>
          <w:szCs w:val="22"/>
          <w:lang w:eastAsia="pl-PL"/>
        </w:rPr>
        <w:t>e</w:t>
      </w:r>
      <w:r w:rsidR="0056544D" w:rsidRPr="003B09AF">
        <w:rPr>
          <w:rFonts w:ascii="Arial" w:hAnsi="Arial" w:cs="Arial"/>
          <w:szCs w:val="22"/>
          <w:lang w:eastAsia="pl-PL"/>
        </w:rPr>
        <w:t xml:space="preserve"> do przedmiotu zamówienia tj. robot</w:t>
      </w:r>
      <w:r w:rsidR="00C42E99" w:rsidRPr="003B09AF">
        <w:rPr>
          <w:rFonts w:ascii="Arial" w:hAnsi="Arial" w:cs="Arial"/>
          <w:szCs w:val="22"/>
          <w:lang w:eastAsia="pl-PL"/>
        </w:rPr>
        <w:t>y</w:t>
      </w:r>
      <w:r w:rsidR="0056544D" w:rsidRPr="003B09AF">
        <w:rPr>
          <w:rFonts w:ascii="Arial" w:hAnsi="Arial" w:cs="Arial"/>
          <w:szCs w:val="22"/>
          <w:lang w:eastAsia="pl-PL"/>
        </w:rPr>
        <w:t xml:space="preserve"> polegając</w:t>
      </w:r>
      <w:r w:rsidR="00C42E99" w:rsidRPr="003B09AF">
        <w:rPr>
          <w:rFonts w:ascii="Arial" w:hAnsi="Arial" w:cs="Arial"/>
          <w:szCs w:val="22"/>
          <w:lang w:eastAsia="pl-PL"/>
        </w:rPr>
        <w:t>e</w:t>
      </w:r>
      <w:r w:rsidR="0056544D" w:rsidRPr="003B09AF">
        <w:rPr>
          <w:rFonts w:ascii="Arial" w:hAnsi="Arial" w:cs="Arial"/>
          <w:szCs w:val="22"/>
          <w:lang w:eastAsia="pl-PL"/>
        </w:rPr>
        <w:t xml:space="preserve"> na </w:t>
      </w:r>
      <w:r w:rsidR="0056544D" w:rsidRPr="003B09AF">
        <w:rPr>
          <w:rFonts w:ascii="Arial" w:eastAsia="Calibri" w:hAnsi="Arial" w:cs="Arial"/>
          <w:bCs/>
          <w:szCs w:val="22"/>
          <w:lang w:eastAsia="en-US"/>
        </w:rPr>
        <w:t xml:space="preserve">przebudowie </w:t>
      </w:r>
      <w:r w:rsidR="007315FB">
        <w:rPr>
          <w:rFonts w:ascii="Arial" w:eastAsia="Calibri" w:hAnsi="Arial" w:cs="Arial"/>
          <w:bCs/>
          <w:szCs w:val="22"/>
          <w:lang w:eastAsia="en-US"/>
        </w:rPr>
        <w:br/>
      </w:r>
      <w:r w:rsidR="0056544D" w:rsidRPr="003B09AF">
        <w:rPr>
          <w:rFonts w:ascii="Arial" w:eastAsia="Calibri" w:hAnsi="Arial" w:cs="Arial"/>
          <w:bCs/>
          <w:szCs w:val="22"/>
          <w:lang w:eastAsia="en-US"/>
        </w:rPr>
        <w:t xml:space="preserve">i modernizacji lub przebudowie lub modernizacji obiektów użyteczności publicznej </w:t>
      </w:r>
      <w:r w:rsidR="007315FB">
        <w:rPr>
          <w:rFonts w:ascii="Arial" w:eastAsia="Calibri" w:hAnsi="Arial" w:cs="Arial"/>
          <w:bCs/>
          <w:szCs w:val="22"/>
          <w:lang w:eastAsia="en-US"/>
        </w:rPr>
        <w:br/>
      </w:r>
      <w:r w:rsidR="0056544D" w:rsidRPr="003B09AF">
        <w:rPr>
          <w:rFonts w:ascii="Arial" w:hAnsi="Arial" w:cs="Arial"/>
          <w:szCs w:val="22"/>
          <w:lang w:eastAsia="pl-PL"/>
        </w:rPr>
        <w:t>o powierzchni co najmniej 900 m</w:t>
      </w:r>
      <w:r w:rsidR="0056544D" w:rsidRPr="003B09AF">
        <w:rPr>
          <w:rFonts w:ascii="Arial" w:hAnsi="Arial" w:cs="Arial"/>
          <w:szCs w:val="22"/>
          <w:vertAlign w:val="superscript"/>
          <w:lang w:eastAsia="pl-PL"/>
        </w:rPr>
        <w:t>2</w:t>
      </w:r>
      <w:r w:rsidR="00C42E99" w:rsidRPr="003B09AF">
        <w:rPr>
          <w:rFonts w:ascii="Arial" w:hAnsi="Arial" w:cs="Arial"/>
          <w:szCs w:val="22"/>
          <w:lang w:eastAsia="pl-PL"/>
        </w:rPr>
        <w:t xml:space="preserve"> </w:t>
      </w:r>
      <w:r w:rsidR="0056544D" w:rsidRPr="003B09AF">
        <w:rPr>
          <w:rFonts w:ascii="Arial" w:hAnsi="Arial" w:cs="Arial"/>
          <w:szCs w:val="22"/>
          <w:lang w:eastAsia="pl-PL"/>
        </w:rPr>
        <w:t xml:space="preserve"> </w:t>
      </w:r>
      <w:r w:rsidR="00C42E99" w:rsidRPr="003B09AF">
        <w:rPr>
          <w:rFonts w:ascii="Arial" w:hAnsi="Arial" w:cs="Arial"/>
          <w:szCs w:val="22"/>
          <w:u w:val="single"/>
          <w:lang w:eastAsia="en-US"/>
        </w:rPr>
        <w:t>(w tym 1 robota wraz</w:t>
      </w:r>
      <w:r w:rsidR="0056544D" w:rsidRPr="003B09AF">
        <w:rPr>
          <w:rFonts w:ascii="Arial" w:hAnsi="Arial" w:cs="Arial"/>
          <w:szCs w:val="22"/>
          <w:u w:val="single"/>
          <w:lang w:eastAsia="en-US"/>
        </w:rPr>
        <w:t xml:space="preserve"> z instalacjami wewnętrznymi: wod-kan., c.o., cwu, wentylacją mechaniczną, klimatyzacją, elektryczną, teletechniczną, przeciwpożarową</w:t>
      </w:r>
      <w:r w:rsidR="00501D1A" w:rsidRPr="003B09AF">
        <w:rPr>
          <w:rFonts w:ascii="Arial" w:hAnsi="Arial" w:cs="Arial"/>
          <w:szCs w:val="22"/>
          <w:u w:val="single"/>
          <w:lang w:eastAsia="en-US"/>
        </w:rPr>
        <w:t>)</w:t>
      </w:r>
      <w:r w:rsidR="0056544D" w:rsidRPr="003B09AF">
        <w:rPr>
          <w:rFonts w:ascii="Arial" w:hAnsi="Arial" w:cs="Arial"/>
          <w:szCs w:val="22"/>
          <w:lang w:eastAsia="en-US"/>
        </w:rPr>
        <w:t xml:space="preserve"> </w:t>
      </w:r>
      <w:bookmarkEnd w:id="2"/>
    </w:p>
    <w:p w14:paraId="70B52461" w14:textId="62EEBC81" w:rsidR="0056544D" w:rsidRPr="006E205A" w:rsidRDefault="0056544D" w:rsidP="00B2577B">
      <w:pPr>
        <w:widowControl w:val="0"/>
        <w:numPr>
          <w:ilvl w:val="0"/>
          <w:numId w:val="81"/>
        </w:numPr>
        <w:autoSpaceDE w:val="0"/>
        <w:autoSpaceDN w:val="0"/>
        <w:adjustRightInd w:val="0"/>
        <w:jc w:val="both"/>
        <w:rPr>
          <w:rFonts w:ascii="Arial" w:hAnsi="Arial" w:cs="Arial"/>
          <w:strike/>
          <w:szCs w:val="22"/>
          <w:lang w:eastAsia="en-US"/>
        </w:rPr>
      </w:pPr>
      <w:r w:rsidRPr="00501D1A">
        <w:rPr>
          <w:rFonts w:ascii="Arial" w:hAnsi="Arial" w:cs="Arial"/>
          <w:szCs w:val="22"/>
          <w:lang w:eastAsia="pl-PL"/>
        </w:rPr>
        <w:t>dysponują osob</w:t>
      </w:r>
      <w:r w:rsidR="001E0287">
        <w:rPr>
          <w:rFonts w:ascii="Arial" w:hAnsi="Arial" w:cs="Arial"/>
          <w:szCs w:val="22"/>
          <w:lang w:eastAsia="pl-PL"/>
        </w:rPr>
        <w:t>ą</w:t>
      </w:r>
      <w:r w:rsidRPr="00501D1A">
        <w:rPr>
          <w:rFonts w:ascii="Arial" w:hAnsi="Arial" w:cs="Arial"/>
          <w:szCs w:val="22"/>
          <w:lang w:eastAsia="pl-PL"/>
        </w:rPr>
        <w:t xml:space="preserve"> zdoln</w:t>
      </w:r>
      <w:r w:rsidR="001E0287">
        <w:rPr>
          <w:rFonts w:ascii="Arial" w:hAnsi="Arial" w:cs="Arial"/>
          <w:szCs w:val="22"/>
          <w:lang w:eastAsia="pl-PL"/>
        </w:rPr>
        <w:t>ą</w:t>
      </w:r>
      <w:r w:rsidRPr="00501D1A">
        <w:rPr>
          <w:rFonts w:ascii="Arial" w:hAnsi="Arial" w:cs="Arial"/>
          <w:szCs w:val="22"/>
          <w:lang w:eastAsia="pl-PL"/>
        </w:rPr>
        <w:t xml:space="preserve"> do wykonania zamówienia posiadając</w:t>
      </w:r>
      <w:r w:rsidR="001E0287">
        <w:rPr>
          <w:rFonts w:ascii="Arial" w:hAnsi="Arial" w:cs="Arial"/>
          <w:szCs w:val="22"/>
          <w:lang w:eastAsia="pl-PL"/>
        </w:rPr>
        <w:t>ą</w:t>
      </w:r>
      <w:r w:rsidRPr="00501D1A">
        <w:rPr>
          <w:rFonts w:ascii="Arial" w:hAnsi="Arial" w:cs="Arial"/>
          <w:szCs w:val="22"/>
          <w:lang w:eastAsia="pl-PL"/>
        </w:rPr>
        <w:t xml:space="preserve"> kwalifikacje zawodowe, doświadczenie i wykształcenie </w:t>
      </w:r>
      <w:r w:rsidRPr="006E205A">
        <w:rPr>
          <w:rFonts w:ascii="Arial" w:hAnsi="Arial" w:cs="Arial"/>
          <w:szCs w:val="22"/>
          <w:lang w:eastAsia="pl-PL"/>
        </w:rPr>
        <w:t xml:space="preserve">niezbędne do </w:t>
      </w:r>
      <w:r w:rsidR="001E0287" w:rsidRPr="006E205A">
        <w:rPr>
          <w:rFonts w:ascii="Arial" w:hAnsi="Arial" w:cs="Arial"/>
          <w:szCs w:val="22"/>
          <w:lang w:eastAsia="pl-PL"/>
        </w:rPr>
        <w:t xml:space="preserve">pełnienia funkcji kierownika budowy </w:t>
      </w:r>
    </w:p>
    <w:p w14:paraId="70419ABE" w14:textId="52397846" w:rsidR="0056544D" w:rsidRPr="006E205A" w:rsidRDefault="0056544D" w:rsidP="00B2577B">
      <w:pPr>
        <w:widowControl w:val="0"/>
        <w:numPr>
          <w:ilvl w:val="0"/>
          <w:numId w:val="82"/>
        </w:numPr>
        <w:jc w:val="both"/>
        <w:rPr>
          <w:rFonts w:ascii="Arial" w:hAnsi="Arial" w:cs="Arial"/>
          <w:szCs w:val="22"/>
          <w:lang w:eastAsia="pl-PL"/>
        </w:rPr>
      </w:pPr>
      <w:r w:rsidRPr="006E205A">
        <w:rPr>
          <w:rFonts w:ascii="Arial" w:hAnsi="Arial" w:cs="Arial"/>
          <w:szCs w:val="22"/>
          <w:lang w:eastAsia="pl-PL"/>
        </w:rPr>
        <w:t>posiadając</w:t>
      </w:r>
      <w:r w:rsidR="001E0287" w:rsidRPr="006E205A">
        <w:rPr>
          <w:rFonts w:ascii="Arial" w:hAnsi="Arial" w:cs="Arial"/>
          <w:szCs w:val="22"/>
          <w:lang w:eastAsia="pl-PL"/>
        </w:rPr>
        <w:t>ej</w:t>
      </w:r>
      <w:r w:rsidRPr="006E205A">
        <w:rPr>
          <w:rFonts w:ascii="Arial" w:hAnsi="Arial" w:cs="Arial"/>
          <w:szCs w:val="22"/>
          <w:lang w:eastAsia="pl-PL"/>
        </w:rPr>
        <w:t xml:space="preserve"> uprawnienia wykonawcze do pełnienia samodzielnych funkcji technicznych w budownictwie</w:t>
      </w:r>
      <w:r w:rsidR="006570BD" w:rsidRPr="006E205A">
        <w:rPr>
          <w:rFonts w:ascii="Arial" w:hAnsi="Arial" w:cs="Arial"/>
          <w:szCs w:val="22"/>
          <w:lang w:eastAsia="pl-PL"/>
        </w:rPr>
        <w:t xml:space="preserve"> (uprawnienia konstrukcyjno-budowlane)</w:t>
      </w:r>
      <w:r w:rsidRPr="006E205A">
        <w:rPr>
          <w:rFonts w:ascii="Arial" w:hAnsi="Arial" w:cs="Arial"/>
          <w:szCs w:val="22"/>
          <w:lang w:eastAsia="pl-PL"/>
        </w:rPr>
        <w:t>;</w:t>
      </w:r>
    </w:p>
    <w:p w14:paraId="1FDA4E75" w14:textId="5E1AC540" w:rsidR="0056544D" w:rsidRPr="006E205A" w:rsidRDefault="0056544D" w:rsidP="00B2577B">
      <w:pPr>
        <w:widowControl w:val="0"/>
        <w:numPr>
          <w:ilvl w:val="0"/>
          <w:numId w:val="82"/>
        </w:numPr>
        <w:jc w:val="both"/>
        <w:rPr>
          <w:rFonts w:ascii="Arial" w:hAnsi="Arial" w:cs="Arial"/>
          <w:szCs w:val="22"/>
          <w:lang w:eastAsia="pl-PL"/>
        </w:rPr>
      </w:pPr>
      <w:r w:rsidRPr="006E205A">
        <w:rPr>
          <w:rFonts w:ascii="Arial" w:hAnsi="Arial" w:cs="Arial"/>
          <w:szCs w:val="22"/>
          <w:lang w:eastAsia="pl-PL"/>
        </w:rPr>
        <w:t>posiadając</w:t>
      </w:r>
      <w:r w:rsidR="001E0287" w:rsidRPr="006E205A">
        <w:rPr>
          <w:rFonts w:ascii="Arial" w:hAnsi="Arial" w:cs="Arial"/>
          <w:szCs w:val="22"/>
          <w:lang w:eastAsia="pl-PL"/>
        </w:rPr>
        <w:t>ej</w:t>
      </w:r>
      <w:r w:rsidRPr="006E205A">
        <w:rPr>
          <w:rFonts w:ascii="Arial" w:hAnsi="Arial" w:cs="Arial"/>
          <w:szCs w:val="22"/>
          <w:lang w:eastAsia="pl-PL"/>
        </w:rPr>
        <w:t xml:space="preserve"> wykształcenie techniczne;</w:t>
      </w:r>
    </w:p>
    <w:p w14:paraId="1500937B" w14:textId="4A38C48D" w:rsidR="0056544D" w:rsidRPr="007315FB" w:rsidRDefault="001E0287" w:rsidP="001E0287">
      <w:pPr>
        <w:widowControl w:val="0"/>
        <w:numPr>
          <w:ilvl w:val="0"/>
          <w:numId w:val="82"/>
        </w:numPr>
        <w:jc w:val="both"/>
        <w:rPr>
          <w:rFonts w:ascii="Arial" w:hAnsi="Arial" w:cs="Arial"/>
          <w:szCs w:val="22"/>
          <w:lang w:eastAsia="pl-PL"/>
        </w:rPr>
      </w:pPr>
      <w:r w:rsidRPr="006E205A">
        <w:rPr>
          <w:rFonts w:ascii="Arial" w:hAnsi="Arial" w:cs="Arial"/>
          <w:szCs w:val="22"/>
          <w:lang w:eastAsia="pl-PL"/>
        </w:rPr>
        <w:t xml:space="preserve">będącej </w:t>
      </w:r>
      <w:r w:rsidR="0056544D" w:rsidRPr="006E205A">
        <w:rPr>
          <w:rFonts w:ascii="Arial" w:hAnsi="Arial" w:cs="Arial"/>
          <w:szCs w:val="22"/>
          <w:lang w:eastAsia="pl-PL"/>
        </w:rPr>
        <w:t>członk</w:t>
      </w:r>
      <w:r w:rsidRPr="006E205A">
        <w:rPr>
          <w:rFonts w:ascii="Arial" w:hAnsi="Arial" w:cs="Arial"/>
          <w:szCs w:val="22"/>
          <w:lang w:eastAsia="pl-PL"/>
        </w:rPr>
        <w:t>iem</w:t>
      </w:r>
      <w:r w:rsidR="0056544D" w:rsidRPr="006E205A">
        <w:rPr>
          <w:rFonts w:ascii="Arial" w:hAnsi="Arial" w:cs="Arial"/>
          <w:szCs w:val="22"/>
          <w:lang w:eastAsia="pl-PL"/>
        </w:rPr>
        <w:t xml:space="preserve"> odpowiedniej Izby Samorządu </w:t>
      </w:r>
      <w:r w:rsidR="0056544D" w:rsidRPr="007315FB">
        <w:rPr>
          <w:rFonts w:ascii="Arial" w:hAnsi="Arial" w:cs="Arial"/>
          <w:szCs w:val="22"/>
          <w:lang w:eastAsia="pl-PL"/>
        </w:rPr>
        <w:t>Zawodowego</w:t>
      </w:r>
    </w:p>
    <w:p w14:paraId="52269945" w14:textId="77777777" w:rsidR="0056544D" w:rsidRPr="00501D1A" w:rsidRDefault="0056544D" w:rsidP="00B2577B">
      <w:pPr>
        <w:widowControl w:val="0"/>
        <w:autoSpaceDE w:val="0"/>
        <w:autoSpaceDN w:val="0"/>
        <w:adjustRightInd w:val="0"/>
        <w:jc w:val="both"/>
        <w:rPr>
          <w:rFonts w:ascii="Arial" w:hAnsi="Arial" w:cs="Arial"/>
          <w:szCs w:val="22"/>
          <w:lang w:eastAsia="pl-PL"/>
        </w:rPr>
      </w:pPr>
    </w:p>
    <w:p w14:paraId="2DD2BFC3" w14:textId="77777777" w:rsidR="0056544D" w:rsidRPr="0056544D" w:rsidRDefault="0056544D" w:rsidP="00B2577B">
      <w:pPr>
        <w:widowControl w:val="0"/>
        <w:autoSpaceDE w:val="0"/>
        <w:autoSpaceDN w:val="0"/>
        <w:adjustRightInd w:val="0"/>
        <w:ind w:left="1724"/>
        <w:jc w:val="both"/>
        <w:rPr>
          <w:rFonts w:ascii="Arial" w:hAnsi="Arial" w:cs="Arial"/>
          <w:szCs w:val="22"/>
          <w:lang w:eastAsia="pl-PL"/>
        </w:rPr>
      </w:pPr>
      <w:r w:rsidRPr="00501D1A">
        <w:rPr>
          <w:rFonts w:ascii="Arial" w:hAnsi="Arial" w:cs="Arial"/>
          <w:szCs w:val="22"/>
          <w:lang w:eastAsia="pl-PL"/>
        </w:rPr>
        <w:lastRenderedPageBreak/>
        <w:t xml:space="preserve">Ocenę spełnienia w/w warunku Zamawiający dokona na podstawie informacji zawartych </w:t>
      </w:r>
      <w:r w:rsidR="00556F60" w:rsidRPr="00501D1A">
        <w:rPr>
          <w:rFonts w:ascii="Arial" w:hAnsi="Arial" w:cs="Arial"/>
          <w:szCs w:val="22"/>
          <w:lang w:eastAsia="pl-PL"/>
        </w:rPr>
        <w:br/>
      </w:r>
      <w:r w:rsidRPr="00501D1A">
        <w:rPr>
          <w:rFonts w:ascii="Arial" w:hAnsi="Arial" w:cs="Arial"/>
          <w:szCs w:val="22"/>
          <w:lang w:eastAsia="pl-PL"/>
        </w:rPr>
        <w:t>w wykazie</w:t>
      </w:r>
      <w:r w:rsidRPr="0056544D">
        <w:rPr>
          <w:rFonts w:ascii="Arial" w:hAnsi="Arial" w:cs="Arial"/>
          <w:szCs w:val="22"/>
          <w:lang w:eastAsia="pl-PL"/>
        </w:rPr>
        <w:t xml:space="preserve"> osób, skierowanych przez wykonawcę do realizacji zamówienia publicznego.</w:t>
      </w:r>
    </w:p>
    <w:p w14:paraId="09865469" w14:textId="77777777" w:rsidR="001E0287" w:rsidRDefault="001E0287" w:rsidP="00B2577B">
      <w:pPr>
        <w:widowControl w:val="0"/>
        <w:autoSpaceDE w:val="0"/>
        <w:autoSpaceDN w:val="0"/>
        <w:adjustRightInd w:val="0"/>
        <w:ind w:left="1724"/>
        <w:jc w:val="both"/>
        <w:rPr>
          <w:rFonts w:ascii="Arial" w:hAnsi="Arial" w:cs="Arial"/>
          <w:szCs w:val="22"/>
          <w:lang w:eastAsia="pl-PL"/>
        </w:rPr>
      </w:pPr>
    </w:p>
    <w:p w14:paraId="49F84CFF" w14:textId="159C4FA4" w:rsidR="0056544D" w:rsidRPr="006570BD" w:rsidRDefault="001E0287" w:rsidP="00B2577B">
      <w:pPr>
        <w:widowControl w:val="0"/>
        <w:autoSpaceDE w:val="0"/>
        <w:autoSpaceDN w:val="0"/>
        <w:adjustRightInd w:val="0"/>
        <w:ind w:left="1724"/>
        <w:jc w:val="both"/>
        <w:rPr>
          <w:rFonts w:ascii="Arial" w:hAnsi="Arial" w:cs="Arial"/>
          <w:szCs w:val="22"/>
          <w:lang w:eastAsia="pl-PL"/>
        </w:rPr>
      </w:pPr>
      <w:r>
        <w:rPr>
          <w:rFonts w:ascii="Arial" w:hAnsi="Arial" w:cs="Arial"/>
          <w:szCs w:val="22"/>
          <w:lang w:eastAsia="pl-PL"/>
        </w:rPr>
        <w:t>O</w:t>
      </w:r>
      <w:r w:rsidR="0056544D" w:rsidRPr="0056544D">
        <w:rPr>
          <w:rFonts w:ascii="Arial" w:hAnsi="Arial" w:cs="Arial"/>
          <w:szCs w:val="22"/>
          <w:lang w:eastAsia="pl-PL"/>
        </w:rPr>
        <w:t>s</w:t>
      </w:r>
      <w:r>
        <w:rPr>
          <w:rFonts w:ascii="Arial" w:hAnsi="Arial" w:cs="Arial"/>
          <w:szCs w:val="22"/>
          <w:lang w:eastAsia="pl-PL"/>
        </w:rPr>
        <w:t>oba</w:t>
      </w:r>
      <w:r w:rsidR="0056544D" w:rsidRPr="0056544D">
        <w:rPr>
          <w:rFonts w:ascii="Arial" w:hAnsi="Arial" w:cs="Arial"/>
          <w:szCs w:val="22"/>
          <w:lang w:eastAsia="pl-PL"/>
        </w:rPr>
        <w:t xml:space="preserve"> wymieniona w wykazie osób musi posiadać odpowiednie uprawnienia wydane zgodnie z </w:t>
      </w:r>
      <w:r w:rsidR="00901D70">
        <w:rPr>
          <w:rFonts w:ascii="Arial" w:hAnsi="Arial" w:cs="Arial"/>
          <w:szCs w:val="22"/>
          <w:lang w:eastAsia="pl-PL"/>
        </w:rPr>
        <w:t xml:space="preserve">przepisami wydanymi na podstawie art. 16 Prawa budowlanego </w:t>
      </w:r>
      <w:r w:rsidR="0056544D" w:rsidRPr="0056544D">
        <w:rPr>
          <w:rFonts w:ascii="Arial" w:hAnsi="Arial" w:cs="Arial"/>
          <w:szCs w:val="22"/>
          <w:lang w:eastAsia="pl-PL"/>
        </w:rPr>
        <w:t xml:space="preserve">lub posiadać uprawnienia budowlane równoważne wydane na podstawie wcześniej obowiązujących przepisów lub </w:t>
      </w:r>
      <w:r w:rsidR="0056544D" w:rsidRPr="006570BD">
        <w:rPr>
          <w:rFonts w:ascii="Arial" w:hAnsi="Arial" w:cs="Arial"/>
          <w:szCs w:val="22"/>
          <w:lang w:eastAsia="pl-PL"/>
        </w:rPr>
        <w:t xml:space="preserve">wydane na podstawie ustawy o zasadach uznawania kwalifikacji zawodowych nabytych w państwach członkowskich Unii Europejskiej z dnia 22 grudnia 2015 r. (Dz.U. z 2016 r. poz. 65 ze zm.) lub wcześniej obowiązujących przepisów. </w:t>
      </w:r>
    </w:p>
    <w:p w14:paraId="55AEA881" w14:textId="77777777" w:rsidR="0056544D" w:rsidRPr="006570BD" w:rsidRDefault="0056544D" w:rsidP="00B2577B">
      <w:pPr>
        <w:widowControl w:val="0"/>
        <w:autoSpaceDE w:val="0"/>
        <w:autoSpaceDN w:val="0"/>
        <w:adjustRightInd w:val="0"/>
        <w:jc w:val="both"/>
        <w:rPr>
          <w:rFonts w:ascii="Arial" w:hAnsi="Arial" w:cs="Arial"/>
          <w:szCs w:val="22"/>
        </w:rPr>
      </w:pPr>
    </w:p>
    <w:p w14:paraId="28833CD9" w14:textId="00BEE43A" w:rsidR="0056544D" w:rsidRPr="006570BD" w:rsidRDefault="0056544D" w:rsidP="00B2577B">
      <w:pPr>
        <w:widowControl w:val="0"/>
        <w:autoSpaceDE w:val="0"/>
        <w:autoSpaceDN w:val="0"/>
        <w:adjustRightInd w:val="0"/>
        <w:ind w:left="1724"/>
        <w:jc w:val="both"/>
        <w:rPr>
          <w:rFonts w:ascii="Arial" w:hAnsi="Arial" w:cs="Arial"/>
          <w:szCs w:val="22"/>
          <w:lang w:eastAsia="pl-PL"/>
        </w:rPr>
      </w:pPr>
      <w:r w:rsidRPr="006570BD">
        <w:rPr>
          <w:rFonts w:ascii="Arial" w:hAnsi="Arial" w:cs="Arial"/>
          <w:szCs w:val="22"/>
          <w:lang w:eastAsia="pl-PL"/>
        </w:rPr>
        <w:t xml:space="preserve">Wykonawca zobowiązany jest, aby </w:t>
      </w:r>
      <w:r w:rsidR="001E0287" w:rsidRPr="006570BD">
        <w:rPr>
          <w:rFonts w:ascii="Arial" w:hAnsi="Arial" w:cs="Arial"/>
          <w:szCs w:val="22"/>
          <w:lang w:eastAsia="pl-PL"/>
        </w:rPr>
        <w:t>kierownik budowy pełnił</w:t>
      </w:r>
      <w:r w:rsidRPr="006570BD">
        <w:rPr>
          <w:rFonts w:ascii="Arial" w:hAnsi="Arial" w:cs="Arial"/>
          <w:szCs w:val="22"/>
          <w:lang w:eastAsia="pl-PL"/>
        </w:rPr>
        <w:t xml:space="preserve"> rolę Koordynatora Projektu pełniącego nadzór na realizacją zamówienia po stronie wykonawcy. Koordynator będzie osobą, z którą Zamawiający będzie się kontaktował we wszelkich sprawach związanych </w:t>
      </w:r>
      <w:r w:rsidR="00556F60" w:rsidRPr="006570BD">
        <w:rPr>
          <w:rFonts w:ascii="Arial" w:hAnsi="Arial" w:cs="Arial"/>
          <w:szCs w:val="22"/>
          <w:lang w:eastAsia="pl-PL"/>
        </w:rPr>
        <w:br/>
      </w:r>
      <w:r w:rsidRPr="006570BD">
        <w:rPr>
          <w:rFonts w:ascii="Arial" w:hAnsi="Arial" w:cs="Arial"/>
          <w:szCs w:val="22"/>
          <w:lang w:eastAsia="pl-PL"/>
        </w:rPr>
        <w:t>z realizacją zamówienia publicznego.</w:t>
      </w:r>
    </w:p>
    <w:p w14:paraId="4DC21E75" w14:textId="77777777" w:rsidR="0056544D" w:rsidRPr="0056544D" w:rsidRDefault="0056544D" w:rsidP="00B2577B">
      <w:pPr>
        <w:widowControl w:val="0"/>
        <w:numPr>
          <w:ilvl w:val="0"/>
          <w:numId w:val="64"/>
        </w:numPr>
        <w:jc w:val="both"/>
        <w:rPr>
          <w:rFonts w:ascii="Arial" w:hAnsi="Arial" w:cs="Arial"/>
          <w:szCs w:val="22"/>
        </w:rPr>
      </w:pPr>
      <w:r w:rsidRPr="006570BD">
        <w:rPr>
          <w:rFonts w:ascii="Arial" w:hAnsi="Arial" w:cs="Arial"/>
          <w:szCs w:val="22"/>
        </w:rPr>
        <w:t xml:space="preserve">W przypadku wspólnego ubiegania się o </w:t>
      </w:r>
      <w:r w:rsidRPr="0056544D">
        <w:rPr>
          <w:rFonts w:ascii="Arial" w:hAnsi="Arial" w:cs="Arial"/>
          <w:szCs w:val="22"/>
        </w:rPr>
        <w:t xml:space="preserve">zamówienie na zasadach określonych w art. 23 pzp (konsorcjum) wykonawcy muszą łącznie wykazać spełnianie warunków udziału w postępowaniu natomiast brak podstaw wykluczenia musi wykazać każdy z członków konsorcjum odrębnie. </w:t>
      </w:r>
    </w:p>
    <w:p w14:paraId="1EC5899D" w14:textId="3888FDD0" w:rsidR="002A2A8E" w:rsidRPr="00602DD1" w:rsidRDefault="0056544D" w:rsidP="00602DD1">
      <w:pPr>
        <w:pStyle w:val="Akapitzlist"/>
        <w:numPr>
          <w:ilvl w:val="0"/>
          <w:numId w:val="64"/>
        </w:numPr>
        <w:jc w:val="both"/>
        <w:rPr>
          <w:rFonts w:ascii="Arial" w:hAnsi="Arial" w:cs="Arial"/>
          <w:szCs w:val="22"/>
        </w:rPr>
      </w:pPr>
      <w:r w:rsidRPr="002A2A8E">
        <w:rPr>
          <w:rFonts w:ascii="Arial" w:hAnsi="Arial" w:cs="Arial"/>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2A2A8E" w:rsidRPr="002A2A8E">
        <w:t xml:space="preserve"> </w:t>
      </w:r>
      <w:r w:rsidR="002A2A8E">
        <w:rPr>
          <w:rFonts w:ascii="Arial" w:hAnsi="Arial" w:cs="Arial"/>
          <w:szCs w:val="22"/>
        </w:rPr>
        <w:t>W </w:t>
      </w:r>
      <w:r w:rsidR="002A2A8E" w:rsidRPr="002A2A8E">
        <w:rPr>
          <w:rFonts w:ascii="Arial" w:hAnsi="Arial" w:cs="Arial"/>
          <w:szCs w:val="22"/>
        </w:rPr>
        <w:t>odniesieniu do warunków dotyczących doświadczenia wykonawcy mogą polegać na zdolnościach innych podmiotów, jeśli podmioty te zrealizują roboty budowlane do realizacji których te zdolności są wymagane.</w:t>
      </w:r>
    </w:p>
    <w:p w14:paraId="38479DBE" w14:textId="77777777" w:rsidR="0056544D" w:rsidRPr="0056544D" w:rsidRDefault="0056544D" w:rsidP="00B2577B">
      <w:pPr>
        <w:widowControl w:val="0"/>
        <w:numPr>
          <w:ilvl w:val="0"/>
          <w:numId w:val="64"/>
        </w:numPr>
        <w:jc w:val="both"/>
        <w:rPr>
          <w:rFonts w:ascii="Arial" w:hAnsi="Arial" w:cs="Arial"/>
          <w:szCs w:val="22"/>
        </w:rPr>
      </w:pPr>
      <w:r w:rsidRPr="0056544D">
        <w:rPr>
          <w:rFonts w:ascii="Arial" w:hAnsi="Arial" w:cs="Arial"/>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2E7B5FE9" w14:textId="42D96924" w:rsidR="0056544D" w:rsidRPr="0056544D" w:rsidRDefault="0056544D" w:rsidP="00B2577B">
      <w:pPr>
        <w:widowControl w:val="0"/>
        <w:numPr>
          <w:ilvl w:val="0"/>
          <w:numId w:val="64"/>
        </w:numPr>
        <w:jc w:val="both"/>
        <w:rPr>
          <w:rFonts w:ascii="Arial" w:hAnsi="Arial" w:cs="Arial"/>
          <w:szCs w:val="22"/>
        </w:rPr>
      </w:pPr>
      <w:r w:rsidRPr="0056544D">
        <w:rPr>
          <w:rFonts w:ascii="Arial" w:hAnsi="Arial" w:cs="Arial"/>
          <w:szCs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r w:rsidR="00C664BF">
        <w:rPr>
          <w:rFonts w:ascii="Arial" w:hAnsi="Arial" w:cs="Arial"/>
          <w:szCs w:val="22"/>
        </w:rPr>
        <w:t xml:space="preserve"> pkt 1, 2 i 4)</w:t>
      </w:r>
      <w:r w:rsidRPr="0056544D">
        <w:rPr>
          <w:rFonts w:ascii="Arial" w:hAnsi="Arial" w:cs="Arial"/>
          <w:szCs w:val="22"/>
        </w:rPr>
        <w:t xml:space="preserve"> ustawy pzp.</w:t>
      </w:r>
    </w:p>
    <w:p w14:paraId="4E1B37F9" w14:textId="77777777" w:rsidR="0056544D" w:rsidRPr="0056544D" w:rsidRDefault="0056544D" w:rsidP="00B2577B">
      <w:pPr>
        <w:widowControl w:val="0"/>
        <w:numPr>
          <w:ilvl w:val="0"/>
          <w:numId w:val="64"/>
        </w:numPr>
        <w:jc w:val="both"/>
        <w:rPr>
          <w:rFonts w:ascii="Arial" w:hAnsi="Arial" w:cs="Arial"/>
          <w:szCs w:val="22"/>
        </w:rPr>
      </w:pPr>
      <w:r w:rsidRPr="0056544D">
        <w:rPr>
          <w:rFonts w:ascii="Arial" w:hAnsi="Arial" w:cs="Arial"/>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053F2C7E" w14:textId="77777777" w:rsidR="0056544D" w:rsidRPr="0056544D" w:rsidRDefault="0056544D" w:rsidP="00B2577B">
      <w:pPr>
        <w:widowControl w:val="0"/>
        <w:numPr>
          <w:ilvl w:val="0"/>
          <w:numId w:val="64"/>
        </w:numPr>
        <w:jc w:val="both"/>
        <w:rPr>
          <w:rFonts w:ascii="Arial" w:hAnsi="Arial" w:cs="Arial"/>
          <w:szCs w:val="22"/>
        </w:rPr>
      </w:pPr>
      <w:r w:rsidRPr="0056544D">
        <w:rPr>
          <w:rFonts w:ascii="Arial" w:hAnsi="Arial" w:cs="Arial"/>
          <w:szCs w:val="22"/>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639A99DD" w14:textId="77777777" w:rsidR="0056544D" w:rsidRPr="0056544D" w:rsidRDefault="0056544D" w:rsidP="00B2577B">
      <w:pPr>
        <w:widowControl w:val="0"/>
        <w:numPr>
          <w:ilvl w:val="0"/>
          <w:numId w:val="66"/>
        </w:numPr>
        <w:jc w:val="both"/>
        <w:rPr>
          <w:rFonts w:ascii="Arial" w:hAnsi="Arial" w:cs="Arial"/>
          <w:szCs w:val="22"/>
        </w:rPr>
      </w:pPr>
      <w:r w:rsidRPr="0056544D">
        <w:rPr>
          <w:rFonts w:ascii="Arial" w:hAnsi="Arial" w:cs="Arial"/>
          <w:szCs w:val="22"/>
        </w:rPr>
        <w:t>zastąpił ten podmiot innym podmiotem lub podmiotami lub</w:t>
      </w:r>
    </w:p>
    <w:p w14:paraId="3D0DA70D" w14:textId="77777777" w:rsidR="0056544D" w:rsidRPr="0056544D" w:rsidRDefault="0056544D" w:rsidP="00B2577B">
      <w:pPr>
        <w:widowControl w:val="0"/>
        <w:numPr>
          <w:ilvl w:val="0"/>
          <w:numId w:val="66"/>
        </w:numPr>
        <w:jc w:val="both"/>
        <w:rPr>
          <w:rFonts w:ascii="Arial" w:hAnsi="Arial" w:cs="Arial"/>
          <w:szCs w:val="22"/>
        </w:rPr>
      </w:pPr>
      <w:r w:rsidRPr="0056544D">
        <w:rPr>
          <w:rFonts w:ascii="Arial" w:hAnsi="Arial" w:cs="Arial"/>
          <w:szCs w:val="22"/>
        </w:rPr>
        <w:t xml:space="preserve">zobowiązał się do osobistego wykonania odpowiedniej części zamówienia, jeżeli wykaże zdolności techniczne lub zawodowe lub sytuację finansową lub ekonomiczną, o których mowa </w:t>
      </w:r>
      <w:r w:rsidR="00556F60">
        <w:rPr>
          <w:rFonts w:ascii="Arial" w:hAnsi="Arial" w:cs="Arial"/>
          <w:szCs w:val="22"/>
        </w:rPr>
        <w:br/>
      </w:r>
      <w:r w:rsidRPr="0056544D">
        <w:rPr>
          <w:rFonts w:ascii="Arial" w:hAnsi="Arial" w:cs="Arial"/>
          <w:szCs w:val="22"/>
        </w:rPr>
        <w:t>w pkt 1.2).</w:t>
      </w:r>
    </w:p>
    <w:p w14:paraId="4FCE698D" w14:textId="6C50A0DD" w:rsidR="0056544D" w:rsidRPr="0056544D" w:rsidRDefault="0056544D" w:rsidP="00B2577B">
      <w:pPr>
        <w:widowControl w:val="0"/>
        <w:numPr>
          <w:ilvl w:val="0"/>
          <w:numId w:val="64"/>
        </w:numPr>
        <w:jc w:val="both"/>
        <w:rPr>
          <w:rFonts w:ascii="Arial" w:hAnsi="Arial" w:cs="Arial"/>
          <w:szCs w:val="22"/>
        </w:rPr>
      </w:pPr>
      <w:r w:rsidRPr="0056544D">
        <w:rPr>
          <w:rFonts w:ascii="Arial" w:hAnsi="Arial" w:cs="Arial"/>
          <w:szCs w:val="22"/>
        </w:rPr>
        <w:t>Zamawiający informuje, że wykluczy wykonawcę w przypadkach wskazanych w art. 24 ust. 1</w:t>
      </w:r>
      <w:r w:rsidR="00C664BF">
        <w:rPr>
          <w:rFonts w:ascii="Arial" w:hAnsi="Arial" w:cs="Arial"/>
          <w:szCs w:val="22"/>
        </w:rPr>
        <w:t xml:space="preserve"> i ust. 5</w:t>
      </w:r>
      <w:r w:rsidRPr="0056544D">
        <w:rPr>
          <w:rFonts w:ascii="Arial" w:hAnsi="Arial" w:cs="Arial"/>
          <w:szCs w:val="22"/>
        </w:rPr>
        <w:t xml:space="preserve"> </w:t>
      </w:r>
      <w:r w:rsidR="00C664BF">
        <w:rPr>
          <w:rFonts w:ascii="Arial" w:hAnsi="Arial" w:cs="Arial"/>
          <w:szCs w:val="22"/>
        </w:rPr>
        <w:t xml:space="preserve">pkt 1, 2 i 4) </w:t>
      </w:r>
      <w:r w:rsidRPr="0056544D">
        <w:rPr>
          <w:rFonts w:ascii="Arial" w:hAnsi="Arial" w:cs="Arial"/>
          <w:szCs w:val="22"/>
        </w:rPr>
        <w:t>ustawy pzp.</w:t>
      </w:r>
    </w:p>
    <w:p w14:paraId="3CB4192B" w14:textId="110AD446" w:rsidR="0056544D" w:rsidRPr="0056544D" w:rsidRDefault="0056544D" w:rsidP="002A2A8E">
      <w:pPr>
        <w:widowControl w:val="0"/>
        <w:numPr>
          <w:ilvl w:val="0"/>
          <w:numId w:val="64"/>
        </w:numPr>
        <w:jc w:val="both"/>
        <w:rPr>
          <w:rFonts w:ascii="Arial" w:hAnsi="Arial" w:cs="Arial"/>
          <w:szCs w:val="22"/>
        </w:rPr>
      </w:pPr>
      <w:r w:rsidRPr="0056544D">
        <w:rPr>
          <w:rFonts w:ascii="Arial" w:hAnsi="Arial" w:cs="Arial"/>
          <w:szCs w:val="22"/>
        </w:rPr>
        <w:t xml:space="preserve">Wykonawca, który podlega wykluczeniu na podstawie art. 24 ust. 1 pkt 13 i 14 oraz 16-20 lub art 24 ust. 5 </w:t>
      </w:r>
      <w:r w:rsidR="002A2A8E" w:rsidRPr="002A2A8E">
        <w:rPr>
          <w:rFonts w:ascii="Arial" w:hAnsi="Arial" w:cs="Arial"/>
          <w:szCs w:val="22"/>
        </w:rPr>
        <w:t xml:space="preserve">pkt 1, 2 i 4) </w:t>
      </w:r>
      <w:r w:rsidRPr="0056544D">
        <w:rPr>
          <w:rFonts w:ascii="Arial" w:hAnsi="Arial" w:cs="Arial"/>
          <w:szCs w:val="22"/>
        </w:rPr>
        <w:t xml:space="preserve">ustawy pzp, może przedstawić dowody na to, że podjęte przez niego środki są </w:t>
      </w:r>
      <w:r w:rsidRPr="0056544D">
        <w:rPr>
          <w:rFonts w:ascii="Arial" w:hAnsi="Arial" w:cs="Arial"/>
          <w:szCs w:val="22"/>
        </w:rPr>
        <w:lastRenderedPageBreak/>
        <w:t xml:space="preserve">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64366361" w14:textId="77777777" w:rsidR="0056544D" w:rsidRPr="0056544D" w:rsidRDefault="0056544D" w:rsidP="00B2577B">
      <w:pPr>
        <w:widowControl w:val="0"/>
        <w:numPr>
          <w:ilvl w:val="0"/>
          <w:numId w:val="64"/>
        </w:numPr>
        <w:jc w:val="both"/>
        <w:rPr>
          <w:rFonts w:ascii="Arial" w:hAnsi="Arial" w:cs="Arial"/>
          <w:szCs w:val="22"/>
        </w:rPr>
      </w:pPr>
      <w:r w:rsidRPr="0056544D">
        <w:rPr>
          <w:rFonts w:ascii="Arial" w:hAnsi="Arial" w:cs="Arial"/>
          <w:szCs w:val="22"/>
        </w:rPr>
        <w:t xml:space="preserve">Wykonawca nie podlega wykluczeniu, jeżeli Zamawiający, uwzględniając wagę i szczególne okoliczności czynu wykonawcy, uzna za wystarczające dowody przedstawione na podstawie pkt 9. </w:t>
      </w:r>
    </w:p>
    <w:p w14:paraId="158F7B80" w14:textId="5B856719" w:rsidR="0056544D" w:rsidRPr="0056544D" w:rsidRDefault="0056544D" w:rsidP="00B2577B">
      <w:pPr>
        <w:widowControl w:val="0"/>
        <w:numPr>
          <w:ilvl w:val="0"/>
          <w:numId w:val="64"/>
        </w:numPr>
        <w:jc w:val="both"/>
        <w:rPr>
          <w:rFonts w:ascii="Arial" w:hAnsi="Arial" w:cs="Arial"/>
          <w:szCs w:val="22"/>
        </w:rPr>
      </w:pPr>
      <w:r w:rsidRPr="0056544D">
        <w:rPr>
          <w:rFonts w:ascii="Arial" w:hAnsi="Arial" w:cs="Arial"/>
          <w:szCs w:val="22"/>
        </w:rPr>
        <w:t xml:space="preserve">W przypadkach, o których mowa w </w:t>
      </w:r>
      <w:r w:rsidR="00641B45">
        <w:rPr>
          <w:rFonts w:ascii="Arial" w:hAnsi="Arial" w:cs="Arial"/>
          <w:szCs w:val="22"/>
        </w:rPr>
        <w:t xml:space="preserve">art. </w:t>
      </w:r>
      <w:r w:rsidRPr="0056544D">
        <w:rPr>
          <w:rFonts w:ascii="Arial" w:hAnsi="Arial" w:cs="Arial"/>
          <w:szCs w:val="22"/>
        </w:rPr>
        <w:t>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3C818942" w14:textId="77777777" w:rsidR="0056544D" w:rsidRPr="0056544D" w:rsidRDefault="0056544D" w:rsidP="00B2577B">
      <w:pPr>
        <w:widowControl w:val="0"/>
        <w:jc w:val="both"/>
        <w:rPr>
          <w:rFonts w:ascii="Arial" w:hAnsi="Arial" w:cs="Arial"/>
          <w:szCs w:val="22"/>
        </w:rPr>
      </w:pPr>
    </w:p>
    <w:p w14:paraId="507B85D0"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PODSTAWY WYKLUCZENIA, O KTÓRYCH MOWA W ART. 24 UST. 5</w:t>
      </w:r>
    </w:p>
    <w:p w14:paraId="2DC9586D" w14:textId="77777777" w:rsidR="0056544D" w:rsidRPr="0056544D" w:rsidRDefault="0056544D" w:rsidP="00B2577B">
      <w:pPr>
        <w:widowControl w:val="0"/>
        <w:autoSpaceDE w:val="0"/>
        <w:autoSpaceDN w:val="0"/>
        <w:adjustRightInd w:val="0"/>
        <w:ind w:left="360"/>
        <w:jc w:val="both"/>
        <w:rPr>
          <w:rFonts w:ascii="Arial" w:hAnsi="Arial" w:cs="Arial"/>
          <w:szCs w:val="22"/>
          <w:lang w:eastAsia="pl-PL"/>
        </w:rPr>
      </w:pPr>
      <w:r w:rsidRPr="0056544D">
        <w:rPr>
          <w:rFonts w:ascii="Arial" w:hAnsi="Arial" w:cs="Arial"/>
          <w:szCs w:val="22"/>
          <w:lang w:eastAsia="pl-PL"/>
        </w:rPr>
        <w:t xml:space="preserve">Z postępowania o udzielenie zamówienia zamawiający </w:t>
      </w:r>
      <w:r w:rsidRPr="0056544D">
        <w:rPr>
          <w:rFonts w:ascii="Arial" w:hAnsi="Arial" w:cs="Arial"/>
          <w:b/>
          <w:bCs/>
          <w:szCs w:val="22"/>
          <w:lang w:eastAsia="pl-PL"/>
        </w:rPr>
        <w:t>dodatkowo</w:t>
      </w:r>
      <w:r w:rsidRPr="0056544D">
        <w:rPr>
          <w:rFonts w:ascii="Arial" w:hAnsi="Arial" w:cs="Arial"/>
          <w:szCs w:val="22"/>
          <w:lang w:eastAsia="pl-PL"/>
        </w:rPr>
        <w:t xml:space="preserve"> wykluczy wykonawcę: </w:t>
      </w:r>
    </w:p>
    <w:p w14:paraId="20521B9A" w14:textId="77777777" w:rsidR="0056544D" w:rsidRPr="0056544D" w:rsidRDefault="0056544D" w:rsidP="00B2577B">
      <w:pPr>
        <w:widowControl w:val="0"/>
        <w:numPr>
          <w:ilvl w:val="0"/>
          <w:numId w:val="81"/>
        </w:numPr>
        <w:autoSpaceDE w:val="0"/>
        <w:autoSpaceDN w:val="0"/>
        <w:adjustRightInd w:val="0"/>
        <w:ind w:left="567" w:hanging="164"/>
        <w:jc w:val="both"/>
        <w:rPr>
          <w:rFonts w:ascii="Arial" w:hAnsi="Arial" w:cs="Arial"/>
          <w:szCs w:val="22"/>
          <w:lang w:eastAsia="pl-PL"/>
        </w:rPr>
      </w:pPr>
      <w:r w:rsidRPr="0056544D">
        <w:rPr>
          <w:rFonts w:ascii="Arial" w:hAnsi="Arial" w:cs="Arial"/>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p w14:paraId="08F999CC" w14:textId="77777777" w:rsidR="0056544D" w:rsidRPr="0056544D" w:rsidRDefault="0056544D" w:rsidP="00B2577B">
      <w:pPr>
        <w:widowControl w:val="0"/>
        <w:numPr>
          <w:ilvl w:val="0"/>
          <w:numId w:val="81"/>
        </w:numPr>
        <w:autoSpaceDE w:val="0"/>
        <w:autoSpaceDN w:val="0"/>
        <w:adjustRightInd w:val="0"/>
        <w:ind w:left="567" w:hanging="164"/>
        <w:jc w:val="both"/>
        <w:rPr>
          <w:rFonts w:ascii="Arial" w:hAnsi="Arial" w:cs="Arial"/>
          <w:szCs w:val="22"/>
          <w:lang w:eastAsia="pl-PL"/>
        </w:rPr>
      </w:pPr>
      <w:r w:rsidRPr="0056544D">
        <w:rPr>
          <w:rFonts w:ascii="Arial" w:hAnsi="Arial" w:cs="Arial"/>
          <w:szCs w:val="22"/>
          <w:lang w:eastAsia="pl-PL"/>
        </w:rPr>
        <w:t xml:space="preserve">który w sposób zawiniony poważnie naruszył obowiązki zawodowe, co podważa jego uczciwość, </w:t>
      </w:r>
      <w:r w:rsidR="00556F60">
        <w:rPr>
          <w:rFonts w:ascii="Arial" w:hAnsi="Arial" w:cs="Arial"/>
          <w:szCs w:val="22"/>
          <w:lang w:eastAsia="pl-PL"/>
        </w:rPr>
        <w:br/>
      </w:r>
      <w:r w:rsidRPr="0056544D">
        <w:rPr>
          <w:rFonts w:ascii="Arial" w:hAnsi="Arial" w:cs="Arial"/>
          <w:szCs w:val="22"/>
          <w:lang w:eastAsia="pl-PL"/>
        </w:rPr>
        <w:t>w szczególności, gdy wykonawca w wyniku zamierzonego działania lub rażącego niedbalstwa nie wykonał lub nienależycie wykonał zamówienie, co Zamawiający jest w stanie wykazać za pomocą stosownych środków dowodowych,</w:t>
      </w:r>
    </w:p>
    <w:p w14:paraId="6A8DD916" w14:textId="77777777" w:rsidR="0056544D" w:rsidRPr="0056544D" w:rsidRDefault="0056544D" w:rsidP="00B2577B">
      <w:pPr>
        <w:widowControl w:val="0"/>
        <w:numPr>
          <w:ilvl w:val="0"/>
          <w:numId w:val="81"/>
        </w:numPr>
        <w:autoSpaceDE w:val="0"/>
        <w:autoSpaceDN w:val="0"/>
        <w:adjustRightInd w:val="0"/>
        <w:ind w:left="567" w:hanging="164"/>
        <w:jc w:val="both"/>
        <w:rPr>
          <w:rFonts w:ascii="Arial" w:hAnsi="Arial" w:cs="Arial"/>
          <w:szCs w:val="22"/>
          <w:lang w:eastAsia="pl-PL"/>
        </w:rPr>
      </w:pPr>
      <w:r w:rsidRPr="0056544D">
        <w:rPr>
          <w:rFonts w:ascii="Arial" w:eastAsia="SimSun" w:hAnsi="Arial" w:cs="Arial"/>
          <w:szCs w:val="22"/>
          <w:lang w:eastAsia="en-US"/>
        </w:rPr>
        <w:t xml:space="preserve">który, z przyczyn leżących po jego stronie, nie wykonał albo nienależycie wykonał w istotnym stopniu wcześniejszą umowę w sprawie zamówienia publicznego lub umowę koncesji, zawartą </w:t>
      </w:r>
      <w:r w:rsidR="00556F60">
        <w:rPr>
          <w:rFonts w:ascii="Arial" w:eastAsia="SimSun" w:hAnsi="Arial" w:cs="Arial"/>
          <w:szCs w:val="22"/>
          <w:lang w:eastAsia="en-US"/>
        </w:rPr>
        <w:br/>
      </w:r>
      <w:r w:rsidRPr="0056544D">
        <w:rPr>
          <w:rFonts w:ascii="Arial" w:eastAsia="SimSun" w:hAnsi="Arial" w:cs="Arial"/>
          <w:szCs w:val="22"/>
          <w:lang w:eastAsia="en-US"/>
        </w:rPr>
        <w:t>z Zamawiającym, o którym mowa w art. 3 ust 1 pkt 1-4 ustawy PZP, co doprowadziło do rozwiązania umowy lub zasądzenia odszkodowania.</w:t>
      </w:r>
    </w:p>
    <w:p w14:paraId="5ECE00C0" w14:textId="77777777" w:rsidR="0056544D" w:rsidRPr="0056544D" w:rsidRDefault="0056544D" w:rsidP="00B2577B">
      <w:pPr>
        <w:widowControl w:val="0"/>
        <w:jc w:val="both"/>
        <w:rPr>
          <w:rFonts w:ascii="Arial" w:hAnsi="Arial" w:cs="Arial"/>
          <w:b/>
          <w:bCs/>
          <w:szCs w:val="22"/>
          <w:u w:val="single"/>
        </w:rPr>
      </w:pPr>
    </w:p>
    <w:p w14:paraId="1FFFA4D6"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WYKAZ OŚWIADCZEŃ I DOKUMENTÓW POTWIERDZAJĄCYCH SPEŁNIENIE WARUNKÓW UDZIAŁU W POSTĘPOWANIU ORAZ BRAKU PODSTAW DO WYKLUCZENIA</w:t>
      </w:r>
    </w:p>
    <w:p w14:paraId="2D636C7A" w14:textId="77777777" w:rsidR="0056544D" w:rsidRPr="0056544D" w:rsidRDefault="0056544D" w:rsidP="00B2577B">
      <w:pPr>
        <w:widowControl w:val="0"/>
        <w:numPr>
          <w:ilvl w:val="0"/>
          <w:numId w:val="67"/>
        </w:numPr>
        <w:jc w:val="both"/>
        <w:rPr>
          <w:rFonts w:ascii="Arial" w:hAnsi="Arial" w:cs="Arial"/>
          <w:szCs w:val="22"/>
        </w:rPr>
      </w:pPr>
      <w:r w:rsidRPr="0056544D">
        <w:rPr>
          <w:rFonts w:ascii="Arial" w:hAnsi="Arial" w:cs="Arial"/>
          <w:szCs w:val="22"/>
          <w:lang w:eastAsia="pl-PL"/>
        </w:rPr>
        <w:t xml:space="preserve">Do oferty każdy wykonawca musi dołączyć aktualne na dzień składania ofert oświadczenie w zakresie wskazanym w </w:t>
      </w:r>
      <w:r w:rsidRPr="0056544D">
        <w:rPr>
          <w:rFonts w:ascii="Arial" w:hAnsi="Arial" w:cs="Arial"/>
          <w:b/>
          <w:bCs/>
          <w:szCs w:val="22"/>
          <w:lang w:eastAsia="pl-PL"/>
        </w:rPr>
        <w:t>ZAŁĄCZNIKU NR 2A</w:t>
      </w:r>
      <w:r w:rsidRPr="0056544D">
        <w:rPr>
          <w:rFonts w:ascii="Arial" w:hAnsi="Arial" w:cs="Arial"/>
          <w:szCs w:val="22"/>
          <w:lang w:eastAsia="pl-PL"/>
        </w:rPr>
        <w:t xml:space="preserve"> oraz </w:t>
      </w:r>
      <w:r w:rsidRPr="0056544D">
        <w:rPr>
          <w:rFonts w:ascii="Arial" w:hAnsi="Arial" w:cs="Arial"/>
          <w:b/>
          <w:bCs/>
          <w:szCs w:val="22"/>
          <w:lang w:eastAsia="pl-PL"/>
        </w:rPr>
        <w:t>2B</w:t>
      </w:r>
      <w:r w:rsidRPr="0056544D">
        <w:rPr>
          <w:rFonts w:ascii="Arial" w:hAnsi="Arial" w:cs="Arial"/>
          <w:szCs w:val="22"/>
          <w:lang w:eastAsia="pl-PL"/>
        </w:rPr>
        <w:t xml:space="preserve"> do SIWZ. Informacje zawarte w oświadczeniu będą stanowić wstępne potwierdzenie, że wykonawca nie podlega wykluczeniu oraz spełnia warunki udziału w postępowaniu.</w:t>
      </w:r>
    </w:p>
    <w:p w14:paraId="5A4549C7" w14:textId="377B5C6B" w:rsidR="0056544D" w:rsidRPr="0056544D" w:rsidRDefault="0056544D" w:rsidP="00B2577B">
      <w:pPr>
        <w:widowControl w:val="0"/>
        <w:numPr>
          <w:ilvl w:val="0"/>
          <w:numId w:val="67"/>
        </w:numPr>
        <w:jc w:val="both"/>
        <w:rPr>
          <w:rFonts w:ascii="Arial" w:hAnsi="Arial" w:cs="Arial"/>
          <w:szCs w:val="22"/>
        </w:rPr>
      </w:pPr>
      <w:r w:rsidRPr="0056544D">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w:t>
      </w:r>
      <w:r w:rsidR="00C664BF">
        <w:rPr>
          <w:rFonts w:ascii="Arial" w:hAnsi="Arial" w:cs="Arial"/>
          <w:szCs w:val="22"/>
          <w:lang w:eastAsia="pl-PL"/>
        </w:rPr>
        <w:t>tych podmiotach</w:t>
      </w:r>
      <w:r w:rsidR="00C664BF" w:rsidRPr="0056544D">
        <w:rPr>
          <w:rFonts w:ascii="Arial" w:hAnsi="Arial" w:cs="Arial"/>
          <w:szCs w:val="22"/>
          <w:lang w:eastAsia="pl-PL"/>
        </w:rPr>
        <w:t xml:space="preserve"> </w:t>
      </w:r>
      <w:r w:rsidRPr="0056544D">
        <w:rPr>
          <w:rFonts w:ascii="Arial" w:hAnsi="Arial" w:cs="Arial"/>
          <w:szCs w:val="22"/>
          <w:lang w:eastAsia="pl-PL"/>
        </w:rPr>
        <w:t xml:space="preserve">w oświadczeniu </w:t>
      </w:r>
      <w:r w:rsidR="00602DD1" w:rsidRPr="0056544D">
        <w:rPr>
          <w:rFonts w:ascii="Arial" w:hAnsi="Arial" w:cs="Arial"/>
          <w:szCs w:val="22"/>
          <w:lang w:eastAsia="pl-PL"/>
        </w:rPr>
        <w:t xml:space="preserve">wskazanym </w:t>
      </w:r>
      <w:r w:rsidR="00602DD1">
        <w:rPr>
          <w:rFonts w:ascii="Arial" w:hAnsi="Arial" w:cs="Arial"/>
          <w:szCs w:val="22"/>
          <w:lang w:eastAsia="pl-PL"/>
        </w:rPr>
        <w:t>w</w:t>
      </w:r>
      <w:r w:rsidRPr="0056544D">
        <w:rPr>
          <w:rFonts w:ascii="Arial" w:hAnsi="Arial" w:cs="Arial"/>
          <w:szCs w:val="22"/>
          <w:lang w:eastAsia="pl-PL"/>
        </w:rPr>
        <w:t xml:space="preserve"> </w:t>
      </w:r>
      <w:r w:rsidRPr="0056544D">
        <w:rPr>
          <w:rFonts w:ascii="Arial" w:hAnsi="Arial" w:cs="Arial"/>
          <w:b/>
          <w:bCs/>
          <w:szCs w:val="22"/>
          <w:lang w:eastAsia="pl-PL"/>
        </w:rPr>
        <w:t>ZAŁĄCZNIKU NR 2A</w:t>
      </w:r>
      <w:r w:rsidRPr="0056544D">
        <w:rPr>
          <w:rFonts w:ascii="Arial" w:hAnsi="Arial" w:cs="Arial"/>
          <w:szCs w:val="22"/>
          <w:lang w:eastAsia="pl-PL"/>
        </w:rPr>
        <w:t xml:space="preserve"> oraz </w:t>
      </w:r>
      <w:r w:rsidRPr="0056544D">
        <w:rPr>
          <w:rFonts w:ascii="Arial" w:hAnsi="Arial" w:cs="Arial"/>
          <w:b/>
          <w:bCs/>
          <w:szCs w:val="22"/>
          <w:lang w:eastAsia="pl-PL"/>
        </w:rPr>
        <w:t>2B</w:t>
      </w:r>
      <w:r w:rsidRPr="0056544D">
        <w:rPr>
          <w:rFonts w:ascii="Arial" w:hAnsi="Arial" w:cs="Arial"/>
          <w:szCs w:val="22"/>
          <w:lang w:eastAsia="pl-PL"/>
        </w:rPr>
        <w:t xml:space="preserve"> do SIWZ</w:t>
      </w:r>
    </w:p>
    <w:p w14:paraId="2F2C3FBF" w14:textId="77777777" w:rsidR="0056544D" w:rsidRPr="0056544D" w:rsidRDefault="0056544D" w:rsidP="00B2577B">
      <w:pPr>
        <w:widowControl w:val="0"/>
        <w:numPr>
          <w:ilvl w:val="0"/>
          <w:numId w:val="67"/>
        </w:numPr>
        <w:jc w:val="both"/>
        <w:rPr>
          <w:rFonts w:ascii="Arial" w:hAnsi="Arial" w:cs="Arial"/>
          <w:szCs w:val="22"/>
        </w:rPr>
      </w:pPr>
      <w:r w:rsidRPr="0056544D">
        <w:rPr>
          <w:rFonts w:ascii="Arial" w:hAnsi="Arial" w:cs="Arial"/>
          <w:szCs w:val="22"/>
          <w:lang w:eastAsia="pl-PL"/>
        </w:rPr>
        <w:t>W przypadku wspólnego ubiegania się o zamówienie przez wykonawców oświadczenie</w:t>
      </w:r>
      <w:r w:rsidRPr="0056544D">
        <w:rPr>
          <w:rFonts w:ascii="Arial" w:hAnsi="Arial" w:cs="Arial"/>
          <w:szCs w:val="22"/>
          <w:lang w:eastAsia="pl-PL"/>
        </w:rPr>
        <w:br/>
        <w:t xml:space="preserve">wskazane w </w:t>
      </w:r>
      <w:r w:rsidRPr="0056544D">
        <w:rPr>
          <w:rFonts w:ascii="Arial" w:hAnsi="Arial" w:cs="Arial"/>
          <w:b/>
          <w:bCs/>
          <w:szCs w:val="22"/>
          <w:lang w:eastAsia="pl-PL"/>
        </w:rPr>
        <w:t>ZAŁĄCZNIKU NR 2A</w:t>
      </w:r>
      <w:r w:rsidRPr="0056544D">
        <w:rPr>
          <w:rFonts w:ascii="Arial" w:hAnsi="Arial" w:cs="Arial"/>
          <w:szCs w:val="22"/>
          <w:lang w:eastAsia="pl-PL"/>
        </w:rPr>
        <w:t xml:space="preserve"> oraz </w:t>
      </w:r>
      <w:r w:rsidRPr="0056544D">
        <w:rPr>
          <w:rFonts w:ascii="Arial" w:hAnsi="Arial" w:cs="Arial"/>
          <w:b/>
          <w:bCs/>
          <w:szCs w:val="22"/>
          <w:lang w:eastAsia="pl-PL"/>
        </w:rPr>
        <w:t>2B</w:t>
      </w:r>
      <w:r w:rsidRPr="0056544D">
        <w:rPr>
          <w:rFonts w:ascii="Arial" w:hAnsi="Arial" w:cs="Arial"/>
          <w:szCs w:val="22"/>
          <w:lang w:eastAsia="pl-PL"/>
        </w:rPr>
        <w:t xml:space="preserve"> do SIWZ składa każdy z wykonawców wspólnie ubiegających się o zamówienie. Dokumenty te potwierdzają spełnianie warunków udziału </w:t>
      </w:r>
      <w:r w:rsidR="00FD33F7">
        <w:rPr>
          <w:rFonts w:ascii="Arial" w:hAnsi="Arial" w:cs="Arial"/>
          <w:szCs w:val="22"/>
          <w:lang w:eastAsia="pl-PL"/>
        </w:rPr>
        <w:br/>
      </w:r>
      <w:r w:rsidRPr="0056544D">
        <w:rPr>
          <w:rFonts w:ascii="Arial" w:hAnsi="Arial" w:cs="Arial"/>
          <w:szCs w:val="22"/>
          <w:lang w:eastAsia="pl-PL"/>
        </w:rPr>
        <w:t xml:space="preserve">w postępowaniu oraz brak podstaw wykluczenia w zakresie, w którym każdy z wykonawców wykazuje spełnianie warunków udziału w postępowaniu oraz brak podstaw wykluczenia. </w:t>
      </w:r>
    </w:p>
    <w:p w14:paraId="3DF4C57A" w14:textId="64BBDB15" w:rsidR="00C664BF" w:rsidRPr="00C664BF" w:rsidRDefault="0056544D" w:rsidP="00C664BF">
      <w:pPr>
        <w:widowControl w:val="0"/>
        <w:numPr>
          <w:ilvl w:val="0"/>
          <w:numId w:val="67"/>
        </w:numPr>
        <w:jc w:val="both"/>
        <w:rPr>
          <w:rFonts w:ascii="Arial" w:hAnsi="Arial" w:cs="Arial"/>
        </w:rPr>
      </w:pPr>
      <w:r w:rsidRPr="00C664BF">
        <w:rPr>
          <w:rFonts w:ascii="Arial" w:hAnsi="Arial" w:cs="Arial"/>
          <w:lang w:eastAsia="pl-PL"/>
        </w:rPr>
        <w:t xml:space="preserve">Do oferty wykonawca załącza pisemne zobowiązanie podmiotu trzeciego albo inny dokument, służący wykazaniu udostępnienia wykonawcy potencjału przez podmiot trzeci w zakresie określonym w art. 22a ust. 1 ustawy Pzp. </w:t>
      </w:r>
      <w:r w:rsidR="00C664BF" w:rsidRPr="00C664BF">
        <w:rPr>
          <w:rFonts w:ascii="Arial" w:hAnsi="Arial" w:cs="Arial"/>
          <w:lang w:eastAsia="pl-PL"/>
        </w:rPr>
        <w:t>Dokument ten</w:t>
      </w:r>
      <w:r w:rsidR="00C664BF" w:rsidRPr="00731DCF">
        <w:rPr>
          <w:rFonts w:ascii="Arial" w:hAnsi="Arial" w:cs="Arial"/>
          <w:lang w:eastAsia="pl-PL"/>
        </w:rPr>
        <w:t xml:space="preserve"> ma precyzować w szczególności: </w:t>
      </w:r>
      <w:r w:rsidR="00C664BF" w:rsidRPr="007315FB">
        <w:rPr>
          <w:rFonts w:ascii="Arial" w:hAnsi="Arial" w:cs="Arial"/>
        </w:rPr>
        <w:t xml:space="preserve">zakres dostępnych </w:t>
      </w:r>
      <w:r w:rsidR="00C664BF" w:rsidRPr="007315FB">
        <w:rPr>
          <w:rFonts w:ascii="Arial" w:hAnsi="Arial" w:cs="Arial"/>
        </w:rPr>
        <w:lastRenderedPageBreak/>
        <w:t xml:space="preserve">wykonawcy zasobów od podmiotu trzeciego, sposób ich wykorzystania, zakres i okres udziału podmiotu udostępniającego zasoby w realizacji zamówienia. </w:t>
      </w:r>
    </w:p>
    <w:p w14:paraId="51CDE33F" w14:textId="4C2E09EA" w:rsidR="0056544D" w:rsidRPr="0056544D" w:rsidRDefault="0056544D" w:rsidP="00B2577B">
      <w:pPr>
        <w:widowControl w:val="0"/>
        <w:numPr>
          <w:ilvl w:val="0"/>
          <w:numId w:val="67"/>
        </w:numPr>
        <w:jc w:val="both"/>
        <w:rPr>
          <w:rFonts w:ascii="Arial" w:hAnsi="Arial" w:cs="Arial"/>
          <w:szCs w:val="22"/>
        </w:rPr>
      </w:pPr>
      <w:r w:rsidRPr="0056544D">
        <w:rPr>
          <w:rFonts w:ascii="Arial" w:hAnsi="Arial" w:cs="Arial"/>
          <w:szCs w:val="22"/>
          <w:lang w:eastAsia="pl-PL"/>
        </w:rPr>
        <w:t>Pełnomocnictwo do podpisania oferty,</w:t>
      </w:r>
      <w:r w:rsidR="00DA0EDA">
        <w:rPr>
          <w:rFonts w:ascii="Arial" w:hAnsi="Arial" w:cs="Arial"/>
          <w:szCs w:val="22"/>
          <w:lang w:eastAsia="pl-PL"/>
        </w:rPr>
        <w:t xml:space="preserve"> lub inne dokumenty potwierdzające umocowanie osób działających w imieniu wykonawcy,</w:t>
      </w:r>
      <w:r w:rsidRPr="0056544D">
        <w:rPr>
          <w:rFonts w:ascii="Arial" w:hAnsi="Arial" w:cs="Arial"/>
          <w:szCs w:val="22"/>
          <w:lang w:eastAsia="pl-PL"/>
        </w:rPr>
        <w:t xml:space="preserve"> jeżeli upoważnienie do jej podpisania nie wynika </w:t>
      </w:r>
      <w:r w:rsidR="00FD33F7">
        <w:rPr>
          <w:rFonts w:ascii="Arial" w:hAnsi="Arial" w:cs="Arial"/>
          <w:szCs w:val="22"/>
          <w:lang w:eastAsia="pl-PL"/>
        </w:rPr>
        <w:br/>
      </w:r>
      <w:r w:rsidRPr="0056544D">
        <w:rPr>
          <w:rFonts w:ascii="Arial" w:hAnsi="Arial" w:cs="Arial"/>
          <w:szCs w:val="22"/>
          <w:lang w:eastAsia="pl-PL"/>
        </w:rPr>
        <w:t xml:space="preserve">z dokumentów rejestrowych. </w:t>
      </w:r>
    </w:p>
    <w:p w14:paraId="6293D8CD" w14:textId="77777777" w:rsidR="0056544D" w:rsidRPr="003554DB" w:rsidRDefault="0056544D" w:rsidP="00B2577B">
      <w:pPr>
        <w:widowControl w:val="0"/>
        <w:numPr>
          <w:ilvl w:val="0"/>
          <w:numId w:val="67"/>
        </w:numPr>
        <w:jc w:val="both"/>
        <w:rPr>
          <w:rFonts w:ascii="Arial" w:hAnsi="Arial" w:cs="Arial"/>
          <w:szCs w:val="22"/>
          <w:lang w:eastAsia="pl-PL"/>
        </w:rPr>
      </w:pPr>
      <w:r w:rsidRPr="0056544D">
        <w:rPr>
          <w:rFonts w:ascii="Arial" w:hAnsi="Arial" w:cs="Arial"/>
          <w:szCs w:val="22"/>
          <w:lang w:eastAsia="pl-PL"/>
        </w:rPr>
        <w:t xml:space="preserve">Wykonawca w terminie 3 dni od zamieszczenia na stronie internetowej informacji, o której mowa </w:t>
      </w:r>
      <w:r w:rsidR="00FD33F7">
        <w:rPr>
          <w:rFonts w:ascii="Arial" w:hAnsi="Arial" w:cs="Arial"/>
          <w:szCs w:val="22"/>
          <w:lang w:eastAsia="pl-PL"/>
        </w:rPr>
        <w:br/>
      </w:r>
      <w:r w:rsidRPr="0056544D">
        <w:rPr>
          <w:rFonts w:ascii="Arial" w:hAnsi="Arial" w:cs="Arial"/>
          <w:szCs w:val="22"/>
          <w:lang w:eastAsia="pl-PL"/>
        </w:rPr>
        <w:t xml:space="preserve">w art. 86 ust. 5 ustawy pzp (tj. o kwocie </w:t>
      </w:r>
      <w:r w:rsidR="00501D1A">
        <w:rPr>
          <w:rFonts w:ascii="Arial" w:hAnsi="Arial" w:cs="Arial"/>
          <w:szCs w:val="22"/>
          <w:lang w:eastAsia="pl-PL"/>
        </w:rPr>
        <w:t xml:space="preserve">przeznaczonej na </w:t>
      </w:r>
      <w:r w:rsidRPr="0056544D">
        <w:rPr>
          <w:rFonts w:ascii="Arial" w:hAnsi="Arial" w:cs="Arial"/>
          <w:szCs w:val="22"/>
          <w:lang w:eastAsia="pl-PL"/>
        </w:rPr>
        <w:t>sfinansowanie zamówienia, firm oraz adres</w:t>
      </w:r>
      <w:r w:rsidR="00501D1A">
        <w:rPr>
          <w:rFonts w:ascii="Arial" w:hAnsi="Arial" w:cs="Arial"/>
          <w:szCs w:val="22"/>
          <w:lang w:eastAsia="pl-PL"/>
        </w:rPr>
        <w:t>ów</w:t>
      </w:r>
      <w:r w:rsidRPr="0056544D">
        <w:rPr>
          <w:rFonts w:ascii="Arial" w:hAnsi="Arial" w:cs="Arial"/>
          <w:szCs w:val="22"/>
          <w:lang w:eastAsia="pl-PL"/>
        </w:rPr>
        <w:t xml:space="preserve"> wykonawców którzy złożyli oferty w </w:t>
      </w:r>
      <w:r w:rsidRPr="003554DB">
        <w:rPr>
          <w:rFonts w:ascii="Arial" w:hAnsi="Arial" w:cs="Arial"/>
          <w:szCs w:val="22"/>
          <w:lang w:eastAsia="pl-PL"/>
        </w:rPr>
        <w:t>terminie, cen</w:t>
      </w:r>
      <w:r w:rsidR="00501D1A" w:rsidRPr="003554DB">
        <w:rPr>
          <w:rFonts w:ascii="Arial" w:hAnsi="Arial" w:cs="Arial"/>
          <w:szCs w:val="22"/>
          <w:lang w:eastAsia="pl-PL"/>
        </w:rPr>
        <w:t>ach</w:t>
      </w:r>
      <w:r w:rsidRPr="003554DB">
        <w:rPr>
          <w:rFonts w:ascii="Arial" w:hAnsi="Arial" w:cs="Arial"/>
          <w:szCs w:val="22"/>
          <w:lang w:eastAsia="pl-PL"/>
        </w:rPr>
        <w:t xml:space="preserve">, terminie wykonania zamówienia, okresu gwarancji), przekazuje Zamawiającemu oświadczenie o przynależności lub braku przynależności do tej samej grupy kapitałowej, o której mowa w art. 24 ust. 1 pkt 23 ustawy pzp. </w:t>
      </w:r>
    </w:p>
    <w:p w14:paraId="5CF12669" w14:textId="13E58241" w:rsidR="0056544D" w:rsidRPr="003554DB" w:rsidRDefault="00401F42" w:rsidP="00B2577B">
      <w:pPr>
        <w:widowControl w:val="0"/>
        <w:ind w:left="709" w:firstLine="709"/>
        <w:jc w:val="both"/>
        <w:rPr>
          <w:rFonts w:ascii="Arial" w:hAnsi="Arial" w:cs="Arial"/>
          <w:b/>
          <w:bCs/>
          <w:szCs w:val="22"/>
          <w:lang w:eastAsia="pl-PL"/>
        </w:rPr>
      </w:pPr>
      <w:r>
        <w:rPr>
          <w:rFonts w:ascii="Arial" w:hAnsi="Arial" w:cs="Arial"/>
          <w:b/>
          <w:bCs/>
          <w:szCs w:val="22"/>
          <w:lang w:eastAsia="pl-PL"/>
        </w:rPr>
        <w:t>Jeżeli wykonawca nie przynależy do żadnej grupy kapitałowej, to o</w:t>
      </w:r>
      <w:r w:rsidR="0056544D" w:rsidRPr="003554DB">
        <w:rPr>
          <w:rFonts w:ascii="Arial" w:hAnsi="Arial" w:cs="Arial"/>
          <w:b/>
          <w:bCs/>
          <w:szCs w:val="22"/>
          <w:lang w:eastAsia="pl-PL"/>
        </w:rPr>
        <w:t xml:space="preserve">świadczenie </w:t>
      </w:r>
      <w:r w:rsidR="006E205A">
        <w:rPr>
          <w:rFonts w:ascii="Arial" w:hAnsi="Arial" w:cs="Arial"/>
          <w:b/>
          <w:bCs/>
          <w:szCs w:val="22"/>
          <w:lang w:eastAsia="pl-PL"/>
        </w:rPr>
        <w:br/>
      </w:r>
      <w:r w:rsidR="0056544D" w:rsidRPr="003554DB">
        <w:rPr>
          <w:rFonts w:ascii="Arial" w:hAnsi="Arial" w:cs="Arial"/>
          <w:b/>
          <w:bCs/>
          <w:szCs w:val="22"/>
          <w:lang w:eastAsia="pl-PL"/>
        </w:rPr>
        <w:t xml:space="preserve">o przynależności lub braku przynależności do tej samej grupy kapitałowej, o której mowa </w:t>
      </w:r>
      <w:r w:rsidR="006E205A">
        <w:rPr>
          <w:rFonts w:ascii="Arial" w:hAnsi="Arial" w:cs="Arial"/>
          <w:b/>
          <w:bCs/>
          <w:szCs w:val="22"/>
          <w:lang w:eastAsia="pl-PL"/>
        </w:rPr>
        <w:br/>
      </w:r>
      <w:r w:rsidR="0056544D" w:rsidRPr="003554DB">
        <w:rPr>
          <w:rFonts w:ascii="Arial" w:hAnsi="Arial" w:cs="Arial"/>
          <w:b/>
          <w:bCs/>
          <w:szCs w:val="22"/>
          <w:lang w:eastAsia="pl-PL"/>
        </w:rPr>
        <w:t>w art. 24 ust. 1 pkt 23 ustawy Pzp wykonawca może złożyć wraz z ofertą.</w:t>
      </w:r>
    </w:p>
    <w:p w14:paraId="2A5B603D" w14:textId="77777777" w:rsidR="0056544D" w:rsidRPr="003554DB" w:rsidRDefault="0056544D" w:rsidP="00B2577B">
      <w:pPr>
        <w:widowControl w:val="0"/>
        <w:ind w:left="709" w:firstLine="709"/>
        <w:jc w:val="both"/>
        <w:rPr>
          <w:rFonts w:ascii="Arial" w:hAnsi="Arial" w:cs="Arial"/>
          <w:szCs w:val="22"/>
          <w:lang w:eastAsia="pl-PL"/>
        </w:rPr>
      </w:pPr>
      <w:r w:rsidRPr="003554DB">
        <w:rPr>
          <w:rFonts w:ascii="Arial" w:hAnsi="Arial" w:cs="Arial"/>
          <w:szCs w:val="22"/>
          <w:lang w:eastAsia="pl-PL"/>
        </w:rPr>
        <w:t xml:space="preserve">Wraz ze złożeniem oświadczenia, wykonawca może przedstawić dowody, że powiązania </w:t>
      </w:r>
      <w:r w:rsidR="00FD33F7" w:rsidRPr="003554DB">
        <w:rPr>
          <w:rFonts w:ascii="Arial" w:hAnsi="Arial" w:cs="Arial"/>
          <w:szCs w:val="22"/>
          <w:lang w:eastAsia="pl-PL"/>
        </w:rPr>
        <w:br/>
      </w:r>
      <w:r w:rsidRPr="003554DB">
        <w:rPr>
          <w:rFonts w:ascii="Arial" w:hAnsi="Arial" w:cs="Arial"/>
          <w:szCs w:val="22"/>
          <w:lang w:eastAsia="pl-PL"/>
        </w:rPr>
        <w:t xml:space="preserve">z innym wykonawcą nie prowadzą do zakłócenia konkurencji w postępowaniu o udzielenie zamówienia. </w:t>
      </w:r>
    </w:p>
    <w:p w14:paraId="0E87D2B0" w14:textId="77777777" w:rsidR="0056544D" w:rsidRPr="0056544D" w:rsidRDefault="0056544D" w:rsidP="00B2577B">
      <w:pPr>
        <w:widowControl w:val="0"/>
        <w:numPr>
          <w:ilvl w:val="0"/>
          <w:numId w:val="67"/>
        </w:numPr>
        <w:jc w:val="both"/>
        <w:rPr>
          <w:rFonts w:ascii="Arial" w:hAnsi="Arial" w:cs="Arial"/>
          <w:szCs w:val="22"/>
          <w:u w:val="single"/>
        </w:rPr>
      </w:pPr>
      <w:r w:rsidRPr="003554DB">
        <w:rPr>
          <w:rFonts w:ascii="Arial" w:hAnsi="Arial" w:cs="Arial"/>
          <w:szCs w:val="22"/>
        </w:rPr>
        <w:t>Przed udzieleniem zamówienia Zamawiający wezwie wykonawcę</w:t>
      </w:r>
      <w:r w:rsidRPr="0056544D">
        <w:rPr>
          <w:rFonts w:ascii="Arial" w:hAnsi="Arial" w:cs="Arial"/>
          <w:szCs w:val="22"/>
        </w:rPr>
        <w:t>, którego oferta została najwyżej oceniona, do złożenia w wyznaczonym, nie krótszym niż 5 dni, terminie aktualnych na dzień złożenia oświadczeń lub dokumentów potwierdzających okoliczności, o których mowa w art. 25 ust. 1, tj.</w:t>
      </w:r>
    </w:p>
    <w:p w14:paraId="0BAA6B34" w14:textId="77777777" w:rsidR="0056544D" w:rsidRPr="0056544D" w:rsidRDefault="0056544D" w:rsidP="00B2577B">
      <w:pPr>
        <w:widowControl w:val="0"/>
        <w:autoSpaceDE w:val="0"/>
        <w:autoSpaceDN w:val="0"/>
        <w:adjustRightInd w:val="0"/>
        <w:ind w:left="709"/>
        <w:jc w:val="both"/>
        <w:rPr>
          <w:rFonts w:ascii="Arial" w:eastAsia="TimesNewRoman" w:hAnsi="Arial" w:cs="Arial"/>
          <w:b/>
          <w:szCs w:val="22"/>
          <w:lang w:eastAsia="pl-PL"/>
        </w:rPr>
      </w:pPr>
    </w:p>
    <w:p w14:paraId="23DF6563" w14:textId="4B8CEB5B" w:rsidR="0056544D" w:rsidRPr="0056544D" w:rsidRDefault="0056544D" w:rsidP="00B2577B">
      <w:pPr>
        <w:widowControl w:val="0"/>
        <w:autoSpaceDE w:val="0"/>
        <w:autoSpaceDN w:val="0"/>
        <w:adjustRightInd w:val="0"/>
        <w:ind w:left="709"/>
        <w:jc w:val="both"/>
        <w:rPr>
          <w:rFonts w:ascii="Arial" w:eastAsia="TimesNewRoman" w:hAnsi="Arial" w:cs="Arial"/>
          <w:b/>
          <w:szCs w:val="22"/>
          <w:lang w:eastAsia="pl-PL"/>
        </w:rPr>
      </w:pPr>
      <w:bookmarkStart w:id="3" w:name="_Hlk529437809"/>
      <w:r w:rsidRPr="0056544D">
        <w:rPr>
          <w:rFonts w:ascii="Arial" w:eastAsia="TimesNewRoman" w:hAnsi="Arial" w:cs="Arial"/>
          <w:b/>
          <w:szCs w:val="22"/>
          <w:lang w:eastAsia="pl-PL"/>
        </w:rPr>
        <w:t xml:space="preserve">Potwierdzenie spełniania przez wykonawcę </w:t>
      </w:r>
      <w:bookmarkEnd w:id="3"/>
      <w:r w:rsidRPr="0056544D">
        <w:rPr>
          <w:rFonts w:ascii="Arial" w:eastAsia="TimesNewRoman" w:hAnsi="Arial" w:cs="Arial"/>
          <w:b/>
          <w:szCs w:val="22"/>
          <w:lang w:eastAsia="pl-PL"/>
        </w:rPr>
        <w:t xml:space="preserve">warunków udziału w postępowaniu dotyczących </w:t>
      </w:r>
      <w:r w:rsidRPr="0056544D">
        <w:rPr>
          <w:rFonts w:ascii="Arial" w:hAnsi="Arial" w:cs="Arial"/>
          <w:b/>
          <w:bCs/>
          <w:szCs w:val="22"/>
          <w:lang w:eastAsia="pl-PL"/>
        </w:rPr>
        <w:t>kompetencji lub uprawnień do prowadzenia określonej działalności zawodowej</w:t>
      </w:r>
      <w:bookmarkStart w:id="4" w:name="_Hlk529437892"/>
      <w:r w:rsidRPr="0056544D">
        <w:rPr>
          <w:rFonts w:ascii="Arial" w:eastAsia="TimesNewRoman" w:hAnsi="Arial" w:cs="Arial"/>
          <w:b/>
          <w:szCs w:val="22"/>
          <w:lang w:eastAsia="pl-PL"/>
        </w:rPr>
        <w:t xml:space="preserve"> – </w:t>
      </w:r>
      <w:r w:rsidRPr="0056544D">
        <w:rPr>
          <w:rFonts w:ascii="Arial" w:hAnsi="Arial" w:cs="Arial"/>
          <w:b/>
        </w:rPr>
        <w:t>Zamawiający nie stawia w tym zakresie żadnych wymagań;</w:t>
      </w:r>
      <w:bookmarkEnd w:id="4"/>
    </w:p>
    <w:p w14:paraId="4C4142FB" w14:textId="77777777" w:rsidR="0056544D" w:rsidRPr="0056544D" w:rsidRDefault="0056544D" w:rsidP="00B2577B">
      <w:pPr>
        <w:widowControl w:val="0"/>
        <w:autoSpaceDE w:val="0"/>
        <w:autoSpaceDN w:val="0"/>
        <w:adjustRightInd w:val="0"/>
        <w:ind w:left="709"/>
        <w:jc w:val="both"/>
        <w:rPr>
          <w:rFonts w:ascii="Arial" w:hAnsi="Arial" w:cs="Arial"/>
          <w:b/>
          <w:bCs/>
          <w:szCs w:val="22"/>
          <w:lang w:eastAsia="pl-PL"/>
        </w:rPr>
      </w:pPr>
    </w:p>
    <w:p w14:paraId="7EB383FA" w14:textId="77777777" w:rsidR="0056544D" w:rsidRPr="003B09AF" w:rsidRDefault="0056544D" w:rsidP="00B2577B">
      <w:pPr>
        <w:widowControl w:val="0"/>
        <w:autoSpaceDE w:val="0"/>
        <w:autoSpaceDN w:val="0"/>
        <w:adjustRightInd w:val="0"/>
        <w:ind w:left="709"/>
        <w:jc w:val="both"/>
        <w:rPr>
          <w:rFonts w:ascii="Arial" w:hAnsi="Arial" w:cs="Arial"/>
          <w:b/>
          <w:bCs/>
          <w:szCs w:val="22"/>
          <w:lang w:eastAsia="pl-PL"/>
        </w:rPr>
      </w:pPr>
      <w:r w:rsidRPr="0056544D">
        <w:rPr>
          <w:rFonts w:ascii="Arial" w:hAnsi="Arial" w:cs="Arial"/>
          <w:b/>
          <w:bCs/>
          <w:szCs w:val="22"/>
          <w:lang w:eastAsia="pl-PL"/>
        </w:rPr>
        <w:t xml:space="preserve">W celu </w:t>
      </w:r>
      <w:r w:rsidRPr="003B09AF">
        <w:rPr>
          <w:rFonts w:ascii="Arial" w:hAnsi="Arial" w:cs="Arial"/>
          <w:b/>
          <w:bCs/>
          <w:szCs w:val="22"/>
          <w:lang w:eastAsia="pl-PL"/>
        </w:rPr>
        <w:t>potwierdzenia spełniania przez wykonawcę warunków udziału w postępowaniu dotyczących sytuacji ekonomicznej lub finansowej Zamawiający żąda:</w:t>
      </w:r>
    </w:p>
    <w:p w14:paraId="4E1B7859" w14:textId="7857B8C5" w:rsidR="00731DCF" w:rsidRPr="008B3E4E" w:rsidRDefault="00731DCF" w:rsidP="00731DCF">
      <w:pPr>
        <w:widowControl w:val="0"/>
        <w:numPr>
          <w:ilvl w:val="0"/>
          <w:numId w:val="80"/>
        </w:numPr>
        <w:autoSpaceDE w:val="0"/>
        <w:autoSpaceDN w:val="0"/>
        <w:adjustRightInd w:val="0"/>
        <w:jc w:val="both"/>
        <w:rPr>
          <w:rFonts w:ascii="Arial" w:hAnsi="Arial" w:cs="Arial"/>
          <w:szCs w:val="22"/>
          <w:lang w:eastAsia="pl-PL"/>
        </w:rPr>
      </w:pPr>
      <w:r w:rsidRPr="00A77589">
        <w:rPr>
          <w:rFonts w:ascii="Arial" w:hAnsi="Arial" w:cs="Arial"/>
          <w:szCs w:val="22"/>
          <w:lang w:eastAsia="pl-PL"/>
        </w:rPr>
        <w:t>dokument/dokumenty potwierdzające, że wykonawca jest ubezpieczony od odpowiedzialności cywilnej w zakresie prowadzonej działalności związanej z przedmiotem zamówienia na sumę gwarancyjną 4.000.000,00 zł</w:t>
      </w:r>
      <w:r w:rsidRPr="008B3E4E">
        <w:rPr>
          <w:rFonts w:ascii="Arial" w:hAnsi="Arial" w:cs="Arial"/>
          <w:szCs w:val="22"/>
          <w:lang w:eastAsia="pl-PL"/>
        </w:rPr>
        <w:t>.</w:t>
      </w:r>
    </w:p>
    <w:p w14:paraId="383A5F00" w14:textId="77777777" w:rsidR="0056544D" w:rsidRPr="0056544D" w:rsidRDefault="0056544D" w:rsidP="00B2577B">
      <w:pPr>
        <w:widowControl w:val="0"/>
        <w:autoSpaceDE w:val="0"/>
        <w:autoSpaceDN w:val="0"/>
        <w:adjustRightInd w:val="0"/>
        <w:jc w:val="both"/>
        <w:rPr>
          <w:rFonts w:ascii="Arial" w:hAnsi="Arial" w:cs="Arial"/>
          <w:b/>
          <w:bCs/>
          <w:szCs w:val="22"/>
          <w:lang w:eastAsia="pl-PL"/>
        </w:rPr>
      </w:pPr>
    </w:p>
    <w:p w14:paraId="325B43E4" w14:textId="77777777" w:rsidR="0056544D" w:rsidRPr="0056544D" w:rsidRDefault="0056544D" w:rsidP="00B2577B">
      <w:pPr>
        <w:widowControl w:val="0"/>
        <w:autoSpaceDE w:val="0"/>
        <w:autoSpaceDN w:val="0"/>
        <w:adjustRightInd w:val="0"/>
        <w:ind w:left="709"/>
        <w:jc w:val="both"/>
        <w:rPr>
          <w:rFonts w:ascii="Arial" w:hAnsi="Arial" w:cs="Arial"/>
          <w:b/>
          <w:bCs/>
          <w:szCs w:val="22"/>
          <w:lang w:eastAsia="pl-PL"/>
        </w:rPr>
      </w:pPr>
      <w:r w:rsidRPr="0056544D">
        <w:rPr>
          <w:rFonts w:ascii="Arial" w:hAnsi="Arial" w:cs="Arial"/>
          <w:b/>
          <w:bCs/>
          <w:szCs w:val="22"/>
          <w:lang w:eastAsia="pl-PL"/>
        </w:rPr>
        <w:t>W celu potwierdzenia spełniania przez wykonawcę warunków udziału w postępowaniu dotyczących zdolności technicznej lub zawodowej Zamawiający żąda:</w:t>
      </w:r>
    </w:p>
    <w:p w14:paraId="56B6F9EF" w14:textId="77777777" w:rsidR="00C2082B" w:rsidRDefault="0056544D" w:rsidP="00512531">
      <w:pPr>
        <w:widowControl w:val="0"/>
        <w:numPr>
          <w:ilvl w:val="0"/>
          <w:numId w:val="80"/>
        </w:numPr>
        <w:autoSpaceDE w:val="0"/>
        <w:autoSpaceDN w:val="0"/>
        <w:adjustRightInd w:val="0"/>
        <w:jc w:val="both"/>
        <w:rPr>
          <w:rFonts w:ascii="Arial" w:hAnsi="Arial" w:cs="Arial"/>
          <w:b/>
          <w:bCs/>
          <w:szCs w:val="22"/>
          <w:lang w:eastAsia="en-US"/>
        </w:rPr>
      </w:pPr>
      <w:r w:rsidRPr="0056544D">
        <w:rPr>
          <w:rFonts w:ascii="Arial" w:hAnsi="Arial" w:cs="Arial"/>
          <w:szCs w:val="22"/>
          <w:lang w:eastAsia="pl-PL"/>
        </w:rPr>
        <w:t xml:space="preserve">wypełnionego wykazu robót budowlanych wykonanych w okresie ostatnich 5 lat przed upływem terminu składania ofert, a jeżeli okres działalności jest krótszy – w tym okresie, wraz z podaniem, przedmiotu, metrażu, dat wykonania i podmiotów, na rzecz których roboty budowlane zostały wykonane oraz załączeniem dowodów określających czy te roboty budowlane zostały wykonane należycie w szczególności </w:t>
      </w:r>
      <w:r w:rsidRPr="0056544D">
        <w:rPr>
          <w:rFonts w:ascii="Arial" w:hAnsi="Arial" w:cs="Arial"/>
          <w:szCs w:val="22"/>
          <w:lang w:eastAsia="en-US"/>
        </w:rPr>
        <w:t xml:space="preserve">informacji o tym czy roboty budowlane zostały wykonane zgodnie </w:t>
      </w:r>
      <w:r w:rsidR="00FD33F7">
        <w:rPr>
          <w:rFonts w:ascii="Arial" w:hAnsi="Arial" w:cs="Arial"/>
          <w:szCs w:val="22"/>
          <w:lang w:eastAsia="en-US"/>
        </w:rPr>
        <w:br/>
      </w:r>
      <w:r w:rsidRPr="0056544D">
        <w:rPr>
          <w:rFonts w:ascii="Arial" w:hAnsi="Arial" w:cs="Arial"/>
          <w:szCs w:val="22"/>
          <w:lang w:eastAsia="en-US"/>
        </w:rPr>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56544D">
        <w:rPr>
          <w:rFonts w:ascii="Arial" w:hAnsi="Arial" w:cs="Arial"/>
          <w:szCs w:val="22"/>
          <w:lang w:eastAsia="pl-PL"/>
        </w:rPr>
        <w:t xml:space="preserve">. Wzór wykazu robót budowlanych stanowi załącznik </w:t>
      </w:r>
      <w:r w:rsidRPr="0056544D">
        <w:rPr>
          <w:rFonts w:ascii="Arial" w:hAnsi="Arial" w:cs="Arial"/>
          <w:b/>
          <w:bCs/>
          <w:szCs w:val="22"/>
          <w:lang w:eastAsia="pl-PL"/>
        </w:rPr>
        <w:t>nr 5 do SIWZ</w:t>
      </w:r>
      <w:r w:rsidRPr="0056544D">
        <w:rPr>
          <w:rFonts w:ascii="Arial" w:hAnsi="Arial" w:cs="Arial"/>
          <w:szCs w:val="22"/>
          <w:lang w:eastAsia="pl-PL"/>
        </w:rPr>
        <w:t>.</w:t>
      </w:r>
    </w:p>
    <w:p w14:paraId="31130068" w14:textId="1FD20282" w:rsidR="00512531" w:rsidRPr="00C2082B" w:rsidRDefault="0056544D" w:rsidP="00512531">
      <w:pPr>
        <w:widowControl w:val="0"/>
        <w:numPr>
          <w:ilvl w:val="0"/>
          <w:numId w:val="80"/>
        </w:numPr>
        <w:autoSpaceDE w:val="0"/>
        <w:autoSpaceDN w:val="0"/>
        <w:adjustRightInd w:val="0"/>
        <w:jc w:val="both"/>
        <w:rPr>
          <w:rFonts w:ascii="Arial" w:hAnsi="Arial" w:cs="Arial"/>
          <w:b/>
          <w:bCs/>
          <w:szCs w:val="22"/>
          <w:lang w:eastAsia="en-US"/>
        </w:rPr>
      </w:pPr>
      <w:r w:rsidRPr="00C2082B">
        <w:rPr>
          <w:rFonts w:ascii="Arial" w:hAnsi="Arial" w:cs="Arial"/>
          <w:szCs w:val="22"/>
          <w:lang w:eastAsia="pl-PL"/>
        </w:rPr>
        <w:t>wypełnionego wykazu osób, skierowanych przez wykonawcę do realizacji zamówienia publicznego, odpowiedzialnych za świadczenie usług, kontrolę jakości nad robotami budowlanymi</w:t>
      </w:r>
      <w:r w:rsidR="00FD33F7" w:rsidRPr="00C2082B">
        <w:rPr>
          <w:rFonts w:ascii="Arial" w:hAnsi="Arial" w:cs="Arial"/>
          <w:szCs w:val="22"/>
          <w:lang w:eastAsia="pl-PL"/>
        </w:rPr>
        <w:t xml:space="preserve"> </w:t>
      </w:r>
      <w:r w:rsidRPr="00C2082B">
        <w:rPr>
          <w:rFonts w:ascii="Arial" w:hAnsi="Arial" w:cs="Arial"/>
          <w:szCs w:val="22"/>
          <w:lang w:eastAsia="pl-PL"/>
        </w:rPr>
        <w:t xml:space="preserve">i wbudowanymi materiałami, wraz z informacjami na temat ich kwalifikacji zawodowych, uprawnień, doświadczenia i wykształcenia niezbędnych do wykonywania zamówienia publicznego, a także zakresu wykonywanych przez nie czynności, oraz informację o podstawie dysponowania tymi osobami. Wzór wykazu osób stanowi załącznik </w:t>
      </w:r>
      <w:r w:rsidRPr="00C2082B">
        <w:rPr>
          <w:rFonts w:ascii="Arial" w:hAnsi="Arial" w:cs="Arial"/>
          <w:b/>
          <w:bCs/>
          <w:szCs w:val="22"/>
          <w:lang w:eastAsia="pl-PL"/>
        </w:rPr>
        <w:t>nr 4 do SIWZ.</w:t>
      </w:r>
    </w:p>
    <w:p w14:paraId="28B04978" w14:textId="77777777" w:rsidR="0020242C" w:rsidRDefault="0020242C" w:rsidP="00B2577B">
      <w:pPr>
        <w:widowControl w:val="0"/>
        <w:autoSpaceDE w:val="0"/>
        <w:autoSpaceDN w:val="0"/>
        <w:adjustRightInd w:val="0"/>
        <w:ind w:left="709"/>
        <w:jc w:val="both"/>
        <w:rPr>
          <w:rFonts w:ascii="Arial" w:hAnsi="Arial" w:cs="Arial"/>
          <w:b/>
          <w:bCs/>
          <w:szCs w:val="22"/>
          <w:lang w:eastAsia="pl-PL"/>
        </w:rPr>
      </w:pPr>
    </w:p>
    <w:p w14:paraId="0E6D755A" w14:textId="74A63E48" w:rsidR="0056544D" w:rsidRPr="0056544D" w:rsidRDefault="0056544D" w:rsidP="00B2577B">
      <w:pPr>
        <w:widowControl w:val="0"/>
        <w:autoSpaceDE w:val="0"/>
        <w:autoSpaceDN w:val="0"/>
        <w:adjustRightInd w:val="0"/>
        <w:ind w:left="709"/>
        <w:jc w:val="both"/>
        <w:rPr>
          <w:rFonts w:ascii="Arial" w:hAnsi="Arial" w:cs="Arial"/>
          <w:b/>
          <w:bCs/>
          <w:szCs w:val="22"/>
          <w:lang w:eastAsia="pl-PL"/>
        </w:rPr>
      </w:pPr>
      <w:r w:rsidRPr="0056544D">
        <w:rPr>
          <w:rFonts w:ascii="Arial" w:hAnsi="Arial" w:cs="Arial"/>
          <w:b/>
          <w:bCs/>
          <w:szCs w:val="22"/>
          <w:lang w:eastAsia="pl-PL"/>
        </w:rPr>
        <w:t>W celu potwierdzenia braku podstaw wykluczenia wykonawcy z udziału w postępowaniu Zamawiający żąda następujących dokumentów:</w:t>
      </w:r>
    </w:p>
    <w:p w14:paraId="183BC435" w14:textId="77777777" w:rsidR="0056544D" w:rsidRPr="0056544D" w:rsidRDefault="0056544D" w:rsidP="00B2577B">
      <w:pPr>
        <w:widowControl w:val="0"/>
        <w:numPr>
          <w:ilvl w:val="0"/>
          <w:numId w:val="80"/>
        </w:numPr>
        <w:autoSpaceDE w:val="0"/>
        <w:autoSpaceDN w:val="0"/>
        <w:adjustRightInd w:val="0"/>
        <w:jc w:val="both"/>
        <w:rPr>
          <w:rFonts w:ascii="Arial" w:hAnsi="Arial" w:cs="Arial"/>
          <w:szCs w:val="22"/>
          <w:lang w:eastAsia="pl-PL"/>
        </w:rPr>
      </w:pPr>
      <w:r w:rsidRPr="0056544D">
        <w:rPr>
          <w:rFonts w:ascii="Arial" w:hAnsi="Arial" w:cs="Arial"/>
          <w:szCs w:val="22"/>
          <w:lang w:eastAsia="pl-PL"/>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ustawy;</w:t>
      </w:r>
    </w:p>
    <w:p w14:paraId="47E2E14F" w14:textId="77777777" w:rsidR="0056544D" w:rsidRPr="0056544D" w:rsidRDefault="0056544D" w:rsidP="00B2577B">
      <w:pPr>
        <w:widowControl w:val="0"/>
        <w:ind w:left="360" w:firstLine="349"/>
        <w:jc w:val="both"/>
        <w:rPr>
          <w:rFonts w:ascii="Arial" w:hAnsi="Arial" w:cs="Arial"/>
          <w:b/>
          <w:bCs/>
          <w:szCs w:val="22"/>
          <w:u w:val="single"/>
          <w:lang w:eastAsia="pl-PL"/>
        </w:rPr>
      </w:pPr>
    </w:p>
    <w:p w14:paraId="65EA70CC" w14:textId="77777777" w:rsidR="0056544D" w:rsidRPr="0056544D" w:rsidRDefault="0056544D" w:rsidP="00B2577B">
      <w:pPr>
        <w:widowControl w:val="0"/>
        <w:ind w:left="360" w:firstLine="349"/>
        <w:jc w:val="both"/>
        <w:rPr>
          <w:rFonts w:ascii="Arial" w:hAnsi="Arial" w:cs="Arial"/>
          <w:b/>
          <w:bCs/>
          <w:szCs w:val="22"/>
          <w:u w:val="single"/>
          <w:lang w:eastAsia="pl-PL"/>
        </w:rPr>
      </w:pPr>
      <w:r w:rsidRPr="0056544D">
        <w:rPr>
          <w:rFonts w:ascii="Arial" w:hAnsi="Arial" w:cs="Arial"/>
          <w:b/>
          <w:bCs/>
          <w:szCs w:val="22"/>
          <w:u w:val="single"/>
          <w:lang w:eastAsia="pl-PL"/>
        </w:rPr>
        <w:t xml:space="preserve">Dokumenty podmiotów zagranicznych: </w:t>
      </w:r>
    </w:p>
    <w:p w14:paraId="6DF62337" w14:textId="77777777" w:rsidR="0056544D" w:rsidRPr="0056544D" w:rsidRDefault="0056544D" w:rsidP="00B2577B">
      <w:pPr>
        <w:widowControl w:val="0"/>
        <w:numPr>
          <w:ilvl w:val="0"/>
          <w:numId w:val="70"/>
        </w:numPr>
        <w:jc w:val="both"/>
        <w:rPr>
          <w:rFonts w:ascii="Arial" w:hAnsi="Arial" w:cs="Arial"/>
          <w:szCs w:val="22"/>
          <w:lang w:eastAsia="pl-PL"/>
        </w:rPr>
      </w:pPr>
      <w:r w:rsidRPr="0056544D">
        <w:rPr>
          <w:rFonts w:ascii="Arial" w:hAnsi="Arial" w:cs="Arial"/>
          <w:szCs w:val="22"/>
          <w:lang w:eastAsia="pl-PL"/>
        </w:rPr>
        <w:t xml:space="preserve">Jeżeli wykonawca ma siedzibę lub miejsce zamieszkania poza terytorium Rzeczypospolitej Polskiej, zamiast dokumentów, o których mowa w pkt 4) – składa dokument lub dokumenty wystawione w kraju, w którym wykonawca ma siedzibę lub miejsce zamieszkania, potwierdzające, że nie otwarto jego likwidacji ani nie ogłoszono upadłości. </w:t>
      </w:r>
    </w:p>
    <w:p w14:paraId="16B1DE68" w14:textId="77777777" w:rsidR="0056544D" w:rsidRPr="0056544D" w:rsidRDefault="0056544D" w:rsidP="00B2577B">
      <w:pPr>
        <w:widowControl w:val="0"/>
        <w:numPr>
          <w:ilvl w:val="0"/>
          <w:numId w:val="70"/>
        </w:numPr>
        <w:jc w:val="both"/>
        <w:rPr>
          <w:rFonts w:ascii="Arial" w:hAnsi="Arial" w:cs="Arial"/>
          <w:szCs w:val="22"/>
          <w:lang w:eastAsia="pl-PL"/>
        </w:rPr>
      </w:pPr>
      <w:r w:rsidRPr="0056544D">
        <w:rPr>
          <w:rFonts w:ascii="Arial" w:hAnsi="Arial" w:cs="Arial"/>
          <w:szCs w:val="22"/>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0AE0523" w14:textId="77777777" w:rsidR="0056544D" w:rsidRPr="0056544D" w:rsidRDefault="0056544D" w:rsidP="00B2577B">
      <w:pPr>
        <w:widowControl w:val="0"/>
        <w:autoSpaceDE w:val="0"/>
        <w:autoSpaceDN w:val="0"/>
        <w:adjustRightInd w:val="0"/>
        <w:jc w:val="both"/>
        <w:rPr>
          <w:rFonts w:ascii="Arial" w:hAnsi="Arial" w:cs="Arial"/>
          <w:b/>
          <w:bCs/>
          <w:szCs w:val="22"/>
          <w:lang w:eastAsia="pl-PL"/>
        </w:rPr>
      </w:pPr>
    </w:p>
    <w:p w14:paraId="6F07E2E2" w14:textId="77777777" w:rsidR="0056544D" w:rsidRPr="0056544D" w:rsidRDefault="0056544D" w:rsidP="00B2577B">
      <w:pPr>
        <w:widowControl w:val="0"/>
        <w:autoSpaceDE w:val="0"/>
        <w:ind w:left="708"/>
        <w:jc w:val="both"/>
        <w:rPr>
          <w:rFonts w:ascii="Arial" w:hAnsi="Arial" w:cs="Arial"/>
          <w:b/>
          <w:szCs w:val="22"/>
          <w:shd w:val="clear" w:color="auto" w:fill="C0C0C0"/>
        </w:rPr>
      </w:pPr>
      <w:r w:rsidRPr="0056544D">
        <w:rPr>
          <w:rFonts w:ascii="Arial" w:hAnsi="Arial" w:cs="Arial"/>
          <w:b/>
          <w:szCs w:val="22"/>
        </w:rPr>
        <w:t xml:space="preserve">W celu oceny czy wykonawca polegając na zdolnościach lub sytuacji innych podmiotów na zasadach określonych w art. 22a ustawy Pzp, będzie dysponował niezbędnymi zasobami </w:t>
      </w:r>
      <w:r w:rsidR="00FD33F7">
        <w:rPr>
          <w:rFonts w:ascii="Arial" w:hAnsi="Arial" w:cs="Arial"/>
          <w:b/>
          <w:szCs w:val="22"/>
        </w:rPr>
        <w:br/>
      </w:r>
      <w:r w:rsidRPr="0056544D">
        <w:rPr>
          <w:rFonts w:ascii="Arial" w:hAnsi="Arial" w:cs="Arial"/>
          <w:b/>
          <w:szCs w:val="22"/>
        </w:rPr>
        <w:t>w stopniu umożliwiającym należyte wykonanie zamówienia publicznego oraz oceny, czy stosunek łączący wykonawcę z tymi podmiotami gwarantuje rzeczywisty dostęp do ich zasobów, Zamawiający żąda:</w:t>
      </w:r>
    </w:p>
    <w:p w14:paraId="1C97E9C5" w14:textId="77777777" w:rsidR="0056544D" w:rsidRPr="0056544D" w:rsidRDefault="0056544D" w:rsidP="00B2577B">
      <w:pPr>
        <w:widowControl w:val="0"/>
        <w:numPr>
          <w:ilvl w:val="0"/>
          <w:numId w:val="80"/>
        </w:numPr>
        <w:jc w:val="both"/>
        <w:rPr>
          <w:rFonts w:ascii="Arial" w:hAnsi="Arial" w:cs="Arial"/>
          <w:b/>
          <w:bCs/>
          <w:szCs w:val="22"/>
          <w:shd w:val="clear" w:color="auto" w:fill="FFFFFF"/>
        </w:rPr>
      </w:pPr>
      <w:r w:rsidRPr="0056544D">
        <w:rPr>
          <w:rFonts w:ascii="Arial" w:hAnsi="Arial" w:cs="Arial"/>
          <w:bCs/>
          <w:szCs w:val="22"/>
        </w:rPr>
        <w:t xml:space="preserve">Zobowiązania o oddaniu wykonawcy do dyspozycji niezbędnych zasobów na potrzeby wykonania zamówienia </w:t>
      </w:r>
      <w:r w:rsidRPr="0056544D">
        <w:rPr>
          <w:rFonts w:ascii="Arial" w:hAnsi="Arial" w:cs="Arial"/>
          <w:bCs/>
          <w:szCs w:val="22"/>
          <w:shd w:val="clear" w:color="auto" w:fill="FFFFFF"/>
        </w:rPr>
        <w:t xml:space="preserve">– </w:t>
      </w:r>
      <w:r w:rsidRPr="0056544D">
        <w:rPr>
          <w:rFonts w:ascii="Arial" w:hAnsi="Arial" w:cs="Arial"/>
          <w:b/>
          <w:bCs/>
          <w:szCs w:val="22"/>
          <w:shd w:val="clear" w:color="auto" w:fill="FFFFFF"/>
        </w:rPr>
        <w:t>ZAŁĄCZNIK NR 6</w:t>
      </w:r>
    </w:p>
    <w:p w14:paraId="0AEFF32D" w14:textId="77777777" w:rsidR="0056544D" w:rsidRPr="0056544D" w:rsidRDefault="0056544D" w:rsidP="00B2577B">
      <w:pPr>
        <w:widowControl w:val="0"/>
        <w:numPr>
          <w:ilvl w:val="0"/>
          <w:numId w:val="80"/>
        </w:numPr>
        <w:jc w:val="both"/>
        <w:rPr>
          <w:rFonts w:ascii="Arial" w:hAnsi="Arial" w:cs="Arial"/>
          <w:szCs w:val="22"/>
        </w:rPr>
      </w:pPr>
      <w:r w:rsidRPr="0056544D">
        <w:rPr>
          <w:rFonts w:ascii="Arial" w:hAnsi="Arial" w:cs="Arial"/>
          <w:szCs w:val="22"/>
        </w:rPr>
        <w:t>Zamawiający żąda od wykonawcy, który polega na zdolnościach lub sytuacji innych podmiotów na zasadach określonych w art. 22a ustawy, przedstawienia w odniesieniu do tych podmiotów odpisu z właściwego rejestru lub z centralnej ewidencji i informacji o działalności gospodarczej, jeżeli odrębne przepisy wymagają wpisu do rejestru lub ewidencji, w celu potwierdzenia braku podstaw wykluczenia na podstawie art. 24 ust. 5 pkt 1 ustawy;</w:t>
      </w:r>
    </w:p>
    <w:p w14:paraId="3250B933" w14:textId="77777777" w:rsidR="0056544D" w:rsidRPr="0056544D" w:rsidRDefault="0056544D" w:rsidP="00B2577B">
      <w:pPr>
        <w:widowControl w:val="0"/>
        <w:numPr>
          <w:ilvl w:val="0"/>
          <w:numId w:val="80"/>
        </w:numPr>
        <w:jc w:val="both"/>
        <w:rPr>
          <w:rFonts w:ascii="Arial" w:hAnsi="Arial" w:cs="Arial"/>
          <w:szCs w:val="22"/>
        </w:rPr>
      </w:pPr>
      <w:r w:rsidRPr="0056544D">
        <w:rPr>
          <w:rFonts w:ascii="Arial" w:hAnsi="Arial" w:cs="Arial"/>
          <w:szCs w:val="22"/>
        </w:rPr>
        <w:t xml:space="preserve">przedstawienia odpisu z właściwego rejestru lub z centralnej ewidencji i informacji o działalności gospodarczej, jeżeli odrębne przepisy wymagają wpisu do rejestru lub ewidencji, w celu potwierdzenia braku podstaw wykluczenia na podstawie art. 24 ust. 5 pkt 1 ustawy, dotyczącego podwykonawcy, któremu zamierza powierzyć wykonanie części zamówienia, a który nie jest podmiotem, na którego zdolnościach lub sytuacji wykonawca polega na zasadach określonych w art. 22a ustawy. </w:t>
      </w:r>
    </w:p>
    <w:p w14:paraId="5DDDA7AD" w14:textId="77777777" w:rsidR="0056544D" w:rsidRPr="0056544D" w:rsidRDefault="0056544D" w:rsidP="00B2577B">
      <w:pPr>
        <w:widowControl w:val="0"/>
        <w:autoSpaceDE w:val="0"/>
        <w:autoSpaceDN w:val="0"/>
        <w:adjustRightInd w:val="0"/>
        <w:ind w:left="709"/>
        <w:jc w:val="both"/>
        <w:rPr>
          <w:rFonts w:ascii="Arial" w:hAnsi="Arial" w:cs="Arial"/>
          <w:b/>
          <w:bCs/>
          <w:szCs w:val="22"/>
          <w:lang w:eastAsia="pl-PL"/>
        </w:rPr>
      </w:pPr>
    </w:p>
    <w:p w14:paraId="1B7682FF" w14:textId="77777777" w:rsidR="0056544D" w:rsidRPr="0056544D" w:rsidRDefault="0056544D" w:rsidP="00B2577B">
      <w:pPr>
        <w:widowControl w:val="0"/>
        <w:autoSpaceDE w:val="0"/>
        <w:autoSpaceDN w:val="0"/>
        <w:adjustRightInd w:val="0"/>
        <w:ind w:left="709"/>
        <w:jc w:val="both"/>
        <w:rPr>
          <w:rFonts w:ascii="Arial" w:eastAsia="TimesNewRoman" w:hAnsi="Arial" w:cs="Arial"/>
          <w:b/>
          <w:szCs w:val="22"/>
          <w:lang w:eastAsia="pl-PL"/>
        </w:rPr>
      </w:pPr>
      <w:r w:rsidRPr="0056544D">
        <w:rPr>
          <w:rFonts w:ascii="Arial" w:hAnsi="Arial" w:cs="Arial"/>
          <w:b/>
          <w:bCs/>
          <w:szCs w:val="22"/>
          <w:lang w:eastAsia="pl-PL"/>
        </w:rPr>
        <w:t xml:space="preserve">Potwierdzenie, że roboty budowlane odpowiadają określonym w SIWZ wymaganiom </w:t>
      </w:r>
      <w:r w:rsidRPr="0056544D">
        <w:rPr>
          <w:rFonts w:ascii="Arial" w:hAnsi="Arial" w:cs="Arial"/>
          <w:b/>
          <w:szCs w:val="22"/>
          <w:lang w:eastAsia="pl-PL"/>
        </w:rPr>
        <w:t xml:space="preserve">– Zamawiający </w:t>
      </w:r>
      <w:r w:rsidRPr="0056544D">
        <w:rPr>
          <w:rFonts w:ascii="Arial" w:hAnsi="Arial" w:cs="Arial"/>
          <w:b/>
          <w:szCs w:val="22"/>
        </w:rPr>
        <w:t>nie stawia w tym zakresie żadnych wymagań;</w:t>
      </w:r>
    </w:p>
    <w:p w14:paraId="1B9C4CCF" w14:textId="77777777" w:rsidR="0007310B" w:rsidRDefault="0007310B" w:rsidP="00B2577B">
      <w:pPr>
        <w:widowControl w:val="0"/>
        <w:autoSpaceDE w:val="0"/>
        <w:autoSpaceDN w:val="0"/>
        <w:adjustRightInd w:val="0"/>
        <w:jc w:val="both"/>
        <w:rPr>
          <w:rFonts w:ascii="Arial" w:hAnsi="Arial" w:cs="Arial"/>
          <w:b/>
          <w:bCs/>
          <w:szCs w:val="22"/>
        </w:rPr>
      </w:pPr>
    </w:p>
    <w:p w14:paraId="563B52E0" w14:textId="77777777" w:rsidR="0056544D" w:rsidRPr="0056544D" w:rsidRDefault="0056544D" w:rsidP="00B2577B">
      <w:pPr>
        <w:widowControl w:val="0"/>
        <w:autoSpaceDE w:val="0"/>
        <w:autoSpaceDN w:val="0"/>
        <w:adjustRightInd w:val="0"/>
        <w:ind w:left="360" w:firstLine="349"/>
        <w:jc w:val="both"/>
        <w:rPr>
          <w:rFonts w:ascii="Arial" w:hAnsi="Arial" w:cs="Arial"/>
          <w:b/>
          <w:bCs/>
          <w:szCs w:val="22"/>
          <w:lang w:eastAsia="pl-PL"/>
        </w:rPr>
      </w:pPr>
      <w:r w:rsidRPr="0056544D">
        <w:rPr>
          <w:rFonts w:ascii="Arial" w:hAnsi="Arial" w:cs="Arial"/>
          <w:b/>
          <w:bCs/>
          <w:szCs w:val="22"/>
        </w:rPr>
        <w:t>Inne wymagane dokumenty:</w:t>
      </w:r>
    </w:p>
    <w:p w14:paraId="3CE745A0" w14:textId="77777777" w:rsidR="0056544D" w:rsidRPr="003B09AF" w:rsidRDefault="0056544D" w:rsidP="00B2577B">
      <w:pPr>
        <w:widowControl w:val="0"/>
        <w:numPr>
          <w:ilvl w:val="0"/>
          <w:numId w:val="80"/>
        </w:numPr>
        <w:jc w:val="both"/>
        <w:rPr>
          <w:rFonts w:ascii="Arial" w:hAnsi="Arial" w:cs="Arial"/>
          <w:szCs w:val="22"/>
          <w:lang w:eastAsia="en-US"/>
        </w:rPr>
      </w:pPr>
      <w:r w:rsidRPr="003B09AF">
        <w:rPr>
          <w:rFonts w:ascii="Arial" w:hAnsi="Arial" w:cs="Arial"/>
          <w:szCs w:val="22"/>
          <w:lang w:eastAsia="en-US"/>
        </w:rPr>
        <w:t xml:space="preserve">wypełniony formularz ofertowy, zgodnie z </w:t>
      </w:r>
      <w:r w:rsidRPr="003B09AF">
        <w:rPr>
          <w:rFonts w:ascii="Arial" w:hAnsi="Arial" w:cs="Arial"/>
          <w:b/>
          <w:bCs/>
          <w:szCs w:val="22"/>
          <w:lang w:eastAsia="en-US"/>
        </w:rPr>
        <w:t xml:space="preserve">ZAŁĄCZNIKIEM NR 1 </w:t>
      </w:r>
      <w:r w:rsidRPr="003B09AF">
        <w:rPr>
          <w:rFonts w:ascii="Arial" w:hAnsi="Arial" w:cs="Arial"/>
          <w:szCs w:val="22"/>
          <w:lang w:eastAsia="en-US"/>
        </w:rPr>
        <w:t>do SIWZ;</w:t>
      </w:r>
    </w:p>
    <w:p w14:paraId="11E5BAE6" w14:textId="77777777" w:rsidR="00401F42" w:rsidRPr="008B3E4E" w:rsidRDefault="0056544D" w:rsidP="00B2577B">
      <w:pPr>
        <w:widowControl w:val="0"/>
        <w:numPr>
          <w:ilvl w:val="0"/>
          <w:numId w:val="80"/>
        </w:numPr>
        <w:jc w:val="both"/>
        <w:rPr>
          <w:rFonts w:ascii="Arial" w:hAnsi="Arial" w:cs="Arial"/>
          <w:bCs/>
          <w:color w:val="FF0000"/>
          <w:szCs w:val="22"/>
          <w:lang w:eastAsia="en-US"/>
        </w:rPr>
      </w:pPr>
      <w:r w:rsidRPr="008B3E4E">
        <w:rPr>
          <w:rFonts w:ascii="Arial" w:hAnsi="Arial" w:cs="Arial"/>
          <w:bCs/>
          <w:szCs w:val="22"/>
          <w:lang w:eastAsia="en-US"/>
        </w:rPr>
        <w:t>uproszczony kosztorys wykonany w oparciu o załączony opis przedmiotu zamówienia (m.in. przedmiary robót) wraz z zestawieniem materiałów</w:t>
      </w:r>
      <w:r w:rsidR="00715235" w:rsidRPr="008B3E4E">
        <w:rPr>
          <w:rFonts w:ascii="Arial" w:hAnsi="Arial" w:cs="Arial"/>
          <w:bCs/>
          <w:szCs w:val="22"/>
          <w:lang w:eastAsia="en-US"/>
        </w:rPr>
        <w:t xml:space="preserve">, z czytelnym podziałem kosztów pomiędzy Oddziałem Reumatologii i Rehabilitacji, a szatniami. </w:t>
      </w:r>
    </w:p>
    <w:p w14:paraId="0F66D455" w14:textId="4DFA4F70" w:rsidR="0056544D" w:rsidRPr="008B3E4E" w:rsidRDefault="00401F42" w:rsidP="008B3E4E">
      <w:pPr>
        <w:widowControl w:val="0"/>
        <w:ind w:left="1069"/>
        <w:jc w:val="both"/>
        <w:rPr>
          <w:rFonts w:ascii="Arial" w:hAnsi="Arial" w:cs="Arial"/>
          <w:bCs/>
          <w:color w:val="FF0000"/>
          <w:szCs w:val="22"/>
          <w:lang w:eastAsia="en-US"/>
        </w:rPr>
      </w:pPr>
      <w:r w:rsidRPr="008B3E4E">
        <w:rPr>
          <w:rFonts w:ascii="Arial" w:hAnsi="Arial" w:cs="Arial"/>
          <w:bCs/>
          <w:szCs w:val="22"/>
          <w:lang w:eastAsia="en-US"/>
        </w:rPr>
        <w:t xml:space="preserve">UWAGA: Kosztorys ma charakter informacyjny, obowiązująca jest bowiem wysokość wynagrodzenia ryczałtowego. </w:t>
      </w:r>
    </w:p>
    <w:p w14:paraId="76EC861C" w14:textId="7A0351BF" w:rsidR="0056544D" w:rsidRPr="0056544D" w:rsidRDefault="0056544D" w:rsidP="00B2577B">
      <w:pPr>
        <w:widowControl w:val="0"/>
        <w:numPr>
          <w:ilvl w:val="0"/>
          <w:numId w:val="80"/>
        </w:numPr>
        <w:jc w:val="both"/>
        <w:rPr>
          <w:rFonts w:ascii="Arial" w:hAnsi="Arial" w:cs="Arial"/>
          <w:szCs w:val="22"/>
          <w:lang w:eastAsia="en-US"/>
        </w:rPr>
      </w:pPr>
      <w:r w:rsidRPr="003B09AF">
        <w:rPr>
          <w:rFonts w:ascii="Arial" w:hAnsi="Arial" w:cs="Arial"/>
          <w:szCs w:val="22"/>
          <w:lang w:eastAsia="en-US"/>
        </w:rPr>
        <w:t xml:space="preserve">wypełnione oświadczenie o przynależności do grupy kapitałowej zgodnie z </w:t>
      </w:r>
      <w:r w:rsidRPr="003B09AF">
        <w:rPr>
          <w:rFonts w:ascii="Arial" w:hAnsi="Arial" w:cs="Arial"/>
          <w:b/>
          <w:bCs/>
          <w:szCs w:val="22"/>
          <w:lang w:eastAsia="en-US"/>
        </w:rPr>
        <w:t>ZAŁĄCZNIKIEM NR 3</w:t>
      </w:r>
      <w:r w:rsidRPr="003B09AF">
        <w:rPr>
          <w:rFonts w:ascii="Arial" w:hAnsi="Arial" w:cs="Arial"/>
          <w:szCs w:val="22"/>
          <w:lang w:eastAsia="en-US"/>
        </w:rPr>
        <w:t xml:space="preserve"> do SIWZ – w ciągu trzech dni od</w:t>
      </w:r>
      <w:r w:rsidRPr="003B09AF">
        <w:rPr>
          <w:rFonts w:ascii="Arial" w:hAnsi="Arial" w:cs="Arial"/>
          <w:szCs w:val="22"/>
          <w:lang w:eastAsia="pl-PL"/>
        </w:rPr>
        <w:t xml:space="preserve"> zamieszczenia na stronie internetowej informacji, o której mowa</w:t>
      </w:r>
      <w:r w:rsidR="00FD33F7" w:rsidRPr="003B09AF">
        <w:rPr>
          <w:rFonts w:ascii="Arial" w:hAnsi="Arial" w:cs="Arial"/>
          <w:szCs w:val="22"/>
          <w:lang w:eastAsia="pl-PL"/>
        </w:rPr>
        <w:t xml:space="preserve"> </w:t>
      </w:r>
      <w:r w:rsidRPr="003B09AF">
        <w:rPr>
          <w:rFonts w:ascii="Arial" w:hAnsi="Arial" w:cs="Arial"/>
          <w:szCs w:val="22"/>
          <w:lang w:eastAsia="pl-PL"/>
        </w:rPr>
        <w:t>w art. 86 ust. 5 ustawy pzp</w:t>
      </w:r>
      <w:r w:rsidRPr="0056544D">
        <w:rPr>
          <w:rFonts w:ascii="Arial" w:hAnsi="Arial" w:cs="Arial"/>
          <w:szCs w:val="22"/>
          <w:lang w:eastAsia="en-US"/>
        </w:rPr>
        <w:t xml:space="preserve"> - </w:t>
      </w:r>
      <w:r w:rsidR="00401F42">
        <w:rPr>
          <w:rFonts w:ascii="Arial" w:hAnsi="Arial" w:cs="Arial"/>
          <w:b/>
          <w:bCs/>
          <w:szCs w:val="22"/>
          <w:lang w:eastAsia="pl-PL"/>
        </w:rPr>
        <w:t xml:space="preserve">Jeżeli wykonawca nie przynależy do żadnej grupy kapitałowej, to </w:t>
      </w:r>
      <w:r w:rsidRPr="0056544D">
        <w:rPr>
          <w:rFonts w:ascii="Arial" w:hAnsi="Arial" w:cs="Arial"/>
          <w:b/>
          <w:szCs w:val="22"/>
          <w:lang w:eastAsia="en-US"/>
        </w:rPr>
        <w:t>o</w:t>
      </w:r>
      <w:r w:rsidRPr="0056544D">
        <w:rPr>
          <w:rFonts w:ascii="Arial" w:hAnsi="Arial" w:cs="Arial"/>
          <w:b/>
          <w:bCs/>
          <w:szCs w:val="22"/>
          <w:lang w:eastAsia="pl-PL"/>
        </w:rPr>
        <w:t>świadczenie wykonawca może złożyć wraz z ofertą;</w:t>
      </w:r>
    </w:p>
    <w:p w14:paraId="75781F7B" w14:textId="46749E35" w:rsidR="0056544D" w:rsidRPr="0056544D" w:rsidRDefault="0056544D" w:rsidP="00B2577B">
      <w:pPr>
        <w:widowControl w:val="0"/>
        <w:jc w:val="both"/>
        <w:rPr>
          <w:rFonts w:ascii="Arial" w:hAnsi="Arial" w:cs="Arial"/>
          <w:szCs w:val="22"/>
          <w:lang w:eastAsia="pl-PL"/>
        </w:rPr>
      </w:pPr>
    </w:p>
    <w:p w14:paraId="1C5CB962" w14:textId="77777777" w:rsidR="0056544D" w:rsidRPr="0056544D" w:rsidRDefault="0056544D" w:rsidP="00B2577B">
      <w:pPr>
        <w:widowControl w:val="0"/>
        <w:numPr>
          <w:ilvl w:val="0"/>
          <w:numId w:val="68"/>
        </w:numPr>
        <w:jc w:val="both"/>
        <w:rPr>
          <w:rFonts w:ascii="Arial" w:hAnsi="Arial" w:cs="Arial"/>
          <w:szCs w:val="22"/>
          <w:lang w:eastAsia="pl-PL"/>
        </w:rPr>
      </w:pPr>
      <w:r w:rsidRPr="0056544D">
        <w:rPr>
          <w:rFonts w:ascii="Arial" w:hAnsi="Arial" w:cs="Arial"/>
          <w:szCs w:val="22"/>
        </w:rPr>
        <w:lastRenderedPageBreak/>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p>
    <w:p w14:paraId="2C409648" w14:textId="77777777" w:rsidR="0056544D" w:rsidRPr="0056544D" w:rsidRDefault="0056544D" w:rsidP="00B2577B">
      <w:pPr>
        <w:widowControl w:val="0"/>
        <w:numPr>
          <w:ilvl w:val="0"/>
          <w:numId w:val="68"/>
        </w:numPr>
        <w:jc w:val="both"/>
        <w:rPr>
          <w:rFonts w:ascii="Arial" w:hAnsi="Arial" w:cs="Arial"/>
          <w:szCs w:val="22"/>
          <w:lang w:eastAsia="pl-PL"/>
        </w:rPr>
      </w:pPr>
      <w:r w:rsidRPr="0056544D">
        <w:rPr>
          <w:rFonts w:ascii="Arial" w:hAnsi="Arial" w:cs="Arial"/>
          <w:szCs w:val="22"/>
          <w:lang w:eastAsia="pl-PL"/>
        </w:rPr>
        <w:t>Wykonawca nie jest obowiązany do złożenia oświadczeń lub dokumentów potwierdzających okoliczności, o których mowa w art. 25 ust. 1 pkt 1 i 3 ustawy pzp, w przypadku wskazania Zamawiającemu:</w:t>
      </w:r>
    </w:p>
    <w:p w14:paraId="44D20C0B" w14:textId="77777777" w:rsidR="0056544D" w:rsidRPr="0056544D" w:rsidRDefault="0056544D" w:rsidP="00B2577B">
      <w:pPr>
        <w:widowControl w:val="0"/>
        <w:numPr>
          <w:ilvl w:val="0"/>
          <w:numId w:val="69"/>
        </w:numPr>
        <w:autoSpaceDE w:val="0"/>
        <w:autoSpaceDN w:val="0"/>
        <w:adjustRightInd w:val="0"/>
        <w:jc w:val="both"/>
        <w:rPr>
          <w:rFonts w:ascii="Arial" w:hAnsi="Arial" w:cs="Arial"/>
          <w:szCs w:val="22"/>
          <w:lang w:eastAsia="pl-PL"/>
        </w:rPr>
      </w:pPr>
      <w:r w:rsidRPr="0056544D">
        <w:rPr>
          <w:rFonts w:ascii="Arial" w:hAnsi="Arial" w:cs="Arial"/>
          <w:szCs w:val="22"/>
          <w:lang w:eastAsia="pl-PL"/>
        </w:rPr>
        <w:t>bezpłatnych i ogólnodostępnych baz danych, z których Zamawiający samodzielnie pobierze dokument</w:t>
      </w:r>
    </w:p>
    <w:p w14:paraId="4924CB33" w14:textId="77777777" w:rsidR="0056544D" w:rsidRPr="0056544D" w:rsidRDefault="0056544D" w:rsidP="00B2577B">
      <w:pPr>
        <w:widowControl w:val="0"/>
        <w:numPr>
          <w:ilvl w:val="0"/>
          <w:numId w:val="69"/>
        </w:numPr>
        <w:autoSpaceDE w:val="0"/>
        <w:autoSpaceDN w:val="0"/>
        <w:adjustRightInd w:val="0"/>
        <w:jc w:val="both"/>
        <w:rPr>
          <w:rFonts w:ascii="Arial" w:hAnsi="Arial" w:cs="Arial"/>
          <w:szCs w:val="22"/>
          <w:lang w:eastAsia="pl-PL"/>
        </w:rPr>
      </w:pPr>
      <w:r w:rsidRPr="0056544D">
        <w:rPr>
          <w:rFonts w:ascii="Arial" w:hAnsi="Arial" w:cs="Arial"/>
          <w:szCs w:val="22"/>
          <w:lang w:eastAsia="pl-PL"/>
        </w:rPr>
        <w:t>wcześniejszego postępowania prowadzonego przez Zamawiającego, gdzie są aktualne oświadczenia lub dokumenty dotyczące tego wykonawcy</w:t>
      </w:r>
    </w:p>
    <w:p w14:paraId="23944F20" w14:textId="77777777" w:rsidR="0056544D" w:rsidRPr="0056544D" w:rsidRDefault="0056544D" w:rsidP="00B2577B">
      <w:pPr>
        <w:widowControl w:val="0"/>
        <w:numPr>
          <w:ilvl w:val="0"/>
          <w:numId w:val="68"/>
        </w:numPr>
        <w:autoSpaceDE w:val="0"/>
        <w:autoSpaceDN w:val="0"/>
        <w:adjustRightInd w:val="0"/>
        <w:jc w:val="both"/>
        <w:rPr>
          <w:rFonts w:ascii="Arial" w:hAnsi="Arial" w:cs="Arial"/>
          <w:szCs w:val="22"/>
          <w:lang w:eastAsia="pl-PL"/>
        </w:rPr>
      </w:pPr>
      <w:r w:rsidRPr="0056544D">
        <w:rPr>
          <w:rFonts w:ascii="Arial" w:hAnsi="Arial" w:cs="Arial"/>
          <w:szCs w:val="22"/>
          <w:lang w:eastAsia="pl-PL"/>
        </w:rPr>
        <w:t>Zamawiający korzysta z internetowego repozytorium zaświadczeń e-Certis oraz wymaga przede wszystkim takich rodzajów zaświadczeń lub dowodów w formie dokumentów, które są objęte tym repozytorium.</w:t>
      </w:r>
    </w:p>
    <w:p w14:paraId="0BAC522C" w14:textId="77777777" w:rsidR="0056544D" w:rsidRPr="0056544D" w:rsidRDefault="0056544D" w:rsidP="00B2577B">
      <w:pPr>
        <w:widowControl w:val="0"/>
        <w:autoSpaceDE w:val="0"/>
        <w:autoSpaceDN w:val="0"/>
        <w:adjustRightInd w:val="0"/>
        <w:jc w:val="both"/>
        <w:rPr>
          <w:rFonts w:ascii="Arial" w:hAnsi="Arial" w:cs="Arial"/>
          <w:b/>
          <w:bCs/>
          <w:szCs w:val="22"/>
          <w:lang w:eastAsia="pl-PL"/>
        </w:rPr>
      </w:pPr>
    </w:p>
    <w:p w14:paraId="6CD929C3"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WYMAGANIA DOTYCZĄCE ZATRUDNIENIA NA PODSTAWIE UMOWY O PRACĘ</w:t>
      </w:r>
    </w:p>
    <w:p w14:paraId="62241E7D" w14:textId="77777777" w:rsidR="00F45FC4" w:rsidRDefault="00F45FC4" w:rsidP="00B2577B">
      <w:pPr>
        <w:widowControl w:val="0"/>
        <w:numPr>
          <w:ilvl w:val="0"/>
          <w:numId w:val="85"/>
        </w:numPr>
        <w:contextualSpacing/>
        <w:jc w:val="both"/>
        <w:rPr>
          <w:rFonts w:ascii="Arial" w:eastAsia="SimSun" w:hAnsi="Arial" w:cs="Arial"/>
          <w:szCs w:val="22"/>
          <w:lang w:eastAsia="en-US"/>
        </w:rPr>
      </w:pPr>
      <w:r w:rsidRPr="00F45FC4">
        <w:rPr>
          <w:rFonts w:ascii="Arial" w:eastAsia="SimSun" w:hAnsi="Arial" w:cs="Arial"/>
          <w:szCs w:val="22"/>
          <w:lang w:eastAsia="en-US"/>
        </w:rPr>
        <w:t xml:space="preserve">Zamawiający działając zgodnie z art. 29 ust. 3a ustawy wymaga zatrudnienia przez Wykonawcę lub podwykonawcę (jeżeli Wykonawca powierzy wykonanie części zamówienia podwykonawcy) na podstawie umowy o pracę (zgodnie z ustawą z dnia 26 czerwca 1974 r. – Kodeks pracy) osób wykonujących wskazane przez Zamawiającego czynności w zakresie realizacji zamówienia. </w:t>
      </w:r>
      <w:r w:rsidRPr="00F45FC4">
        <w:rPr>
          <w:rFonts w:ascii="Arial" w:eastAsia="SimSun" w:hAnsi="Arial" w:cs="Arial"/>
          <w:szCs w:val="22"/>
          <w:lang w:eastAsia="en-US"/>
        </w:rPr>
        <w:br/>
        <w:t xml:space="preserve">W związku z powyższym Zamawiający wymaga, aby Wykonawca zatrudnił na podstawie umowy </w:t>
      </w:r>
      <w:r w:rsidRPr="00F45FC4">
        <w:rPr>
          <w:rFonts w:ascii="Arial" w:eastAsia="SimSun" w:hAnsi="Arial" w:cs="Arial"/>
          <w:szCs w:val="22"/>
          <w:lang w:eastAsia="en-US"/>
        </w:rPr>
        <w:br/>
        <w:t xml:space="preserve">o pracę osoby przewidziane do realizacji zamówienia w zakresie czynności: </w:t>
      </w:r>
      <w:r w:rsidRPr="00F45FC4">
        <w:rPr>
          <w:rFonts w:ascii="Arial" w:eastAsia="SimSun" w:hAnsi="Arial" w:cs="Arial"/>
          <w:szCs w:val="22"/>
          <w:u w:val="single"/>
          <w:lang w:eastAsia="en-US"/>
        </w:rPr>
        <w:t>wykonania robót konstrukcyjnych / ogólnobudowlanych.</w:t>
      </w:r>
    </w:p>
    <w:p w14:paraId="1EB29CF8" w14:textId="77777777" w:rsidR="0056544D" w:rsidRPr="00F45FC4" w:rsidRDefault="0056544D" w:rsidP="00B2577B">
      <w:pPr>
        <w:widowControl w:val="0"/>
        <w:numPr>
          <w:ilvl w:val="0"/>
          <w:numId w:val="85"/>
        </w:numPr>
        <w:contextualSpacing/>
        <w:jc w:val="both"/>
        <w:rPr>
          <w:rFonts w:ascii="Arial" w:eastAsia="SimSun" w:hAnsi="Arial" w:cs="Arial"/>
          <w:szCs w:val="22"/>
          <w:lang w:eastAsia="en-US"/>
        </w:rPr>
      </w:pPr>
      <w:r w:rsidRPr="00F45FC4">
        <w:rPr>
          <w:rFonts w:ascii="Arial" w:eastAsia="SimSun" w:hAnsi="Arial" w:cs="Arial"/>
          <w:szCs w:val="22"/>
          <w:lang w:eastAsia="en-US"/>
        </w:rPr>
        <w:t xml:space="preserve">Zatrudnienie ww. osób na podstawie umowy o pracę obejmować ma cały okres wykonywania ww. czynności w trakcie realizacji przedmiotowego zamówienia. Wykonawca najpóźniej w dniu rozpoczęcia prac przez dane osoby przedstawi Zamawiającemu listę pracowników. Tryb postępowania w zakresie sposobu dokumentowania zatrudnienia osób, uprawnień Zamawiającego </w:t>
      </w:r>
      <w:r w:rsidR="00FD33F7" w:rsidRPr="00F45FC4">
        <w:rPr>
          <w:rFonts w:ascii="Arial" w:eastAsia="SimSun" w:hAnsi="Arial" w:cs="Arial"/>
          <w:szCs w:val="22"/>
          <w:lang w:eastAsia="en-US"/>
        </w:rPr>
        <w:br/>
      </w:r>
      <w:r w:rsidRPr="00F45FC4">
        <w:rPr>
          <w:rFonts w:ascii="Arial" w:eastAsia="SimSun" w:hAnsi="Arial" w:cs="Arial"/>
          <w:szCs w:val="22"/>
          <w:lang w:eastAsia="en-US"/>
        </w:rPr>
        <w:t xml:space="preserve">w zakresie kontroli spełniania przez wykonawcę wymagań oraz sankcji z tytułu niespełniania tych wymagań - określony został we wzorze umowy stanowiącym </w:t>
      </w:r>
      <w:r w:rsidRPr="00F45FC4">
        <w:rPr>
          <w:rFonts w:ascii="Arial" w:eastAsia="SimSun" w:hAnsi="Arial" w:cs="Arial"/>
          <w:b/>
          <w:szCs w:val="22"/>
          <w:lang w:eastAsia="en-US"/>
        </w:rPr>
        <w:t>załącznik 7 do SIWZ.</w:t>
      </w:r>
    </w:p>
    <w:p w14:paraId="453C9DBA" w14:textId="77777777" w:rsidR="0056544D" w:rsidRPr="0056544D" w:rsidRDefault="0056544D" w:rsidP="00B2577B">
      <w:pPr>
        <w:widowControl w:val="0"/>
        <w:ind w:left="720"/>
        <w:contextualSpacing/>
        <w:jc w:val="both"/>
        <w:rPr>
          <w:rFonts w:ascii="Arial" w:eastAsia="SimSun" w:hAnsi="Arial" w:cs="Arial"/>
          <w:szCs w:val="22"/>
          <w:highlight w:val="yellow"/>
          <w:lang w:eastAsia="en-US"/>
        </w:rPr>
      </w:pPr>
    </w:p>
    <w:p w14:paraId="417BB4EC"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WYMAGANIA, O KTÓRYCH MOWA W ART. 29 UST. 4</w:t>
      </w:r>
    </w:p>
    <w:p w14:paraId="41D89F18" w14:textId="77777777" w:rsidR="0056544D" w:rsidRPr="0056544D" w:rsidRDefault="0056544D" w:rsidP="00B2577B">
      <w:pPr>
        <w:widowControl w:val="0"/>
        <w:ind w:firstLine="360"/>
        <w:jc w:val="both"/>
        <w:rPr>
          <w:rFonts w:ascii="Arial" w:hAnsi="Arial" w:cs="Arial"/>
          <w:b/>
          <w:bCs/>
          <w:szCs w:val="22"/>
        </w:rPr>
      </w:pPr>
      <w:r w:rsidRPr="0056544D">
        <w:rPr>
          <w:rFonts w:ascii="Arial" w:hAnsi="Arial" w:cs="Arial"/>
          <w:szCs w:val="22"/>
        </w:rPr>
        <w:t xml:space="preserve">Zamawiający nie precyzuje wymagań, o których mowa w art. 29 ust. 4 PZP </w:t>
      </w:r>
    </w:p>
    <w:p w14:paraId="2E5C41FF" w14:textId="77777777" w:rsidR="0056544D" w:rsidRPr="0056544D" w:rsidRDefault="0056544D" w:rsidP="00B2577B">
      <w:pPr>
        <w:widowControl w:val="0"/>
        <w:jc w:val="both"/>
        <w:rPr>
          <w:rFonts w:ascii="Arial" w:hAnsi="Arial" w:cs="Arial"/>
          <w:b/>
          <w:bCs/>
          <w:szCs w:val="22"/>
          <w:u w:val="single"/>
        </w:rPr>
      </w:pPr>
    </w:p>
    <w:p w14:paraId="245CAB28"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KOLEJNOŚĆ DZIAŁAŃ ZWIĄZANYCH Z WYBOREM OFERTY</w:t>
      </w:r>
    </w:p>
    <w:p w14:paraId="121ED701" w14:textId="77777777" w:rsidR="0056544D" w:rsidRPr="0056544D" w:rsidRDefault="0056544D" w:rsidP="00B2577B">
      <w:pPr>
        <w:widowControl w:val="0"/>
        <w:ind w:left="357"/>
        <w:jc w:val="both"/>
        <w:rPr>
          <w:rFonts w:ascii="Arial" w:hAnsi="Arial" w:cs="Arial"/>
          <w:szCs w:val="22"/>
          <w:lang w:eastAsia="pl-PL"/>
        </w:rPr>
      </w:pPr>
      <w:r w:rsidRPr="0056544D">
        <w:rPr>
          <w:rFonts w:ascii="Arial" w:hAnsi="Arial" w:cs="Arial"/>
          <w:szCs w:val="22"/>
        </w:rPr>
        <w:t>Zamawiający informuje, że będzie korzystał z dyspozycji art. 24aa) ustawy Pzp.</w:t>
      </w:r>
    </w:p>
    <w:p w14:paraId="442B010D" w14:textId="77777777" w:rsidR="0056544D" w:rsidRPr="0056544D" w:rsidRDefault="0056544D" w:rsidP="00B2577B">
      <w:pPr>
        <w:widowControl w:val="0"/>
        <w:jc w:val="both"/>
        <w:rPr>
          <w:rFonts w:ascii="Arial" w:hAnsi="Arial" w:cs="Arial"/>
          <w:b/>
          <w:bCs/>
          <w:szCs w:val="22"/>
          <w:u w:val="single"/>
        </w:rPr>
      </w:pPr>
    </w:p>
    <w:p w14:paraId="40D438B3"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288FF0DD" w14:textId="77777777" w:rsidR="0056544D" w:rsidRPr="0056544D" w:rsidRDefault="0056544D" w:rsidP="00B2577B">
      <w:pPr>
        <w:widowControl w:val="0"/>
        <w:numPr>
          <w:ilvl w:val="0"/>
          <w:numId w:val="46"/>
        </w:numPr>
        <w:tabs>
          <w:tab w:val="left" w:pos="1440"/>
        </w:tabs>
        <w:jc w:val="both"/>
        <w:rPr>
          <w:rFonts w:ascii="Arial" w:hAnsi="Arial" w:cs="Arial"/>
          <w:szCs w:val="22"/>
        </w:rPr>
      </w:pPr>
      <w:r w:rsidRPr="0056544D">
        <w:rPr>
          <w:rFonts w:ascii="Arial" w:hAnsi="Arial" w:cs="Arial"/>
          <w:szCs w:val="22"/>
        </w:rPr>
        <w:t>Korespondencję związaną z niniejszym postępowaniem, można przekazywać w następujący sposób:</w:t>
      </w:r>
    </w:p>
    <w:p w14:paraId="35180CDA" w14:textId="77777777" w:rsidR="0056544D" w:rsidRPr="0056544D" w:rsidRDefault="0056544D" w:rsidP="00B2577B">
      <w:pPr>
        <w:widowControl w:val="0"/>
        <w:numPr>
          <w:ilvl w:val="1"/>
          <w:numId w:val="44"/>
        </w:numPr>
        <w:jc w:val="both"/>
        <w:rPr>
          <w:rFonts w:ascii="Arial" w:hAnsi="Arial" w:cs="Arial"/>
          <w:szCs w:val="22"/>
        </w:rPr>
      </w:pPr>
      <w:r w:rsidRPr="0056544D">
        <w:rPr>
          <w:rFonts w:ascii="Arial" w:hAnsi="Arial" w:cs="Arial"/>
          <w:szCs w:val="22"/>
        </w:rPr>
        <w:t>pisemnie na adres: Szpital Specjalistyczny im. J. Dietla w Krakowie</w:t>
      </w:r>
      <w:r w:rsidRPr="0056544D">
        <w:rPr>
          <w:rFonts w:ascii="Arial" w:hAnsi="Arial" w:cs="Arial"/>
          <w:szCs w:val="22"/>
          <w:vertAlign w:val="superscript"/>
        </w:rPr>
        <w:sym w:font="Certa" w:char="F041"/>
      </w:r>
      <w:r w:rsidRPr="0056544D">
        <w:rPr>
          <w:rFonts w:ascii="Arial" w:hAnsi="Arial" w:cs="Arial"/>
          <w:szCs w:val="22"/>
        </w:rPr>
        <w:t>, ul. Skarbowa 4, 31-121 Kraków</w:t>
      </w:r>
    </w:p>
    <w:p w14:paraId="76B1D45E" w14:textId="77777777" w:rsidR="0056544D" w:rsidRPr="0056544D" w:rsidRDefault="0056544D" w:rsidP="00B2577B">
      <w:pPr>
        <w:widowControl w:val="0"/>
        <w:numPr>
          <w:ilvl w:val="1"/>
          <w:numId w:val="44"/>
        </w:numPr>
        <w:jc w:val="both"/>
        <w:rPr>
          <w:rFonts w:ascii="Arial" w:hAnsi="Arial" w:cs="Arial"/>
          <w:szCs w:val="22"/>
        </w:rPr>
      </w:pPr>
      <w:r w:rsidRPr="0056544D">
        <w:rPr>
          <w:rFonts w:ascii="Arial" w:hAnsi="Arial" w:cs="Arial"/>
          <w:szCs w:val="22"/>
        </w:rPr>
        <w:t xml:space="preserve">drogą elektroniczną winny być kierowane na adres: </w:t>
      </w:r>
      <w:hyperlink r:id="rId10" w:history="1">
        <w:r w:rsidRPr="0056544D">
          <w:rPr>
            <w:rFonts w:ascii="Arial" w:hAnsi="Arial" w:cs="Arial"/>
            <w:szCs w:val="22"/>
            <w:u w:val="single"/>
          </w:rPr>
          <w:t>zp@dietl.krakow.pl</w:t>
        </w:r>
      </w:hyperlink>
      <w:r w:rsidRPr="0056544D">
        <w:rPr>
          <w:rFonts w:ascii="Arial" w:hAnsi="Arial" w:cs="Arial"/>
          <w:szCs w:val="22"/>
        </w:rPr>
        <w:t xml:space="preserve">, </w:t>
      </w:r>
    </w:p>
    <w:p w14:paraId="1F2D1DCD" w14:textId="77777777" w:rsidR="0056544D" w:rsidRPr="0056544D" w:rsidRDefault="0056544D" w:rsidP="00B2577B">
      <w:pPr>
        <w:widowControl w:val="0"/>
        <w:numPr>
          <w:ilvl w:val="1"/>
          <w:numId w:val="44"/>
        </w:numPr>
        <w:jc w:val="both"/>
        <w:rPr>
          <w:rFonts w:ascii="Arial" w:hAnsi="Arial" w:cs="Arial"/>
          <w:szCs w:val="22"/>
        </w:rPr>
      </w:pPr>
      <w:r w:rsidRPr="0056544D">
        <w:rPr>
          <w:rFonts w:ascii="Arial" w:hAnsi="Arial" w:cs="Arial"/>
          <w:szCs w:val="22"/>
        </w:rPr>
        <w:t>faksem na nr (12) 68 76 373</w:t>
      </w:r>
    </w:p>
    <w:p w14:paraId="20DCFA7F" w14:textId="6F1BFC6F" w:rsidR="0056544D" w:rsidRPr="006E205A" w:rsidRDefault="0056544D" w:rsidP="00B2577B">
      <w:pPr>
        <w:widowControl w:val="0"/>
        <w:numPr>
          <w:ilvl w:val="0"/>
          <w:numId w:val="46"/>
        </w:numPr>
        <w:tabs>
          <w:tab w:val="left" w:pos="1440"/>
        </w:tabs>
        <w:jc w:val="both"/>
        <w:rPr>
          <w:rFonts w:ascii="Arial" w:hAnsi="Arial" w:cs="Arial"/>
          <w:szCs w:val="22"/>
        </w:rPr>
      </w:pPr>
      <w:r w:rsidRPr="0056544D">
        <w:rPr>
          <w:rFonts w:ascii="Arial" w:hAnsi="Arial" w:cs="Arial"/>
          <w:szCs w:val="22"/>
          <w:lang w:eastAsia="pl-PL"/>
        </w:rPr>
        <w:t xml:space="preserve">Wszelkie zawiadomienia, oświadczenia, wnioski oraz informacje Zamawiający oraz wykonawcy mogą przekazywać pisemnie, faksem lub drogą elektroniczną, za wyjątkiem </w:t>
      </w:r>
      <w:r w:rsidRPr="0056544D">
        <w:rPr>
          <w:rFonts w:ascii="Arial" w:hAnsi="Arial" w:cs="Arial"/>
          <w:lang w:eastAsia="pl-PL"/>
        </w:rPr>
        <w:t xml:space="preserve">oferty, umowy, oświadczenia </w:t>
      </w:r>
      <w:r w:rsidR="00FD33F7">
        <w:rPr>
          <w:rFonts w:ascii="Arial" w:hAnsi="Arial" w:cs="Arial"/>
          <w:lang w:eastAsia="pl-PL"/>
        </w:rPr>
        <w:br/>
      </w:r>
      <w:r w:rsidRPr="0056544D">
        <w:rPr>
          <w:rFonts w:ascii="Arial" w:hAnsi="Arial" w:cs="Arial"/>
          <w:lang w:eastAsia="pl-PL"/>
        </w:rPr>
        <w:t xml:space="preserve">o przynależności do grupy </w:t>
      </w:r>
      <w:r w:rsidRPr="006E205A">
        <w:rPr>
          <w:rFonts w:ascii="Arial" w:hAnsi="Arial" w:cs="Arial"/>
          <w:lang w:eastAsia="pl-PL"/>
        </w:rPr>
        <w:t>kapitałowej</w:t>
      </w:r>
      <w:r w:rsidR="00DA0EDA" w:rsidRPr="006E205A">
        <w:rPr>
          <w:rFonts w:ascii="Arial" w:hAnsi="Arial" w:cs="Arial"/>
          <w:lang w:eastAsia="pl-PL"/>
        </w:rPr>
        <w:t xml:space="preserve">, dokumentów potwierdzających spełnianie </w:t>
      </w:r>
      <w:r w:rsidR="00343910" w:rsidRPr="006E205A">
        <w:rPr>
          <w:rFonts w:ascii="Arial" w:hAnsi="Arial" w:cs="Arial"/>
          <w:lang w:eastAsia="pl-PL"/>
        </w:rPr>
        <w:t>warunków,</w:t>
      </w:r>
      <w:r w:rsidR="00DA0EDA" w:rsidRPr="006E205A">
        <w:rPr>
          <w:rFonts w:ascii="Arial" w:hAnsi="Arial" w:cs="Arial"/>
          <w:lang w:eastAsia="pl-PL"/>
        </w:rPr>
        <w:t xml:space="preserve"> </w:t>
      </w:r>
      <w:r w:rsidR="00343910" w:rsidRPr="006E205A">
        <w:rPr>
          <w:rFonts w:ascii="Arial" w:hAnsi="Arial" w:cs="Arial"/>
          <w:lang w:eastAsia="pl-PL"/>
        </w:rPr>
        <w:br/>
      </w:r>
      <w:r w:rsidR="00DA0EDA" w:rsidRPr="006E205A">
        <w:rPr>
          <w:rFonts w:ascii="Arial" w:hAnsi="Arial" w:cs="Arial"/>
          <w:lang w:eastAsia="pl-PL"/>
        </w:rPr>
        <w:t xml:space="preserve">o których mowa w art. 25 ust. 1 pkt 1 i 3 </w:t>
      </w:r>
      <w:r w:rsidRPr="006E205A">
        <w:rPr>
          <w:rFonts w:ascii="Arial" w:hAnsi="Arial" w:cs="Arial"/>
          <w:lang w:eastAsia="pl-PL"/>
        </w:rPr>
        <w:t>(również w przypadku ich złożenia w wyniku wezwania</w:t>
      </w:r>
      <w:r w:rsidR="006E205A" w:rsidRPr="006E205A">
        <w:rPr>
          <w:rFonts w:ascii="Arial" w:hAnsi="Arial" w:cs="Arial"/>
          <w:lang w:eastAsia="pl-PL"/>
        </w:rPr>
        <w:t xml:space="preserve"> </w:t>
      </w:r>
      <w:r w:rsidR="00D07BA7" w:rsidRPr="006E205A">
        <w:rPr>
          <w:rFonts w:ascii="Arial" w:hAnsi="Arial" w:cs="Arial"/>
          <w:lang w:eastAsia="pl-PL"/>
        </w:rPr>
        <w:t>zgodnie z ustawą Pzp</w:t>
      </w:r>
      <w:r w:rsidRPr="006E205A">
        <w:rPr>
          <w:rFonts w:ascii="Arial" w:hAnsi="Arial" w:cs="Arial"/>
          <w:lang w:eastAsia="pl-PL"/>
        </w:rPr>
        <w:t>) dla których wymagana jest wyłącznie forma pisemna</w:t>
      </w:r>
      <w:r w:rsidRPr="006E205A">
        <w:rPr>
          <w:rFonts w:ascii="Arial" w:hAnsi="Arial" w:cs="Arial"/>
          <w:szCs w:val="22"/>
          <w:lang w:eastAsia="pl-PL"/>
        </w:rPr>
        <w:t xml:space="preserve">. </w:t>
      </w:r>
    </w:p>
    <w:p w14:paraId="58829661" w14:textId="77777777" w:rsidR="0056544D" w:rsidRPr="0056544D" w:rsidRDefault="0056544D" w:rsidP="00B2577B">
      <w:pPr>
        <w:widowControl w:val="0"/>
        <w:numPr>
          <w:ilvl w:val="0"/>
          <w:numId w:val="46"/>
        </w:numPr>
        <w:tabs>
          <w:tab w:val="left" w:pos="1440"/>
        </w:tabs>
        <w:jc w:val="both"/>
        <w:rPr>
          <w:rFonts w:ascii="Arial" w:hAnsi="Arial" w:cs="Arial"/>
          <w:szCs w:val="22"/>
        </w:rPr>
      </w:pPr>
      <w:r w:rsidRPr="006E205A">
        <w:rPr>
          <w:rFonts w:ascii="Arial" w:hAnsi="Arial" w:cs="Arial"/>
          <w:szCs w:val="22"/>
          <w:lang w:eastAsia="pl-PL"/>
        </w:rPr>
        <w:t xml:space="preserve">Wszelkie zawiadomienia, oświadczenia, wnioski </w:t>
      </w:r>
      <w:r w:rsidRPr="0056544D">
        <w:rPr>
          <w:rFonts w:ascii="Arial" w:hAnsi="Arial" w:cs="Arial"/>
          <w:szCs w:val="22"/>
          <w:lang w:eastAsia="pl-PL"/>
        </w:rPr>
        <w:t xml:space="preserve">oraz informacje przekazane za pomocą faksu lub w formie elektronicznej wymagają na żądanie każdej ze stron, niezwłocznego potwierdzenia faktu ich otrzymania. </w:t>
      </w:r>
    </w:p>
    <w:p w14:paraId="24CFE294" w14:textId="77777777" w:rsidR="0056544D" w:rsidRPr="0056544D" w:rsidRDefault="0056544D" w:rsidP="00B2577B">
      <w:pPr>
        <w:widowControl w:val="0"/>
        <w:numPr>
          <w:ilvl w:val="0"/>
          <w:numId w:val="46"/>
        </w:numPr>
        <w:tabs>
          <w:tab w:val="left" w:pos="1440"/>
        </w:tabs>
        <w:jc w:val="both"/>
        <w:rPr>
          <w:rFonts w:ascii="Arial" w:hAnsi="Arial" w:cs="Arial"/>
          <w:szCs w:val="22"/>
        </w:rPr>
      </w:pPr>
      <w:r w:rsidRPr="0056544D">
        <w:rPr>
          <w:rFonts w:ascii="Arial" w:hAnsi="Arial" w:cs="Arial"/>
          <w:szCs w:val="22"/>
        </w:rPr>
        <w:lastRenderedPageBreak/>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56340B5A" w14:textId="77777777" w:rsidR="0056544D" w:rsidRPr="0056544D" w:rsidRDefault="0056544D" w:rsidP="00B2577B">
      <w:pPr>
        <w:widowControl w:val="0"/>
        <w:numPr>
          <w:ilvl w:val="0"/>
          <w:numId w:val="46"/>
        </w:numPr>
        <w:tabs>
          <w:tab w:val="left" w:pos="1440"/>
        </w:tabs>
        <w:jc w:val="both"/>
        <w:rPr>
          <w:rFonts w:ascii="Arial" w:hAnsi="Arial" w:cs="Arial"/>
          <w:szCs w:val="22"/>
        </w:rPr>
      </w:pPr>
      <w:r w:rsidRPr="0056544D">
        <w:rPr>
          <w:rFonts w:ascii="Arial" w:hAnsi="Arial" w:cs="Arial"/>
          <w:szCs w:val="22"/>
        </w:rPr>
        <w:t>Wykonawca zobowiązany jest do powiadomienia Zamawiającego w formie pisemnej o wszelkiej zmianie numeru faksu i adresu poczty elektronicznej podanego w ofercie.</w:t>
      </w:r>
    </w:p>
    <w:p w14:paraId="25A44F64" w14:textId="77777777" w:rsidR="0056544D" w:rsidRPr="0056544D" w:rsidRDefault="0056544D" w:rsidP="00B2577B">
      <w:pPr>
        <w:widowControl w:val="0"/>
        <w:numPr>
          <w:ilvl w:val="0"/>
          <w:numId w:val="46"/>
        </w:numPr>
        <w:tabs>
          <w:tab w:val="left" w:pos="360"/>
          <w:tab w:val="left" w:pos="1440"/>
        </w:tabs>
        <w:jc w:val="both"/>
        <w:rPr>
          <w:rFonts w:ascii="Arial" w:hAnsi="Arial" w:cs="Arial"/>
          <w:szCs w:val="22"/>
        </w:rPr>
      </w:pPr>
      <w:r w:rsidRPr="0056544D">
        <w:rPr>
          <w:rFonts w:ascii="Arial" w:hAnsi="Arial" w:cs="Arial"/>
          <w:szCs w:val="22"/>
        </w:rPr>
        <w:t>Osoby uprawnione do porozumiewania się z wykonawcami</w:t>
      </w:r>
    </w:p>
    <w:p w14:paraId="2B86850C" w14:textId="77777777" w:rsidR="0056544D" w:rsidRPr="0056544D" w:rsidRDefault="0056544D" w:rsidP="00B2577B">
      <w:pPr>
        <w:widowControl w:val="0"/>
        <w:numPr>
          <w:ilvl w:val="0"/>
          <w:numId w:val="45"/>
        </w:numPr>
        <w:jc w:val="both"/>
        <w:rPr>
          <w:rFonts w:ascii="Arial" w:hAnsi="Arial" w:cs="Arial"/>
          <w:szCs w:val="22"/>
        </w:rPr>
      </w:pPr>
      <w:r w:rsidRPr="0056544D">
        <w:rPr>
          <w:rFonts w:ascii="Arial" w:hAnsi="Arial" w:cs="Arial"/>
          <w:szCs w:val="22"/>
        </w:rPr>
        <w:t xml:space="preserve">W sprawach dotyczących </w:t>
      </w:r>
      <w:r w:rsidRPr="0056544D">
        <w:rPr>
          <w:rFonts w:ascii="Arial" w:hAnsi="Arial" w:cs="Arial"/>
          <w:b/>
          <w:bCs/>
          <w:szCs w:val="22"/>
        </w:rPr>
        <w:t>przedmiotu zamówienia</w:t>
      </w:r>
      <w:r w:rsidRPr="0056544D">
        <w:rPr>
          <w:rFonts w:ascii="Arial" w:hAnsi="Arial" w:cs="Arial"/>
          <w:szCs w:val="22"/>
        </w:rPr>
        <w:t>:</w:t>
      </w:r>
    </w:p>
    <w:p w14:paraId="62AAEF67" w14:textId="77777777" w:rsidR="0056544D" w:rsidRPr="0056544D" w:rsidRDefault="00FD33F7" w:rsidP="00B2577B">
      <w:pPr>
        <w:widowControl w:val="0"/>
        <w:numPr>
          <w:ilvl w:val="1"/>
          <w:numId w:val="71"/>
        </w:numPr>
        <w:jc w:val="both"/>
        <w:rPr>
          <w:rFonts w:ascii="Arial" w:hAnsi="Arial" w:cs="Arial"/>
          <w:szCs w:val="22"/>
          <w:lang w:val="de-DE"/>
        </w:rPr>
      </w:pPr>
      <w:r>
        <w:rPr>
          <w:rFonts w:ascii="Arial" w:hAnsi="Arial" w:cs="Arial"/>
          <w:szCs w:val="22"/>
        </w:rPr>
        <w:t xml:space="preserve">Robert Szlachta – Kierownik </w:t>
      </w:r>
      <w:r w:rsidR="0056544D" w:rsidRPr="0056544D">
        <w:rPr>
          <w:rFonts w:ascii="Arial" w:hAnsi="Arial" w:cs="Arial"/>
          <w:szCs w:val="22"/>
        </w:rPr>
        <w:t xml:space="preserve">Działu Technicznego - tel. </w:t>
      </w:r>
      <w:r w:rsidR="0056544D" w:rsidRPr="0056544D">
        <w:rPr>
          <w:rFonts w:ascii="Arial" w:hAnsi="Arial" w:cs="Arial"/>
          <w:szCs w:val="22"/>
          <w:lang w:val="de-DE"/>
        </w:rPr>
        <w:t xml:space="preserve">(12) 68 76 348, </w:t>
      </w:r>
    </w:p>
    <w:p w14:paraId="52AF3EA6" w14:textId="77777777" w:rsidR="0056544D" w:rsidRPr="0056544D" w:rsidRDefault="0056544D" w:rsidP="00B2577B">
      <w:pPr>
        <w:widowControl w:val="0"/>
        <w:numPr>
          <w:ilvl w:val="0"/>
          <w:numId w:val="45"/>
        </w:numPr>
        <w:jc w:val="both"/>
        <w:rPr>
          <w:rFonts w:ascii="Arial" w:hAnsi="Arial" w:cs="Arial"/>
          <w:szCs w:val="22"/>
        </w:rPr>
      </w:pPr>
      <w:r w:rsidRPr="0056544D">
        <w:rPr>
          <w:rFonts w:ascii="Arial" w:hAnsi="Arial" w:cs="Arial"/>
          <w:szCs w:val="22"/>
        </w:rPr>
        <w:t xml:space="preserve">W sprawach dotyczących </w:t>
      </w:r>
      <w:r w:rsidRPr="0056544D">
        <w:rPr>
          <w:rFonts w:ascii="Arial" w:hAnsi="Arial" w:cs="Arial"/>
          <w:b/>
          <w:bCs/>
          <w:szCs w:val="22"/>
        </w:rPr>
        <w:t>procedury przetargowej</w:t>
      </w:r>
      <w:r w:rsidRPr="0056544D">
        <w:rPr>
          <w:rFonts w:ascii="Arial" w:hAnsi="Arial" w:cs="Arial"/>
          <w:szCs w:val="22"/>
        </w:rPr>
        <w:t>:</w:t>
      </w:r>
    </w:p>
    <w:p w14:paraId="2803464A" w14:textId="77777777" w:rsidR="0056544D" w:rsidRPr="0056544D" w:rsidRDefault="0056544D" w:rsidP="00B2577B">
      <w:pPr>
        <w:widowControl w:val="0"/>
        <w:numPr>
          <w:ilvl w:val="1"/>
          <w:numId w:val="72"/>
        </w:numPr>
        <w:tabs>
          <w:tab w:val="left" w:pos="1068"/>
          <w:tab w:val="left" w:pos="3828"/>
        </w:tabs>
        <w:jc w:val="both"/>
        <w:rPr>
          <w:rFonts w:ascii="Arial" w:hAnsi="Arial" w:cs="Arial"/>
          <w:szCs w:val="22"/>
        </w:rPr>
      </w:pPr>
      <w:r w:rsidRPr="0056544D">
        <w:rPr>
          <w:rFonts w:ascii="Arial" w:hAnsi="Arial" w:cs="Arial"/>
          <w:szCs w:val="22"/>
        </w:rPr>
        <w:t xml:space="preserve">Marlena Czyżycka-Poździoch – Starszy specjalista ds. zamówień publicznych - </w:t>
      </w:r>
      <w:r w:rsidRPr="0056544D">
        <w:rPr>
          <w:rFonts w:ascii="Arial" w:hAnsi="Arial" w:cs="Arial"/>
          <w:szCs w:val="22"/>
        </w:rPr>
        <w:br/>
        <w:t>tel. 12 68 76 372, fax 12 68 76 373, e-mail: zp@dietl.krakow.pl</w:t>
      </w:r>
    </w:p>
    <w:p w14:paraId="20AC5283" w14:textId="77777777" w:rsidR="0056544D" w:rsidRPr="0056544D" w:rsidRDefault="0056544D" w:rsidP="00B2577B">
      <w:pPr>
        <w:widowControl w:val="0"/>
        <w:jc w:val="both"/>
        <w:rPr>
          <w:rFonts w:ascii="Arial" w:hAnsi="Arial" w:cs="Arial"/>
          <w:b/>
          <w:bCs/>
          <w:szCs w:val="22"/>
          <w:u w:val="single"/>
        </w:rPr>
      </w:pPr>
    </w:p>
    <w:p w14:paraId="0DE625F6"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WYMAGANIA DOTYCZĄCE WADIUM</w:t>
      </w:r>
    </w:p>
    <w:p w14:paraId="514B14F3" w14:textId="77777777" w:rsidR="0056544D" w:rsidRPr="003B09AF" w:rsidRDefault="0056544D" w:rsidP="00B2577B">
      <w:pPr>
        <w:widowControl w:val="0"/>
        <w:numPr>
          <w:ilvl w:val="1"/>
          <w:numId w:val="86"/>
        </w:numPr>
        <w:tabs>
          <w:tab w:val="left" w:pos="502"/>
          <w:tab w:val="left" w:pos="644"/>
          <w:tab w:val="left" w:pos="6237"/>
        </w:tabs>
        <w:jc w:val="both"/>
        <w:rPr>
          <w:rFonts w:ascii="Arial" w:hAnsi="Arial" w:cs="Arial"/>
          <w:b/>
          <w:szCs w:val="22"/>
        </w:rPr>
      </w:pPr>
      <w:r w:rsidRPr="003B09AF">
        <w:rPr>
          <w:rFonts w:ascii="Arial" w:hAnsi="Arial" w:cs="Arial"/>
          <w:szCs w:val="22"/>
        </w:rPr>
        <w:t>Warunkiem udziału w postępowaniu jest wniesienie przez Wykonawcę wadium w wysokości</w:t>
      </w:r>
      <w:r w:rsidRPr="003B09AF">
        <w:rPr>
          <w:rFonts w:ascii="Arial" w:hAnsi="Arial" w:cs="Arial"/>
          <w:position w:val="2"/>
          <w:szCs w:val="22"/>
        </w:rPr>
        <w:t xml:space="preserve">: </w:t>
      </w:r>
      <w:r w:rsidRPr="003B09AF">
        <w:rPr>
          <w:rFonts w:ascii="Arial" w:hAnsi="Arial" w:cs="Arial"/>
          <w:position w:val="2"/>
          <w:szCs w:val="22"/>
        </w:rPr>
        <w:br/>
      </w:r>
      <w:r w:rsidR="007E22FA" w:rsidRPr="003B09AF">
        <w:rPr>
          <w:rFonts w:ascii="Arial" w:hAnsi="Arial" w:cs="Arial"/>
          <w:b/>
          <w:bCs/>
          <w:position w:val="2"/>
          <w:szCs w:val="22"/>
        </w:rPr>
        <w:t>8</w:t>
      </w:r>
      <w:r w:rsidR="00F45FC4" w:rsidRPr="003B09AF">
        <w:rPr>
          <w:rFonts w:ascii="Arial" w:hAnsi="Arial" w:cs="Arial"/>
          <w:b/>
          <w:bCs/>
          <w:position w:val="2"/>
          <w:szCs w:val="22"/>
        </w:rPr>
        <w:t>5</w:t>
      </w:r>
      <w:r w:rsidRPr="003B09AF">
        <w:rPr>
          <w:rFonts w:ascii="Arial" w:hAnsi="Arial" w:cs="Arial"/>
          <w:b/>
          <w:bCs/>
          <w:position w:val="2"/>
          <w:szCs w:val="22"/>
        </w:rPr>
        <w:t> 000,00</w:t>
      </w:r>
      <w:r w:rsidRPr="003B09AF">
        <w:rPr>
          <w:rFonts w:ascii="Arial" w:hAnsi="Arial" w:cs="Arial"/>
          <w:b/>
          <w:position w:val="2"/>
          <w:szCs w:val="22"/>
        </w:rPr>
        <w:t xml:space="preserve"> zł</w:t>
      </w:r>
      <w:r w:rsidRPr="003B09AF">
        <w:rPr>
          <w:rFonts w:ascii="Arial" w:hAnsi="Arial" w:cs="Arial"/>
          <w:position w:val="2"/>
          <w:szCs w:val="22"/>
        </w:rPr>
        <w:t xml:space="preserve"> (słownie: </w:t>
      </w:r>
      <w:r w:rsidR="007E22FA" w:rsidRPr="003B09AF">
        <w:rPr>
          <w:rFonts w:ascii="Arial" w:hAnsi="Arial" w:cs="Arial"/>
          <w:position w:val="2"/>
          <w:szCs w:val="22"/>
        </w:rPr>
        <w:t>osiemdziesiąt</w:t>
      </w:r>
      <w:r w:rsidRPr="003B09AF">
        <w:rPr>
          <w:rFonts w:ascii="Arial" w:hAnsi="Arial" w:cs="Arial"/>
          <w:position w:val="2"/>
          <w:szCs w:val="22"/>
        </w:rPr>
        <w:t xml:space="preserve"> </w:t>
      </w:r>
      <w:r w:rsidR="00F45FC4" w:rsidRPr="003B09AF">
        <w:rPr>
          <w:rFonts w:ascii="Arial" w:hAnsi="Arial" w:cs="Arial"/>
          <w:position w:val="2"/>
          <w:szCs w:val="22"/>
        </w:rPr>
        <w:t xml:space="preserve">pięć </w:t>
      </w:r>
      <w:r w:rsidRPr="003B09AF">
        <w:rPr>
          <w:rFonts w:ascii="Arial" w:hAnsi="Arial" w:cs="Arial"/>
          <w:position w:val="2"/>
          <w:szCs w:val="22"/>
        </w:rPr>
        <w:t>tysięcy złotych 00/100).</w:t>
      </w:r>
    </w:p>
    <w:p w14:paraId="486F8C2A" w14:textId="2EF377F0" w:rsidR="0056544D" w:rsidRPr="0056544D" w:rsidRDefault="0056544D" w:rsidP="00B2577B">
      <w:pPr>
        <w:widowControl w:val="0"/>
        <w:numPr>
          <w:ilvl w:val="1"/>
          <w:numId w:val="86"/>
        </w:numPr>
        <w:tabs>
          <w:tab w:val="left" w:pos="502"/>
          <w:tab w:val="left" w:pos="644"/>
          <w:tab w:val="left" w:pos="6237"/>
        </w:tabs>
        <w:jc w:val="both"/>
        <w:rPr>
          <w:rFonts w:ascii="Arial" w:hAnsi="Arial" w:cs="Arial"/>
          <w:szCs w:val="22"/>
        </w:rPr>
      </w:pPr>
      <w:r w:rsidRPr="003B09AF">
        <w:rPr>
          <w:rFonts w:ascii="Arial" w:hAnsi="Arial" w:cs="Arial"/>
          <w:szCs w:val="22"/>
        </w:rPr>
        <w:t xml:space="preserve">Wadium wniesione w pieniądzu należy wpłacić przelewem na rachunek bankowy Zamawiającego Bank Ochrony Środowiska SA. o/Kraków nr 07154011152111134199890003 z oznaczeniem: </w:t>
      </w:r>
      <w:r w:rsidRPr="003B09AF">
        <w:rPr>
          <w:rFonts w:ascii="Arial" w:hAnsi="Arial" w:cs="Arial"/>
          <w:b/>
          <w:szCs w:val="22"/>
          <w:lang w:eastAsia="pl-PL"/>
        </w:rPr>
        <w:t xml:space="preserve">Realizacja </w:t>
      </w:r>
      <w:r w:rsidR="007E22FA" w:rsidRPr="003B09AF">
        <w:rPr>
          <w:rFonts w:ascii="Arial" w:hAnsi="Arial" w:cs="Arial"/>
          <w:b/>
          <w:szCs w:val="22"/>
          <w:lang w:eastAsia="pl-PL"/>
        </w:rPr>
        <w:t>I</w:t>
      </w:r>
      <w:r w:rsidRPr="003B09AF">
        <w:rPr>
          <w:rFonts w:ascii="Arial" w:hAnsi="Arial" w:cs="Arial"/>
          <w:b/>
          <w:szCs w:val="22"/>
          <w:lang w:eastAsia="pl-PL"/>
        </w:rPr>
        <w:t>I etapu zadania</w:t>
      </w:r>
      <w:r w:rsidRPr="0056544D">
        <w:rPr>
          <w:rFonts w:ascii="Arial" w:hAnsi="Arial" w:cs="Arial"/>
          <w:b/>
          <w:szCs w:val="22"/>
          <w:lang w:eastAsia="pl-PL"/>
        </w:rPr>
        <w:t xml:space="preserve"> inwestycyjnego pn. „Poprawa jakości </w:t>
      </w:r>
      <w:r w:rsidR="007B4907">
        <w:rPr>
          <w:rFonts w:ascii="Arial" w:hAnsi="Arial" w:cs="Arial"/>
          <w:b/>
          <w:szCs w:val="22"/>
          <w:lang w:eastAsia="pl-PL"/>
        </w:rPr>
        <w:t xml:space="preserve">świadczonych </w:t>
      </w:r>
      <w:r w:rsidRPr="0056544D">
        <w:rPr>
          <w:rFonts w:ascii="Arial" w:hAnsi="Arial" w:cs="Arial"/>
          <w:b/>
          <w:szCs w:val="22"/>
          <w:lang w:eastAsia="pl-PL"/>
        </w:rPr>
        <w:t xml:space="preserve">usług zdrowotnych i bezpieczeństwa pacjentów Szpitala Specjalistycznego im. J. Dietla w Krakowie przy ul. Skarbowej </w:t>
      </w:r>
      <w:r w:rsidR="007B4907">
        <w:rPr>
          <w:rFonts w:ascii="Arial" w:hAnsi="Arial" w:cs="Arial"/>
          <w:b/>
          <w:szCs w:val="22"/>
          <w:lang w:eastAsia="pl-PL"/>
        </w:rPr>
        <w:t xml:space="preserve">4 </w:t>
      </w:r>
      <w:r w:rsidRPr="0056544D">
        <w:rPr>
          <w:rFonts w:ascii="Arial" w:hAnsi="Arial" w:cs="Arial"/>
          <w:b/>
          <w:szCs w:val="22"/>
          <w:lang w:eastAsia="pl-PL"/>
        </w:rPr>
        <w:t>– Działanie 12.1.2 RPO.”</w:t>
      </w:r>
      <w:r w:rsidRPr="0056544D">
        <w:rPr>
          <w:rFonts w:ascii="Arial" w:hAnsi="Arial" w:cs="Arial"/>
          <w:szCs w:val="22"/>
        </w:rPr>
        <w:t xml:space="preserve"> -</w:t>
      </w:r>
      <w:r w:rsidRPr="0056544D">
        <w:rPr>
          <w:rFonts w:ascii="Arial" w:hAnsi="Arial" w:cs="Arial"/>
          <w:b/>
          <w:szCs w:val="22"/>
        </w:rPr>
        <w:t xml:space="preserve">nr sprawy: </w:t>
      </w:r>
      <w:r w:rsidR="007E22FA">
        <w:rPr>
          <w:rFonts w:ascii="Arial" w:hAnsi="Arial" w:cs="Arial"/>
          <w:b/>
          <w:szCs w:val="22"/>
        </w:rPr>
        <w:t>S</w:t>
      </w:r>
      <w:r w:rsidRPr="0056544D">
        <w:rPr>
          <w:rFonts w:ascii="Arial" w:hAnsi="Arial" w:cs="Arial"/>
          <w:b/>
          <w:szCs w:val="22"/>
        </w:rPr>
        <w:t>ZP/</w:t>
      </w:r>
      <w:r w:rsidR="007E22FA">
        <w:rPr>
          <w:rFonts w:ascii="Arial" w:hAnsi="Arial" w:cs="Arial"/>
          <w:b/>
          <w:szCs w:val="22"/>
        </w:rPr>
        <w:t>8</w:t>
      </w:r>
      <w:r w:rsidRPr="0056544D">
        <w:rPr>
          <w:rFonts w:ascii="Arial" w:hAnsi="Arial" w:cs="Arial"/>
          <w:b/>
          <w:szCs w:val="22"/>
        </w:rPr>
        <w:t>/201</w:t>
      </w:r>
      <w:r w:rsidR="007E22FA">
        <w:rPr>
          <w:rFonts w:ascii="Arial" w:hAnsi="Arial" w:cs="Arial"/>
          <w:b/>
          <w:szCs w:val="22"/>
        </w:rPr>
        <w:t>9</w:t>
      </w:r>
      <w:r w:rsidRPr="0056544D">
        <w:rPr>
          <w:rFonts w:ascii="Arial" w:hAnsi="Arial" w:cs="Arial"/>
          <w:b/>
          <w:szCs w:val="22"/>
        </w:rPr>
        <w:t>”.</w:t>
      </w:r>
    </w:p>
    <w:p w14:paraId="7A60F195" w14:textId="77777777" w:rsidR="0056544D" w:rsidRPr="0056544D" w:rsidRDefault="0056544D" w:rsidP="00B2577B">
      <w:pPr>
        <w:widowControl w:val="0"/>
        <w:numPr>
          <w:ilvl w:val="1"/>
          <w:numId w:val="86"/>
        </w:numPr>
        <w:tabs>
          <w:tab w:val="left" w:pos="502"/>
          <w:tab w:val="left" w:pos="644"/>
          <w:tab w:val="left" w:pos="6237"/>
        </w:tabs>
        <w:jc w:val="both"/>
        <w:rPr>
          <w:rFonts w:ascii="Arial" w:hAnsi="Arial" w:cs="Arial"/>
          <w:szCs w:val="22"/>
        </w:rPr>
      </w:pPr>
      <w:r w:rsidRPr="0056544D">
        <w:rPr>
          <w:rFonts w:ascii="Arial" w:hAnsi="Arial" w:cs="Arial"/>
          <w:szCs w:val="22"/>
        </w:rPr>
        <w:t>Wadium może być wnoszone w formie:</w:t>
      </w:r>
    </w:p>
    <w:p w14:paraId="7420E885" w14:textId="77777777" w:rsidR="0056544D" w:rsidRPr="0056544D" w:rsidRDefault="0056544D" w:rsidP="00B2577B">
      <w:pPr>
        <w:widowControl w:val="0"/>
        <w:numPr>
          <w:ilvl w:val="2"/>
          <w:numId w:val="86"/>
        </w:numPr>
        <w:tabs>
          <w:tab w:val="left" w:pos="720"/>
          <w:tab w:val="left" w:pos="1430"/>
        </w:tabs>
        <w:jc w:val="both"/>
        <w:rPr>
          <w:rFonts w:ascii="Arial" w:hAnsi="Arial" w:cs="Arial"/>
          <w:szCs w:val="22"/>
        </w:rPr>
      </w:pPr>
      <w:r w:rsidRPr="0056544D">
        <w:rPr>
          <w:rFonts w:ascii="Arial" w:hAnsi="Arial" w:cs="Arial"/>
          <w:szCs w:val="22"/>
        </w:rPr>
        <w:t>pieniądza,</w:t>
      </w:r>
    </w:p>
    <w:p w14:paraId="2D853F36" w14:textId="77777777" w:rsidR="0056544D" w:rsidRPr="0056544D" w:rsidRDefault="0056544D" w:rsidP="00B2577B">
      <w:pPr>
        <w:widowControl w:val="0"/>
        <w:numPr>
          <w:ilvl w:val="2"/>
          <w:numId w:val="86"/>
        </w:numPr>
        <w:tabs>
          <w:tab w:val="left" w:pos="1430"/>
        </w:tabs>
        <w:jc w:val="both"/>
        <w:rPr>
          <w:rFonts w:ascii="Arial" w:hAnsi="Arial" w:cs="Arial"/>
          <w:szCs w:val="22"/>
        </w:rPr>
      </w:pPr>
      <w:r w:rsidRPr="0056544D">
        <w:rPr>
          <w:rFonts w:ascii="Arial" w:hAnsi="Arial" w:cs="Arial"/>
          <w:szCs w:val="22"/>
        </w:rPr>
        <w:t>poręczeń bankowych lub poręczeń spółdzielczej kasy oszczędnościowo-kredytowej, z tym, że poręczenie kasy jest zawsze poręczeniem pieniężnym,</w:t>
      </w:r>
    </w:p>
    <w:p w14:paraId="6BD6CF0F" w14:textId="77777777" w:rsidR="0056544D" w:rsidRPr="0056544D" w:rsidRDefault="0056544D" w:rsidP="00B2577B">
      <w:pPr>
        <w:widowControl w:val="0"/>
        <w:numPr>
          <w:ilvl w:val="2"/>
          <w:numId w:val="86"/>
        </w:numPr>
        <w:tabs>
          <w:tab w:val="left" w:pos="1430"/>
        </w:tabs>
        <w:jc w:val="both"/>
        <w:rPr>
          <w:rFonts w:ascii="Arial" w:hAnsi="Arial" w:cs="Arial"/>
          <w:szCs w:val="22"/>
        </w:rPr>
      </w:pPr>
      <w:r w:rsidRPr="0056544D">
        <w:rPr>
          <w:rFonts w:ascii="Arial" w:hAnsi="Arial" w:cs="Arial"/>
          <w:szCs w:val="22"/>
        </w:rPr>
        <w:t>gwarancji bankowych,</w:t>
      </w:r>
    </w:p>
    <w:p w14:paraId="2AD2677D" w14:textId="77777777" w:rsidR="0056544D" w:rsidRPr="0056544D" w:rsidRDefault="0056544D" w:rsidP="00B2577B">
      <w:pPr>
        <w:widowControl w:val="0"/>
        <w:numPr>
          <w:ilvl w:val="2"/>
          <w:numId w:val="86"/>
        </w:numPr>
        <w:tabs>
          <w:tab w:val="left" w:pos="1430"/>
        </w:tabs>
        <w:jc w:val="both"/>
        <w:rPr>
          <w:rFonts w:ascii="Arial" w:hAnsi="Arial" w:cs="Arial"/>
          <w:szCs w:val="22"/>
        </w:rPr>
      </w:pPr>
      <w:r w:rsidRPr="0056544D">
        <w:rPr>
          <w:rFonts w:ascii="Arial" w:hAnsi="Arial" w:cs="Arial"/>
          <w:szCs w:val="22"/>
        </w:rPr>
        <w:t>gwarancji ubezpieczeniowych,</w:t>
      </w:r>
    </w:p>
    <w:p w14:paraId="64D8F5C2" w14:textId="77777777" w:rsidR="0056544D" w:rsidRPr="0056544D" w:rsidRDefault="0056544D" w:rsidP="00B2577B">
      <w:pPr>
        <w:widowControl w:val="0"/>
        <w:numPr>
          <w:ilvl w:val="2"/>
          <w:numId w:val="86"/>
        </w:numPr>
        <w:tabs>
          <w:tab w:val="left" w:pos="1430"/>
        </w:tabs>
        <w:jc w:val="both"/>
        <w:rPr>
          <w:rFonts w:ascii="Arial" w:hAnsi="Arial" w:cs="Arial"/>
          <w:szCs w:val="22"/>
        </w:rPr>
      </w:pPr>
      <w:r w:rsidRPr="0056544D">
        <w:rPr>
          <w:rFonts w:ascii="Arial" w:hAnsi="Arial" w:cs="Arial"/>
          <w:szCs w:val="22"/>
        </w:rPr>
        <w:t>poręczeń udzielanych przez podmioty, o których mowy w art. 6b ust. 5 pkt 2 ustawy z dnia 9.11.2000 r. o utworzeniu Polskiej Agencji Rozwoju Przedsiębiorczości (Dz. U. z 2018 r. poz. 110 ze zm.).</w:t>
      </w:r>
    </w:p>
    <w:p w14:paraId="7258FB06" w14:textId="77777777" w:rsidR="0056544D" w:rsidRPr="0056544D" w:rsidRDefault="0056544D" w:rsidP="00B2577B">
      <w:pPr>
        <w:widowControl w:val="0"/>
        <w:numPr>
          <w:ilvl w:val="1"/>
          <w:numId w:val="86"/>
        </w:numPr>
        <w:tabs>
          <w:tab w:val="left" w:pos="502"/>
          <w:tab w:val="left" w:pos="644"/>
          <w:tab w:val="left" w:pos="6237"/>
        </w:tabs>
        <w:jc w:val="both"/>
        <w:rPr>
          <w:rFonts w:ascii="Arial" w:hAnsi="Arial" w:cs="Arial"/>
          <w:szCs w:val="22"/>
        </w:rPr>
      </w:pPr>
      <w:r w:rsidRPr="0056544D">
        <w:rPr>
          <w:rFonts w:ascii="Arial" w:hAnsi="Arial" w:cs="Arial"/>
          <w:szCs w:val="22"/>
        </w:rPr>
        <w:t xml:space="preserve">Wniesienie wadium w pieniądzu za pomocą przelewu bankowego Zamawiający będzie uważał za skuteczne tylko wówczas, gdy bank prowadzący rachunek Zamawiającego potwierdzi, że otrzymał taki przelew przed upływem terminu składania ofert. </w:t>
      </w:r>
    </w:p>
    <w:p w14:paraId="5AA3166E" w14:textId="77777777" w:rsidR="0056544D" w:rsidRPr="0056544D" w:rsidRDefault="0056544D" w:rsidP="00B2577B">
      <w:pPr>
        <w:widowControl w:val="0"/>
        <w:numPr>
          <w:ilvl w:val="1"/>
          <w:numId w:val="86"/>
        </w:numPr>
        <w:tabs>
          <w:tab w:val="left" w:pos="502"/>
          <w:tab w:val="left" w:pos="644"/>
          <w:tab w:val="left" w:pos="6237"/>
        </w:tabs>
        <w:jc w:val="both"/>
        <w:rPr>
          <w:rFonts w:ascii="Arial" w:hAnsi="Arial" w:cs="Arial"/>
          <w:szCs w:val="22"/>
        </w:rPr>
      </w:pPr>
      <w:r w:rsidRPr="0056544D">
        <w:rPr>
          <w:rFonts w:ascii="Arial" w:hAnsi="Arial" w:cs="Arial"/>
          <w:bCs/>
          <w:szCs w:val="22"/>
        </w:rPr>
        <w:t>Jeżeli wadium zostanie wniesione w pieniądzu, przelewem, Wykonawca dołącza do oferty kserokopię wpłaty wadium z potwierdzeniem dokonanego przelewu. W pozostałych przypadkach wymagane jest dołączenie do oferty oryginału dokumentu wystawionego na rzecz Zamawiającego - dokumenty, te muszą zachowywać ważność przez cały okres, w którym Wykonawca jest związany ofertą.</w:t>
      </w:r>
    </w:p>
    <w:p w14:paraId="3DA0608A" w14:textId="77777777" w:rsidR="0056544D" w:rsidRPr="0056544D" w:rsidRDefault="0056544D" w:rsidP="00B2577B">
      <w:pPr>
        <w:widowControl w:val="0"/>
        <w:numPr>
          <w:ilvl w:val="1"/>
          <w:numId w:val="86"/>
        </w:numPr>
        <w:tabs>
          <w:tab w:val="left" w:pos="502"/>
          <w:tab w:val="left" w:pos="644"/>
          <w:tab w:val="left" w:pos="6237"/>
        </w:tabs>
        <w:jc w:val="both"/>
        <w:rPr>
          <w:rFonts w:ascii="Arial" w:hAnsi="Arial" w:cs="Arial"/>
          <w:szCs w:val="22"/>
        </w:rPr>
      </w:pPr>
      <w:r w:rsidRPr="0056544D">
        <w:rPr>
          <w:rFonts w:ascii="Arial" w:hAnsi="Arial" w:cs="Arial"/>
          <w:szCs w:val="22"/>
        </w:rPr>
        <w:t>Dopuszczalne jest złożenie wadium w więcej niż jednej formie.</w:t>
      </w:r>
    </w:p>
    <w:p w14:paraId="4CA45B29" w14:textId="77777777" w:rsidR="0056544D" w:rsidRPr="0056544D" w:rsidRDefault="0056544D" w:rsidP="00B2577B">
      <w:pPr>
        <w:widowControl w:val="0"/>
        <w:numPr>
          <w:ilvl w:val="1"/>
          <w:numId w:val="86"/>
        </w:numPr>
        <w:tabs>
          <w:tab w:val="left" w:pos="502"/>
          <w:tab w:val="left" w:pos="644"/>
          <w:tab w:val="left" w:pos="6237"/>
        </w:tabs>
        <w:jc w:val="both"/>
        <w:rPr>
          <w:rFonts w:ascii="Arial" w:hAnsi="Arial" w:cs="Arial"/>
          <w:szCs w:val="22"/>
        </w:rPr>
      </w:pPr>
      <w:r w:rsidRPr="0056544D">
        <w:rPr>
          <w:rFonts w:ascii="Arial" w:hAnsi="Arial" w:cs="Arial"/>
          <w:szCs w:val="22"/>
        </w:rPr>
        <w:t>Dokumenty, o których mowa w ust. 3, muszą zachować ważność przez cały okres, w którym Wykonawca jest związany ofertą.</w:t>
      </w:r>
    </w:p>
    <w:p w14:paraId="584A033E" w14:textId="77777777" w:rsidR="0056544D" w:rsidRPr="0056544D" w:rsidRDefault="0056544D" w:rsidP="00B2577B">
      <w:pPr>
        <w:widowControl w:val="0"/>
        <w:numPr>
          <w:ilvl w:val="1"/>
          <w:numId w:val="86"/>
        </w:numPr>
        <w:tabs>
          <w:tab w:val="left" w:pos="502"/>
          <w:tab w:val="left" w:pos="644"/>
          <w:tab w:val="left" w:pos="6237"/>
        </w:tabs>
        <w:jc w:val="both"/>
        <w:rPr>
          <w:rFonts w:ascii="Arial" w:hAnsi="Arial" w:cs="Arial"/>
          <w:szCs w:val="22"/>
        </w:rPr>
      </w:pPr>
      <w:r w:rsidRPr="0056544D">
        <w:rPr>
          <w:rFonts w:ascii="Arial" w:hAnsi="Arial" w:cs="Arial"/>
          <w:szCs w:val="22"/>
        </w:rPr>
        <w:t>Treść</w:t>
      </w:r>
      <w:r w:rsidRPr="0056544D">
        <w:rPr>
          <w:rFonts w:ascii="Arial" w:hAnsi="Arial" w:cs="Arial"/>
          <w:bCs/>
        </w:rPr>
        <w:t xml:space="preserve"> gwarancji wadialnej musi zawierać, co najmniej następujące elementy:</w:t>
      </w:r>
    </w:p>
    <w:p w14:paraId="2A6B4913" w14:textId="77777777" w:rsidR="0056544D" w:rsidRPr="0056544D" w:rsidRDefault="0056544D" w:rsidP="00B2577B">
      <w:pPr>
        <w:widowControl w:val="0"/>
        <w:numPr>
          <w:ilvl w:val="2"/>
          <w:numId w:val="86"/>
        </w:numPr>
        <w:jc w:val="both"/>
        <w:rPr>
          <w:rFonts w:ascii="Arial" w:hAnsi="Arial" w:cs="Arial"/>
        </w:rPr>
      </w:pPr>
      <w:r w:rsidRPr="0056544D">
        <w:rPr>
          <w:rFonts w:ascii="Arial" w:hAnsi="Arial" w:cs="Arial"/>
        </w:rPr>
        <w:t>nazwę dającego zlecenie (Wykonawcy), beneficjenta gwarancji/poręczenia (Zamawiającego), gwaranta (banku lub instytucji ubezpieczeniowej udzielających gwarancji/poręczenia) oraz wskazanie ich siedzib,</w:t>
      </w:r>
      <w:r w:rsidRPr="0056544D">
        <w:rPr>
          <w:rFonts w:ascii="Arial" w:hAnsi="Arial" w:cs="Arial"/>
          <w:szCs w:val="22"/>
        </w:rPr>
        <w:t xml:space="preserve"> gwarancja musi być podpisana przez upoważnionego (upełnomocnionego) przedstawiciela gwaranta. Podpis winien być sporządzony w sposób umożliwiający jego identyfikację np. złożony wraz z imienną pieczątką lub czytelny podpis (z podaniem imienia </w:t>
      </w:r>
      <w:r w:rsidR="00FD33F7">
        <w:rPr>
          <w:rFonts w:ascii="Arial" w:hAnsi="Arial" w:cs="Arial"/>
          <w:szCs w:val="22"/>
        </w:rPr>
        <w:br/>
      </w:r>
      <w:r w:rsidRPr="0056544D">
        <w:rPr>
          <w:rFonts w:ascii="Arial" w:hAnsi="Arial" w:cs="Arial"/>
          <w:szCs w:val="22"/>
        </w:rPr>
        <w:t>i nazwiska).</w:t>
      </w:r>
    </w:p>
    <w:p w14:paraId="70DF38CA" w14:textId="77777777" w:rsidR="0056544D" w:rsidRPr="0056544D" w:rsidRDefault="0056544D" w:rsidP="00B2577B">
      <w:pPr>
        <w:widowControl w:val="0"/>
        <w:numPr>
          <w:ilvl w:val="2"/>
          <w:numId w:val="86"/>
        </w:numPr>
        <w:jc w:val="both"/>
        <w:rPr>
          <w:rFonts w:ascii="Arial" w:hAnsi="Arial" w:cs="Arial"/>
        </w:rPr>
      </w:pPr>
      <w:r w:rsidRPr="0056544D">
        <w:rPr>
          <w:rFonts w:ascii="Arial" w:hAnsi="Arial" w:cs="Arial"/>
        </w:rPr>
        <w:t>określenie wierzytelności, która ma być zabezpieczona gwarancją/poręczeniem – określenie przedmiotu zamówienia</w:t>
      </w:r>
    </w:p>
    <w:p w14:paraId="3E9283E3" w14:textId="77777777" w:rsidR="0056544D" w:rsidRPr="0056544D" w:rsidRDefault="0056544D" w:rsidP="00B2577B">
      <w:pPr>
        <w:widowControl w:val="0"/>
        <w:numPr>
          <w:ilvl w:val="2"/>
          <w:numId w:val="86"/>
        </w:numPr>
        <w:jc w:val="both"/>
        <w:rPr>
          <w:rFonts w:ascii="Arial" w:hAnsi="Arial" w:cs="Arial"/>
        </w:rPr>
      </w:pPr>
      <w:r w:rsidRPr="0056544D">
        <w:rPr>
          <w:rFonts w:ascii="Arial" w:hAnsi="Arial" w:cs="Arial"/>
        </w:rPr>
        <w:t>kwotę gwarancji/poręczenia,</w:t>
      </w:r>
    </w:p>
    <w:p w14:paraId="15DA6187" w14:textId="77777777" w:rsidR="0056544D" w:rsidRPr="0056544D" w:rsidRDefault="0056544D" w:rsidP="00B2577B">
      <w:pPr>
        <w:widowControl w:val="0"/>
        <w:numPr>
          <w:ilvl w:val="2"/>
          <w:numId w:val="86"/>
        </w:numPr>
        <w:jc w:val="both"/>
        <w:rPr>
          <w:rFonts w:ascii="Arial" w:hAnsi="Arial" w:cs="Arial"/>
        </w:rPr>
      </w:pPr>
      <w:r w:rsidRPr="0056544D">
        <w:rPr>
          <w:rFonts w:ascii="Arial" w:hAnsi="Arial" w:cs="Arial"/>
        </w:rPr>
        <w:t xml:space="preserve">zobowiązanie gwaranta/poręczyciela do zapłacenia bezwarunkowo i nieodwołalnie kwoty gwarancji/poręczenia na pierwsze pisemne żądanie Zamawiającego w okolicznościach </w:t>
      </w:r>
      <w:r w:rsidRPr="0056544D">
        <w:rPr>
          <w:rFonts w:ascii="Arial" w:hAnsi="Arial" w:cs="Arial"/>
        </w:rPr>
        <w:lastRenderedPageBreak/>
        <w:t>określonych w art. 46 ust. 4a PZP oraz art. 46 ust. 5 PZP.</w:t>
      </w:r>
    </w:p>
    <w:p w14:paraId="75DC2526" w14:textId="77777777" w:rsidR="0056544D" w:rsidRPr="0056544D" w:rsidRDefault="0056544D" w:rsidP="00B2577B">
      <w:pPr>
        <w:widowControl w:val="0"/>
        <w:numPr>
          <w:ilvl w:val="1"/>
          <w:numId w:val="86"/>
        </w:numPr>
        <w:tabs>
          <w:tab w:val="left" w:pos="502"/>
          <w:tab w:val="left" w:pos="644"/>
        </w:tabs>
        <w:jc w:val="both"/>
        <w:rPr>
          <w:rFonts w:ascii="Arial" w:hAnsi="Arial" w:cs="Arial"/>
          <w:szCs w:val="22"/>
          <w:u w:val="single"/>
        </w:rPr>
      </w:pPr>
      <w:r w:rsidRPr="0056544D">
        <w:rPr>
          <w:rFonts w:ascii="Arial" w:hAnsi="Arial" w:cs="Arial"/>
          <w:szCs w:val="22"/>
        </w:rPr>
        <w:t xml:space="preserve">W przypadku wniesienia wadium przelewem Zamawiający zwraca kwotę wadium wraz z odsetkami wynikającymi z umowy prowadzenia rachunku, pomniejszoną o koszty prowadzenia rachunku oraz </w:t>
      </w:r>
      <w:r w:rsidR="00FD33F7">
        <w:rPr>
          <w:rFonts w:ascii="Arial" w:hAnsi="Arial" w:cs="Arial"/>
          <w:szCs w:val="22"/>
        </w:rPr>
        <w:br/>
      </w:r>
      <w:r w:rsidRPr="0056544D">
        <w:rPr>
          <w:rFonts w:ascii="Arial" w:hAnsi="Arial" w:cs="Arial"/>
          <w:szCs w:val="22"/>
        </w:rPr>
        <w:t>o prowizje bankowe.</w:t>
      </w:r>
    </w:p>
    <w:p w14:paraId="198A09FC" w14:textId="77777777" w:rsidR="0056544D" w:rsidRPr="0056544D" w:rsidRDefault="0056544D" w:rsidP="00B2577B">
      <w:pPr>
        <w:widowControl w:val="0"/>
        <w:numPr>
          <w:ilvl w:val="1"/>
          <w:numId w:val="86"/>
        </w:numPr>
        <w:tabs>
          <w:tab w:val="left" w:pos="502"/>
          <w:tab w:val="left" w:pos="644"/>
        </w:tabs>
        <w:jc w:val="both"/>
        <w:rPr>
          <w:rFonts w:ascii="Arial" w:hAnsi="Arial" w:cs="Arial"/>
          <w:szCs w:val="22"/>
          <w:u w:val="single"/>
        </w:rPr>
      </w:pPr>
      <w:r w:rsidRPr="0056544D">
        <w:rPr>
          <w:rFonts w:ascii="Arial" w:hAnsi="Arial" w:cs="Arial"/>
          <w:szCs w:val="22"/>
        </w:rPr>
        <w:t xml:space="preserve">Wykonawca winien podać w ofercie sposób, w jaki Zamawiający ma zwrócić wniesione wadium, </w:t>
      </w:r>
      <w:r w:rsidR="00FD33F7">
        <w:rPr>
          <w:rFonts w:ascii="Arial" w:hAnsi="Arial" w:cs="Arial"/>
          <w:szCs w:val="22"/>
        </w:rPr>
        <w:br/>
      </w:r>
      <w:r w:rsidRPr="0056544D">
        <w:rPr>
          <w:rFonts w:ascii="Arial" w:hAnsi="Arial" w:cs="Arial"/>
          <w:szCs w:val="22"/>
        </w:rPr>
        <w:t>tj. adres banku, nr rachunku bankowego (w przypadku wniesienia wadium w pieniądzu). W przypadku niepodania przez wykonawcę informacji, o których powyżej, Zamawiający zwróci wadium na nr rachunku bankowego z którego wadium zostało wniesione.</w:t>
      </w:r>
    </w:p>
    <w:p w14:paraId="5FADC0AB" w14:textId="77777777" w:rsidR="0056544D" w:rsidRPr="0056544D" w:rsidRDefault="0056544D" w:rsidP="00B2577B">
      <w:pPr>
        <w:widowControl w:val="0"/>
        <w:numPr>
          <w:ilvl w:val="1"/>
          <w:numId w:val="86"/>
        </w:numPr>
        <w:tabs>
          <w:tab w:val="left" w:pos="502"/>
          <w:tab w:val="left" w:pos="644"/>
        </w:tabs>
        <w:jc w:val="both"/>
        <w:rPr>
          <w:rFonts w:ascii="Arial" w:hAnsi="Arial" w:cs="Arial"/>
          <w:szCs w:val="22"/>
          <w:u w:val="single"/>
        </w:rPr>
      </w:pPr>
      <w:r w:rsidRPr="0056544D">
        <w:rPr>
          <w:rFonts w:ascii="Arial" w:hAnsi="Arial" w:cs="Arial"/>
          <w:szCs w:val="22"/>
        </w:rPr>
        <w:t xml:space="preserve">Zamawiający zwraca niezwłocznie wadium w przypadku zaistnienia okoliczności, o których mowa </w:t>
      </w:r>
      <w:r w:rsidR="007E22FA">
        <w:rPr>
          <w:rFonts w:ascii="Arial" w:hAnsi="Arial" w:cs="Arial"/>
          <w:szCs w:val="22"/>
        </w:rPr>
        <w:br/>
      </w:r>
      <w:r w:rsidRPr="0056544D">
        <w:rPr>
          <w:rFonts w:ascii="Arial" w:hAnsi="Arial" w:cs="Arial"/>
          <w:szCs w:val="22"/>
        </w:rPr>
        <w:t>w art. 46 ust. 1 oraz ust. 2 PZP z zastrzeżeniem ust. 4a i ust. 5 tegoż artykułu.</w:t>
      </w:r>
    </w:p>
    <w:p w14:paraId="27C53BD6" w14:textId="44543204" w:rsidR="0056544D" w:rsidRPr="0056544D" w:rsidRDefault="0056544D" w:rsidP="00B2577B">
      <w:pPr>
        <w:widowControl w:val="0"/>
        <w:numPr>
          <w:ilvl w:val="1"/>
          <w:numId w:val="86"/>
        </w:numPr>
        <w:tabs>
          <w:tab w:val="left" w:pos="502"/>
          <w:tab w:val="left" w:pos="644"/>
        </w:tabs>
        <w:jc w:val="both"/>
        <w:rPr>
          <w:rFonts w:ascii="Arial" w:hAnsi="Arial" w:cs="Arial"/>
          <w:szCs w:val="22"/>
          <w:u w:val="single"/>
        </w:rPr>
      </w:pPr>
      <w:r w:rsidRPr="0056544D">
        <w:rPr>
          <w:rFonts w:ascii="Arial" w:hAnsi="Arial" w:cs="Arial"/>
          <w:szCs w:val="22"/>
          <w:lang w:eastAsia="pl-PL"/>
        </w:rPr>
        <w:t xml:space="preserve">Zamawiający zatrzymuje wadium wraz z odsetkami, jeżeli wykonawca w odpowiedzi na wezwanie, </w:t>
      </w:r>
      <w:r w:rsidR="00FD33F7">
        <w:rPr>
          <w:rFonts w:ascii="Arial" w:hAnsi="Arial" w:cs="Arial"/>
          <w:szCs w:val="22"/>
          <w:lang w:eastAsia="pl-PL"/>
        </w:rPr>
        <w:br/>
      </w:r>
      <w:r w:rsidRPr="0056544D">
        <w:rPr>
          <w:rFonts w:ascii="Arial" w:hAnsi="Arial" w:cs="Arial"/>
          <w:szCs w:val="22"/>
          <w:lang w:eastAsia="pl-PL"/>
        </w:rPr>
        <w:t xml:space="preserve">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t>
      </w:r>
      <w:r w:rsidR="00C2082B">
        <w:rPr>
          <w:rFonts w:ascii="Arial" w:hAnsi="Arial" w:cs="Arial"/>
          <w:szCs w:val="22"/>
          <w:lang w:eastAsia="pl-PL"/>
        </w:rPr>
        <w:br/>
      </w:r>
      <w:r w:rsidRPr="0056544D">
        <w:rPr>
          <w:rFonts w:ascii="Arial" w:hAnsi="Arial" w:cs="Arial"/>
          <w:szCs w:val="22"/>
          <w:lang w:eastAsia="pl-PL"/>
        </w:rPr>
        <w:t>w art. 87 ust. 2 pkt 3, co spowodowało brak możliwości wybrania oferty złożonej przez wykonawcę jako najkorzystniejszej</w:t>
      </w:r>
    </w:p>
    <w:p w14:paraId="549540CE" w14:textId="77777777" w:rsidR="0056544D" w:rsidRPr="0056544D" w:rsidRDefault="0056544D" w:rsidP="00B2577B">
      <w:pPr>
        <w:widowControl w:val="0"/>
        <w:numPr>
          <w:ilvl w:val="1"/>
          <w:numId w:val="86"/>
        </w:numPr>
        <w:tabs>
          <w:tab w:val="left" w:pos="502"/>
          <w:tab w:val="left" w:pos="644"/>
        </w:tabs>
        <w:jc w:val="both"/>
        <w:rPr>
          <w:rFonts w:ascii="Arial" w:hAnsi="Arial" w:cs="Arial"/>
          <w:szCs w:val="22"/>
          <w:u w:val="single"/>
        </w:rPr>
      </w:pPr>
      <w:r w:rsidRPr="0056544D">
        <w:rPr>
          <w:rFonts w:ascii="Arial" w:hAnsi="Arial" w:cs="Arial"/>
          <w:szCs w:val="22"/>
        </w:rPr>
        <w:t>Zamawiający zatrzymuje także wadium wraz z odsetkami, jeżeli Wykonawca, którego oferta została wybrana:</w:t>
      </w:r>
    </w:p>
    <w:p w14:paraId="7CE40449" w14:textId="77777777" w:rsidR="0056544D" w:rsidRPr="0056544D" w:rsidRDefault="0056544D" w:rsidP="00B2577B">
      <w:pPr>
        <w:widowControl w:val="0"/>
        <w:numPr>
          <w:ilvl w:val="0"/>
          <w:numId w:val="87"/>
        </w:numPr>
        <w:tabs>
          <w:tab w:val="left" w:pos="502"/>
          <w:tab w:val="left" w:pos="644"/>
        </w:tabs>
        <w:jc w:val="both"/>
        <w:rPr>
          <w:rFonts w:ascii="Arial" w:hAnsi="Arial" w:cs="Arial"/>
          <w:szCs w:val="22"/>
          <w:u w:val="single"/>
        </w:rPr>
      </w:pPr>
      <w:r w:rsidRPr="0056544D">
        <w:rPr>
          <w:rFonts w:ascii="Arial" w:hAnsi="Arial" w:cs="Arial"/>
          <w:szCs w:val="22"/>
        </w:rPr>
        <w:t xml:space="preserve">odmówił podpisania umowy w sprawie zamówienia publicznego na warunkach określonych </w:t>
      </w:r>
      <w:r w:rsidR="00FD33F7">
        <w:rPr>
          <w:rFonts w:ascii="Arial" w:hAnsi="Arial" w:cs="Arial"/>
          <w:szCs w:val="22"/>
        </w:rPr>
        <w:br/>
      </w:r>
      <w:r w:rsidRPr="0056544D">
        <w:rPr>
          <w:rFonts w:ascii="Arial" w:hAnsi="Arial" w:cs="Arial"/>
          <w:szCs w:val="22"/>
        </w:rPr>
        <w:t xml:space="preserve">w ofercie, </w:t>
      </w:r>
    </w:p>
    <w:p w14:paraId="52856279" w14:textId="77777777" w:rsidR="0056544D" w:rsidRPr="0056544D" w:rsidRDefault="0056544D" w:rsidP="00B2577B">
      <w:pPr>
        <w:widowControl w:val="0"/>
        <w:numPr>
          <w:ilvl w:val="0"/>
          <w:numId w:val="87"/>
        </w:numPr>
        <w:tabs>
          <w:tab w:val="left" w:pos="502"/>
          <w:tab w:val="left" w:pos="644"/>
        </w:tabs>
        <w:jc w:val="both"/>
        <w:rPr>
          <w:rFonts w:ascii="Arial" w:hAnsi="Arial" w:cs="Arial"/>
          <w:szCs w:val="22"/>
          <w:u w:val="single"/>
        </w:rPr>
      </w:pPr>
      <w:r w:rsidRPr="0056544D">
        <w:rPr>
          <w:rFonts w:ascii="Arial" w:hAnsi="Arial" w:cs="Arial"/>
          <w:szCs w:val="22"/>
        </w:rPr>
        <w:t>nie wniósł wymaganego zabezpieczenia należytego wykonania umowy albo</w:t>
      </w:r>
    </w:p>
    <w:p w14:paraId="621FA2D5" w14:textId="77777777" w:rsidR="0056544D" w:rsidRPr="0056544D" w:rsidRDefault="0056544D" w:rsidP="00B2577B">
      <w:pPr>
        <w:widowControl w:val="0"/>
        <w:numPr>
          <w:ilvl w:val="0"/>
          <w:numId w:val="87"/>
        </w:numPr>
        <w:tabs>
          <w:tab w:val="left" w:pos="502"/>
          <w:tab w:val="left" w:pos="644"/>
        </w:tabs>
        <w:jc w:val="both"/>
        <w:rPr>
          <w:rFonts w:ascii="Arial" w:hAnsi="Arial" w:cs="Arial"/>
          <w:szCs w:val="22"/>
          <w:u w:val="single"/>
        </w:rPr>
      </w:pPr>
      <w:r w:rsidRPr="0056544D">
        <w:rPr>
          <w:rFonts w:ascii="Arial" w:hAnsi="Arial" w:cs="Arial"/>
          <w:szCs w:val="22"/>
        </w:rPr>
        <w:t>zawarcie umowy w sprawie zamówienia publicznego stało się niemożliwe z przyczyn leżących po stronie Wykonawcy.</w:t>
      </w:r>
    </w:p>
    <w:p w14:paraId="72B6AE47" w14:textId="77777777" w:rsidR="0056544D" w:rsidRPr="0056544D" w:rsidRDefault="0056544D" w:rsidP="00B2577B">
      <w:pPr>
        <w:widowControl w:val="0"/>
        <w:numPr>
          <w:ilvl w:val="1"/>
          <w:numId w:val="86"/>
        </w:numPr>
        <w:tabs>
          <w:tab w:val="left" w:pos="502"/>
          <w:tab w:val="left" w:pos="644"/>
        </w:tabs>
        <w:jc w:val="both"/>
        <w:rPr>
          <w:rFonts w:ascii="Arial" w:hAnsi="Arial" w:cs="Arial"/>
          <w:szCs w:val="22"/>
          <w:u w:val="single"/>
        </w:rPr>
      </w:pPr>
      <w:r w:rsidRPr="0056544D">
        <w:rPr>
          <w:rFonts w:ascii="Arial" w:hAnsi="Arial" w:cs="Arial"/>
          <w:szCs w:val="22"/>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6548BF05" w14:textId="77777777" w:rsidR="0056544D" w:rsidRPr="0056544D" w:rsidRDefault="0056544D" w:rsidP="00B2577B">
      <w:pPr>
        <w:widowControl w:val="0"/>
        <w:numPr>
          <w:ilvl w:val="1"/>
          <w:numId w:val="86"/>
        </w:numPr>
        <w:tabs>
          <w:tab w:val="left" w:pos="502"/>
          <w:tab w:val="left" w:pos="644"/>
        </w:tabs>
        <w:jc w:val="both"/>
        <w:rPr>
          <w:rFonts w:ascii="Arial" w:hAnsi="Arial" w:cs="Arial"/>
          <w:szCs w:val="22"/>
          <w:u w:val="single"/>
        </w:rPr>
      </w:pPr>
      <w:r w:rsidRPr="0056544D">
        <w:rPr>
          <w:rFonts w:ascii="Arial" w:hAnsi="Arial" w:cs="Arial"/>
          <w:szCs w:val="22"/>
        </w:rPr>
        <w:t xml:space="preserve">Oferta Wykonawcy, która nie będzie </w:t>
      </w:r>
      <w:r w:rsidRPr="0056544D">
        <w:rPr>
          <w:rFonts w:ascii="Arial" w:hAnsi="Arial" w:cs="Arial"/>
          <w:position w:val="2"/>
          <w:szCs w:val="22"/>
        </w:rPr>
        <w:t xml:space="preserve">zabezpieczona </w:t>
      </w:r>
      <w:r w:rsidRPr="0056544D">
        <w:rPr>
          <w:rFonts w:ascii="Arial" w:hAnsi="Arial" w:cs="Arial"/>
          <w:szCs w:val="22"/>
        </w:rPr>
        <w:t>wadium, zostanie odrzucona na podstawie art. 89 ust. 1 pkt 7b ustawy PZP.</w:t>
      </w:r>
    </w:p>
    <w:p w14:paraId="32D50BF1" w14:textId="77777777" w:rsidR="0056544D" w:rsidRPr="0056544D" w:rsidRDefault="0056544D" w:rsidP="00B2577B">
      <w:pPr>
        <w:widowControl w:val="0"/>
        <w:jc w:val="both"/>
        <w:rPr>
          <w:rFonts w:ascii="Arial" w:hAnsi="Arial" w:cs="Arial"/>
          <w:b/>
          <w:bCs/>
          <w:szCs w:val="22"/>
          <w:u w:val="single"/>
        </w:rPr>
      </w:pPr>
    </w:p>
    <w:p w14:paraId="3237F052"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TERMIN ZWIĄZANIA OFERTĄ</w:t>
      </w:r>
    </w:p>
    <w:p w14:paraId="270B567A" w14:textId="77777777" w:rsidR="0056544D" w:rsidRPr="0056544D" w:rsidRDefault="0056544D" w:rsidP="00B2577B">
      <w:pPr>
        <w:widowControl w:val="0"/>
        <w:ind w:left="360"/>
        <w:jc w:val="both"/>
        <w:rPr>
          <w:rFonts w:ascii="Arial" w:hAnsi="Arial" w:cs="Arial"/>
          <w:b/>
          <w:bCs/>
          <w:szCs w:val="22"/>
          <w:u w:val="single"/>
        </w:rPr>
      </w:pPr>
      <w:r w:rsidRPr="0056544D">
        <w:rPr>
          <w:rFonts w:ascii="Arial" w:hAnsi="Arial" w:cs="Arial"/>
          <w:szCs w:val="22"/>
        </w:rPr>
        <w:t xml:space="preserve">Termin związania ofertą wynosi </w:t>
      </w:r>
      <w:r w:rsidRPr="0056544D">
        <w:rPr>
          <w:rFonts w:ascii="Arial" w:hAnsi="Arial" w:cs="Arial"/>
          <w:b/>
          <w:bCs/>
          <w:szCs w:val="22"/>
        </w:rPr>
        <w:t>30 dni.</w:t>
      </w:r>
      <w:r w:rsidRPr="0056544D">
        <w:rPr>
          <w:rFonts w:ascii="Arial" w:hAnsi="Arial" w:cs="Arial"/>
          <w:szCs w:val="22"/>
        </w:rPr>
        <w:t xml:space="preserve"> Bieg terminu rozpoczyna się wraz z upływem terminu składania ofert. </w:t>
      </w:r>
    </w:p>
    <w:p w14:paraId="7901543E" w14:textId="77777777" w:rsidR="0056544D" w:rsidRPr="0056544D" w:rsidRDefault="0056544D" w:rsidP="00B2577B">
      <w:pPr>
        <w:widowControl w:val="0"/>
        <w:jc w:val="both"/>
        <w:rPr>
          <w:rFonts w:ascii="Arial" w:hAnsi="Arial" w:cs="Arial"/>
          <w:b/>
          <w:bCs/>
          <w:szCs w:val="22"/>
          <w:u w:val="single"/>
        </w:rPr>
      </w:pPr>
    </w:p>
    <w:p w14:paraId="4309CB21"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ZWROT KOSZTÓW UDZIAŁU W POSTĘPOWANIU</w:t>
      </w:r>
    </w:p>
    <w:p w14:paraId="69C28D86" w14:textId="77777777" w:rsidR="0056544D" w:rsidRPr="0056544D" w:rsidRDefault="0056544D" w:rsidP="00B2577B">
      <w:pPr>
        <w:widowControl w:val="0"/>
        <w:ind w:firstLine="360"/>
        <w:jc w:val="both"/>
        <w:rPr>
          <w:rFonts w:ascii="Arial" w:hAnsi="Arial" w:cs="Arial"/>
          <w:b/>
          <w:bCs/>
          <w:szCs w:val="22"/>
          <w:u w:val="single"/>
        </w:rPr>
      </w:pPr>
      <w:r w:rsidRPr="0056544D">
        <w:rPr>
          <w:rFonts w:ascii="Arial" w:hAnsi="Arial" w:cs="Arial"/>
          <w:szCs w:val="22"/>
        </w:rPr>
        <w:t xml:space="preserve">Zamawiający nie przewiduje zwrotu kosztów udziału w postępowaniu. </w:t>
      </w:r>
    </w:p>
    <w:p w14:paraId="67BC3408" w14:textId="77777777" w:rsidR="0056544D" w:rsidRPr="0056544D" w:rsidRDefault="0056544D" w:rsidP="00B2577B">
      <w:pPr>
        <w:widowControl w:val="0"/>
        <w:jc w:val="both"/>
        <w:rPr>
          <w:rFonts w:ascii="Arial" w:hAnsi="Arial" w:cs="Arial"/>
          <w:b/>
          <w:bCs/>
          <w:szCs w:val="22"/>
          <w:u w:val="single"/>
        </w:rPr>
      </w:pPr>
    </w:p>
    <w:p w14:paraId="3A24F564"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INFORMACJA DOTYCZĄCA WALUT</w:t>
      </w:r>
    </w:p>
    <w:p w14:paraId="36E6D90B" w14:textId="77777777" w:rsidR="0056544D" w:rsidRPr="0056544D" w:rsidRDefault="0056544D" w:rsidP="00B2577B">
      <w:pPr>
        <w:widowControl w:val="0"/>
        <w:ind w:left="360"/>
        <w:jc w:val="both"/>
        <w:rPr>
          <w:rFonts w:ascii="Arial" w:hAnsi="Arial" w:cs="Arial"/>
          <w:b/>
          <w:bCs/>
          <w:szCs w:val="22"/>
          <w:u w:val="single"/>
        </w:rPr>
      </w:pPr>
      <w:r w:rsidRPr="0056544D">
        <w:rPr>
          <w:rFonts w:ascii="Arial" w:hAnsi="Arial" w:cs="Arial"/>
          <w:szCs w:val="22"/>
        </w:rPr>
        <w:t>Zamawiający nie przewiduje rozliczania się w obcych walutach. Rozliczenia z wykonawcą będą prowadzone wyłącznie w walucie polskiej.</w:t>
      </w:r>
    </w:p>
    <w:p w14:paraId="51213B0F" w14:textId="77777777" w:rsidR="0056544D" w:rsidRPr="0056544D" w:rsidRDefault="0056544D" w:rsidP="00B2577B">
      <w:pPr>
        <w:widowControl w:val="0"/>
        <w:jc w:val="both"/>
        <w:rPr>
          <w:rFonts w:ascii="Arial" w:hAnsi="Arial" w:cs="Arial"/>
          <w:b/>
          <w:bCs/>
          <w:szCs w:val="22"/>
          <w:u w:val="single"/>
        </w:rPr>
      </w:pPr>
    </w:p>
    <w:p w14:paraId="02E393E8"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OPIS SPOSOBU PRZYGOTOWYWANIA OFERT</w:t>
      </w:r>
    </w:p>
    <w:p w14:paraId="6FADDC82" w14:textId="77777777" w:rsidR="0056544D" w:rsidRPr="0056544D" w:rsidRDefault="0056544D" w:rsidP="00B2577B">
      <w:pPr>
        <w:widowControl w:val="0"/>
        <w:numPr>
          <w:ilvl w:val="0"/>
          <w:numId w:val="47"/>
        </w:numPr>
        <w:jc w:val="both"/>
        <w:rPr>
          <w:rFonts w:ascii="Arial" w:hAnsi="Arial" w:cs="Arial"/>
          <w:szCs w:val="22"/>
        </w:rPr>
      </w:pPr>
      <w:r w:rsidRPr="0056544D">
        <w:rPr>
          <w:rFonts w:ascii="Arial" w:hAnsi="Arial" w:cs="Arial"/>
          <w:szCs w:val="22"/>
        </w:rPr>
        <w:t xml:space="preserve">Oferta musi być sporządzona w formie pisemnej, napisana w języku polskim pismem czytelnym. Wymaga się, aby wszystkie dokumenty sporządzone w języku obcym, były składane wraz </w:t>
      </w:r>
      <w:r w:rsidR="00FD33F7">
        <w:rPr>
          <w:rFonts w:ascii="Arial" w:hAnsi="Arial" w:cs="Arial"/>
          <w:szCs w:val="22"/>
        </w:rPr>
        <w:br/>
      </w:r>
      <w:r w:rsidRPr="0056544D">
        <w:rPr>
          <w:rFonts w:ascii="Arial" w:hAnsi="Arial" w:cs="Arial"/>
          <w:szCs w:val="22"/>
        </w:rPr>
        <w:t xml:space="preserve">z tłumaczeniem na język polski. </w:t>
      </w:r>
    </w:p>
    <w:p w14:paraId="7BF14E07" w14:textId="77777777" w:rsidR="0056544D" w:rsidRPr="0056544D" w:rsidRDefault="0056544D" w:rsidP="00B2577B">
      <w:pPr>
        <w:widowControl w:val="0"/>
        <w:numPr>
          <w:ilvl w:val="0"/>
          <w:numId w:val="47"/>
        </w:numPr>
        <w:jc w:val="both"/>
        <w:rPr>
          <w:rFonts w:ascii="Arial" w:hAnsi="Arial" w:cs="Arial"/>
          <w:szCs w:val="22"/>
        </w:rPr>
      </w:pPr>
      <w:r w:rsidRPr="0056544D">
        <w:rPr>
          <w:rFonts w:ascii="Arial" w:hAnsi="Arial" w:cs="Arial"/>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734B5B8D" w14:textId="77777777" w:rsidR="0056544D" w:rsidRPr="0056544D" w:rsidRDefault="0056544D" w:rsidP="00B2577B">
      <w:pPr>
        <w:widowControl w:val="0"/>
        <w:numPr>
          <w:ilvl w:val="0"/>
          <w:numId w:val="47"/>
        </w:numPr>
        <w:jc w:val="both"/>
        <w:rPr>
          <w:rFonts w:ascii="Arial" w:hAnsi="Arial" w:cs="Arial"/>
          <w:szCs w:val="22"/>
        </w:rPr>
      </w:pPr>
      <w:r w:rsidRPr="0056544D">
        <w:rPr>
          <w:rFonts w:ascii="Arial" w:hAnsi="Arial" w:cs="Arial"/>
          <w:szCs w:val="22"/>
        </w:rPr>
        <w:t xml:space="preserve">W przypadku, gdy ofertę podpisuje przedstawiciel wykonawcy, należy dołączyć do oferty upoważnienie/pełnomocnictwo przynajmniej do podpisania oferty w postępowaniu o udzielenie zamówienia. </w:t>
      </w:r>
    </w:p>
    <w:p w14:paraId="2D04178D" w14:textId="77777777" w:rsidR="0056544D" w:rsidRPr="0056544D" w:rsidRDefault="0056544D" w:rsidP="00B2577B">
      <w:pPr>
        <w:widowControl w:val="0"/>
        <w:numPr>
          <w:ilvl w:val="0"/>
          <w:numId w:val="47"/>
        </w:numPr>
        <w:contextualSpacing/>
        <w:jc w:val="both"/>
        <w:rPr>
          <w:rFonts w:ascii="Arial" w:hAnsi="Arial" w:cs="Arial"/>
          <w:szCs w:val="22"/>
          <w:lang w:eastAsia="en-US"/>
        </w:rPr>
      </w:pPr>
      <w:r w:rsidRPr="0056544D">
        <w:rPr>
          <w:rFonts w:ascii="Arial" w:hAnsi="Arial" w:cs="Arial"/>
          <w:szCs w:val="22"/>
          <w:lang w:eastAsia="en-US"/>
        </w:rPr>
        <w:lastRenderedPageBreak/>
        <w:t xml:space="preserve">Wszystkie pełnomocnictwa dołączone do oferty powinny być złożone w formie oryginału lub kopii potwierdzonej notarialnie. </w:t>
      </w:r>
    </w:p>
    <w:p w14:paraId="62167136" w14:textId="35873EC7" w:rsidR="00343910" w:rsidRDefault="0056544D" w:rsidP="00343910">
      <w:pPr>
        <w:pStyle w:val="Akapitzlist"/>
        <w:numPr>
          <w:ilvl w:val="0"/>
          <w:numId w:val="47"/>
        </w:numPr>
        <w:jc w:val="both"/>
        <w:rPr>
          <w:rFonts w:ascii="Arial" w:hAnsi="Arial" w:cs="Arial"/>
          <w:szCs w:val="22"/>
        </w:rPr>
      </w:pPr>
      <w:r w:rsidRPr="007F4358">
        <w:rPr>
          <w:rFonts w:ascii="Arial" w:hAnsi="Arial" w:cs="Arial"/>
          <w:szCs w:val="22"/>
        </w:rPr>
        <w:t>W przypadku, gdy wykonawca jako załącznik do oferty, dołączył kopię jakiegoś dokumentu, musi być ona koniecznie opatrzona zapisem – „za zgodność z oryginałem” i być podpisana zgodnie</w:t>
      </w:r>
      <w:r w:rsidR="00FD33F7" w:rsidRPr="007F4358">
        <w:rPr>
          <w:rFonts w:ascii="Arial" w:hAnsi="Arial" w:cs="Arial"/>
          <w:szCs w:val="22"/>
        </w:rPr>
        <w:t xml:space="preserve"> </w:t>
      </w:r>
      <w:r w:rsidRPr="007F4358">
        <w:rPr>
          <w:rFonts w:ascii="Arial" w:hAnsi="Arial" w:cs="Arial"/>
          <w:szCs w:val="22"/>
        </w:rPr>
        <w:t>z wymaganiami pkt. 2 niniejszego rozdziału.</w:t>
      </w:r>
      <w:r w:rsidR="007F4358" w:rsidRPr="007F4358">
        <w:rPr>
          <w:rFonts w:ascii="Arial" w:hAnsi="Arial" w:cs="Arial"/>
          <w:szCs w:val="22"/>
        </w:rPr>
        <w:t xml:space="preserve"> Poświadczenia za zgodność z oryginałem dokonuje odpowiednio wykonawca, podmiot, na którego zdolnościach lub sytuacji polega wykonawca, wykonawcy wspólnie ubiegający się o udzielenie zamówienia publicznego albo podwykonawca, </w:t>
      </w:r>
      <w:r w:rsidR="008B3E4E">
        <w:rPr>
          <w:rFonts w:ascii="Arial" w:hAnsi="Arial" w:cs="Arial"/>
          <w:szCs w:val="22"/>
        </w:rPr>
        <w:br/>
      </w:r>
      <w:r w:rsidR="007F4358" w:rsidRPr="007F4358">
        <w:rPr>
          <w:rFonts w:ascii="Arial" w:hAnsi="Arial" w:cs="Arial"/>
          <w:szCs w:val="22"/>
        </w:rPr>
        <w:t>w zakresie dokumentów, które każdego z nich dotyczą.</w:t>
      </w:r>
    </w:p>
    <w:p w14:paraId="04E397A1" w14:textId="1F24CE98" w:rsidR="0056544D" w:rsidRPr="00343910" w:rsidRDefault="0056544D" w:rsidP="00343910">
      <w:pPr>
        <w:pStyle w:val="Akapitzlist"/>
        <w:numPr>
          <w:ilvl w:val="0"/>
          <w:numId w:val="47"/>
        </w:numPr>
        <w:jc w:val="both"/>
        <w:rPr>
          <w:rFonts w:ascii="Arial" w:hAnsi="Arial" w:cs="Arial"/>
          <w:szCs w:val="22"/>
        </w:rPr>
      </w:pPr>
      <w:r w:rsidRPr="00343910">
        <w:rPr>
          <w:rFonts w:ascii="Arial" w:hAnsi="Arial" w:cs="Arial"/>
          <w:szCs w:val="22"/>
        </w:rPr>
        <w:t xml:space="preserve">Wszystkie kartki oferty powinny być zszyte w kolejności wskazanej w </w:t>
      </w:r>
      <w:r w:rsidRPr="00343910">
        <w:rPr>
          <w:rFonts w:ascii="Arial" w:hAnsi="Arial" w:cs="Arial"/>
          <w:b/>
          <w:bCs/>
          <w:szCs w:val="22"/>
        </w:rPr>
        <w:t>FORMULARZU OFERTOWYM, stanowiącym ZAŁĄCZNIK NR 1</w:t>
      </w:r>
      <w:r w:rsidRPr="00343910">
        <w:rPr>
          <w:rFonts w:ascii="Arial" w:hAnsi="Arial" w:cs="Arial"/>
          <w:szCs w:val="22"/>
        </w:rPr>
        <w:t xml:space="preserve"> do SIWZ, w sposób zapobiegający możliwości dekompletacji zawartości oferty i ponumerowane kolejnymi numerami (na stronach zapisanych).</w:t>
      </w:r>
    </w:p>
    <w:p w14:paraId="28854EC3" w14:textId="77777777" w:rsidR="00343910" w:rsidRDefault="0056544D" w:rsidP="00343910">
      <w:pPr>
        <w:widowControl w:val="0"/>
        <w:numPr>
          <w:ilvl w:val="0"/>
          <w:numId w:val="47"/>
        </w:numPr>
        <w:jc w:val="both"/>
        <w:rPr>
          <w:rFonts w:ascii="Arial" w:hAnsi="Arial" w:cs="Arial"/>
          <w:szCs w:val="22"/>
        </w:rPr>
      </w:pPr>
      <w:r w:rsidRPr="0056544D">
        <w:rPr>
          <w:rFonts w:ascii="Arial" w:hAnsi="Arial" w:cs="Arial"/>
          <w:szCs w:val="22"/>
        </w:rPr>
        <w:t xml:space="preserve">Wszelkie poprawki lub zmiany w tekście oferty powinny być naniesione czytelnie oraz opatrzone podpisem wraz z pieczątką osoby uprawnionej ze strony wykonawcy. </w:t>
      </w:r>
    </w:p>
    <w:p w14:paraId="7710B461" w14:textId="0FFF79B5" w:rsidR="0056544D" w:rsidRPr="00F739AF" w:rsidRDefault="0056544D" w:rsidP="00F739AF">
      <w:pPr>
        <w:widowControl w:val="0"/>
        <w:numPr>
          <w:ilvl w:val="0"/>
          <w:numId w:val="47"/>
        </w:numPr>
        <w:jc w:val="both"/>
        <w:rPr>
          <w:rFonts w:ascii="Arial" w:hAnsi="Arial" w:cs="Arial"/>
          <w:szCs w:val="22"/>
        </w:rPr>
      </w:pPr>
      <w:r w:rsidRPr="00343910">
        <w:rPr>
          <w:rFonts w:ascii="Arial" w:hAnsi="Arial" w:cs="Arial"/>
          <w:szCs w:val="22"/>
        </w:rPr>
        <w:t xml:space="preserve">W przypadku, gdy oferta zawiera informacje, stanowiące tajemnicę przedsiębiorstwa w rozumieniu przepisów o zwalczaniu nieuczciwej konkurencji, wykonawca winien w sposób niebudzący wątpliwości zastrzec i wykazać nie później niż w terminie składania ofert, które spośród zawartych </w:t>
      </w:r>
      <w:r w:rsidR="00FD33F7" w:rsidRPr="00343910">
        <w:rPr>
          <w:rFonts w:ascii="Arial" w:hAnsi="Arial" w:cs="Arial"/>
          <w:szCs w:val="22"/>
        </w:rPr>
        <w:br/>
      </w:r>
      <w:r w:rsidRPr="00343910">
        <w:rPr>
          <w:rFonts w:ascii="Arial" w:hAnsi="Arial" w:cs="Arial"/>
          <w:szCs w:val="22"/>
        </w:rPr>
        <w:t>w ofercie informacji stanowią tajemnicę przedsiębiorstwa i nie mogą być one udostępniane. Informacje te winny być umieszczone w osobnej wewnętrznej kopercie, odrębnie od pozostałych informacji zawartych w ofercie.</w:t>
      </w:r>
      <w:r w:rsidR="003415D1" w:rsidRPr="00343910">
        <w:rPr>
          <w:rFonts w:ascii="Arial" w:hAnsi="Arial" w:cs="Arial"/>
          <w:szCs w:val="22"/>
        </w:rPr>
        <w:t xml:space="preserve"> UWAGA: Na wykonawcy ciąży obowiązek wykazania, iż zastrzeżone informacje stanowią tajemnice przedsiębiorstwa, pod rygorem uznania zastrzeżenia za nieskuteczne. </w:t>
      </w:r>
    </w:p>
    <w:p w14:paraId="56E4E858" w14:textId="20802146" w:rsidR="0056544D" w:rsidRPr="0056544D" w:rsidRDefault="0056544D" w:rsidP="003415D1">
      <w:pPr>
        <w:widowControl w:val="0"/>
        <w:numPr>
          <w:ilvl w:val="0"/>
          <w:numId w:val="47"/>
        </w:numPr>
        <w:jc w:val="both"/>
        <w:rPr>
          <w:rFonts w:ascii="Arial" w:hAnsi="Arial" w:cs="Arial"/>
          <w:szCs w:val="22"/>
        </w:rPr>
      </w:pPr>
      <w:r w:rsidRPr="0056544D">
        <w:rPr>
          <w:rFonts w:ascii="Arial" w:hAnsi="Arial" w:cs="Arial"/>
          <w:szCs w:val="22"/>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w:t>
      </w:r>
      <w:r w:rsidR="003415D1">
        <w:rPr>
          <w:rFonts w:ascii="Arial" w:hAnsi="Arial" w:cs="Arial"/>
          <w:szCs w:val="22"/>
          <w:lang w:eastAsia="pl-PL"/>
        </w:rPr>
        <w:t>dnia</w:t>
      </w:r>
      <w:r w:rsidR="003415D1" w:rsidRPr="003415D1">
        <w:rPr>
          <w:rFonts w:ascii="Arial" w:hAnsi="Arial" w:cs="Arial"/>
          <w:szCs w:val="22"/>
          <w:lang w:eastAsia="pl-PL"/>
        </w:rPr>
        <w:t xml:space="preserve">, w którym wydano dokument. </w:t>
      </w:r>
      <w:r w:rsidRPr="0056544D">
        <w:rPr>
          <w:rFonts w:ascii="Arial" w:hAnsi="Arial" w:cs="Arial"/>
          <w:szCs w:val="22"/>
          <w:lang w:eastAsia="pl-PL"/>
        </w:rPr>
        <w:t xml:space="preserve">Jeżeli </w:t>
      </w:r>
      <w:r w:rsidR="008B3E4E">
        <w:rPr>
          <w:rFonts w:ascii="Arial" w:hAnsi="Arial" w:cs="Arial"/>
          <w:szCs w:val="22"/>
          <w:lang w:eastAsia="pl-PL"/>
        </w:rPr>
        <w:br/>
      </w:r>
      <w:r w:rsidRPr="0056544D">
        <w:rPr>
          <w:rFonts w:ascii="Arial" w:hAnsi="Arial" w:cs="Arial"/>
          <w:szCs w:val="22"/>
          <w:lang w:eastAsia="pl-PL"/>
        </w:rPr>
        <w:t xml:space="preserve">w dniu wszczęcia postępowania Narodowy Bank Polski nie opublikował średniego kursu to Zamawiający do przeliczenia na PLN wskazanej w dokumentach </w:t>
      </w:r>
      <w:r w:rsidR="003415D1">
        <w:rPr>
          <w:rFonts w:ascii="Arial" w:hAnsi="Arial" w:cs="Arial"/>
          <w:szCs w:val="22"/>
          <w:lang w:eastAsia="pl-PL"/>
        </w:rPr>
        <w:t>przyjmie kurs ostatnio ogłoszony</w:t>
      </w:r>
      <w:r w:rsidR="003415D1" w:rsidRPr="003415D1">
        <w:rPr>
          <w:rFonts w:ascii="Arial" w:hAnsi="Arial" w:cs="Arial"/>
          <w:szCs w:val="22"/>
          <w:lang w:eastAsia="pl-PL"/>
        </w:rPr>
        <w:t xml:space="preserve"> przed dniem, w którym wydano dokument.</w:t>
      </w:r>
    </w:p>
    <w:p w14:paraId="26B26298" w14:textId="77777777" w:rsidR="0056544D" w:rsidRPr="0056544D" w:rsidRDefault="0056544D" w:rsidP="00B2577B">
      <w:pPr>
        <w:widowControl w:val="0"/>
        <w:numPr>
          <w:ilvl w:val="0"/>
          <w:numId w:val="47"/>
        </w:numPr>
        <w:jc w:val="both"/>
        <w:rPr>
          <w:rFonts w:ascii="Arial" w:hAnsi="Arial" w:cs="Arial"/>
          <w:szCs w:val="22"/>
        </w:rPr>
      </w:pPr>
      <w:r w:rsidRPr="0056544D">
        <w:rPr>
          <w:rFonts w:ascii="Arial" w:hAnsi="Arial" w:cs="Arial"/>
          <w:szCs w:val="22"/>
        </w:rPr>
        <w:t xml:space="preserve">Każdy wykonawca może złożyć w niniejszym przetargu tylko jedną ofertę. </w:t>
      </w:r>
    </w:p>
    <w:p w14:paraId="247D26E7" w14:textId="77777777" w:rsidR="0056544D" w:rsidRPr="0056544D" w:rsidRDefault="0056544D" w:rsidP="00B2577B">
      <w:pPr>
        <w:widowControl w:val="0"/>
        <w:numPr>
          <w:ilvl w:val="0"/>
          <w:numId w:val="47"/>
        </w:numPr>
        <w:jc w:val="both"/>
        <w:rPr>
          <w:rFonts w:ascii="Arial" w:hAnsi="Arial" w:cs="Arial"/>
          <w:szCs w:val="22"/>
        </w:rPr>
      </w:pPr>
      <w:r w:rsidRPr="0056544D">
        <w:rPr>
          <w:rFonts w:ascii="Arial" w:hAnsi="Arial" w:cs="Arial"/>
          <w:szCs w:val="22"/>
        </w:rPr>
        <w:t xml:space="preserve">Wymaga się, aby oferta była złożona w sposób uniemożliwiający zapoznanie się z jej treścią przed upływem terminu otwarcia ofert. </w:t>
      </w:r>
    </w:p>
    <w:p w14:paraId="704A42E8" w14:textId="77777777" w:rsidR="0056544D" w:rsidRPr="0056544D" w:rsidRDefault="0056544D" w:rsidP="00B2577B">
      <w:pPr>
        <w:widowControl w:val="0"/>
        <w:numPr>
          <w:ilvl w:val="0"/>
          <w:numId w:val="47"/>
        </w:numPr>
        <w:jc w:val="both"/>
        <w:rPr>
          <w:rFonts w:ascii="Arial" w:hAnsi="Arial" w:cs="Arial"/>
          <w:szCs w:val="22"/>
        </w:rPr>
      </w:pPr>
      <w:r w:rsidRPr="0056544D">
        <w:rPr>
          <w:rFonts w:ascii="Arial" w:hAnsi="Arial" w:cs="Arial"/>
          <w:szCs w:val="22"/>
          <w:u w:val="single"/>
        </w:rPr>
        <w:t>Zalecenia dotyczące opakowania i oznakowania ofert</w:t>
      </w:r>
    </w:p>
    <w:p w14:paraId="6BF5BA0F" w14:textId="77777777" w:rsidR="0056544D" w:rsidRPr="0056544D" w:rsidRDefault="0056544D" w:rsidP="00B2577B">
      <w:pPr>
        <w:widowControl w:val="0"/>
        <w:numPr>
          <w:ilvl w:val="0"/>
          <w:numId w:val="53"/>
        </w:numPr>
        <w:jc w:val="both"/>
        <w:rPr>
          <w:rFonts w:ascii="Arial" w:hAnsi="Arial" w:cs="Arial"/>
          <w:szCs w:val="22"/>
        </w:rPr>
      </w:pPr>
      <w:r w:rsidRPr="0056544D">
        <w:rPr>
          <w:rFonts w:ascii="Arial" w:hAnsi="Arial" w:cs="Arial"/>
          <w:szCs w:val="22"/>
        </w:rPr>
        <w:t>Oferty składane są w jednym egzemplarzu, w nieprzejrzystej i zamkniętej kopercie lub opakowaniu.</w:t>
      </w:r>
    </w:p>
    <w:p w14:paraId="4CEFD459" w14:textId="77777777" w:rsidR="0056544D" w:rsidRPr="0056544D" w:rsidRDefault="0056544D" w:rsidP="00B2577B">
      <w:pPr>
        <w:widowControl w:val="0"/>
        <w:numPr>
          <w:ilvl w:val="0"/>
          <w:numId w:val="53"/>
        </w:numPr>
        <w:jc w:val="both"/>
        <w:rPr>
          <w:rFonts w:ascii="Arial" w:hAnsi="Arial" w:cs="Arial"/>
          <w:szCs w:val="22"/>
        </w:rPr>
      </w:pPr>
      <w:r w:rsidRPr="0056544D">
        <w:rPr>
          <w:rFonts w:ascii="Arial" w:hAnsi="Arial" w:cs="Arial"/>
          <w:szCs w:val="22"/>
        </w:rPr>
        <w:t>Koperta powinna być zaadresowana następująco:</w:t>
      </w:r>
    </w:p>
    <w:p w14:paraId="27B240C3" w14:textId="77777777" w:rsidR="0056544D" w:rsidRPr="00EC4863" w:rsidRDefault="0056544D" w:rsidP="00B2577B">
      <w:pPr>
        <w:widowControl w:val="0"/>
        <w:tabs>
          <w:tab w:val="left" w:pos="720"/>
        </w:tabs>
        <w:ind w:left="709"/>
        <w:jc w:val="center"/>
        <w:rPr>
          <w:rFonts w:ascii="Arial" w:hAnsi="Arial" w:cs="Arial"/>
          <w:color w:val="FF0000"/>
          <w:szCs w:val="22"/>
        </w:rPr>
      </w:pPr>
      <w:r w:rsidRPr="0056544D">
        <w:rPr>
          <w:rFonts w:ascii="Arial" w:hAnsi="Arial" w:cs="Arial"/>
          <w:b/>
          <w:bCs/>
          <w:szCs w:val="22"/>
        </w:rPr>
        <w:t>Szpital Specjalistyczny im. J</w:t>
      </w:r>
      <w:r w:rsidRPr="00F45FC4">
        <w:rPr>
          <w:rFonts w:ascii="Arial" w:hAnsi="Arial" w:cs="Arial"/>
          <w:b/>
          <w:bCs/>
          <w:szCs w:val="22"/>
        </w:rPr>
        <w:t>. Dietla</w:t>
      </w:r>
      <w:r w:rsidR="00EC4863" w:rsidRPr="00F45FC4">
        <w:rPr>
          <w:rFonts w:ascii="Arial" w:hAnsi="Arial" w:cs="Arial"/>
          <w:b/>
          <w:bCs/>
          <w:szCs w:val="22"/>
        </w:rPr>
        <w:t xml:space="preserve"> w Krakowie</w:t>
      </w:r>
    </w:p>
    <w:p w14:paraId="7C6B37ED" w14:textId="77777777" w:rsidR="0056544D" w:rsidRPr="0056544D" w:rsidRDefault="0056544D" w:rsidP="00B2577B">
      <w:pPr>
        <w:widowControl w:val="0"/>
        <w:tabs>
          <w:tab w:val="left" w:pos="720"/>
        </w:tabs>
        <w:ind w:left="709"/>
        <w:jc w:val="center"/>
        <w:rPr>
          <w:rFonts w:ascii="Arial" w:hAnsi="Arial" w:cs="Arial"/>
          <w:szCs w:val="22"/>
        </w:rPr>
      </w:pPr>
      <w:r w:rsidRPr="0056544D">
        <w:rPr>
          <w:rFonts w:ascii="Arial" w:hAnsi="Arial" w:cs="Arial"/>
          <w:b/>
          <w:bCs/>
          <w:szCs w:val="22"/>
        </w:rPr>
        <w:t>ul. Skarbowa 4, 31-121 Kraków</w:t>
      </w:r>
    </w:p>
    <w:p w14:paraId="384D7D0E" w14:textId="77777777" w:rsidR="0056544D" w:rsidRPr="0056544D" w:rsidRDefault="0056544D" w:rsidP="00B2577B">
      <w:pPr>
        <w:widowControl w:val="0"/>
        <w:tabs>
          <w:tab w:val="left" w:pos="720"/>
        </w:tabs>
        <w:ind w:left="709"/>
        <w:jc w:val="center"/>
        <w:rPr>
          <w:rFonts w:ascii="Arial" w:hAnsi="Arial" w:cs="Arial"/>
          <w:szCs w:val="22"/>
        </w:rPr>
      </w:pPr>
      <w:r w:rsidRPr="0056544D">
        <w:rPr>
          <w:rFonts w:ascii="Arial" w:hAnsi="Arial" w:cs="Arial"/>
          <w:b/>
          <w:bCs/>
          <w:szCs w:val="22"/>
        </w:rPr>
        <w:t>Oferta w przetargu nieograniczonym na</w:t>
      </w:r>
    </w:p>
    <w:p w14:paraId="0FC3429A" w14:textId="7FC1B0B7" w:rsidR="0056544D" w:rsidRPr="0056544D" w:rsidRDefault="0056544D" w:rsidP="00B2577B">
      <w:pPr>
        <w:widowControl w:val="0"/>
        <w:tabs>
          <w:tab w:val="left" w:pos="0"/>
        </w:tabs>
        <w:ind w:left="709"/>
        <w:jc w:val="center"/>
        <w:outlineLvl w:val="3"/>
        <w:rPr>
          <w:rFonts w:ascii="Arial" w:hAnsi="Arial" w:cs="Arial"/>
          <w:b/>
          <w:szCs w:val="22"/>
          <w:lang w:eastAsia="pl-PL"/>
        </w:rPr>
      </w:pPr>
      <w:r w:rsidRPr="0056544D">
        <w:rPr>
          <w:rFonts w:ascii="Arial" w:hAnsi="Arial" w:cs="Arial"/>
          <w:b/>
          <w:szCs w:val="22"/>
          <w:lang w:eastAsia="pl-PL"/>
        </w:rPr>
        <w:t>„</w:t>
      </w:r>
      <w:r w:rsidRPr="0056544D">
        <w:rPr>
          <w:rFonts w:ascii="Arial" w:hAnsi="Arial" w:cs="Arial"/>
          <w:b/>
          <w:bCs/>
          <w:szCs w:val="22"/>
          <w:lang w:eastAsia="pl-PL"/>
        </w:rPr>
        <w:t>Realizację I</w:t>
      </w:r>
      <w:r w:rsidR="007E22FA">
        <w:rPr>
          <w:rFonts w:ascii="Arial" w:hAnsi="Arial" w:cs="Arial"/>
          <w:b/>
          <w:bCs/>
          <w:szCs w:val="22"/>
          <w:lang w:eastAsia="pl-PL"/>
        </w:rPr>
        <w:t>I</w:t>
      </w:r>
      <w:r w:rsidRPr="0056544D">
        <w:rPr>
          <w:rFonts w:ascii="Arial" w:hAnsi="Arial" w:cs="Arial"/>
          <w:b/>
          <w:bCs/>
          <w:szCs w:val="22"/>
          <w:lang w:eastAsia="pl-PL"/>
        </w:rPr>
        <w:t xml:space="preserve"> etapu zadania inwestycyjnego pn. „</w:t>
      </w:r>
      <w:r w:rsidRPr="0056544D">
        <w:rPr>
          <w:rFonts w:ascii="Arial" w:hAnsi="Arial" w:cs="Arial"/>
          <w:b/>
          <w:szCs w:val="22"/>
          <w:lang w:eastAsia="pl-PL"/>
        </w:rPr>
        <w:t>Poprawa jakości</w:t>
      </w:r>
      <w:r w:rsidR="007B4907">
        <w:rPr>
          <w:rFonts w:ascii="Arial" w:hAnsi="Arial" w:cs="Arial"/>
          <w:b/>
          <w:szCs w:val="22"/>
          <w:lang w:eastAsia="pl-PL"/>
        </w:rPr>
        <w:t xml:space="preserve"> świadczonych</w:t>
      </w:r>
      <w:r w:rsidRPr="0056544D">
        <w:rPr>
          <w:rFonts w:ascii="Arial" w:hAnsi="Arial" w:cs="Arial"/>
          <w:b/>
          <w:szCs w:val="22"/>
          <w:lang w:eastAsia="pl-PL"/>
        </w:rPr>
        <w:t xml:space="preserve"> usług zdrowotnych i bezpieczeństwa pacjentów Szpitala Specjalistycznego im. J. Dietla w Krakowie przy ul. Skarbowej </w:t>
      </w:r>
      <w:r w:rsidR="007B4907">
        <w:rPr>
          <w:rFonts w:ascii="Arial" w:hAnsi="Arial" w:cs="Arial"/>
          <w:b/>
          <w:szCs w:val="22"/>
          <w:lang w:eastAsia="pl-PL"/>
        </w:rPr>
        <w:t>4</w:t>
      </w:r>
      <w:r w:rsidRPr="0056544D">
        <w:rPr>
          <w:rFonts w:ascii="Arial" w:hAnsi="Arial" w:cs="Arial"/>
          <w:b/>
          <w:szCs w:val="22"/>
          <w:lang w:eastAsia="pl-PL"/>
        </w:rPr>
        <w:t xml:space="preserve"> – Działanie 12.1.2 RPO.”, </w:t>
      </w:r>
    </w:p>
    <w:p w14:paraId="50DED07B" w14:textId="77777777" w:rsidR="0056544D" w:rsidRPr="0056544D" w:rsidRDefault="0056544D" w:rsidP="00B2577B">
      <w:pPr>
        <w:widowControl w:val="0"/>
        <w:tabs>
          <w:tab w:val="left" w:pos="720"/>
        </w:tabs>
        <w:ind w:left="709"/>
        <w:jc w:val="center"/>
        <w:rPr>
          <w:rFonts w:ascii="Arial" w:hAnsi="Arial" w:cs="Arial"/>
          <w:b/>
          <w:bCs/>
          <w:szCs w:val="22"/>
        </w:rPr>
      </w:pPr>
      <w:r w:rsidRPr="0056544D">
        <w:rPr>
          <w:rFonts w:ascii="Arial" w:hAnsi="Arial" w:cs="Arial"/>
          <w:b/>
          <w:bCs/>
          <w:szCs w:val="22"/>
        </w:rPr>
        <w:t xml:space="preserve">nr sprawy: </w:t>
      </w:r>
      <w:r w:rsidR="007E22FA">
        <w:rPr>
          <w:rFonts w:ascii="Arial" w:hAnsi="Arial" w:cs="Arial"/>
          <w:b/>
          <w:bCs/>
          <w:szCs w:val="22"/>
        </w:rPr>
        <w:t>S</w:t>
      </w:r>
      <w:r w:rsidRPr="0056544D">
        <w:rPr>
          <w:rFonts w:ascii="Arial" w:hAnsi="Arial" w:cs="Arial"/>
          <w:b/>
          <w:bCs/>
          <w:szCs w:val="22"/>
        </w:rPr>
        <w:t>ZP/</w:t>
      </w:r>
      <w:r w:rsidR="007E22FA">
        <w:rPr>
          <w:rFonts w:ascii="Arial" w:hAnsi="Arial" w:cs="Arial"/>
          <w:b/>
          <w:bCs/>
          <w:szCs w:val="22"/>
        </w:rPr>
        <w:t>8</w:t>
      </w:r>
      <w:r w:rsidRPr="0056544D">
        <w:rPr>
          <w:rFonts w:ascii="Arial" w:hAnsi="Arial" w:cs="Arial"/>
          <w:b/>
          <w:bCs/>
          <w:szCs w:val="22"/>
        </w:rPr>
        <w:t>/201</w:t>
      </w:r>
      <w:r w:rsidR="007E22FA">
        <w:rPr>
          <w:rFonts w:ascii="Arial" w:hAnsi="Arial" w:cs="Arial"/>
          <w:b/>
          <w:bCs/>
          <w:szCs w:val="22"/>
        </w:rPr>
        <w:t>9</w:t>
      </w:r>
    </w:p>
    <w:p w14:paraId="0EF0E3EA" w14:textId="5070D6AD" w:rsidR="0056544D" w:rsidRPr="0056544D" w:rsidRDefault="0056544D" w:rsidP="00B2577B">
      <w:pPr>
        <w:widowControl w:val="0"/>
        <w:tabs>
          <w:tab w:val="left" w:pos="720"/>
        </w:tabs>
        <w:ind w:left="709"/>
        <w:jc w:val="center"/>
        <w:rPr>
          <w:rFonts w:ascii="Arial" w:hAnsi="Arial" w:cs="Arial"/>
          <w:szCs w:val="22"/>
        </w:rPr>
      </w:pPr>
      <w:r w:rsidRPr="0056544D">
        <w:rPr>
          <w:rFonts w:ascii="Arial" w:hAnsi="Arial" w:cs="Arial"/>
          <w:b/>
          <w:bCs/>
          <w:szCs w:val="22"/>
        </w:rPr>
        <w:t xml:space="preserve">Nie otwierać przed dniem </w:t>
      </w:r>
      <w:r w:rsidR="007A253A">
        <w:rPr>
          <w:rFonts w:ascii="Arial" w:hAnsi="Arial" w:cs="Arial"/>
          <w:b/>
          <w:bCs/>
          <w:szCs w:val="22"/>
        </w:rPr>
        <w:t xml:space="preserve">23.07.2019 </w:t>
      </w:r>
      <w:r w:rsidRPr="0056544D">
        <w:rPr>
          <w:rFonts w:ascii="Arial" w:hAnsi="Arial" w:cs="Arial"/>
          <w:b/>
          <w:bCs/>
          <w:szCs w:val="22"/>
        </w:rPr>
        <w:t>roku do godziny 11:15.</w:t>
      </w:r>
    </w:p>
    <w:p w14:paraId="4A644AB2" w14:textId="77777777" w:rsidR="0056544D" w:rsidRPr="0056544D" w:rsidRDefault="0056544D" w:rsidP="00B2577B">
      <w:pPr>
        <w:widowControl w:val="0"/>
        <w:numPr>
          <w:ilvl w:val="0"/>
          <w:numId w:val="53"/>
        </w:numPr>
        <w:jc w:val="both"/>
        <w:rPr>
          <w:rFonts w:ascii="Arial" w:hAnsi="Arial" w:cs="Arial"/>
          <w:szCs w:val="22"/>
        </w:rPr>
      </w:pPr>
      <w:r w:rsidRPr="0056544D">
        <w:rPr>
          <w:rFonts w:ascii="Arial" w:hAnsi="Arial" w:cs="Arial"/>
          <w:szCs w:val="22"/>
        </w:rPr>
        <w:t>W przypadku nieodpowiedniego oznaczenia oferty (niezgodnie z opisem ust. 2), konsekwencje pomyłkowego otwarcia oferty ponosi wyłącznie wykonawca.</w:t>
      </w:r>
    </w:p>
    <w:p w14:paraId="7DCBC509" w14:textId="77777777" w:rsidR="00F45FC4" w:rsidRPr="0056544D" w:rsidRDefault="00F45FC4" w:rsidP="00B2577B">
      <w:pPr>
        <w:widowControl w:val="0"/>
        <w:jc w:val="both"/>
        <w:rPr>
          <w:rFonts w:ascii="Arial" w:hAnsi="Arial" w:cs="Arial"/>
          <w:b/>
          <w:bCs/>
          <w:szCs w:val="22"/>
          <w:u w:val="single"/>
        </w:rPr>
      </w:pPr>
    </w:p>
    <w:p w14:paraId="0D52DE30"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MIEJSCE ORAZ TERMIN SKŁADANIA I OTWARCIA OFERT</w:t>
      </w:r>
    </w:p>
    <w:p w14:paraId="3F228AEA" w14:textId="77777777" w:rsidR="0056544D" w:rsidRPr="0056544D" w:rsidRDefault="0056544D" w:rsidP="00B2577B">
      <w:pPr>
        <w:widowControl w:val="0"/>
        <w:numPr>
          <w:ilvl w:val="0"/>
          <w:numId w:val="48"/>
        </w:numPr>
        <w:tabs>
          <w:tab w:val="left" w:pos="720"/>
        </w:tabs>
        <w:jc w:val="both"/>
        <w:rPr>
          <w:rFonts w:ascii="Arial" w:hAnsi="Arial" w:cs="Arial"/>
          <w:szCs w:val="22"/>
        </w:rPr>
      </w:pPr>
      <w:r w:rsidRPr="0056544D">
        <w:rPr>
          <w:rFonts w:ascii="Arial" w:hAnsi="Arial" w:cs="Arial"/>
          <w:szCs w:val="22"/>
        </w:rPr>
        <w:t xml:space="preserve">Ofertę należy złożyć w siedzibie Zamawiającego – Szpital Specjalistyczny im. J. Dietla w Krakowie ul. Skarbowa 4, 31-121 Kraków, pokój 307 (Kancelaria), III piętro, </w:t>
      </w:r>
    </w:p>
    <w:p w14:paraId="2B3804AE" w14:textId="700CF217" w:rsidR="0056544D" w:rsidRPr="0056544D" w:rsidRDefault="0056544D" w:rsidP="00B2577B">
      <w:pPr>
        <w:widowControl w:val="0"/>
        <w:ind w:left="709"/>
        <w:jc w:val="center"/>
        <w:rPr>
          <w:rFonts w:ascii="Arial" w:hAnsi="Arial" w:cs="Arial"/>
          <w:b/>
          <w:bCs/>
          <w:szCs w:val="22"/>
        </w:rPr>
      </w:pPr>
      <w:r w:rsidRPr="0056544D">
        <w:rPr>
          <w:rFonts w:ascii="Arial" w:hAnsi="Arial" w:cs="Arial"/>
          <w:b/>
          <w:bCs/>
          <w:szCs w:val="22"/>
        </w:rPr>
        <w:t xml:space="preserve">Termin złożenia oferty upływa w dniu </w:t>
      </w:r>
      <w:r w:rsidR="007A253A">
        <w:rPr>
          <w:rFonts w:ascii="Arial" w:hAnsi="Arial" w:cs="Arial"/>
          <w:b/>
          <w:bCs/>
          <w:szCs w:val="22"/>
        </w:rPr>
        <w:t>27.07.2019</w:t>
      </w:r>
      <w:r w:rsidRPr="0056544D">
        <w:rPr>
          <w:rFonts w:ascii="Arial" w:hAnsi="Arial" w:cs="Arial"/>
          <w:b/>
          <w:bCs/>
          <w:szCs w:val="22"/>
        </w:rPr>
        <w:t xml:space="preserve"> roku, godz. 11:00</w:t>
      </w:r>
    </w:p>
    <w:p w14:paraId="1F18609A" w14:textId="77777777" w:rsidR="0056544D" w:rsidRPr="0056544D" w:rsidRDefault="0056544D" w:rsidP="00B2577B">
      <w:pPr>
        <w:widowControl w:val="0"/>
        <w:numPr>
          <w:ilvl w:val="0"/>
          <w:numId w:val="48"/>
        </w:numPr>
        <w:tabs>
          <w:tab w:val="left" w:pos="783"/>
        </w:tabs>
        <w:jc w:val="both"/>
        <w:rPr>
          <w:rFonts w:ascii="Arial" w:hAnsi="Arial" w:cs="Arial"/>
          <w:szCs w:val="22"/>
        </w:rPr>
      </w:pPr>
      <w:r w:rsidRPr="0056544D">
        <w:rPr>
          <w:rFonts w:ascii="Arial" w:hAnsi="Arial" w:cs="Arial"/>
          <w:szCs w:val="22"/>
        </w:rPr>
        <w:t xml:space="preserve">Decydujące znaczenie dla oceny zachowania terminu złożenia oferty ma data i godzina wpływu oferty do Zamawiającego do Kancelarii Szpitala Specjalistycznego im. J. Dietla w Krakowie ul. Skarbowa 4, 31-121 Kraków, pokój 307, III piętro. Oferty będą zakwalifikowane do postępowania przetargowego </w:t>
      </w:r>
      <w:r w:rsidRPr="0056544D">
        <w:rPr>
          <w:rFonts w:ascii="Arial" w:hAnsi="Arial" w:cs="Arial"/>
          <w:szCs w:val="22"/>
        </w:rPr>
        <w:lastRenderedPageBreak/>
        <w:t>pod warunkiem ich dostarczenia do terminu i godziny wyznaczonej na złożenie ofert.</w:t>
      </w:r>
    </w:p>
    <w:p w14:paraId="053EC22D" w14:textId="77777777" w:rsidR="0056544D" w:rsidRPr="0056544D" w:rsidRDefault="0056544D" w:rsidP="00B2577B">
      <w:pPr>
        <w:widowControl w:val="0"/>
        <w:numPr>
          <w:ilvl w:val="0"/>
          <w:numId w:val="48"/>
        </w:numPr>
        <w:tabs>
          <w:tab w:val="left" w:pos="783"/>
        </w:tabs>
        <w:jc w:val="both"/>
        <w:rPr>
          <w:rFonts w:ascii="Arial" w:hAnsi="Arial" w:cs="Arial"/>
          <w:szCs w:val="22"/>
        </w:rPr>
      </w:pPr>
      <w:r w:rsidRPr="0056544D">
        <w:rPr>
          <w:rFonts w:ascii="Arial" w:hAnsi="Arial" w:cs="Arial"/>
          <w:szCs w:val="22"/>
        </w:rPr>
        <w:t>Oferty złożone po terminie będą zwrócone wykonawcy, zgodnie z art. 84 ust. 2 ustawy PZP.</w:t>
      </w:r>
    </w:p>
    <w:p w14:paraId="53ABDDBC" w14:textId="77777777" w:rsidR="0056544D" w:rsidRPr="0056544D" w:rsidRDefault="0056544D" w:rsidP="00B2577B">
      <w:pPr>
        <w:widowControl w:val="0"/>
        <w:numPr>
          <w:ilvl w:val="0"/>
          <w:numId w:val="48"/>
        </w:numPr>
        <w:tabs>
          <w:tab w:val="left" w:pos="783"/>
        </w:tabs>
        <w:jc w:val="both"/>
        <w:rPr>
          <w:rFonts w:ascii="Arial" w:hAnsi="Arial" w:cs="Arial"/>
          <w:szCs w:val="22"/>
        </w:rPr>
      </w:pPr>
      <w:r w:rsidRPr="0056544D">
        <w:rPr>
          <w:rFonts w:ascii="Arial" w:hAnsi="Arial" w:cs="Arial"/>
          <w:szCs w:val="22"/>
        </w:rPr>
        <w:t xml:space="preserve">Oferty zostaną otwarte w Szpitalu Specjalistycznym im. J. Dietla w Krakowie, ul. Skarbowa 4, </w:t>
      </w:r>
      <w:r w:rsidRPr="0056544D">
        <w:rPr>
          <w:rFonts w:ascii="Arial" w:hAnsi="Arial" w:cs="Arial"/>
          <w:szCs w:val="22"/>
        </w:rPr>
        <w:br/>
        <w:t>31-121 Kraków, pokój 325 (Zamówienia publiczne), III piętro</w:t>
      </w:r>
    </w:p>
    <w:p w14:paraId="036667A4" w14:textId="60053CB7" w:rsidR="0056544D" w:rsidRPr="0056544D" w:rsidRDefault="0056544D" w:rsidP="00B2577B">
      <w:pPr>
        <w:widowControl w:val="0"/>
        <w:tabs>
          <w:tab w:val="left" w:pos="1077"/>
        </w:tabs>
        <w:ind w:left="709"/>
        <w:jc w:val="center"/>
        <w:rPr>
          <w:rFonts w:ascii="Arial" w:hAnsi="Arial" w:cs="Arial"/>
          <w:b/>
          <w:bCs/>
          <w:szCs w:val="22"/>
        </w:rPr>
      </w:pPr>
      <w:r w:rsidRPr="0056544D">
        <w:rPr>
          <w:rFonts w:ascii="Arial" w:hAnsi="Arial" w:cs="Arial"/>
          <w:b/>
          <w:bCs/>
          <w:szCs w:val="22"/>
        </w:rPr>
        <w:t xml:space="preserve">Termin otwarcia ofert </w:t>
      </w:r>
      <w:r w:rsidR="007A253A">
        <w:rPr>
          <w:rFonts w:ascii="Arial" w:hAnsi="Arial" w:cs="Arial"/>
          <w:b/>
          <w:bCs/>
          <w:szCs w:val="22"/>
        </w:rPr>
        <w:t>23.07.2019</w:t>
      </w:r>
      <w:bookmarkStart w:id="5" w:name="_GoBack"/>
      <w:bookmarkEnd w:id="5"/>
      <w:r w:rsidRPr="0056544D">
        <w:rPr>
          <w:rFonts w:ascii="Arial" w:hAnsi="Arial" w:cs="Arial"/>
          <w:b/>
          <w:bCs/>
          <w:szCs w:val="22"/>
        </w:rPr>
        <w:t xml:space="preserve"> roku, godz. 11:15</w:t>
      </w:r>
    </w:p>
    <w:p w14:paraId="0AA2B91A" w14:textId="77777777" w:rsidR="0056544D" w:rsidRPr="0056544D" w:rsidRDefault="0056544D" w:rsidP="00B2577B">
      <w:pPr>
        <w:widowControl w:val="0"/>
        <w:numPr>
          <w:ilvl w:val="0"/>
          <w:numId w:val="48"/>
        </w:numPr>
        <w:tabs>
          <w:tab w:val="left" w:pos="1077"/>
        </w:tabs>
        <w:jc w:val="both"/>
        <w:rPr>
          <w:rFonts w:ascii="Arial" w:hAnsi="Arial" w:cs="Arial"/>
          <w:szCs w:val="22"/>
        </w:rPr>
      </w:pPr>
      <w:r w:rsidRPr="0056544D">
        <w:rPr>
          <w:rFonts w:ascii="Arial" w:hAnsi="Arial" w:cs="Arial"/>
          <w:szCs w:val="22"/>
        </w:rPr>
        <w:t>Otwarcie ofert jest jawne.</w:t>
      </w:r>
    </w:p>
    <w:p w14:paraId="1FA3C89A" w14:textId="77777777" w:rsidR="0056544D" w:rsidRPr="0056544D" w:rsidRDefault="0056544D" w:rsidP="00B2577B">
      <w:pPr>
        <w:widowControl w:val="0"/>
        <w:numPr>
          <w:ilvl w:val="0"/>
          <w:numId w:val="48"/>
        </w:numPr>
        <w:tabs>
          <w:tab w:val="left" w:pos="1077"/>
        </w:tabs>
        <w:jc w:val="both"/>
        <w:rPr>
          <w:rFonts w:ascii="Arial" w:hAnsi="Arial" w:cs="Arial"/>
          <w:szCs w:val="22"/>
        </w:rPr>
      </w:pPr>
      <w:r w:rsidRPr="0056544D">
        <w:rPr>
          <w:rFonts w:ascii="Arial" w:hAnsi="Arial" w:cs="Arial"/>
          <w:szCs w:val="22"/>
        </w:rPr>
        <w:t>Bezpośrednio przed otwarciem ofert Zamawiający poda kwotę, jaką zamierza przeznaczyć na sfinansowanie zamówienia. Po otwarciu każdej z ofert zostaną podane do wiadomości zebranym informacje zgodnie z art. 86 ust. 4 ustawy PZP.</w:t>
      </w:r>
    </w:p>
    <w:p w14:paraId="69539196" w14:textId="77777777" w:rsidR="0056544D" w:rsidRPr="0056544D" w:rsidRDefault="0056544D" w:rsidP="00B2577B">
      <w:pPr>
        <w:widowControl w:val="0"/>
        <w:numPr>
          <w:ilvl w:val="0"/>
          <w:numId w:val="48"/>
        </w:numPr>
        <w:tabs>
          <w:tab w:val="left" w:pos="1077"/>
        </w:tabs>
        <w:jc w:val="both"/>
        <w:rPr>
          <w:rFonts w:ascii="Arial" w:hAnsi="Arial" w:cs="Arial"/>
          <w:szCs w:val="22"/>
        </w:rPr>
      </w:pPr>
      <w:r w:rsidRPr="0056544D">
        <w:rPr>
          <w:rFonts w:ascii="Arial" w:hAnsi="Arial" w:cs="Arial"/>
          <w:szCs w:val="22"/>
          <w:lang w:eastAsia="pl-PL"/>
        </w:rPr>
        <w:t>Niezwłocznie po otwarciu ofert Zamawiający zamieszcza na stronie internetowej informacje dotyczące:</w:t>
      </w:r>
    </w:p>
    <w:p w14:paraId="460518EF" w14:textId="77777777" w:rsidR="0056544D" w:rsidRPr="0056544D" w:rsidRDefault="0056544D" w:rsidP="00B2577B">
      <w:pPr>
        <w:widowControl w:val="0"/>
        <w:numPr>
          <w:ilvl w:val="0"/>
          <w:numId w:val="58"/>
        </w:numPr>
        <w:rPr>
          <w:rFonts w:ascii="Arial" w:hAnsi="Arial" w:cs="Arial"/>
          <w:szCs w:val="22"/>
          <w:lang w:eastAsia="pl-PL"/>
        </w:rPr>
      </w:pPr>
      <w:r w:rsidRPr="0056544D">
        <w:rPr>
          <w:rFonts w:ascii="Arial" w:hAnsi="Arial" w:cs="Arial"/>
          <w:szCs w:val="22"/>
          <w:lang w:eastAsia="pl-PL"/>
        </w:rPr>
        <w:t>kwoty, jaką zamierza przeznaczyć na sfinansowanie zamówienia;</w:t>
      </w:r>
    </w:p>
    <w:p w14:paraId="4C9A62D0" w14:textId="77777777" w:rsidR="0056544D" w:rsidRPr="0056544D" w:rsidRDefault="0056544D" w:rsidP="00B2577B">
      <w:pPr>
        <w:widowControl w:val="0"/>
        <w:numPr>
          <w:ilvl w:val="0"/>
          <w:numId w:val="58"/>
        </w:numPr>
        <w:rPr>
          <w:rFonts w:ascii="Arial" w:hAnsi="Arial" w:cs="Arial"/>
          <w:szCs w:val="22"/>
          <w:lang w:eastAsia="pl-PL"/>
        </w:rPr>
      </w:pPr>
      <w:r w:rsidRPr="0056544D">
        <w:rPr>
          <w:rFonts w:ascii="Arial" w:hAnsi="Arial" w:cs="Arial"/>
          <w:szCs w:val="22"/>
          <w:lang w:eastAsia="pl-PL"/>
        </w:rPr>
        <w:t>firm oraz adresów wykonawców, którzy złożyli oferty w terminie;</w:t>
      </w:r>
    </w:p>
    <w:p w14:paraId="59CDA52B" w14:textId="77777777" w:rsidR="0056544D" w:rsidRPr="0056544D" w:rsidRDefault="0056544D" w:rsidP="00B2577B">
      <w:pPr>
        <w:widowControl w:val="0"/>
        <w:numPr>
          <w:ilvl w:val="0"/>
          <w:numId w:val="58"/>
        </w:numPr>
        <w:jc w:val="both"/>
        <w:rPr>
          <w:rFonts w:ascii="Arial" w:hAnsi="Arial" w:cs="Arial"/>
          <w:szCs w:val="22"/>
          <w:lang w:eastAsia="pl-PL"/>
        </w:rPr>
      </w:pPr>
      <w:r w:rsidRPr="0056544D">
        <w:rPr>
          <w:rFonts w:ascii="Arial" w:hAnsi="Arial" w:cs="Arial"/>
          <w:szCs w:val="22"/>
          <w:lang w:eastAsia="pl-PL"/>
        </w:rPr>
        <w:t>ceny;</w:t>
      </w:r>
    </w:p>
    <w:p w14:paraId="41465A22" w14:textId="77777777" w:rsidR="0056544D" w:rsidRPr="0056544D" w:rsidRDefault="0056544D" w:rsidP="00B2577B">
      <w:pPr>
        <w:widowControl w:val="0"/>
        <w:numPr>
          <w:ilvl w:val="0"/>
          <w:numId w:val="58"/>
        </w:numPr>
        <w:jc w:val="both"/>
        <w:rPr>
          <w:rFonts w:ascii="Arial" w:hAnsi="Arial" w:cs="Arial"/>
          <w:szCs w:val="22"/>
          <w:lang w:eastAsia="pl-PL"/>
        </w:rPr>
      </w:pPr>
      <w:r w:rsidRPr="0056544D">
        <w:rPr>
          <w:rFonts w:ascii="Arial" w:hAnsi="Arial" w:cs="Arial"/>
          <w:szCs w:val="22"/>
          <w:lang w:eastAsia="pl-PL"/>
        </w:rPr>
        <w:t>terminu wykonania zamówienia;</w:t>
      </w:r>
    </w:p>
    <w:p w14:paraId="42FC9953" w14:textId="77777777" w:rsidR="0056544D" w:rsidRPr="0056544D" w:rsidRDefault="0056544D" w:rsidP="00B2577B">
      <w:pPr>
        <w:widowControl w:val="0"/>
        <w:numPr>
          <w:ilvl w:val="0"/>
          <w:numId w:val="58"/>
        </w:numPr>
        <w:jc w:val="both"/>
        <w:rPr>
          <w:rFonts w:ascii="Arial" w:hAnsi="Arial" w:cs="Arial"/>
          <w:szCs w:val="22"/>
          <w:lang w:eastAsia="pl-PL"/>
        </w:rPr>
      </w:pPr>
      <w:r w:rsidRPr="0056544D">
        <w:rPr>
          <w:rFonts w:ascii="Arial" w:hAnsi="Arial" w:cs="Arial"/>
          <w:szCs w:val="22"/>
          <w:lang w:eastAsia="pl-PL"/>
        </w:rPr>
        <w:t>okresu gwarancji.</w:t>
      </w:r>
    </w:p>
    <w:p w14:paraId="6F92F039" w14:textId="77777777" w:rsidR="0056544D" w:rsidRPr="0056544D" w:rsidRDefault="0056544D" w:rsidP="00B2577B">
      <w:pPr>
        <w:widowControl w:val="0"/>
        <w:jc w:val="both"/>
        <w:rPr>
          <w:rFonts w:ascii="Arial" w:hAnsi="Arial" w:cs="Arial"/>
          <w:b/>
          <w:bCs/>
          <w:szCs w:val="22"/>
          <w:u w:val="single"/>
        </w:rPr>
      </w:pPr>
    </w:p>
    <w:p w14:paraId="7316AA33"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 xml:space="preserve">OPIS SPOSOBU OBLICZANIA CENY OFERTY </w:t>
      </w:r>
    </w:p>
    <w:p w14:paraId="478C4B28" w14:textId="77777777" w:rsidR="0056544D" w:rsidRPr="0056544D" w:rsidRDefault="0056544D" w:rsidP="00B2577B">
      <w:pPr>
        <w:widowControl w:val="0"/>
        <w:numPr>
          <w:ilvl w:val="0"/>
          <w:numId w:val="49"/>
        </w:numPr>
        <w:jc w:val="both"/>
        <w:rPr>
          <w:rFonts w:ascii="Arial" w:hAnsi="Arial" w:cs="Arial"/>
          <w:szCs w:val="22"/>
        </w:rPr>
      </w:pPr>
      <w:r w:rsidRPr="0056544D">
        <w:rPr>
          <w:rFonts w:ascii="Arial" w:hAnsi="Arial" w:cs="Arial"/>
          <w:szCs w:val="22"/>
        </w:rPr>
        <w:t xml:space="preserve">Ceny podane w formularzu ofertowym winny być wartością wyrażoną w walucie polskiej </w:t>
      </w:r>
      <w:r w:rsidRPr="0056544D">
        <w:rPr>
          <w:rFonts w:ascii="Arial" w:hAnsi="Arial" w:cs="Arial"/>
          <w:szCs w:val="22"/>
        </w:rPr>
        <w:br/>
        <w:t>z dokładnością do dwóch miejsc po przecinku przy zachowaniu matematycznej zasady zaokrąglania liczb (zgodnie z art. 106e ust. 11 ustawy o podatku od towarów i usług).</w:t>
      </w:r>
    </w:p>
    <w:p w14:paraId="6C2C1545" w14:textId="77777777" w:rsidR="0056544D" w:rsidRPr="0056544D" w:rsidRDefault="0056544D" w:rsidP="00B2577B">
      <w:pPr>
        <w:widowControl w:val="0"/>
        <w:numPr>
          <w:ilvl w:val="0"/>
          <w:numId w:val="49"/>
        </w:numPr>
        <w:jc w:val="both"/>
        <w:rPr>
          <w:rFonts w:ascii="Arial" w:hAnsi="Arial" w:cs="Arial"/>
          <w:szCs w:val="22"/>
        </w:rPr>
      </w:pPr>
      <w:r w:rsidRPr="0056544D">
        <w:rPr>
          <w:rFonts w:ascii="Arial" w:hAnsi="Arial" w:cs="Arial"/>
          <w:szCs w:val="22"/>
        </w:rPr>
        <w:t xml:space="preserve">Cena podana w ofercie winna być ceną kompletną i ostateczną, uwzględniającą wszelkie koszty wykonania całości zamówienia. Winna uwzględniać wszystkie wymagania SIWZ oraz obejmować wszelkie koszty, jakie poniesie Wykonawca z tytułu należytej oraz zgodnej z obowiązującymi przepisami realizacji przedmiotu zamówienia.  Cena oferty brutto powinna obejmować pełne wykonanie przedmiotu zamówienia, na podstawie: dokumentacji projektowej, STWiOR, oględzin terenu robót, opisu przedmiotu zamówienia i postanowień zawartych we wzorze umowy stanowiącym </w:t>
      </w:r>
      <w:r w:rsidRPr="0056544D">
        <w:rPr>
          <w:rFonts w:ascii="Arial" w:hAnsi="Arial" w:cs="Arial"/>
          <w:b/>
          <w:szCs w:val="22"/>
        </w:rPr>
        <w:t>ZAŁĄCZNIK DO SIWZ</w:t>
      </w:r>
      <w:r w:rsidRPr="0056544D">
        <w:rPr>
          <w:rFonts w:ascii="Arial" w:hAnsi="Arial" w:cs="Arial"/>
          <w:szCs w:val="22"/>
        </w:rPr>
        <w:t>.</w:t>
      </w:r>
    </w:p>
    <w:p w14:paraId="7238ECCD" w14:textId="77777777" w:rsidR="0056544D" w:rsidRPr="0056544D" w:rsidRDefault="0056544D" w:rsidP="00B2577B">
      <w:pPr>
        <w:widowControl w:val="0"/>
        <w:numPr>
          <w:ilvl w:val="0"/>
          <w:numId w:val="49"/>
        </w:numPr>
        <w:tabs>
          <w:tab w:val="clear" w:pos="362"/>
          <w:tab w:val="left" w:pos="357"/>
        </w:tabs>
        <w:jc w:val="both"/>
        <w:textAlignment w:val="baseline"/>
        <w:rPr>
          <w:rFonts w:ascii="Arial" w:hAnsi="Arial" w:cs="Arial"/>
          <w:szCs w:val="22"/>
        </w:rPr>
      </w:pPr>
      <w:r w:rsidRPr="0056544D">
        <w:rPr>
          <w:rFonts w:ascii="Arial" w:hAnsi="Arial" w:cs="Arial"/>
          <w:szCs w:val="22"/>
        </w:rPr>
        <w:t>Przedmiary robót są materiałem pomocniczym dołączonym do SIWZ celem ułatwienia Wykonawcy obliczenia ceny oferty. Podane w przedmiarach podstawy wyceny i ilości należy traktować jako orientacyjne. Wykonawca nie może powoływać się na błędy i pominięcia w przedmiarach.</w:t>
      </w:r>
    </w:p>
    <w:p w14:paraId="0CE174AE" w14:textId="43BC626D" w:rsidR="0056544D" w:rsidRPr="0056544D" w:rsidRDefault="0056544D" w:rsidP="00B2577B">
      <w:pPr>
        <w:widowControl w:val="0"/>
        <w:numPr>
          <w:ilvl w:val="0"/>
          <w:numId w:val="49"/>
        </w:numPr>
        <w:jc w:val="both"/>
        <w:textAlignment w:val="baseline"/>
        <w:rPr>
          <w:rFonts w:ascii="Arial" w:hAnsi="Arial" w:cs="Arial"/>
          <w:szCs w:val="22"/>
        </w:rPr>
      </w:pPr>
      <w:r w:rsidRPr="0056544D">
        <w:rPr>
          <w:rFonts w:ascii="Arial" w:hAnsi="Arial" w:cs="Arial"/>
          <w:szCs w:val="22"/>
        </w:rPr>
        <w:t xml:space="preserve">Na etapie przygotowania oferty Wykonawca jest zobowiązany przeanalizować wszystkie elementy dokumentacji projektowej, przedmiary robót, STWiOR, opis przedmiotu zamówienia oraz postanowienia wzoru umowy i w razie wątpliwości zgłosić pisemnie zastrzeżenia i uwagi </w:t>
      </w:r>
      <w:r w:rsidR="00F739AF">
        <w:rPr>
          <w:rFonts w:ascii="Arial" w:hAnsi="Arial" w:cs="Arial"/>
          <w:szCs w:val="22"/>
        </w:rPr>
        <w:br/>
      </w:r>
      <w:r w:rsidRPr="0056544D">
        <w:rPr>
          <w:rFonts w:ascii="Arial" w:hAnsi="Arial" w:cs="Arial"/>
          <w:szCs w:val="22"/>
        </w:rPr>
        <w:t xml:space="preserve">w przewidzianym trybie ustawowym. Zamawiający w przewidzianym ustawą terminie odpowie pisemnie na wszelkie pytania. </w:t>
      </w:r>
    </w:p>
    <w:p w14:paraId="4045E298" w14:textId="77777777" w:rsidR="0056544D" w:rsidRPr="0056544D" w:rsidRDefault="0056544D" w:rsidP="00B2577B">
      <w:pPr>
        <w:widowControl w:val="0"/>
        <w:ind w:left="717"/>
        <w:jc w:val="both"/>
        <w:rPr>
          <w:rFonts w:ascii="Arial" w:hAnsi="Arial" w:cs="Arial"/>
          <w:szCs w:val="22"/>
        </w:rPr>
      </w:pPr>
      <w:r w:rsidRPr="0056544D">
        <w:rPr>
          <w:rFonts w:ascii="Arial" w:hAnsi="Arial" w:cs="Arial"/>
          <w:b/>
          <w:szCs w:val="22"/>
        </w:rPr>
        <w:t>Ewentualne niejasności i błędy w dokumentacji projektowej nie będą podstawą do zmiany wynagrodzenia umownego.</w:t>
      </w:r>
    </w:p>
    <w:p w14:paraId="5412C193" w14:textId="77777777" w:rsidR="0056544D" w:rsidRPr="0056544D" w:rsidRDefault="0056544D" w:rsidP="00B2577B">
      <w:pPr>
        <w:widowControl w:val="0"/>
        <w:numPr>
          <w:ilvl w:val="0"/>
          <w:numId w:val="49"/>
        </w:numPr>
        <w:jc w:val="both"/>
        <w:textAlignment w:val="baseline"/>
        <w:rPr>
          <w:rFonts w:ascii="Arial" w:hAnsi="Arial" w:cs="Arial"/>
          <w:szCs w:val="22"/>
        </w:rPr>
      </w:pPr>
      <w:r w:rsidRPr="0056544D">
        <w:rPr>
          <w:rFonts w:ascii="Arial" w:hAnsi="Arial" w:cs="Arial"/>
          <w:szCs w:val="22"/>
        </w:rPr>
        <w:t>Cena oferty winna uwzględniać wszystkie wymagania zawarte w SIWZ oraz obejmować wszystkie koszty związane z uzyskaniem przez Wykonawcę przychodu z tytułu niniejszego zamówienia, jak również koszty prac nie ujętych w dokumentacji projektowej oraz SIWZ, a których wykonanie jest niezbędne dla prawidłowego wykonania przedmiotu zamówienia, np. koszty robót przygotowawczych, koszty utrzymania porządku i bezpieczeństwa w trakcie realizacji robót, koszt zorganizowania placu budowy, wszelkie opłaty, narzuty, podatki, cła itp., ubezpieczenie budowy oraz wszelkie inne koszty.</w:t>
      </w:r>
    </w:p>
    <w:p w14:paraId="6E9914DE" w14:textId="24F9F22C" w:rsidR="0056544D" w:rsidRPr="0056544D" w:rsidRDefault="0056544D" w:rsidP="00B2577B">
      <w:pPr>
        <w:widowControl w:val="0"/>
        <w:numPr>
          <w:ilvl w:val="0"/>
          <w:numId w:val="49"/>
        </w:numPr>
        <w:jc w:val="both"/>
        <w:textAlignment w:val="baseline"/>
        <w:rPr>
          <w:rFonts w:ascii="Arial" w:hAnsi="Arial" w:cs="Arial"/>
          <w:szCs w:val="22"/>
        </w:rPr>
      </w:pPr>
      <w:r w:rsidRPr="0056544D">
        <w:rPr>
          <w:rFonts w:ascii="Arial" w:hAnsi="Arial" w:cs="Arial"/>
          <w:szCs w:val="22"/>
        </w:rPr>
        <w:t>Do wyliczenia ceny oferty brutto Wykonawca zastosuje właściwą stawkę podatku VAT</w:t>
      </w:r>
      <w:r w:rsidR="008B3E4E">
        <w:rPr>
          <w:rFonts w:ascii="Arial" w:hAnsi="Arial" w:cs="Arial"/>
          <w:szCs w:val="22"/>
        </w:rPr>
        <w:t xml:space="preserve"> </w:t>
      </w:r>
      <w:r w:rsidRPr="0056544D">
        <w:rPr>
          <w:rFonts w:ascii="Arial" w:hAnsi="Arial" w:cs="Arial"/>
          <w:szCs w:val="22"/>
        </w:rPr>
        <w:t>w wysokości procentowej obowiązującej w dniu składania ofert.</w:t>
      </w:r>
    </w:p>
    <w:p w14:paraId="01C27B25" w14:textId="77777777" w:rsidR="0056544D" w:rsidRPr="0056544D" w:rsidRDefault="0056544D" w:rsidP="00B2577B">
      <w:pPr>
        <w:widowControl w:val="0"/>
        <w:numPr>
          <w:ilvl w:val="0"/>
          <w:numId w:val="49"/>
        </w:numPr>
        <w:jc w:val="both"/>
        <w:rPr>
          <w:rFonts w:ascii="Arial" w:hAnsi="Arial" w:cs="Arial"/>
          <w:szCs w:val="22"/>
        </w:rPr>
      </w:pPr>
      <w:r w:rsidRPr="0056544D">
        <w:rPr>
          <w:rFonts w:ascii="Arial" w:hAnsi="Arial" w:cs="Arial"/>
          <w:szCs w:val="22"/>
        </w:rPr>
        <w:t>Cena powinna być podana z wyszczególnieniem:</w:t>
      </w:r>
    </w:p>
    <w:p w14:paraId="1CFADC89" w14:textId="77777777" w:rsidR="0056544D" w:rsidRPr="0056544D" w:rsidRDefault="0056544D" w:rsidP="00B2577B">
      <w:pPr>
        <w:widowControl w:val="0"/>
        <w:numPr>
          <w:ilvl w:val="1"/>
          <w:numId w:val="49"/>
        </w:numPr>
        <w:jc w:val="both"/>
        <w:rPr>
          <w:rFonts w:ascii="Arial" w:hAnsi="Arial" w:cs="Arial"/>
          <w:szCs w:val="22"/>
        </w:rPr>
      </w:pPr>
      <w:r w:rsidRPr="0056544D">
        <w:rPr>
          <w:rFonts w:ascii="Arial" w:hAnsi="Arial" w:cs="Arial"/>
          <w:szCs w:val="22"/>
        </w:rPr>
        <w:t>ceny jednostkowej netto,</w:t>
      </w:r>
    </w:p>
    <w:p w14:paraId="5EEB400C" w14:textId="77777777" w:rsidR="0056544D" w:rsidRPr="0056544D" w:rsidRDefault="0056544D" w:rsidP="00B2577B">
      <w:pPr>
        <w:widowControl w:val="0"/>
        <w:numPr>
          <w:ilvl w:val="1"/>
          <w:numId w:val="49"/>
        </w:numPr>
        <w:jc w:val="both"/>
        <w:rPr>
          <w:rFonts w:ascii="Arial" w:hAnsi="Arial" w:cs="Arial"/>
          <w:szCs w:val="22"/>
        </w:rPr>
      </w:pPr>
      <w:r w:rsidRPr="0056544D">
        <w:rPr>
          <w:rFonts w:ascii="Arial" w:hAnsi="Arial" w:cs="Arial"/>
          <w:szCs w:val="22"/>
        </w:rPr>
        <w:t>stawki podatku VAT,</w:t>
      </w:r>
    </w:p>
    <w:p w14:paraId="0204F9C2" w14:textId="77777777" w:rsidR="0056544D" w:rsidRPr="0056544D" w:rsidRDefault="0056544D" w:rsidP="00B2577B">
      <w:pPr>
        <w:widowControl w:val="0"/>
        <w:numPr>
          <w:ilvl w:val="1"/>
          <w:numId w:val="49"/>
        </w:numPr>
        <w:jc w:val="both"/>
        <w:rPr>
          <w:rFonts w:ascii="Arial" w:hAnsi="Arial" w:cs="Arial"/>
          <w:szCs w:val="22"/>
        </w:rPr>
      </w:pPr>
      <w:r w:rsidRPr="0056544D">
        <w:rPr>
          <w:rFonts w:ascii="Arial" w:hAnsi="Arial" w:cs="Arial"/>
          <w:szCs w:val="22"/>
        </w:rPr>
        <w:t>ceny jednostkowej brutto,</w:t>
      </w:r>
    </w:p>
    <w:p w14:paraId="13EE4273" w14:textId="77777777" w:rsidR="0056544D" w:rsidRDefault="0056544D" w:rsidP="00B2577B">
      <w:pPr>
        <w:widowControl w:val="0"/>
        <w:numPr>
          <w:ilvl w:val="0"/>
          <w:numId w:val="49"/>
        </w:numPr>
        <w:jc w:val="both"/>
        <w:rPr>
          <w:rFonts w:ascii="Arial" w:hAnsi="Arial" w:cs="Arial"/>
          <w:szCs w:val="22"/>
          <w:lang w:eastAsia="en-US"/>
        </w:rPr>
      </w:pPr>
      <w:r w:rsidRPr="0056544D">
        <w:rPr>
          <w:rFonts w:ascii="Arial" w:hAnsi="Arial" w:cs="Arial"/>
          <w:szCs w:val="22"/>
          <w:lang w:eastAsia="pl-PL"/>
        </w:rPr>
        <w:t xml:space="preserve">Zamawiający będzie rozliczał się z wykonawcę w złotych polskich. Jeżeli zaistnieje sytuacja określona </w:t>
      </w:r>
      <w:r w:rsidRPr="0056544D">
        <w:rPr>
          <w:rFonts w:ascii="Arial" w:hAnsi="Arial" w:cs="Arial"/>
          <w:szCs w:val="22"/>
          <w:lang w:eastAsia="pl-PL"/>
        </w:rPr>
        <w:lastRenderedPageBreak/>
        <w:t xml:space="preserve">w art.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w:t>
      </w:r>
      <w:r w:rsidR="00FD33F7">
        <w:rPr>
          <w:rFonts w:ascii="Arial" w:hAnsi="Arial" w:cs="Arial"/>
          <w:szCs w:val="22"/>
          <w:lang w:eastAsia="pl-PL"/>
        </w:rPr>
        <w:br/>
      </w:r>
      <w:r w:rsidRPr="0056544D">
        <w:rPr>
          <w:rFonts w:ascii="Arial" w:hAnsi="Arial" w:cs="Arial"/>
          <w:szCs w:val="22"/>
          <w:lang w:eastAsia="pl-PL"/>
        </w:rPr>
        <w:t>u Zamawiającego obowiązku podatkowego, wskazując nazwę (rodzaj) towaru lub usługi, których dostawa lub świadczenie będzie prowadzić do jego powstania, oraz wskazując jej wartość bez kwoty podatku VAT.</w:t>
      </w:r>
    </w:p>
    <w:p w14:paraId="1B26A81E" w14:textId="05209CC0" w:rsidR="007C3139" w:rsidRPr="0056544D" w:rsidRDefault="007C3139" w:rsidP="00B2577B">
      <w:pPr>
        <w:widowControl w:val="0"/>
        <w:numPr>
          <w:ilvl w:val="0"/>
          <w:numId w:val="49"/>
        </w:numPr>
        <w:jc w:val="both"/>
        <w:rPr>
          <w:rFonts w:ascii="Arial" w:hAnsi="Arial" w:cs="Arial"/>
          <w:szCs w:val="22"/>
          <w:lang w:eastAsia="en-US"/>
        </w:rPr>
      </w:pPr>
      <w:r>
        <w:rPr>
          <w:rFonts w:ascii="Arial" w:hAnsi="Arial" w:cs="Arial"/>
          <w:szCs w:val="22"/>
          <w:lang w:eastAsia="pl-PL"/>
        </w:rPr>
        <w:t xml:space="preserve">Wskazana przez wykonawcę cena/wynagrodzenie jest wynagrodzeniem ryczałtowym w rozumieniu Kodeksu Cywilnego. </w:t>
      </w:r>
    </w:p>
    <w:p w14:paraId="3677E762" w14:textId="77777777" w:rsidR="0056544D" w:rsidRPr="0056544D" w:rsidRDefault="0056544D" w:rsidP="00B2577B">
      <w:pPr>
        <w:widowControl w:val="0"/>
        <w:jc w:val="both"/>
        <w:rPr>
          <w:rFonts w:ascii="Arial" w:hAnsi="Arial" w:cs="Arial"/>
          <w:szCs w:val="22"/>
        </w:rPr>
      </w:pPr>
    </w:p>
    <w:p w14:paraId="30F46E86"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OPIS KRYTERIÓW, KTÓRYMI ZAMAWIAJĄCY BĘDZIE SIĘ KIEROWAŁ PRZY WYBORZE OFERT</w:t>
      </w:r>
    </w:p>
    <w:p w14:paraId="2C40CEF1" w14:textId="77777777" w:rsidR="0056544D" w:rsidRPr="0056544D" w:rsidRDefault="0056544D" w:rsidP="00B2577B">
      <w:pPr>
        <w:widowControl w:val="0"/>
        <w:numPr>
          <w:ilvl w:val="0"/>
          <w:numId w:val="50"/>
        </w:numPr>
        <w:tabs>
          <w:tab w:val="left" w:pos="720"/>
        </w:tabs>
        <w:jc w:val="both"/>
        <w:rPr>
          <w:rFonts w:ascii="Arial" w:hAnsi="Arial" w:cs="Arial"/>
          <w:szCs w:val="22"/>
        </w:rPr>
      </w:pPr>
      <w:r w:rsidRPr="0056544D">
        <w:rPr>
          <w:rFonts w:ascii="Arial" w:hAnsi="Arial" w:cs="Arial"/>
          <w:szCs w:val="22"/>
        </w:rPr>
        <w:t xml:space="preserve">Przy wyborze oferty Zamawiający kierować się będzie następującym kryterium: </w:t>
      </w:r>
    </w:p>
    <w:p w14:paraId="4D4FB93C" w14:textId="77777777" w:rsidR="0056544D" w:rsidRPr="00932C7D" w:rsidRDefault="0056544D" w:rsidP="00B2577B">
      <w:pPr>
        <w:widowControl w:val="0"/>
        <w:numPr>
          <w:ilvl w:val="1"/>
          <w:numId w:val="77"/>
        </w:numPr>
        <w:jc w:val="both"/>
        <w:rPr>
          <w:rFonts w:ascii="Arial" w:hAnsi="Arial" w:cs="Arial"/>
          <w:szCs w:val="22"/>
        </w:rPr>
      </w:pPr>
      <w:r w:rsidRPr="0056544D">
        <w:rPr>
          <w:rFonts w:ascii="Arial" w:hAnsi="Arial" w:cs="Arial"/>
          <w:szCs w:val="22"/>
        </w:rPr>
        <w:t>cena oferty</w:t>
      </w:r>
      <w:r w:rsidRPr="00932C7D">
        <w:rPr>
          <w:rFonts w:ascii="Arial" w:hAnsi="Arial" w:cs="Arial"/>
          <w:szCs w:val="22"/>
        </w:rPr>
        <w:t>- waga 60 %</w:t>
      </w:r>
    </w:p>
    <w:p w14:paraId="068209CB" w14:textId="4B9F4917" w:rsidR="0056544D" w:rsidRPr="00932C7D" w:rsidRDefault="0056544D" w:rsidP="00B2577B">
      <w:pPr>
        <w:widowControl w:val="0"/>
        <w:numPr>
          <w:ilvl w:val="1"/>
          <w:numId w:val="77"/>
        </w:numPr>
        <w:jc w:val="both"/>
        <w:rPr>
          <w:rFonts w:ascii="Arial" w:hAnsi="Arial" w:cs="Arial"/>
          <w:szCs w:val="22"/>
        </w:rPr>
      </w:pPr>
      <w:r w:rsidRPr="00932C7D">
        <w:rPr>
          <w:rFonts w:ascii="Arial" w:hAnsi="Arial" w:cs="Arial"/>
          <w:bCs/>
          <w:szCs w:val="22"/>
          <w:lang w:eastAsia="pl-PL"/>
        </w:rPr>
        <w:t>termin realizacji</w:t>
      </w:r>
      <w:r w:rsidRPr="00932C7D">
        <w:rPr>
          <w:rFonts w:ascii="Arial" w:hAnsi="Arial" w:cs="Arial"/>
          <w:szCs w:val="22"/>
        </w:rPr>
        <w:t>- waga 3</w:t>
      </w:r>
      <w:r w:rsidR="00924EE0" w:rsidRPr="00932C7D">
        <w:rPr>
          <w:rFonts w:ascii="Arial" w:hAnsi="Arial" w:cs="Arial"/>
          <w:szCs w:val="22"/>
        </w:rPr>
        <w:t>0</w:t>
      </w:r>
      <w:r w:rsidRPr="00932C7D">
        <w:rPr>
          <w:rFonts w:ascii="Arial" w:hAnsi="Arial" w:cs="Arial"/>
          <w:szCs w:val="22"/>
        </w:rPr>
        <w:t xml:space="preserve"> % </w:t>
      </w:r>
      <w:r w:rsidR="00FA276F" w:rsidRPr="00932C7D">
        <w:rPr>
          <w:rFonts w:ascii="Arial" w:hAnsi="Arial" w:cs="Arial"/>
          <w:szCs w:val="22"/>
        </w:rPr>
        <w:t xml:space="preserve">  </w:t>
      </w:r>
    </w:p>
    <w:p w14:paraId="45BE5FCD" w14:textId="44987E25" w:rsidR="0056544D" w:rsidRPr="00932C7D" w:rsidRDefault="0056544D" w:rsidP="00B2577B">
      <w:pPr>
        <w:widowControl w:val="0"/>
        <w:numPr>
          <w:ilvl w:val="1"/>
          <w:numId w:val="77"/>
        </w:numPr>
        <w:jc w:val="both"/>
        <w:rPr>
          <w:rFonts w:ascii="Arial" w:hAnsi="Arial" w:cs="Arial"/>
          <w:szCs w:val="22"/>
        </w:rPr>
      </w:pPr>
      <w:r w:rsidRPr="00932C7D">
        <w:rPr>
          <w:rFonts w:ascii="Arial" w:hAnsi="Arial" w:cs="Arial"/>
          <w:szCs w:val="22"/>
        </w:rPr>
        <w:t xml:space="preserve">okres gwarancji – waga </w:t>
      </w:r>
      <w:r w:rsidR="00924EE0" w:rsidRPr="00932C7D">
        <w:rPr>
          <w:rFonts w:ascii="Arial" w:hAnsi="Arial" w:cs="Arial"/>
          <w:szCs w:val="22"/>
        </w:rPr>
        <w:t>10</w:t>
      </w:r>
      <w:r w:rsidRPr="00932C7D">
        <w:rPr>
          <w:rFonts w:ascii="Arial" w:hAnsi="Arial" w:cs="Arial"/>
          <w:szCs w:val="22"/>
        </w:rPr>
        <w:t>%</w:t>
      </w:r>
    </w:p>
    <w:p w14:paraId="336E1803" w14:textId="77777777" w:rsidR="0056544D" w:rsidRPr="0056544D" w:rsidRDefault="0056544D" w:rsidP="00B2577B">
      <w:pPr>
        <w:widowControl w:val="0"/>
        <w:jc w:val="both"/>
        <w:rPr>
          <w:rFonts w:ascii="Arial" w:hAnsi="Arial" w:cs="Arial"/>
          <w:szCs w:val="22"/>
        </w:rPr>
      </w:pPr>
      <w:r w:rsidRPr="0056544D">
        <w:rPr>
          <w:rFonts w:ascii="Arial" w:hAnsi="Arial" w:cs="Arial"/>
          <w:szCs w:val="22"/>
        </w:rPr>
        <w:tab/>
      </w:r>
      <w:r w:rsidRPr="0056544D">
        <w:rPr>
          <w:rFonts w:ascii="Arial" w:hAnsi="Arial" w:cs="Arial"/>
          <w:szCs w:val="22"/>
        </w:rPr>
        <w:tab/>
      </w:r>
      <w:r w:rsidRPr="0056544D">
        <w:rPr>
          <w:rFonts w:ascii="Arial" w:hAnsi="Arial" w:cs="Arial"/>
          <w:szCs w:val="22"/>
        </w:rPr>
        <w:tab/>
      </w:r>
      <w:r w:rsidRPr="0056544D">
        <w:rPr>
          <w:rFonts w:ascii="Arial" w:hAnsi="Arial" w:cs="Arial"/>
          <w:szCs w:val="22"/>
        </w:rPr>
        <w:tab/>
      </w:r>
      <w:r w:rsidRPr="0056544D">
        <w:rPr>
          <w:rFonts w:ascii="Arial" w:hAnsi="Arial" w:cs="Arial"/>
          <w:szCs w:val="22"/>
        </w:rPr>
        <w:tab/>
      </w:r>
      <w:r w:rsidRPr="0056544D">
        <w:rPr>
          <w:rFonts w:ascii="Arial" w:hAnsi="Arial" w:cs="Arial"/>
          <w:szCs w:val="22"/>
        </w:rPr>
        <w:tab/>
      </w:r>
      <w:r w:rsidRPr="0056544D">
        <w:rPr>
          <w:rFonts w:ascii="Arial" w:hAnsi="Arial" w:cs="Arial"/>
          <w:szCs w:val="22"/>
        </w:rPr>
        <w:tab/>
      </w:r>
    </w:p>
    <w:p w14:paraId="219BEB15" w14:textId="77777777" w:rsidR="0056544D" w:rsidRPr="0056544D" w:rsidRDefault="0056544D" w:rsidP="00B2577B">
      <w:pPr>
        <w:widowControl w:val="0"/>
        <w:overflowPunct w:val="0"/>
        <w:autoSpaceDE w:val="0"/>
        <w:autoSpaceDN w:val="0"/>
        <w:adjustRightInd w:val="0"/>
        <w:ind w:firstLine="708"/>
        <w:jc w:val="both"/>
        <w:textAlignment w:val="baseline"/>
        <w:rPr>
          <w:rFonts w:ascii="Arial" w:hAnsi="Arial" w:cs="Arial"/>
          <w:szCs w:val="22"/>
        </w:rPr>
      </w:pPr>
      <w:r w:rsidRPr="0056544D">
        <w:rPr>
          <w:rFonts w:ascii="Arial" w:hAnsi="Arial" w:cs="Arial"/>
          <w:szCs w:val="22"/>
        </w:rPr>
        <w:t>Punkty oferty zsumowane wg wzoru:</w:t>
      </w:r>
    </w:p>
    <w:p w14:paraId="75963CBF" w14:textId="77777777" w:rsidR="0056544D" w:rsidRPr="0056544D" w:rsidRDefault="0056544D" w:rsidP="00B2577B">
      <w:pPr>
        <w:widowControl w:val="0"/>
        <w:ind w:firstLine="708"/>
        <w:jc w:val="center"/>
        <w:rPr>
          <w:rFonts w:ascii="Arial" w:hAnsi="Arial" w:cs="Arial"/>
          <w:b/>
          <w:bCs/>
          <w:szCs w:val="22"/>
          <w:vertAlign w:val="subscript"/>
          <w:lang w:val="en-US"/>
        </w:rPr>
      </w:pPr>
      <w:r w:rsidRPr="0056544D">
        <w:rPr>
          <w:rFonts w:ascii="Arial" w:hAnsi="Arial" w:cs="Arial"/>
          <w:b/>
          <w:bCs/>
          <w:szCs w:val="22"/>
          <w:lang w:val="en-US"/>
        </w:rPr>
        <w:t>S</w:t>
      </w:r>
      <w:r w:rsidRPr="0056544D">
        <w:rPr>
          <w:rFonts w:ascii="Arial" w:hAnsi="Arial" w:cs="Arial"/>
          <w:b/>
          <w:bCs/>
          <w:snapToGrid w:val="0"/>
          <w:szCs w:val="22"/>
          <w:vertAlign w:val="subscript"/>
          <w:lang w:val="en-US"/>
        </w:rPr>
        <w:t>of</w:t>
      </w:r>
      <w:r w:rsidRPr="0056544D">
        <w:rPr>
          <w:rFonts w:ascii="Arial" w:hAnsi="Arial" w:cs="Arial"/>
          <w:b/>
          <w:bCs/>
          <w:szCs w:val="22"/>
          <w:lang w:val="en-US"/>
        </w:rPr>
        <w:t xml:space="preserve"> = </w:t>
      </w:r>
      <w:r w:rsidRPr="0056544D">
        <w:rPr>
          <w:rFonts w:ascii="Arial" w:hAnsi="Arial" w:cs="Arial"/>
          <w:b/>
          <w:bCs/>
          <w:snapToGrid w:val="0"/>
          <w:szCs w:val="22"/>
          <w:lang w:val="en-US"/>
        </w:rPr>
        <w:t>C</w:t>
      </w:r>
      <w:r w:rsidRPr="0056544D">
        <w:rPr>
          <w:rFonts w:ascii="Arial" w:hAnsi="Arial" w:cs="Arial"/>
          <w:b/>
          <w:bCs/>
          <w:snapToGrid w:val="0"/>
          <w:szCs w:val="22"/>
          <w:vertAlign w:val="subscript"/>
          <w:lang w:val="en-US"/>
        </w:rPr>
        <w:t>of</w:t>
      </w:r>
      <w:r w:rsidRPr="0056544D">
        <w:rPr>
          <w:rFonts w:ascii="Arial" w:hAnsi="Arial" w:cs="Arial"/>
          <w:b/>
          <w:bCs/>
          <w:szCs w:val="22"/>
          <w:lang w:val="en-US"/>
        </w:rPr>
        <w:t xml:space="preserve"> + T</w:t>
      </w:r>
      <w:r w:rsidRPr="0056544D">
        <w:rPr>
          <w:rFonts w:ascii="Arial" w:hAnsi="Arial" w:cs="Arial"/>
          <w:b/>
          <w:bCs/>
          <w:snapToGrid w:val="0"/>
          <w:szCs w:val="22"/>
          <w:vertAlign w:val="subscript"/>
          <w:lang w:val="en-US"/>
        </w:rPr>
        <w:t xml:space="preserve">of </w:t>
      </w:r>
      <w:r w:rsidRPr="0056544D">
        <w:rPr>
          <w:rFonts w:ascii="Arial" w:hAnsi="Arial" w:cs="Arial"/>
          <w:b/>
          <w:bCs/>
          <w:szCs w:val="22"/>
          <w:lang w:val="en-US"/>
        </w:rPr>
        <w:t>+ G</w:t>
      </w:r>
      <w:r w:rsidRPr="0056544D">
        <w:rPr>
          <w:rFonts w:ascii="Arial" w:hAnsi="Arial" w:cs="Arial"/>
          <w:b/>
          <w:bCs/>
          <w:snapToGrid w:val="0"/>
          <w:szCs w:val="22"/>
          <w:vertAlign w:val="subscript"/>
          <w:lang w:val="en-US"/>
        </w:rPr>
        <w:t>of</w:t>
      </w:r>
    </w:p>
    <w:p w14:paraId="1FA56D77" w14:textId="77777777" w:rsidR="0056544D" w:rsidRPr="0056544D" w:rsidRDefault="0056544D" w:rsidP="00B2577B">
      <w:pPr>
        <w:widowControl w:val="0"/>
        <w:rPr>
          <w:rFonts w:ascii="Arial" w:hAnsi="Arial" w:cs="Arial"/>
          <w:snapToGrid w:val="0"/>
          <w:szCs w:val="22"/>
          <w:lang w:val="en-US"/>
        </w:rPr>
      </w:pPr>
      <w:r w:rsidRPr="0056544D">
        <w:rPr>
          <w:rFonts w:ascii="Arial" w:hAnsi="Arial" w:cs="Arial"/>
          <w:b/>
          <w:bCs/>
          <w:szCs w:val="22"/>
          <w:lang w:val="en-US"/>
        </w:rPr>
        <w:tab/>
      </w:r>
      <w:r w:rsidRPr="0056544D">
        <w:rPr>
          <w:rFonts w:ascii="Arial" w:hAnsi="Arial" w:cs="Arial"/>
          <w:snapToGrid w:val="0"/>
          <w:szCs w:val="22"/>
          <w:lang w:val="en-US"/>
        </w:rPr>
        <w:t>gdzie:</w:t>
      </w:r>
    </w:p>
    <w:p w14:paraId="28652E4C" w14:textId="77777777" w:rsidR="0056544D" w:rsidRPr="0056544D" w:rsidRDefault="0056544D" w:rsidP="00B2577B">
      <w:pPr>
        <w:widowControl w:val="0"/>
        <w:rPr>
          <w:rFonts w:ascii="Arial" w:hAnsi="Arial" w:cs="Arial"/>
          <w:snapToGrid w:val="0"/>
          <w:szCs w:val="22"/>
        </w:rPr>
      </w:pPr>
      <w:r w:rsidRPr="0056544D">
        <w:rPr>
          <w:rFonts w:ascii="Arial" w:hAnsi="Arial" w:cs="Arial"/>
          <w:snapToGrid w:val="0"/>
          <w:szCs w:val="22"/>
          <w:lang w:val="en-US"/>
        </w:rPr>
        <w:tab/>
      </w:r>
      <w:r w:rsidRPr="0056544D">
        <w:rPr>
          <w:rFonts w:ascii="Arial" w:hAnsi="Arial" w:cs="Arial"/>
          <w:b/>
          <w:bCs/>
          <w:snapToGrid w:val="0"/>
          <w:szCs w:val="22"/>
        </w:rPr>
        <w:t>S</w:t>
      </w:r>
      <w:r w:rsidRPr="0056544D">
        <w:rPr>
          <w:rFonts w:ascii="Arial" w:hAnsi="Arial" w:cs="Arial"/>
          <w:b/>
          <w:bCs/>
          <w:snapToGrid w:val="0"/>
          <w:szCs w:val="22"/>
          <w:vertAlign w:val="subscript"/>
        </w:rPr>
        <w:t xml:space="preserve">of </w:t>
      </w:r>
      <w:r w:rsidRPr="0056544D">
        <w:rPr>
          <w:rFonts w:ascii="Arial" w:hAnsi="Arial" w:cs="Arial"/>
          <w:snapToGrid w:val="0"/>
          <w:szCs w:val="22"/>
        </w:rPr>
        <w:tab/>
        <w:t>- suma punktów badanej oferty,</w:t>
      </w:r>
    </w:p>
    <w:p w14:paraId="4CADD8B3" w14:textId="77777777" w:rsidR="0056544D" w:rsidRPr="0056544D" w:rsidRDefault="0056544D" w:rsidP="00B2577B">
      <w:pPr>
        <w:widowControl w:val="0"/>
        <w:rPr>
          <w:rFonts w:ascii="Arial" w:hAnsi="Arial" w:cs="Arial"/>
          <w:snapToGrid w:val="0"/>
          <w:szCs w:val="22"/>
        </w:rPr>
      </w:pPr>
      <w:r w:rsidRPr="0056544D">
        <w:rPr>
          <w:rFonts w:ascii="Arial" w:hAnsi="Arial" w:cs="Arial"/>
          <w:snapToGrid w:val="0"/>
          <w:szCs w:val="22"/>
        </w:rPr>
        <w:tab/>
      </w:r>
      <w:r w:rsidRPr="0056544D">
        <w:rPr>
          <w:rFonts w:ascii="Arial" w:hAnsi="Arial" w:cs="Arial"/>
          <w:b/>
          <w:bCs/>
          <w:szCs w:val="22"/>
        </w:rPr>
        <w:t>C</w:t>
      </w:r>
      <w:r w:rsidRPr="0056544D">
        <w:rPr>
          <w:rFonts w:ascii="Arial" w:hAnsi="Arial" w:cs="Arial"/>
          <w:b/>
          <w:bCs/>
          <w:snapToGrid w:val="0"/>
          <w:szCs w:val="22"/>
          <w:vertAlign w:val="subscript"/>
        </w:rPr>
        <w:t>of</w:t>
      </w:r>
      <w:r w:rsidRPr="0056544D">
        <w:rPr>
          <w:rFonts w:ascii="Arial" w:hAnsi="Arial" w:cs="Arial"/>
          <w:snapToGrid w:val="0"/>
          <w:szCs w:val="22"/>
        </w:rPr>
        <w:tab/>
        <w:t>- ilość punktów uzyskanych za kryterium „cena”,</w:t>
      </w:r>
    </w:p>
    <w:p w14:paraId="445F229E" w14:textId="77777777" w:rsidR="0056544D" w:rsidRPr="0056544D" w:rsidRDefault="0056544D" w:rsidP="00B2577B">
      <w:pPr>
        <w:widowControl w:val="0"/>
        <w:ind w:firstLine="708"/>
        <w:rPr>
          <w:rFonts w:ascii="Arial" w:hAnsi="Arial" w:cs="Arial"/>
          <w:szCs w:val="22"/>
        </w:rPr>
      </w:pPr>
      <w:r w:rsidRPr="0056544D">
        <w:rPr>
          <w:rFonts w:ascii="Arial" w:hAnsi="Arial" w:cs="Arial"/>
          <w:b/>
          <w:bCs/>
          <w:szCs w:val="22"/>
        </w:rPr>
        <w:t>T</w:t>
      </w:r>
      <w:r w:rsidRPr="0056544D">
        <w:rPr>
          <w:rFonts w:ascii="Arial" w:hAnsi="Arial" w:cs="Arial"/>
          <w:b/>
          <w:bCs/>
          <w:snapToGrid w:val="0"/>
          <w:szCs w:val="22"/>
          <w:vertAlign w:val="subscript"/>
        </w:rPr>
        <w:t>of</w:t>
      </w:r>
      <w:r w:rsidRPr="0056544D">
        <w:rPr>
          <w:rFonts w:ascii="Arial" w:hAnsi="Arial" w:cs="Arial"/>
          <w:snapToGrid w:val="0"/>
          <w:szCs w:val="22"/>
        </w:rPr>
        <w:tab/>
        <w:t xml:space="preserve">- ilość punktów uzyskanych za kryterium </w:t>
      </w:r>
      <w:r w:rsidRPr="0056544D">
        <w:rPr>
          <w:rFonts w:ascii="Arial" w:hAnsi="Arial" w:cs="Arial"/>
          <w:szCs w:val="22"/>
        </w:rPr>
        <w:t>„</w:t>
      </w:r>
      <w:r w:rsidRPr="0056544D">
        <w:rPr>
          <w:rFonts w:ascii="Arial" w:hAnsi="Arial" w:cs="Arial"/>
          <w:bCs/>
          <w:szCs w:val="22"/>
          <w:lang w:eastAsia="pl-PL"/>
        </w:rPr>
        <w:t>termin realizacji</w:t>
      </w:r>
      <w:r w:rsidRPr="0056544D">
        <w:rPr>
          <w:rFonts w:ascii="Arial" w:hAnsi="Arial" w:cs="Arial"/>
          <w:szCs w:val="22"/>
        </w:rPr>
        <w:t>”,</w:t>
      </w:r>
    </w:p>
    <w:p w14:paraId="10BFEE34" w14:textId="77777777" w:rsidR="0056544D" w:rsidRPr="0056544D" w:rsidRDefault="0056544D" w:rsidP="00B2577B">
      <w:pPr>
        <w:widowControl w:val="0"/>
        <w:ind w:firstLine="708"/>
        <w:rPr>
          <w:rFonts w:ascii="Arial" w:hAnsi="Arial" w:cs="Arial"/>
          <w:szCs w:val="22"/>
        </w:rPr>
      </w:pPr>
      <w:r w:rsidRPr="0056544D">
        <w:rPr>
          <w:rFonts w:ascii="Arial" w:hAnsi="Arial" w:cs="Arial"/>
          <w:b/>
          <w:bCs/>
          <w:szCs w:val="22"/>
        </w:rPr>
        <w:t>G</w:t>
      </w:r>
      <w:r w:rsidRPr="0056544D">
        <w:rPr>
          <w:rFonts w:ascii="Arial" w:hAnsi="Arial" w:cs="Arial"/>
          <w:b/>
          <w:bCs/>
          <w:snapToGrid w:val="0"/>
          <w:szCs w:val="22"/>
          <w:vertAlign w:val="subscript"/>
        </w:rPr>
        <w:t>of</w:t>
      </w:r>
      <w:r w:rsidRPr="0056544D">
        <w:rPr>
          <w:rFonts w:ascii="Arial" w:hAnsi="Arial" w:cs="Arial"/>
          <w:snapToGrid w:val="0"/>
          <w:szCs w:val="22"/>
        </w:rPr>
        <w:tab/>
        <w:t xml:space="preserve">- ilość punktów uzyskanych za kryterium </w:t>
      </w:r>
      <w:r w:rsidRPr="0056544D">
        <w:rPr>
          <w:rFonts w:ascii="Arial" w:hAnsi="Arial" w:cs="Arial"/>
          <w:szCs w:val="22"/>
        </w:rPr>
        <w:t>„okres gwarancji”,</w:t>
      </w:r>
    </w:p>
    <w:p w14:paraId="2E21FC76" w14:textId="77777777" w:rsidR="0056544D" w:rsidRPr="0056544D" w:rsidRDefault="0056544D" w:rsidP="00B2577B">
      <w:pPr>
        <w:widowControl w:val="0"/>
        <w:ind w:firstLine="708"/>
        <w:rPr>
          <w:rFonts w:ascii="Arial" w:hAnsi="Arial" w:cs="Arial"/>
          <w:snapToGrid w:val="0"/>
          <w:szCs w:val="22"/>
        </w:rPr>
      </w:pPr>
    </w:p>
    <w:p w14:paraId="68DEFDDA" w14:textId="77777777" w:rsidR="0056544D" w:rsidRPr="0056544D" w:rsidRDefault="0056544D" w:rsidP="00B2577B">
      <w:pPr>
        <w:widowControl w:val="0"/>
        <w:ind w:firstLine="708"/>
        <w:jc w:val="both"/>
        <w:rPr>
          <w:rFonts w:ascii="Arial" w:hAnsi="Arial" w:cs="Arial"/>
          <w:szCs w:val="22"/>
        </w:rPr>
      </w:pPr>
      <w:r w:rsidRPr="0056544D">
        <w:rPr>
          <w:rFonts w:ascii="Arial" w:hAnsi="Arial" w:cs="Arial"/>
          <w:szCs w:val="22"/>
        </w:rPr>
        <w:t xml:space="preserve">Oferta z najwyższą ilością punktów zostanie uznana za najkorzystniejszą. </w:t>
      </w:r>
    </w:p>
    <w:p w14:paraId="4DBD7CDF" w14:textId="77777777" w:rsidR="0056544D" w:rsidRPr="0056544D" w:rsidRDefault="0056544D" w:rsidP="00B2577B">
      <w:pPr>
        <w:widowControl w:val="0"/>
        <w:overflowPunct w:val="0"/>
        <w:autoSpaceDE w:val="0"/>
        <w:autoSpaceDN w:val="0"/>
        <w:adjustRightInd w:val="0"/>
        <w:jc w:val="both"/>
        <w:textAlignment w:val="baseline"/>
        <w:rPr>
          <w:rFonts w:ascii="Arial" w:hAnsi="Arial" w:cs="Arial"/>
          <w:szCs w:val="22"/>
        </w:rPr>
      </w:pPr>
    </w:p>
    <w:p w14:paraId="796C4755" w14:textId="77777777" w:rsidR="0056544D" w:rsidRPr="0056544D" w:rsidRDefault="0056544D" w:rsidP="00B2577B">
      <w:pPr>
        <w:widowControl w:val="0"/>
        <w:numPr>
          <w:ilvl w:val="0"/>
          <w:numId w:val="78"/>
        </w:numPr>
        <w:overflowPunct w:val="0"/>
        <w:autoSpaceDE w:val="0"/>
        <w:autoSpaceDN w:val="0"/>
        <w:adjustRightInd w:val="0"/>
        <w:jc w:val="both"/>
        <w:textAlignment w:val="baseline"/>
        <w:rPr>
          <w:rFonts w:ascii="Arial" w:hAnsi="Arial" w:cs="Arial"/>
          <w:szCs w:val="22"/>
        </w:rPr>
      </w:pPr>
      <w:r w:rsidRPr="0056544D">
        <w:rPr>
          <w:rFonts w:ascii="Arial" w:hAnsi="Arial" w:cs="Arial"/>
          <w:szCs w:val="22"/>
        </w:rPr>
        <w:t>W kryterium „</w:t>
      </w:r>
      <w:r w:rsidRPr="0056544D">
        <w:rPr>
          <w:rFonts w:ascii="Arial" w:hAnsi="Arial" w:cs="Arial"/>
          <w:b/>
          <w:bCs/>
          <w:snapToGrid w:val="0"/>
          <w:szCs w:val="22"/>
        </w:rPr>
        <w:t>C</w:t>
      </w:r>
      <w:r w:rsidRPr="0056544D">
        <w:rPr>
          <w:rFonts w:ascii="Arial" w:hAnsi="Arial" w:cs="Arial"/>
          <w:b/>
          <w:bCs/>
          <w:snapToGrid w:val="0"/>
          <w:szCs w:val="22"/>
          <w:vertAlign w:val="subscript"/>
        </w:rPr>
        <w:t>of</w:t>
      </w:r>
      <w:r w:rsidRPr="0056544D">
        <w:rPr>
          <w:rFonts w:ascii="Arial" w:hAnsi="Arial" w:cs="Arial"/>
          <w:szCs w:val="22"/>
        </w:rPr>
        <w:t xml:space="preserve"> - cena” zostanie zastosowany następujący wzór:</w:t>
      </w:r>
    </w:p>
    <w:p w14:paraId="49F97D4B" w14:textId="77777777" w:rsidR="0056544D" w:rsidRPr="0056544D" w:rsidRDefault="0056544D" w:rsidP="00B2577B">
      <w:pPr>
        <w:widowControl w:val="0"/>
        <w:jc w:val="center"/>
        <w:rPr>
          <w:rFonts w:ascii="Arial" w:hAnsi="Arial" w:cs="Arial"/>
          <w:snapToGrid w:val="0"/>
          <w:szCs w:val="22"/>
        </w:rPr>
      </w:pPr>
      <w:r w:rsidRPr="0056544D">
        <w:rPr>
          <w:rFonts w:ascii="Arial" w:hAnsi="Arial" w:cs="Arial"/>
          <w:b/>
          <w:bCs/>
          <w:snapToGrid w:val="0"/>
          <w:szCs w:val="22"/>
        </w:rPr>
        <w:t>C</w:t>
      </w:r>
      <w:r w:rsidRPr="0056544D">
        <w:rPr>
          <w:rFonts w:ascii="Arial" w:hAnsi="Arial" w:cs="Arial"/>
          <w:b/>
          <w:bCs/>
          <w:snapToGrid w:val="0"/>
          <w:szCs w:val="22"/>
          <w:vertAlign w:val="subscript"/>
        </w:rPr>
        <w:t>of</w:t>
      </w:r>
      <w:r w:rsidRPr="0056544D">
        <w:rPr>
          <w:rFonts w:ascii="Arial" w:hAnsi="Arial" w:cs="Arial"/>
          <w:b/>
          <w:bCs/>
          <w:snapToGrid w:val="0"/>
          <w:szCs w:val="22"/>
        </w:rPr>
        <w:t>= (C</w:t>
      </w:r>
      <w:r w:rsidRPr="0056544D">
        <w:rPr>
          <w:rFonts w:ascii="Arial" w:hAnsi="Arial" w:cs="Arial"/>
          <w:b/>
          <w:bCs/>
          <w:snapToGrid w:val="0"/>
          <w:szCs w:val="22"/>
          <w:vertAlign w:val="subscript"/>
        </w:rPr>
        <w:t>min</w:t>
      </w:r>
      <w:r w:rsidRPr="0056544D">
        <w:rPr>
          <w:rFonts w:ascii="Arial" w:hAnsi="Arial" w:cs="Arial"/>
          <w:b/>
          <w:bCs/>
          <w:snapToGrid w:val="0"/>
          <w:szCs w:val="22"/>
        </w:rPr>
        <w:t>: C) x 60 pkt</w:t>
      </w:r>
    </w:p>
    <w:p w14:paraId="03487201" w14:textId="77777777" w:rsidR="0056544D" w:rsidRPr="0056544D" w:rsidRDefault="0056544D" w:rsidP="00B2577B">
      <w:pPr>
        <w:widowControl w:val="0"/>
        <w:ind w:firstLine="708"/>
        <w:jc w:val="both"/>
        <w:rPr>
          <w:rFonts w:ascii="Arial" w:hAnsi="Arial" w:cs="Arial"/>
          <w:snapToGrid w:val="0"/>
          <w:szCs w:val="22"/>
          <w:u w:val="single"/>
        </w:rPr>
      </w:pPr>
      <w:r w:rsidRPr="0056544D">
        <w:rPr>
          <w:rFonts w:ascii="Arial" w:hAnsi="Arial" w:cs="Arial"/>
          <w:snapToGrid w:val="0"/>
          <w:szCs w:val="22"/>
          <w:u w:val="single"/>
        </w:rPr>
        <w:t>gdzie:</w:t>
      </w:r>
    </w:p>
    <w:p w14:paraId="0D4A35FB" w14:textId="77777777" w:rsidR="0056544D" w:rsidRPr="0056544D" w:rsidRDefault="0056544D" w:rsidP="00B2577B">
      <w:pPr>
        <w:widowControl w:val="0"/>
        <w:ind w:firstLine="709"/>
        <w:rPr>
          <w:rFonts w:ascii="Arial" w:hAnsi="Arial" w:cs="Arial"/>
          <w:snapToGrid w:val="0"/>
          <w:szCs w:val="22"/>
        </w:rPr>
      </w:pPr>
      <w:r w:rsidRPr="0056544D">
        <w:rPr>
          <w:rFonts w:ascii="Arial" w:hAnsi="Arial" w:cs="Arial"/>
          <w:b/>
          <w:bCs/>
          <w:snapToGrid w:val="0"/>
          <w:szCs w:val="22"/>
        </w:rPr>
        <w:t>C</w:t>
      </w:r>
      <w:r w:rsidRPr="0056544D">
        <w:rPr>
          <w:rFonts w:ascii="Arial" w:hAnsi="Arial" w:cs="Arial"/>
          <w:b/>
          <w:bCs/>
          <w:snapToGrid w:val="0"/>
          <w:szCs w:val="22"/>
          <w:vertAlign w:val="subscript"/>
        </w:rPr>
        <w:t>of</w:t>
      </w:r>
      <w:r w:rsidRPr="0056544D">
        <w:rPr>
          <w:rFonts w:ascii="Arial" w:hAnsi="Arial" w:cs="Arial"/>
          <w:snapToGrid w:val="0"/>
          <w:szCs w:val="22"/>
          <w:vertAlign w:val="subscript"/>
        </w:rPr>
        <w:tab/>
      </w:r>
      <w:r w:rsidRPr="0056544D">
        <w:rPr>
          <w:rFonts w:ascii="Arial" w:hAnsi="Arial" w:cs="Arial"/>
          <w:snapToGrid w:val="0"/>
          <w:szCs w:val="22"/>
        </w:rPr>
        <w:t>-</w:t>
      </w:r>
      <w:r w:rsidRPr="0056544D">
        <w:rPr>
          <w:rFonts w:ascii="Arial" w:hAnsi="Arial" w:cs="Arial"/>
          <w:snapToGrid w:val="0"/>
          <w:szCs w:val="22"/>
        </w:rPr>
        <w:tab/>
        <w:t>liczba punktów w zakresie tego kryterium,</w:t>
      </w:r>
    </w:p>
    <w:p w14:paraId="730598B4" w14:textId="34237575" w:rsidR="0056544D" w:rsidRPr="0056544D" w:rsidRDefault="0056544D" w:rsidP="00B2577B">
      <w:pPr>
        <w:widowControl w:val="0"/>
        <w:ind w:firstLine="709"/>
        <w:rPr>
          <w:rFonts w:ascii="Arial" w:hAnsi="Arial" w:cs="Arial"/>
          <w:snapToGrid w:val="0"/>
          <w:szCs w:val="22"/>
        </w:rPr>
      </w:pPr>
      <w:r w:rsidRPr="0056544D">
        <w:rPr>
          <w:rFonts w:ascii="Arial" w:hAnsi="Arial" w:cs="Arial"/>
          <w:b/>
          <w:bCs/>
          <w:snapToGrid w:val="0"/>
          <w:szCs w:val="22"/>
        </w:rPr>
        <w:t xml:space="preserve">C </w:t>
      </w:r>
      <w:r w:rsidRPr="0056544D">
        <w:rPr>
          <w:rFonts w:ascii="Arial" w:hAnsi="Arial" w:cs="Arial"/>
          <w:b/>
          <w:bCs/>
          <w:snapToGrid w:val="0"/>
          <w:szCs w:val="22"/>
          <w:vertAlign w:val="subscript"/>
        </w:rPr>
        <w:t>min</w:t>
      </w:r>
      <w:r w:rsidRPr="0056544D">
        <w:rPr>
          <w:rFonts w:ascii="Arial" w:hAnsi="Arial" w:cs="Arial"/>
          <w:b/>
          <w:bCs/>
          <w:snapToGrid w:val="0"/>
          <w:szCs w:val="22"/>
          <w:vertAlign w:val="subscript"/>
        </w:rPr>
        <w:tab/>
      </w:r>
      <w:r w:rsidRPr="0056544D">
        <w:rPr>
          <w:rFonts w:ascii="Arial" w:hAnsi="Arial" w:cs="Arial"/>
          <w:snapToGrid w:val="0"/>
          <w:szCs w:val="22"/>
        </w:rPr>
        <w:t>-</w:t>
      </w:r>
      <w:r w:rsidRPr="0056544D">
        <w:rPr>
          <w:rFonts w:ascii="Arial" w:hAnsi="Arial" w:cs="Arial"/>
          <w:snapToGrid w:val="0"/>
          <w:szCs w:val="22"/>
        </w:rPr>
        <w:tab/>
        <w:t>najniższa zaoferowana cena brutto</w:t>
      </w:r>
      <w:r w:rsidR="003415D1">
        <w:rPr>
          <w:rFonts w:ascii="Arial" w:hAnsi="Arial" w:cs="Arial"/>
          <w:snapToGrid w:val="0"/>
          <w:szCs w:val="22"/>
        </w:rPr>
        <w:t xml:space="preserve"> spośród </w:t>
      </w:r>
      <w:r w:rsidR="00511F0E">
        <w:rPr>
          <w:rFonts w:ascii="Arial" w:hAnsi="Arial" w:cs="Arial"/>
          <w:snapToGrid w:val="0"/>
          <w:szCs w:val="22"/>
        </w:rPr>
        <w:t>badanych i</w:t>
      </w:r>
      <w:r w:rsidR="003415D1">
        <w:rPr>
          <w:rFonts w:ascii="Arial" w:hAnsi="Arial" w:cs="Arial"/>
          <w:snapToGrid w:val="0"/>
          <w:szCs w:val="22"/>
        </w:rPr>
        <w:t xml:space="preserve"> nieodrzuconych</w:t>
      </w:r>
      <w:r w:rsidR="00511F0E">
        <w:rPr>
          <w:rFonts w:ascii="Arial" w:hAnsi="Arial" w:cs="Arial"/>
          <w:snapToGrid w:val="0"/>
          <w:szCs w:val="22"/>
        </w:rPr>
        <w:t xml:space="preserve"> ofert</w:t>
      </w:r>
      <w:r w:rsidRPr="0056544D">
        <w:rPr>
          <w:rFonts w:ascii="Arial" w:hAnsi="Arial" w:cs="Arial"/>
          <w:snapToGrid w:val="0"/>
          <w:szCs w:val="22"/>
        </w:rPr>
        <w:t>,</w:t>
      </w:r>
    </w:p>
    <w:p w14:paraId="38C01CE7" w14:textId="77777777" w:rsidR="0056544D" w:rsidRPr="0056544D" w:rsidRDefault="0056544D" w:rsidP="00B2577B">
      <w:pPr>
        <w:widowControl w:val="0"/>
        <w:ind w:firstLine="709"/>
        <w:rPr>
          <w:rFonts w:ascii="Arial" w:hAnsi="Arial" w:cs="Arial"/>
          <w:snapToGrid w:val="0"/>
          <w:szCs w:val="22"/>
        </w:rPr>
      </w:pPr>
      <w:r w:rsidRPr="0056544D">
        <w:rPr>
          <w:rFonts w:ascii="Arial" w:hAnsi="Arial" w:cs="Arial"/>
          <w:b/>
          <w:bCs/>
          <w:snapToGrid w:val="0"/>
          <w:szCs w:val="22"/>
        </w:rPr>
        <w:t>C</w:t>
      </w:r>
      <w:r w:rsidRPr="0056544D">
        <w:rPr>
          <w:rFonts w:ascii="Arial" w:hAnsi="Arial" w:cs="Arial"/>
          <w:b/>
          <w:bCs/>
          <w:snapToGrid w:val="0"/>
          <w:szCs w:val="22"/>
          <w:vertAlign w:val="subscript"/>
        </w:rPr>
        <w:tab/>
      </w:r>
      <w:r w:rsidRPr="0056544D">
        <w:rPr>
          <w:rFonts w:ascii="Arial" w:hAnsi="Arial" w:cs="Arial"/>
          <w:snapToGrid w:val="0"/>
          <w:szCs w:val="22"/>
        </w:rPr>
        <w:t>-</w:t>
      </w:r>
      <w:r w:rsidRPr="0056544D">
        <w:rPr>
          <w:rFonts w:ascii="Arial" w:hAnsi="Arial" w:cs="Arial"/>
          <w:snapToGrid w:val="0"/>
          <w:szCs w:val="22"/>
        </w:rPr>
        <w:tab/>
        <w:t>cena brutto badanej oferty,</w:t>
      </w:r>
    </w:p>
    <w:p w14:paraId="3D21ADA6" w14:textId="77777777" w:rsidR="0056544D" w:rsidRPr="0056544D" w:rsidRDefault="0056544D" w:rsidP="00B2577B">
      <w:pPr>
        <w:widowControl w:val="0"/>
        <w:ind w:left="120"/>
        <w:jc w:val="both"/>
        <w:rPr>
          <w:rFonts w:ascii="Arial" w:hAnsi="Arial" w:cs="Arial"/>
          <w:snapToGrid w:val="0"/>
          <w:szCs w:val="22"/>
        </w:rPr>
      </w:pPr>
    </w:p>
    <w:p w14:paraId="500F8A14" w14:textId="77777777" w:rsidR="0056544D" w:rsidRPr="0056544D" w:rsidRDefault="0056544D" w:rsidP="00B2577B">
      <w:pPr>
        <w:widowControl w:val="0"/>
        <w:numPr>
          <w:ilvl w:val="0"/>
          <w:numId w:val="72"/>
        </w:numPr>
        <w:jc w:val="both"/>
        <w:rPr>
          <w:rFonts w:ascii="Arial" w:hAnsi="Arial" w:cs="Arial"/>
          <w:szCs w:val="22"/>
        </w:rPr>
      </w:pPr>
      <w:r w:rsidRPr="0056544D">
        <w:rPr>
          <w:rFonts w:ascii="Arial" w:hAnsi="Arial" w:cs="Arial"/>
          <w:snapToGrid w:val="0"/>
          <w:szCs w:val="22"/>
        </w:rPr>
        <w:t>Maksymalna liczba punktów do uzyskania w kryterium „cena” – 60 pkt</w:t>
      </w:r>
    </w:p>
    <w:p w14:paraId="7F30F3C2" w14:textId="77777777" w:rsidR="0056544D" w:rsidRPr="0056544D" w:rsidRDefault="0056544D" w:rsidP="00B2577B">
      <w:pPr>
        <w:widowControl w:val="0"/>
        <w:numPr>
          <w:ilvl w:val="0"/>
          <w:numId w:val="72"/>
        </w:numPr>
        <w:autoSpaceDE w:val="0"/>
        <w:autoSpaceDN w:val="0"/>
        <w:adjustRightInd w:val="0"/>
        <w:jc w:val="both"/>
        <w:rPr>
          <w:rFonts w:ascii="Arial" w:hAnsi="Arial" w:cs="Arial"/>
          <w:szCs w:val="22"/>
          <w:lang w:eastAsia="pl-PL"/>
        </w:rPr>
      </w:pPr>
      <w:r w:rsidRPr="0056544D">
        <w:rPr>
          <w:rFonts w:ascii="Arial" w:hAnsi="Arial" w:cs="Arial"/>
          <w:szCs w:val="22"/>
          <w:lang w:eastAsia="pl-PL"/>
        </w:rPr>
        <w:t xml:space="preserve">Maksymalną ilość punktów w zakresie tego kryterium otrzyma oferta wykonawcy, który zaoferuje najniższą cenę brutto. </w:t>
      </w:r>
    </w:p>
    <w:p w14:paraId="14045928" w14:textId="77777777" w:rsidR="0056544D" w:rsidRPr="0056544D" w:rsidRDefault="0056544D" w:rsidP="00B2577B">
      <w:pPr>
        <w:widowControl w:val="0"/>
        <w:numPr>
          <w:ilvl w:val="0"/>
          <w:numId w:val="72"/>
        </w:numPr>
        <w:jc w:val="both"/>
        <w:rPr>
          <w:rFonts w:ascii="Arial" w:hAnsi="Arial" w:cs="Arial"/>
          <w:szCs w:val="22"/>
        </w:rPr>
      </w:pPr>
      <w:r w:rsidRPr="0056544D">
        <w:rPr>
          <w:rFonts w:ascii="Arial" w:hAnsi="Arial" w:cs="Arial"/>
          <w:szCs w:val="22"/>
        </w:rPr>
        <w:t>Ceny w powyższym wzorze rozumiane są jako ceny brutto za realizację całości przedmiotu zamówienia.</w:t>
      </w:r>
    </w:p>
    <w:p w14:paraId="05DD1ACB" w14:textId="77777777" w:rsidR="0056544D" w:rsidRPr="0056544D" w:rsidRDefault="0056544D" w:rsidP="00B2577B">
      <w:pPr>
        <w:widowControl w:val="0"/>
        <w:numPr>
          <w:ilvl w:val="0"/>
          <w:numId w:val="72"/>
        </w:numPr>
        <w:jc w:val="both"/>
        <w:rPr>
          <w:rFonts w:ascii="Arial" w:hAnsi="Arial" w:cs="Arial"/>
          <w:szCs w:val="22"/>
        </w:rPr>
      </w:pPr>
      <w:r w:rsidRPr="0056544D">
        <w:rPr>
          <w:rFonts w:ascii="Arial" w:hAnsi="Arial" w:cs="Arial"/>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usługi, których świadczenie będzie prowadzić do jego powstania, oraz wskazując ich wartość bez kwoty podatku.</w:t>
      </w:r>
    </w:p>
    <w:p w14:paraId="0E598742" w14:textId="77777777" w:rsidR="0056544D" w:rsidRPr="0056544D" w:rsidRDefault="0056544D" w:rsidP="00B2577B">
      <w:pPr>
        <w:widowControl w:val="0"/>
        <w:numPr>
          <w:ilvl w:val="0"/>
          <w:numId w:val="72"/>
        </w:numPr>
        <w:jc w:val="both"/>
        <w:rPr>
          <w:rFonts w:ascii="Arial" w:hAnsi="Arial" w:cs="Arial"/>
          <w:szCs w:val="22"/>
        </w:rPr>
      </w:pPr>
      <w:r w:rsidRPr="0056544D">
        <w:rPr>
          <w:rFonts w:ascii="Arial" w:hAnsi="Arial" w:cs="Arial"/>
          <w:szCs w:val="22"/>
        </w:rPr>
        <w:t>Ocenie w ramach kryterium „cena” podlegać będzie cena łączna brutto podana w formularzu ofertowym - ZAŁĄCZNIK NR 1 DO SIWZ.</w:t>
      </w:r>
    </w:p>
    <w:p w14:paraId="1BA6BA95" w14:textId="77777777" w:rsidR="0056544D" w:rsidRPr="0056544D" w:rsidRDefault="0056544D" w:rsidP="00B2577B">
      <w:pPr>
        <w:widowControl w:val="0"/>
        <w:jc w:val="both"/>
        <w:rPr>
          <w:rFonts w:ascii="Arial" w:hAnsi="Arial" w:cs="Arial"/>
          <w:snapToGrid w:val="0"/>
          <w:szCs w:val="22"/>
        </w:rPr>
      </w:pPr>
    </w:p>
    <w:p w14:paraId="6650A42B" w14:textId="77777777" w:rsidR="0056544D" w:rsidRPr="0056544D" w:rsidRDefault="0056544D" w:rsidP="00B2577B">
      <w:pPr>
        <w:widowControl w:val="0"/>
        <w:numPr>
          <w:ilvl w:val="0"/>
          <w:numId w:val="78"/>
        </w:numPr>
        <w:overflowPunct w:val="0"/>
        <w:autoSpaceDE w:val="0"/>
        <w:autoSpaceDN w:val="0"/>
        <w:adjustRightInd w:val="0"/>
        <w:jc w:val="both"/>
        <w:textAlignment w:val="baseline"/>
        <w:rPr>
          <w:rFonts w:ascii="Arial" w:hAnsi="Arial" w:cs="Arial"/>
          <w:szCs w:val="22"/>
        </w:rPr>
      </w:pPr>
      <w:r w:rsidRPr="0056544D">
        <w:rPr>
          <w:rFonts w:ascii="Arial" w:hAnsi="Arial" w:cs="Arial"/>
          <w:szCs w:val="22"/>
        </w:rPr>
        <w:t>W kryterium „</w:t>
      </w:r>
      <w:r w:rsidRPr="0056544D">
        <w:rPr>
          <w:rFonts w:ascii="Arial" w:hAnsi="Arial" w:cs="Arial"/>
          <w:b/>
          <w:bCs/>
          <w:snapToGrid w:val="0"/>
          <w:szCs w:val="22"/>
        </w:rPr>
        <w:t>T</w:t>
      </w:r>
      <w:r w:rsidRPr="0056544D">
        <w:rPr>
          <w:rFonts w:ascii="Arial" w:hAnsi="Arial" w:cs="Arial"/>
          <w:b/>
          <w:bCs/>
          <w:snapToGrid w:val="0"/>
          <w:szCs w:val="22"/>
          <w:vertAlign w:val="subscript"/>
        </w:rPr>
        <w:t>of</w:t>
      </w:r>
      <w:r w:rsidRPr="0056544D">
        <w:rPr>
          <w:rFonts w:ascii="Arial" w:hAnsi="Arial" w:cs="Arial"/>
          <w:szCs w:val="22"/>
        </w:rPr>
        <w:t xml:space="preserve"> – termin realizacji” zostanie zastosowany wzór:</w:t>
      </w:r>
    </w:p>
    <w:p w14:paraId="3EB6EEBF" w14:textId="5B9E7D62" w:rsidR="0056544D" w:rsidRPr="0056544D" w:rsidRDefault="0056544D" w:rsidP="00B2577B">
      <w:pPr>
        <w:widowControl w:val="0"/>
        <w:jc w:val="center"/>
        <w:rPr>
          <w:rFonts w:ascii="Arial" w:hAnsi="Arial" w:cs="Arial"/>
          <w:snapToGrid w:val="0"/>
          <w:szCs w:val="22"/>
          <w:lang w:val="de-DE"/>
        </w:rPr>
      </w:pPr>
      <w:r w:rsidRPr="0056544D">
        <w:rPr>
          <w:rFonts w:ascii="Arial" w:hAnsi="Arial" w:cs="Arial"/>
          <w:b/>
          <w:bCs/>
          <w:snapToGrid w:val="0"/>
          <w:szCs w:val="22"/>
          <w:lang w:val="de-DE"/>
        </w:rPr>
        <w:t>T</w:t>
      </w:r>
      <w:r w:rsidRPr="0056544D">
        <w:rPr>
          <w:rFonts w:ascii="Arial" w:hAnsi="Arial" w:cs="Arial"/>
          <w:b/>
          <w:bCs/>
          <w:snapToGrid w:val="0"/>
          <w:szCs w:val="22"/>
          <w:vertAlign w:val="subscript"/>
          <w:lang w:val="de-DE"/>
        </w:rPr>
        <w:t xml:space="preserve">of </w:t>
      </w:r>
      <w:r w:rsidRPr="0056544D">
        <w:rPr>
          <w:rFonts w:ascii="Arial" w:hAnsi="Arial" w:cs="Arial"/>
          <w:b/>
          <w:bCs/>
          <w:snapToGrid w:val="0"/>
          <w:szCs w:val="22"/>
          <w:lang w:val="de-DE"/>
        </w:rPr>
        <w:t>= (T</w:t>
      </w:r>
      <w:r w:rsidRPr="0056544D">
        <w:rPr>
          <w:rFonts w:ascii="Arial" w:hAnsi="Arial" w:cs="Arial"/>
          <w:b/>
          <w:bCs/>
          <w:snapToGrid w:val="0"/>
          <w:szCs w:val="22"/>
          <w:vertAlign w:val="subscript"/>
          <w:lang w:val="de-DE"/>
        </w:rPr>
        <w:t>min</w:t>
      </w:r>
      <w:r w:rsidRPr="0056544D">
        <w:rPr>
          <w:rFonts w:ascii="Arial" w:hAnsi="Arial" w:cs="Arial"/>
          <w:b/>
          <w:bCs/>
          <w:snapToGrid w:val="0"/>
          <w:szCs w:val="22"/>
          <w:lang w:val="de-DE"/>
        </w:rPr>
        <w:t xml:space="preserve">  :T) x 3</w:t>
      </w:r>
      <w:r w:rsidR="00511F0E">
        <w:rPr>
          <w:rFonts w:ascii="Arial" w:hAnsi="Arial" w:cs="Arial"/>
          <w:b/>
          <w:bCs/>
          <w:snapToGrid w:val="0"/>
          <w:szCs w:val="22"/>
          <w:lang w:val="de-DE"/>
        </w:rPr>
        <w:t>0</w:t>
      </w:r>
      <w:r w:rsidRPr="0056544D">
        <w:rPr>
          <w:rFonts w:ascii="Arial" w:hAnsi="Arial" w:cs="Arial"/>
          <w:b/>
          <w:bCs/>
          <w:snapToGrid w:val="0"/>
          <w:szCs w:val="22"/>
          <w:lang w:val="de-DE"/>
        </w:rPr>
        <w:t xml:space="preserve"> pkt</w:t>
      </w:r>
    </w:p>
    <w:p w14:paraId="0AF1E929" w14:textId="77777777" w:rsidR="0056544D" w:rsidRPr="0056544D" w:rsidRDefault="0056544D" w:rsidP="00B2577B">
      <w:pPr>
        <w:widowControl w:val="0"/>
        <w:ind w:firstLine="708"/>
        <w:jc w:val="both"/>
        <w:rPr>
          <w:rFonts w:ascii="Arial" w:hAnsi="Arial" w:cs="Arial"/>
          <w:snapToGrid w:val="0"/>
          <w:szCs w:val="22"/>
          <w:u w:val="single"/>
        </w:rPr>
      </w:pPr>
      <w:r w:rsidRPr="0056544D">
        <w:rPr>
          <w:rFonts w:ascii="Arial" w:hAnsi="Arial" w:cs="Arial"/>
          <w:snapToGrid w:val="0"/>
          <w:szCs w:val="22"/>
          <w:u w:val="single"/>
        </w:rPr>
        <w:t>gdzie:</w:t>
      </w:r>
    </w:p>
    <w:p w14:paraId="7D8A8037" w14:textId="77777777" w:rsidR="0056544D" w:rsidRPr="0056544D" w:rsidRDefault="0056544D" w:rsidP="00B2577B">
      <w:pPr>
        <w:widowControl w:val="0"/>
        <w:ind w:firstLine="708"/>
        <w:rPr>
          <w:rFonts w:ascii="Arial" w:hAnsi="Arial" w:cs="Arial"/>
          <w:snapToGrid w:val="0"/>
          <w:szCs w:val="22"/>
        </w:rPr>
      </w:pPr>
      <w:r w:rsidRPr="0056544D">
        <w:rPr>
          <w:rFonts w:ascii="Arial" w:hAnsi="Arial" w:cs="Arial"/>
          <w:b/>
          <w:bCs/>
          <w:snapToGrid w:val="0"/>
          <w:szCs w:val="22"/>
        </w:rPr>
        <w:t>T</w:t>
      </w:r>
      <w:r w:rsidRPr="0056544D">
        <w:rPr>
          <w:rFonts w:ascii="Arial" w:hAnsi="Arial" w:cs="Arial"/>
          <w:b/>
          <w:bCs/>
          <w:snapToGrid w:val="0"/>
          <w:szCs w:val="22"/>
          <w:vertAlign w:val="subscript"/>
        </w:rPr>
        <w:t>of</w:t>
      </w:r>
      <w:r w:rsidRPr="0056544D">
        <w:rPr>
          <w:rFonts w:ascii="Arial" w:hAnsi="Arial" w:cs="Arial"/>
          <w:snapToGrid w:val="0"/>
          <w:szCs w:val="22"/>
          <w:vertAlign w:val="subscript"/>
        </w:rPr>
        <w:tab/>
      </w:r>
      <w:r w:rsidRPr="0056544D">
        <w:rPr>
          <w:rFonts w:ascii="Arial" w:hAnsi="Arial" w:cs="Arial"/>
          <w:snapToGrid w:val="0"/>
          <w:szCs w:val="22"/>
        </w:rPr>
        <w:t>-</w:t>
      </w:r>
      <w:r w:rsidRPr="0056544D">
        <w:rPr>
          <w:rFonts w:ascii="Arial" w:hAnsi="Arial" w:cs="Arial"/>
          <w:snapToGrid w:val="0"/>
          <w:szCs w:val="22"/>
        </w:rPr>
        <w:tab/>
        <w:t>liczba punktów w zakresie tego kryterium,</w:t>
      </w:r>
    </w:p>
    <w:p w14:paraId="4565B245" w14:textId="77777777" w:rsidR="0056544D" w:rsidRPr="0056544D" w:rsidRDefault="0056544D" w:rsidP="00B2577B">
      <w:pPr>
        <w:widowControl w:val="0"/>
        <w:ind w:firstLine="708"/>
        <w:rPr>
          <w:rFonts w:ascii="Arial" w:hAnsi="Arial" w:cs="Arial"/>
          <w:snapToGrid w:val="0"/>
          <w:szCs w:val="22"/>
        </w:rPr>
      </w:pPr>
      <w:r w:rsidRPr="0056544D">
        <w:rPr>
          <w:rFonts w:ascii="Arial" w:hAnsi="Arial" w:cs="Arial"/>
          <w:b/>
          <w:bCs/>
          <w:snapToGrid w:val="0"/>
          <w:szCs w:val="22"/>
        </w:rPr>
        <w:lastRenderedPageBreak/>
        <w:t>T</w:t>
      </w:r>
      <w:r w:rsidRPr="0056544D">
        <w:rPr>
          <w:rFonts w:ascii="Arial" w:hAnsi="Arial" w:cs="Arial"/>
          <w:b/>
          <w:bCs/>
          <w:snapToGrid w:val="0"/>
          <w:szCs w:val="22"/>
          <w:vertAlign w:val="subscript"/>
        </w:rPr>
        <w:tab/>
      </w:r>
      <w:r w:rsidRPr="0056544D">
        <w:rPr>
          <w:rFonts w:ascii="Arial" w:hAnsi="Arial" w:cs="Arial"/>
          <w:snapToGrid w:val="0"/>
          <w:szCs w:val="22"/>
        </w:rPr>
        <w:t>-</w:t>
      </w:r>
      <w:r w:rsidRPr="0056544D">
        <w:rPr>
          <w:rFonts w:ascii="Arial" w:hAnsi="Arial" w:cs="Arial"/>
          <w:snapToGrid w:val="0"/>
          <w:szCs w:val="22"/>
        </w:rPr>
        <w:tab/>
        <w:t>termin realizacji badanej oferty,</w:t>
      </w:r>
    </w:p>
    <w:p w14:paraId="6974D74F" w14:textId="3E8333C7" w:rsidR="0056544D" w:rsidRPr="0056544D" w:rsidRDefault="0056544D" w:rsidP="00B2577B">
      <w:pPr>
        <w:widowControl w:val="0"/>
        <w:ind w:firstLine="708"/>
        <w:rPr>
          <w:rFonts w:ascii="Arial" w:hAnsi="Arial" w:cs="Arial"/>
          <w:snapToGrid w:val="0"/>
          <w:szCs w:val="22"/>
        </w:rPr>
      </w:pPr>
      <w:r w:rsidRPr="0056544D">
        <w:rPr>
          <w:rFonts w:ascii="Arial" w:hAnsi="Arial" w:cs="Arial"/>
          <w:b/>
          <w:bCs/>
          <w:snapToGrid w:val="0"/>
          <w:szCs w:val="22"/>
        </w:rPr>
        <w:t>T</w:t>
      </w:r>
      <w:r w:rsidRPr="0056544D">
        <w:rPr>
          <w:rFonts w:ascii="Arial" w:hAnsi="Arial" w:cs="Arial"/>
          <w:b/>
          <w:bCs/>
          <w:snapToGrid w:val="0"/>
          <w:szCs w:val="22"/>
          <w:vertAlign w:val="subscript"/>
        </w:rPr>
        <w:t>min</w:t>
      </w:r>
      <w:r w:rsidRPr="0056544D">
        <w:rPr>
          <w:rFonts w:ascii="Arial" w:hAnsi="Arial" w:cs="Arial"/>
          <w:b/>
          <w:bCs/>
          <w:snapToGrid w:val="0"/>
          <w:szCs w:val="22"/>
          <w:vertAlign w:val="subscript"/>
        </w:rPr>
        <w:tab/>
      </w:r>
      <w:r w:rsidRPr="0056544D">
        <w:rPr>
          <w:rFonts w:ascii="Arial" w:hAnsi="Arial" w:cs="Arial"/>
          <w:snapToGrid w:val="0"/>
          <w:szCs w:val="22"/>
        </w:rPr>
        <w:t>-</w:t>
      </w:r>
      <w:r w:rsidRPr="0056544D">
        <w:rPr>
          <w:rFonts w:ascii="Arial" w:hAnsi="Arial" w:cs="Arial"/>
          <w:snapToGrid w:val="0"/>
          <w:szCs w:val="22"/>
        </w:rPr>
        <w:tab/>
        <w:t>najkrótszy termin realizacji spośród badanych</w:t>
      </w:r>
      <w:r w:rsidR="00511F0E">
        <w:rPr>
          <w:rFonts w:ascii="Arial" w:hAnsi="Arial" w:cs="Arial"/>
          <w:snapToGrid w:val="0"/>
          <w:szCs w:val="22"/>
        </w:rPr>
        <w:t xml:space="preserve"> i nieodrzuconych</w:t>
      </w:r>
      <w:r w:rsidRPr="0056544D">
        <w:rPr>
          <w:rFonts w:ascii="Arial" w:hAnsi="Arial" w:cs="Arial"/>
          <w:snapToGrid w:val="0"/>
          <w:szCs w:val="22"/>
        </w:rPr>
        <w:t xml:space="preserve"> ofert,</w:t>
      </w:r>
    </w:p>
    <w:p w14:paraId="4274CE29" w14:textId="77777777" w:rsidR="0056544D" w:rsidRPr="0056544D" w:rsidRDefault="0056544D" w:rsidP="00B2577B">
      <w:pPr>
        <w:widowControl w:val="0"/>
        <w:autoSpaceDE w:val="0"/>
        <w:autoSpaceDN w:val="0"/>
        <w:adjustRightInd w:val="0"/>
        <w:jc w:val="both"/>
        <w:rPr>
          <w:rFonts w:ascii="Arial" w:hAnsi="Arial" w:cs="Arial"/>
          <w:szCs w:val="22"/>
          <w:lang w:eastAsia="pl-PL"/>
        </w:rPr>
      </w:pPr>
    </w:p>
    <w:p w14:paraId="1615DA48" w14:textId="300F51BB" w:rsidR="0056544D" w:rsidRPr="0056544D" w:rsidRDefault="0056544D" w:rsidP="00B2577B">
      <w:pPr>
        <w:widowControl w:val="0"/>
        <w:numPr>
          <w:ilvl w:val="0"/>
          <w:numId w:val="83"/>
        </w:numPr>
        <w:jc w:val="both"/>
        <w:rPr>
          <w:rFonts w:ascii="Arial" w:hAnsi="Arial" w:cs="Arial"/>
          <w:snapToGrid w:val="0"/>
          <w:szCs w:val="22"/>
          <w:lang w:eastAsia="en-US"/>
        </w:rPr>
      </w:pPr>
      <w:r w:rsidRPr="0056544D">
        <w:rPr>
          <w:rFonts w:ascii="Arial" w:hAnsi="Arial" w:cs="Arial"/>
          <w:snapToGrid w:val="0"/>
          <w:szCs w:val="22"/>
          <w:lang w:eastAsia="en-US"/>
        </w:rPr>
        <w:t>Maksymalna liczba punktów do uzyskania w kryterium „termin realizacji” – 3</w:t>
      </w:r>
      <w:r w:rsidR="00511F0E">
        <w:rPr>
          <w:rFonts w:ascii="Arial" w:hAnsi="Arial" w:cs="Arial"/>
          <w:snapToGrid w:val="0"/>
          <w:szCs w:val="22"/>
          <w:lang w:eastAsia="en-US"/>
        </w:rPr>
        <w:t>0</w:t>
      </w:r>
      <w:r w:rsidRPr="0056544D">
        <w:rPr>
          <w:rFonts w:ascii="Arial" w:hAnsi="Arial" w:cs="Arial"/>
          <w:snapToGrid w:val="0"/>
          <w:szCs w:val="22"/>
          <w:lang w:eastAsia="en-US"/>
        </w:rPr>
        <w:t xml:space="preserve"> pkt,</w:t>
      </w:r>
    </w:p>
    <w:p w14:paraId="5F63B866" w14:textId="77777777" w:rsidR="0056544D" w:rsidRPr="0056544D" w:rsidRDefault="0056544D" w:rsidP="00B2577B">
      <w:pPr>
        <w:widowControl w:val="0"/>
        <w:numPr>
          <w:ilvl w:val="0"/>
          <w:numId w:val="83"/>
        </w:numPr>
        <w:autoSpaceDE w:val="0"/>
        <w:autoSpaceDN w:val="0"/>
        <w:adjustRightInd w:val="0"/>
        <w:jc w:val="both"/>
        <w:rPr>
          <w:rFonts w:ascii="Arial" w:hAnsi="Arial" w:cs="Arial"/>
          <w:szCs w:val="22"/>
          <w:lang w:eastAsia="pl-PL"/>
        </w:rPr>
      </w:pPr>
      <w:r w:rsidRPr="0056544D">
        <w:rPr>
          <w:rFonts w:ascii="Arial" w:hAnsi="Arial" w:cs="Arial"/>
          <w:szCs w:val="22"/>
          <w:lang w:eastAsia="pl-PL"/>
        </w:rPr>
        <w:t>Maksymalną ilość punktów w zakresie tego kryterium otrzyma oferta wykonawcy, który zaoferuje najkrótszy termin realizacji.</w:t>
      </w:r>
    </w:p>
    <w:p w14:paraId="0FA5FC65" w14:textId="77777777" w:rsidR="0056544D" w:rsidRDefault="0056544D" w:rsidP="00B2577B">
      <w:pPr>
        <w:widowControl w:val="0"/>
        <w:numPr>
          <w:ilvl w:val="0"/>
          <w:numId w:val="83"/>
        </w:numPr>
        <w:autoSpaceDE w:val="0"/>
        <w:autoSpaceDN w:val="0"/>
        <w:adjustRightInd w:val="0"/>
        <w:jc w:val="both"/>
        <w:rPr>
          <w:rFonts w:ascii="Arial" w:hAnsi="Arial" w:cs="Arial"/>
          <w:szCs w:val="22"/>
          <w:lang w:eastAsia="pl-PL"/>
        </w:rPr>
      </w:pPr>
      <w:r w:rsidRPr="0056544D">
        <w:rPr>
          <w:rFonts w:ascii="Arial" w:hAnsi="Arial" w:cs="Arial"/>
          <w:bCs/>
          <w:szCs w:val="22"/>
          <w:lang w:eastAsia="pl-PL"/>
        </w:rPr>
        <w:t xml:space="preserve">Zamawiający będzie oceniał termin realizacji liczony </w:t>
      </w:r>
      <w:r w:rsidRPr="0056544D">
        <w:rPr>
          <w:rFonts w:ascii="Arial" w:hAnsi="Arial" w:cs="Arial"/>
          <w:szCs w:val="22"/>
          <w:lang w:eastAsia="en-US"/>
        </w:rPr>
        <w:t>od dnia przekazania terenu budowy do dnia podpisania bezusterkowego protokołu odbioru końcowego.</w:t>
      </w:r>
    </w:p>
    <w:p w14:paraId="31C21734" w14:textId="2AE12524" w:rsidR="00511F0E" w:rsidRPr="0056544D" w:rsidRDefault="00511F0E" w:rsidP="00B2577B">
      <w:pPr>
        <w:widowControl w:val="0"/>
        <w:numPr>
          <w:ilvl w:val="0"/>
          <w:numId w:val="83"/>
        </w:numPr>
        <w:autoSpaceDE w:val="0"/>
        <w:autoSpaceDN w:val="0"/>
        <w:adjustRightInd w:val="0"/>
        <w:jc w:val="both"/>
        <w:rPr>
          <w:rFonts w:ascii="Arial" w:hAnsi="Arial" w:cs="Arial"/>
          <w:szCs w:val="22"/>
          <w:lang w:eastAsia="pl-PL"/>
        </w:rPr>
      </w:pPr>
      <w:r>
        <w:rPr>
          <w:rFonts w:ascii="Arial" w:hAnsi="Arial" w:cs="Arial"/>
          <w:szCs w:val="22"/>
          <w:lang w:eastAsia="en-US"/>
        </w:rPr>
        <w:t xml:space="preserve">Wykonawca zobowiązany jest zadeklarować termin realizacji zamówienia </w:t>
      </w:r>
      <w:r w:rsidR="0055293E">
        <w:rPr>
          <w:rFonts w:ascii="Arial" w:hAnsi="Arial" w:cs="Arial"/>
          <w:szCs w:val="22"/>
          <w:lang w:eastAsia="en-US"/>
        </w:rPr>
        <w:t xml:space="preserve">w formularzu ofertowym. </w:t>
      </w:r>
    </w:p>
    <w:p w14:paraId="6DD07246" w14:textId="77777777" w:rsidR="0056544D" w:rsidRPr="0056544D" w:rsidRDefault="0056544D" w:rsidP="00B2577B">
      <w:pPr>
        <w:widowControl w:val="0"/>
        <w:numPr>
          <w:ilvl w:val="0"/>
          <w:numId w:val="83"/>
        </w:numPr>
        <w:jc w:val="both"/>
        <w:rPr>
          <w:rFonts w:ascii="Arial" w:hAnsi="Arial" w:cs="Arial"/>
          <w:szCs w:val="22"/>
        </w:rPr>
      </w:pPr>
      <w:r w:rsidRPr="0056544D">
        <w:rPr>
          <w:rFonts w:ascii="Arial" w:hAnsi="Arial" w:cs="Arial"/>
          <w:szCs w:val="22"/>
        </w:rPr>
        <w:t>Minimalny termin realizacji – 6 miesięcy.</w:t>
      </w:r>
    </w:p>
    <w:p w14:paraId="15D33020" w14:textId="057DBDC6" w:rsidR="0055293E" w:rsidRPr="008B3E4E" w:rsidRDefault="0056544D" w:rsidP="008B3E4E">
      <w:pPr>
        <w:widowControl w:val="0"/>
        <w:numPr>
          <w:ilvl w:val="0"/>
          <w:numId w:val="83"/>
        </w:numPr>
        <w:jc w:val="both"/>
        <w:rPr>
          <w:rFonts w:ascii="Arial" w:hAnsi="Arial" w:cs="Arial"/>
          <w:strike/>
          <w:szCs w:val="22"/>
        </w:rPr>
      </w:pPr>
      <w:r w:rsidRPr="0056544D">
        <w:rPr>
          <w:rFonts w:ascii="Arial" w:hAnsi="Arial" w:cs="Arial"/>
          <w:szCs w:val="22"/>
        </w:rPr>
        <w:t>Maksymalny termin realizacji – 8 miesięcy.</w:t>
      </w:r>
    </w:p>
    <w:p w14:paraId="19234E35" w14:textId="77777777" w:rsidR="0056544D" w:rsidRPr="0056544D" w:rsidRDefault="0056544D" w:rsidP="00B2577B">
      <w:pPr>
        <w:widowControl w:val="0"/>
        <w:numPr>
          <w:ilvl w:val="0"/>
          <w:numId w:val="83"/>
        </w:numPr>
        <w:jc w:val="both"/>
        <w:rPr>
          <w:rFonts w:ascii="Arial" w:hAnsi="Arial" w:cs="Arial"/>
          <w:szCs w:val="22"/>
        </w:rPr>
      </w:pPr>
      <w:r w:rsidRPr="0056544D">
        <w:rPr>
          <w:rFonts w:ascii="Arial" w:hAnsi="Arial" w:cs="Arial"/>
        </w:rPr>
        <w:t xml:space="preserve">Jeżeli wykonawca nie poda w ofercie terminu realizacji, to Zamawiający przyjmie, że składając ofertę Wykonawca oferuje maksymalny dopuszczalny termin realizacji, czyli 8 miesięcy i poprawi omyłkę zgodnie z art. 87 ust. 2 pkt 3 ustawy Prawo zamówień publicznych. </w:t>
      </w:r>
    </w:p>
    <w:p w14:paraId="7A7BF9FA" w14:textId="77777777" w:rsidR="0056544D" w:rsidRPr="0056544D" w:rsidRDefault="0056544D" w:rsidP="00B2577B">
      <w:pPr>
        <w:widowControl w:val="0"/>
        <w:numPr>
          <w:ilvl w:val="0"/>
          <w:numId w:val="83"/>
        </w:numPr>
        <w:jc w:val="both"/>
        <w:rPr>
          <w:rFonts w:ascii="Arial" w:hAnsi="Arial" w:cs="Arial"/>
          <w:szCs w:val="22"/>
        </w:rPr>
      </w:pPr>
      <w:r w:rsidRPr="0056544D">
        <w:rPr>
          <w:rFonts w:ascii="Arial" w:hAnsi="Arial" w:cs="Arial"/>
          <w:szCs w:val="22"/>
        </w:rPr>
        <w:t xml:space="preserve">Jeżeli wykonawca poda w ofercie termin realizacji krótszy niż minimalny termin realizacji dopuszczalny przez Zamawiającego, czyli 6 miesięcy to Zamawiający obliczy punkty dla minimalnego dopuszczonego przez Zamawiającego terminu realizacji, czyli 6 miesięcy </w:t>
      </w:r>
      <w:r w:rsidR="00FD33F7">
        <w:rPr>
          <w:rFonts w:ascii="Arial" w:hAnsi="Arial" w:cs="Arial"/>
          <w:szCs w:val="22"/>
        </w:rPr>
        <w:br/>
      </w:r>
      <w:r w:rsidRPr="0056544D">
        <w:rPr>
          <w:rFonts w:ascii="Arial" w:hAnsi="Arial" w:cs="Arial"/>
        </w:rPr>
        <w:t xml:space="preserve">i poprawi omyłkę zgodnie z art. 87 ust. 2 pkt 3 ustawy Prawo zamówień publicznych. </w:t>
      </w:r>
    </w:p>
    <w:p w14:paraId="0131EAE7" w14:textId="77777777" w:rsidR="0056544D" w:rsidRPr="0056544D" w:rsidRDefault="0056544D" w:rsidP="00B2577B">
      <w:pPr>
        <w:widowControl w:val="0"/>
        <w:numPr>
          <w:ilvl w:val="0"/>
          <w:numId w:val="83"/>
        </w:numPr>
        <w:jc w:val="both"/>
        <w:rPr>
          <w:rFonts w:ascii="Arial" w:hAnsi="Arial" w:cs="Arial"/>
          <w:szCs w:val="22"/>
        </w:rPr>
      </w:pPr>
      <w:r w:rsidRPr="0056544D">
        <w:rPr>
          <w:rFonts w:ascii="Arial" w:hAnsi="Arial" w:cs="Arial"/>
          <w:szCs w:val="22"/>
        </w:rPr>
        <w:t>Jeżeli wykonawca poda w ofercie termin realizacji dłuższy niż maksymalnie dopuszczalny termin realizacji tzn. 8 miesięcy to Zamawiający odrzuci ofertę jako niezgodną z SIWZ.</w:t>
      </w:r>
    </w:p>
    <w:p w14:paraId="730D55CA" w14:textId="77777777" w:rsidR="0056544D" w:rsidRPr="0056544D" w:rsidRDefault="0056544D" w:rsidP="00B2577B">
      <w:pPr>
        <w:widowControl w:val="0"/>
        <w:numPr>
          <w:ilvl w:val="0"/>
          <w:numId w:val="83"/>
        </w:numPr>
        <w:jc w:val="both"/>
        <w:rPr>
          <w:rFonts w:ascii="Arial" w:hAnsi="Arial" w:cs="Arial"/>
          <w:szCs w:val="22"/>
        </w:rPr>
      </w:pPr>
      <w:r w:rsidRPr="0056544D">
        <w:rPr>
          <w:rFonts w:ascii="Arial" w:hAnsi="Arial" w:cs="Arial"/>
        </w:rPr>
        <w:t>W przypadku podania terminu realizacji w niepełnych miesiącach (1 miesiąc = 30 dni) to Zamawiający poprawi omyłkę zaokrąglając termin do pełnych, rozpoczętych miesięcy.</w:t>
      </w:r>
    </w:p>
    <w:p w14:paraId="61A11739" w14:textId="623695E8" w:rsidR="0056544D" w:rsidRPr="0056544D" w:rsidRDefault="0056544D" w:rsidP="00B2577B">
      <w:pPr>
        <w:widowControl w:val="0"/>
        <w:numPr>
          <w:ilvl w:val="0"/>
          <w:numId w:val="83"/>
        </w:numPr>
        <w:autoSpaceDE w:val="0"/>
        <w:autoSpaceDN w:val="0"/>
        <w:adjustRightInd w:val="0"/>
        <w:jc w:val="both"/>
        <w:rPr>
          <w:rFonts w:ascii="Arial" w:hAnsi="Arial" w:cs="Arial"/>
          <w:snapToGrid w:val="0"/>
          <w:szCs w:val="22"/>
        </w:rPr>
      </w:pPr>
      <w:r w:rsidRPr="0056544D">
        <w:rPr>
          <w:rFonts w:ascii="Arial" w:hAnsi="Arial" w:cs="Arial"/>
          <w:szCs w:val="22"/>
        </w:rPr>
        <w:t xml:space="preserve">Ocenie w ramach kryterium „termin realizacji” podlegać </w:t>
      </w:r>
      <w:r w:rsidR="00641B45">
        <w:rPr>
          <w:rFonts w:ascii="Arial" w:hAnsi="Arial" w:cs="Arial"/>
          <w:szCs w:val="22"/>
        </w:rPr>
        <w:t xml:space="preserve">będzie </w:t>
      </w:r>
      <w:r w:rsidRPr="0056544D">
        <w:rPr>
          <w:rFonts w:ascii="Arial" w:hAnsi="Arial" w:cs="Arial"/>
          <w:szCs w:val="22"/>
        </w:rPr>
        <w:t>termin podany w formularzu ofertowym - ZAŁĄCZNIK NR 1 DO SIWZ.</w:t>
      </w:r>
    </w:p>
    <w:p w14:paraId="7C04E036" w14:textId="77777777" w:rsidR="0056544D" w:rsidRPr="0056544D" w:rsidRDefault="0056544D" w:rsidP="00B2577B">
      <w:pPr>
        <w:widowControl w:val="0"/>
        <w:jc w:val="both"/>
        <w:rPr>
          <w:rFonts w:ascii="Arial" w:hAnsi="Arial" w:cs="Arial"/>
          <w:snapToGrid w:val="0"/>
          <w:szCs w:val="22"/>
        </w:rPr>
      </w:pPr>
    </w:p>
    <w:p w14:paraId="621A7725" w14:textId="77777777" w:rsidR="0056544D" w:rsidRPr="0056544D" w:rsidRDefault="0056544D" w:rsidP="00B2577B">
      <w:pPr>
        <w:widowControl w:val="0"/>
        <w:numPr>
          <w:ilvl w:val="0"/>
          <w:numId w:val="107"/>
        </w:numPr>
        <w:overflowPunct w:val="0"/>
        <w:autoSpaceDE w:val="0"/>
        <w:autoSpaceDN w:val="0"/>
        <w:adjustRightInd w:val="0"/>
        <w:jc w:val="both"/>
        <w:textAlignment w:val="baseline"/>
        <w:rPr>
          <w:rFonts w:ascii="Arial" w:hAnsi="Arial" w:cs="Arial"/>
          <w:szCs w:val="22"/>
        </w:rPr>
      </w:pPr>
      <w:r w:rsidRPr="0056544D">
        <w:rPr>
          <w:rFonts w:ascii="Arial" w:hAnsi="Arial" w:cs="Arial"/>
          <w:szCs w:val="22"/>
        </w:rPr>
        <w:t>W kryterium „</w:t>
      </w:r>
      <w:r w:rsidRPr="0056544D">
        <w:rPr>
          <w:rFonts w:ascii="Arial" w:hAnsi="Arial" w:cs="Arial"/>
          <w:b/>
          <w:bCs/>
          <w:snapToGrid w:val="0"/>
          <w:szCs w:val="22"/>
        </w:rPr>
        <w:t>G</w:t>
      </w:r>
      <w:r w:rsidRPr="0056544D">
        <w:rPr>
          <w:rFonts w:ascii="Arial" w:hAnsi="Arial" w:cs="Arial"/>
          <w:b/>
          <w:bCs/>
          <w:snapToGrid w:val="0"/>
          <w:szCs w:val="22"/>
          <w:vertAlign w:val="subscript"/>
        </w:rPr>
        <w:t>of</w:t>
      </w:r>
      <w:r w:rsidRPr="0056544D">
        <w:rPr>
          <w:rFonts w:ascii="Arial" w:hAnsi="Arial" w:cs="Arial"/>
          <w:szCs w:val="22"/>
        </w:rPr>
        <w:t>–okres gwarancji” zostanie zastosowany wzór:</w:t>
      </w:r>
    </w:p>
    <w:p w14:paraId="2C59A647" w14:textId="77777777" w:rsidR="0056544D" w:rsidRPr="0056544D" w:rsidRDefault="0056544D" w:rsidP="00B2577B">
      <w:pPr>
        <w:widowControl w:val="0"/>
        <w:jc w:val="both"/>
        <w:rPr>
          <w:rFonts w:ascii="Arial" w:hAnsi="Arial" w:cs="Arial"/>
          <w:snapToGrid w:val="0"/>
          <w:szCs w:val="22"/>
        </w:rPr>
      </w:pPr>
    </w:p>
    <w:p w14:paraId="064CB17C" w14:textId="0D4B8D3F" w:rsidR="0056544D" w:rsidRPr="0056544D" w:rsidRDefault="0056544D" w:rsidP="00B2577B">
      <w:pPr>
        <w:widowControl w:val="0"/>
        <w:jc w:val="center"/>
        <w:rPr>
          <w:rFonts w:ascii="Arial" w:hAnsi="Arial" w:cs="Arial"/>
          <w:snapToGrid w:val="0"/>
          <w:szCs w:val="22"/>
        </w:rPr>
      </w:pPr>
      <w:r w:rsidRPr="0056544D">
        <w:rPr>
          <w:rFonts w:ascii="Arial" w:hAnsi="Arial" w:cs="Arial"/>
          <w:b/>
          <w:bCs/>
          <w:snapToGrid w:val="0"/>
          <w:szCs w:val="22"/>
        </w:rPr>
        <w:t>G</w:t>
      </w:r>
      <w:r w:rsidRPr="0056544D">
        <w:rPr>
          <w:rFonts w:ascii="Arial" w:hAnsi="Arial" w:cs="Arial"/>
          <w:b/>
          <w:bCs/>
          <w:snapToGrid w:val="0"/>
          <w:szCs w:val="22"/>
          <w:vertAlign w:val="subscript"/>
        </w:rPr>
        <w:t>of</w:t>
      </w:r>
      <w:r w:rsidRPr="0056544D">
        <w:rPr>
          <w:rFonts w:ascii="Arial" w:hAnsi="Arial" w:cs="Arial"/>
          <w:b/>
          <w:bCs/>
          <w:snapToGrid w:val="0"/>
          <w:szCs w:val="22"/>
        </w:rPr>
        <w:t>= (G:G</w:t>
      </w:r>
      <w:r w:rsidRPr="0056544D">
        <w:rPr>
          <w:rFonts w:ascii="Arial" w:hAnsi="Arial" w:cs="Arial"/>
          <w:b/>
          <w:bCs/>
          <w:snapToGrid w:val="0"/>
          <w:szCs w:val="22"/>
          <w:vertAlign w:val="subscript"/>
        </w:rPr>
        <w:t>max</w:t>
      </w:r>
      <w:r w:rsidRPr="0056544D">
        <w:rPr>
          <w:rFonts w:ascii="Arial" w:hAnsi="Arial" w:cs="Arial"/>
          <w:b/>
          <w:bCs/>
          <w:snapToGrid w:val="0"/>
          <w:szCs w:val="22"/>
        </w:rPr>
        <w:t xml:space="preserve">) x </w:t>
      </w:r>
      <w:r w:rsidR="0055293E">
        <w:rPr>
          <w:rFonts w:ascii="Arial" w:hAnsi="Arial" w:cs="Arial"/>
          <w:b/>
          <w:bCs/>
          <w:snapToGrid w:val="0"/>
          <w:szCs w:val="22"/>
        </w:rPr>
        <w:t>10</w:t>
      </w:r>
      <w:r w:rsidRPr="0056544D">
        <w:rPr>
          <w:rFonts w:ascii="Arial" w:hAnsi="Arial" w:cs="Arial"/>
          <w:b/>
          <w:bCs/>
          <w:snapToGrid w:val="0"/>
          <w:szCs w:val="22"/>
        </w:rPr>
        <w:t xml:space="preserve"> pkt</w:t>
      </w:r>
    </w:p>
    <w:p w14:paraId="4741A4A8" w14:textId="77777777" w:rsidR="0056544D" w:rsidRPr="0056544D" w:rsidRDefault="0056544D" w:rsidP="00B2577B">
      <w:pPr>
        <w:widowControl w:val="0"/>
        <w:ind w:firstLine="708"/>
        <w:jc w:val="both"/>
        <w:rPr>
          <w:rFonts w:ascii="Arial" w:hAnsi="Arial" w:cs="Arial"/>
          <w:snapToGrid w:val="0"/>
          <w:szCs w:val="22"/>
          <w:u w:val="single"/>
        </w:rPr>
      </w:pPr>
      <w:r w:rsidRPr="0056544D">
        <w:rPr>
          <w:rFonts w:ascii="Arial" w:hAnsi="Arial" w:cs="Arial"/>
          <w:snapToGrid w:val="0"/>
          <w:szCs w:val="22"/>
          <w:u w:val="single"/>
        </w:rPr>
        <w:t>gdzie:</w:t>
      </w:r>
    </w:p>
    <w:p w14:paraId="3C56AD3A" w14:textId="77777777" w:rsidR="0056544D" w:rsidRPr="0056544D" w:rsidRDefault="0056544D" w:rsidP="00B2577B">
      <w:pPr>
        <w:widowControl w:val="0"/>
        <w:ind w:firstLine="709"/>
        <w:rPr>
          <w:rFonts w:ascii="Arial" w:hAnsi="Arial" w:cs="Arial"/>
          <w:snapToGrid w:val="0"/>
          <w:szCs w:val="22"/>
        </w:rPr>
      </w:pPr>
      <w:r w:rsidRPr="0056544D">
        <w:rPr>
          <w:rFonts w:ascii="Arial" w:hAnsi="Arial" w:cs="Arial"/>
          <w:b/>
          <w:bCs/>
          <w:snapToGrid w:val="0"/>
          <w:szCs w:val="22"/>
        </w:rPr>
        <w:t>G</w:t>
      </w:r>
      <w:r w:rsidRPr="0056544D">
        <w:rPr>
          <w:rFonts w:ascii="Arial" w:hAnsi="Arial" w:cs="Arial"/>
          <w:b/>
          <w:bCs/>
          <w:snapToGrid w:val="0"/>
          <w:szCs w:val="22"/>
          <w:vertAlign w:val="subscript"/>
        </w:rPr>
        <w:t>of</w:t>
      </w:r>
      <w:r w:rsidRPr="0056544D">
        <w:rPr>
          <w:rFonts w:ascii="Arial" w:hAnsi="Arial" w:cs="Arial"/>
          <w:snapToGrid w:val="0"/>
          <w:szCs w:val="22"/>
          <w:vertAlign w:val="subscript"/>
        </w:rPr>
        <w:tab/>
      </w:r>
      <w:r w:rsidRPr="0056544D">
        <w:rPr>
          <w:rFonts w:ascii="Arial" w:hAnsi="Arial" w:cs="Arial"/>
          <w:snapToGrid w:val="0"/>
          <w:szCs w:val="22"/>
        </w:rPr>
        <w:t>-</w:t>
      </w:r>
      <w:r w:rsidRPr="0056544D">
        <w:rPr>
          <w:rFonts w:ascii="Arial" w:hAnsi="Arial" w:cs="Arial"/>
          <w:snapToGrid w:val="0"/>
          <w:szCs w:val="22"/>
        </w:rPr>
        <w:tab/>
        <w:t>liczba punktów w zakresie tego kryterium,</w:t>
      </w:r>
    </w:p>
    <w:p w14:paraId="64406EFF" w14:textId="77777777" w:rsidR="0056544D" w:rsidRPr="0056544D" w:rsidRDefault="0056544D" w:rsidP="00B2577B">
      <w:pPr>
        <w:widowControl w:val="0"/>
        <w:ind w:firstLine="709"/>
        <w:rPr>
          <w:rFonts w:ascii="Arial" w:hAnsi="Arial" w:cs="Arial"/>
          <w:snapToGrid w:val="0"/>
          <w:szCs w:val="22"/>
        </w:rPr>
      </w:pPr>
      <w:r w:rsidRPr="0056544D">
        <w:rPr>
          <w:rFonts w:ascii="Arial" w:hAnsi="Arial" w:cs="Arial"/>
          <w:b/>
          <w:bCs/>
          <w:snapToGrid w:val="0"/>
          <w:szCs w:val="22"/>
        </w:rPr>
        <w:t>G</w:t>
      </w:r>
      <w:r w:rsidRPr="0056544D">
        <w:rPr>
          <w:rFonts w:ascii="Arial" w:hAnsi="Arial" w:cs="Arial"/>
          <w:b/>
          <w:bCs/>
          <w:snapToGrid w:val="0"/>
          <w:szCs w:val="22"/>
          <w:vertAlign w:val="subscript"/>
        </w:rPr>
        <w:tab/>
      </w:r>
      <w:r w:rsidRPr="0056544D">
        <w:rPr>
          <w:rFonts w:ascii="Arial" w:hAnsi="Arial" w:cs="Arial"/>
          <w:snapToGrid w:val="0"/>
          <w:szCs w:val="22"/>
        </w:rPr>
        <w:t>-</w:t>
      </w:r>
      <w:r w:rsidRPr="0056544D">
        <w:rPr>
          <w:rFonts w:ascii="Arial" w:hAnsi="Arial" w:cs="Arial"/>
          <w:snapToGrid w:val="0"/>
          <w:szCs w:val="22"/>
        </w:rPr>
        <w:tab/>
        <w:t>ilość miesięcy gwarancji</w:t>
      </w:r>
      <w:r w:rsidRPr="0056544D">
        <w:rPr>
          <w:rFonts w:ascii="Arial" w:hAnsi="Arial" w:cs="Arial"/>
          <w:szCs w:val="22"/>
          <w:lang w:eastAsia="en-US"/>
        </w:rPr>
        <w:t xml:space="preserve"> badanej oferty;</w:t>
      </w:r>
    </w:p>
    <w:p w14:paraId="16EF202E" w14:textId="77777777" w:rsidR="0056544D" w:rsidRPr="0056544D" w:rsidRDefault="0056544D" w:rsidP="00B2577B">
      <w:pPr>
        <w:widowControl w:val="0"/>
        <w:ind w:left="1429" w:hanging="720"/>
        <w:jc w:val="both"/>
        <w:rPr>
          <w:rFonts w:ascii="Arial" w:hAnsi="Arial" w:cs="Arial"/>
          <w:szCs w:val="22"/>
          <w:lang w:eastAsia="en-US"/>
        </w:rPr>
      </w:pPr>
      <w:r w:rsidRPr="0056544D">
        <w:rPr>
          <w:rFonts w:ascii="Arial" w:hAnsi="Arial" w:cs="Arial"/>
          <w:b/>
          <w:bCs/>
          <w:snapToGrid w:val="0"/>
          <w:szCs w:val="22"/>
        </w:rPr>
        <w:t>G</w:t>
      </w:r>
      <w:r w:rsidRPr="0056544D">
        <w:rPr>
          <w:rFonts w:ascii="Arial" w:hAnsi="Arial" w:cs="Arial"/>
          <w:b/>
          <w:bCs/>
          <w:snapToGrid w:val="0"/>
          <w:szCs w:val="22"/>
          <w:vertAlign w:val="subscript"/>
        </w:rPr>
        <w:t>max</w:t>
      </w:r>
      <w:r w:rsidRPr="0056544D">
        <w:rPr>
          <w:rFonts w:ascii="Arial" w:hAnsi="Arial" w:cs="Arial"/>
          <w:b/>
          <w:bCs/>
          <w:snapToGrid w:val="0"/>
          <w:szCs w:val="22"/>
          <w:vertAlign w:val="subscript"/>
        </w:rPr>
        <w:tab/>
      </w:r>
      <w:r w:rsidRPr="0056544D">
        <w:rPr>
          <w:rFonts w:ascii="Arial" w:hAnsi="Arial" w:cs="Arial"/>
          <w:snapToGrid w:val="0"/>
          <w:szCs w:val="22"/>
        </w:rPr>
        <w:t>-</w:t>
      </w:r>
      <w:r w:rsidRPr="0056544D">
        <w:rPr>
          <w:rFonts w:ascii="Arial" w:hAnsi="Arial" w:cs="Arial"/>
          <w:snapToGrid w:val="0"/>
          <w:szCs w:val="22"/>
        </w:rPr>
        <w:tab/>
        <w:t xml:space="preserve">najdłuższy okres gwarancji </w:t>
      </w:r>
      <w:r w:rsidRPr="0056544D">
        <w:rPr>
          <w:rFonts w:ascii="Arial" w:hAnsi="Arial" w:cs="Arial"/>
          <w:szCs w:val="22"/>
          <w:lang w:eastAsia="en-US"/>
        </w:rPr>
        <w:t>spośród badanych ofert</w:t>
      </w:r>
    </w:p>
    <w:p w14:paraId="6EB23BA1" w14:textId="77777777" w:rsidR="0056544D" w:rsidRPr="0056544D" w:rsidRDefault="0056544D" w:rsidP="00B2577B">
      <w:pPr>
        <w:widowControl w:val="0"/>
        <w:ind w:left="120"/>
        <w:jc w:val="both"/>
        <w:rPr>
          <w:rFonts w:ascii="Arial" w:hAnsi="Arial" w:cs="Arial"/>
          <w:snapToGrid w:val="0"/>
          <w:szCs w:val="22"/>
        </w:rPr>
      </w:pPr>
    </w:p>
    <w:p w14:paraId="46A69529" w14:textId="2B65CD11" w:rsidR="0056544D" w:rsidRPr="0056544D" w:rsidRDefault="0056544D" w:rsidP="00B2577B">
      <w:pPr>
        <w:widowControl w:val="0"/>
        <w:numPr>
          <w:ilvl w:val="0"/>
          <w:numId w:val="72"/>
        </w:numPr>
        <w:ind w:left="1434" w:hanging="357"/>
        <w:jc w:val="both"/>
        <w:rPr>
          <w:rFonts w:ascii="Arial" w:hAnsi="Arial" w:cs="Arial"/>
          <w:szCs w:val="22"/>
          <w:lang w:eastAsia="pl-PL"/>
        </w:rPr>
      </w:pPr>
      <w:r w:rsidRPr="0056544D">
        <w:rPr>
          <w:rFonts w:ascii="Arial" w:hAnsi="Arial" w:cs="Arial"/>
          <w:snapToGrid w:val="0"/>
          <w:szCs w:val="22"/>
          <w:lang w:eastAsia="en-US"/>
        </w:rPr>
        <w:t xml:space="preserve">Maksymalna liczba punktów do uzyskania w kryterium „okres gwarancji” – </w:t>
      </w:r>
      <w:r w:rsidR="0055293E">
        <w:rPr>
          <w:rFonts w:ascii="Arial" w:hAnsi="Arial" w:cs="Arial"/>
          <w:snapToGrid w:val="0"/>
          <w:szCs w:val="22"/>
          <w:lang w:eastAsia="en-US"/>
        </w:rPr>
        <w:t>10</w:t>
      </w:r>
      <w:r w:rsidRPr="0056544D">
        <w:rPr>
          <w:rFonts w:ascii="Arial" w:hAnsi="Arial" w:cs="Arial"/>
          <w:snapToGrid w:val="0"/>
          <w:szCs w:val="22"/>
          <w:lang w:eastAsia="en-US"/>
        </w:rPr>
        <w:t xml:space="preserve"> pkt</w:t>
      </w:r>
    </w:p>
    <w:p w14:paraId="7FB52187" w14:textId="77777777" w:rsidR="0056544D" w:rsidRPr="0056544D" w:rsidRDefault="0056544D" w:rsidP="00B2577B">
      <w:pPr>
        <w:widowControl w:val="0"/>
        <w:numPr>
          <w:ilvl w:val="0"/>
          <w:numId w:val="72"/>
        </w:numPr>
        <w:autoSpaceDE w:val="0"/>
        <w:autoSpaceDN w:val="0"/>
        <w:adjustRightInd w:val="0"/>
        <w:jc w:val="both"/>
        <w:rPr>
          <w:rFonts w:ascii="Arial" w:hAnsi="Arial" w:cs="Arial"/>
          <w:szCs w:val="22"/>
          <w:lang w:eastAsia="pl-PL"/>
        </w:rPr>
      </w:pPr>
      <w:r w:rsidRPr="0056544D">
        <w:rPr>
          <w:rFonts w:ascii="Arial" w:hAnsi="Arial" w:cs="Arial"/>
          <w:szCs w:val="22"/>
          <w:lang w:eastAsia="pl-PL"/>
        </w:rPr>
        <w:t xml:space="preserve">Maksymalną ilość punktów w zakresie tego kryterium otrzyma oferta wykonawcy, który zaoferuje najdłuższy dopuszczalny okres gwarancji. </w:t>
      </w:r>
    </w:p>
    <w:p w14:paraId="62D43DDD" w14:textId="77777777" w:rsidR="0056544D" w:rsidRPr="0056544D" w:rsidRDefault="0056544D" w:rsidP="00B2577B">
      <w:pPr>
        <w:widowControl w:val="0"/>
        <w:numPr>
          <w:ilvl w:val="0"/>
          <w:numId w:val="72"/>
        </w:numPr>
        <w:autoSpaceDE w:val="0"/>
        <w:autoSpaceDN w:val="0"/>
        <w:adjustRightInd w:val="0"/>
        <w:jc w:val="both"/>
        <w:rPr>
          <w:rFonts w:ascii="Arial" w:hAnsi="Arial" w:cs="Arial"/>
          <w:szCs w:val="22"/>
          <w:lang w:eastAsia="pl-PL"/>
        </w:rPr>
      </w:pPr>
      <w:r w:rsidRPr="0056544D">
        <w:rPr>
          <w:rFonts w:ascii="Arial" w:hAnsi="Arial" w:cs="Arial"/>
          <w:bCs/>
          <w:szCs w:val="22"/>
          <w:lang w:eastAsia="pl-PL"/>
        </w:rPr>
        <w:t xml:space="preserve">Zamawiający będzie oceniał okres gwarancji liczony od </w:t>
      </w:r>
      <w:r w:rsidRPr="0056544D">
        <w:rPr>
          <w:rFonts w:ascii="Arial" w:hAnsi="Arial" w:cs="Arial"/>
          <w:szCs w:val="22"/>
          <w:lang w:eastAsia="en-US"/>
        </w:rPr>
        <w:t>dnia podpisania bezusterkowego protokołu odbioru końcowego.</w:t>
      </w:r>
    </w:p>
    <w:p w14:paraId="78E86652" w14:textId="1D42113F" w:rsidR="00205406" w:rsidRPr="00205406" w:rsidRDefault="00205406" w:rsidP="00205406">
      <w:pPr>
        <w:widowControl w:val="0"/>
        <w:numPr>
          <w:ilvl w:val="0"/>
          <w:numId w:val="72"/>
        </w:numPr>
        <w:autoSpaceDE w:val="0"/>
        <w:autoSpaceDN w:val="0"/>
        <w:adjustRightInd w:val="0"/>
        <w:jc w:val="both"/>
        <w:rPr>
          <w:rFonts w:ascii="Arial" w:hAnsi="Arial" w:cs="Arial"/>
          <w:szCs w:val="22"/>
          <w:lang w:eastAsia="pl-PL"/>
        </w:rPr>
      </w:pPr>
      <w:r>
        <w:rPr>
          <w:rFonts w:ascii="Arial" w:hAnsi="Arial" w:cs="Arial"/>
          <w:szCs w:val="22"/>
          <w:lang w:eastAsia="en-US"/>
        </w:rPr>
        <w:t xml:space="preserve">Wykonawca zobowiązany jest zadeklarować okres gwarancji zamówienia w formularzu ofertowym. </w:t>
      </w:r>
    </w:p>
    <w:p w14:paraId="03563103" w14:textId="69A4F8C4" w:rsidR="0056544D" w:rsidRPr="0056544D" w:rsidRDefault="0056544D" w:rsidP="00B2577B">
      <w:pPr>
        <w:widowControl w:val="0"/>
        <w:numPr>
          <w:ilvl w:val="0"/>
          <w:numId w:val="72"/>
        </w:numPr>
        <w:ind w:hanging="357"/>
        <w:jc w:val="both"/>
        <w:rPr>
          <w:rFonts w:ascii="Arial" w:hAnsi="Arial" w:cs="Arial"/>
          <w:szCs w:val="22"/>
        </w:rPr>
      </w:pPr>
      <w:r w:rsidRPr="0056544D">
        <w:rPr>
          <w:rFonts w:ascii="Arial" w:hAnsi="Arial" w:cs="Arial"/>
          <w:szCs w:val="22"/>
        </w:rPr>
        <w:t>Minimalny okres gwarancji – 36 miesięcy.</w:t>
      </w:r>
    </w:p>
    <w:p w14:paraId="1CA2FEE2" w14:textId="77777777" w:rsidR="0056544D" w:rsidRPr="0056544D" w:rsidRDefault="0056544D" w:rsidP="00B2577B">
      <w:pPr>
        <w:widowControl w:val="0"/>
        <w:numPr>
          <w:ilvl w:val="0"/>
          <w:numId w:val="72"/>
        </w:numPr>
        <w:ind w:hanging="357"/>
        <w:jc w:val="both"/>
        <w:rPr>
          <w:rFonts w:ascii="Arial" w:hAnsi="Arial" w:cs="Arial"/>
          <w:szCs w:val="22"/>
        </w:rPr>
      </w:pPr>
      <w:r w:rsidRPr="0056544D">
        <w:rPr>
          <w:rFonts w:ascii="Arial" w:hAnsi="Arial" w:cs="Arial"/>
          <w:szCs w:val="22"/>
        </w:rPr>
        <w:t>Maksymalny oceniany okres gwarancji – 96 miesięcy.</w:t>
      </w:r>
    </w:p>
    <w:p w14:paraId="3418DFD2" w14:textId="77777777" w:rsidR="0056544D" w:rsidRPr="0056544D" w:rsidRDefault="0056544D" w:rsidP="00B2577B">
      <w:pPr>
        <w:widowControl w:val="0"/>
        <w:numPr>
          <w:ilvl w:val="0"/>
          <w:numId w:val="72"/>
        </w:numPr>
        <w:ind w:hanging="357"/>
        <w:jc w:val="both"/>
        <w:rPr>
          <w:rFonts w:ascii="Arial" w:hAnsi="Arial" w:cs="Arial"/>
          <w:szCs w:val="22"/>
        </w:rPr>
      </w:pPr>
      <w:bookmarkStart w:id="6" w:name="_Hlk520874088"/>
      <w:r w:rsidRPr="0056544D">
        <w:rPr>
          <w:rFonts w:ascii="Arial" w:hAnsi="Arial" w:cs="Arial"/>
        </w:rPr>
        <w:t xml:space="preserve">Jeżeli wykonawca nie poda w ofercie okresu gwarancji, to Zamawiający przyjmie, że składając ofertę wykonawca oferuje minimalny dopuszczalny okres gwarancji, czyli 36 miesięcy </w:t>
      </w:r>
      <w:r w:rsidR="00FD33F7">
        <w:rPr>
          <w:rFonts w:ascii="Arial" w:hAnsi="Arial" w:cs="Arial"/>
        </w:rPr>
        <w:br/>
      </w:r>
      <w:r w:rsidRPr="0056544D">
        <w:rPr>
          <w:rFonts w:ascii="Arial" w:hAnsi="Arial" w:cs="Arial"/>
        </w:rPr>
        <w:t xml:space="preserve">i poprawi omyłkę zgodnie z art. 87 ust. 2 pkt 3 ustawy Prawo zamówień publicznych. </w:t>
      </w:r>
    </w:p>
    <w:p w14:paraId="394F4C36" w14:textId="77777777" w:rsidR="0056544D" w:rsidRPr="0056544D" w:rsidRDefault="0056544D" w:rsidP="00B2577B">
      <w:pPr>
        <w:widowControl w:val="0"/>
        <w:numPr>
          <w:ilvl w:val="0"/>
          <w:numId w:val="72"/>
        </w:numPr>
        <w:jc w:val="both"/>
        <w:rPr>
          <w:rFonts w:ascii="Arial" w:hAnsi="Arial" w:cs="Arial"/>
          <w:szCs w:val="22"/>
        </w:rPr>
      </w:pPr>
      <w:r w:rsidRPr="0056544D">
        <w:rPr>
          <w:rFonts w:ascii="Arial" w:hAnsi="Arial" w:cs="Arial"/>
          <w:szCs w:val="22"/>
        </w:rPr>
        <w:t>Jeżeli wykonawca poda w ofercie okres gwarancji dłuższy niż dopuszczony przez Zamawiającego, czyli 96 miesięcy to Zamawiający obliczy punkty dla maksymalnie punktowanego okresu gwarancji, czyli 96 miesięcy.</w:t>
      </w:r>
    </w:p>
    <w:p w14:paraId="322B940D" w14:textId="77777777" w:rsidR="0056544D" w:rsidRPr="0056544D" w:rsidRDefault="0056544D" w:rsidP="00B2577B">
      <w:pPr>
        <w:widowControl w:val="0"/>
        <w:numPr>
          <w:ilvl w:val="0"/>
          <w:numId w:val="72"/>
        </w:numPr>
        <w:ind w:hanging="357"/>
        <w:jc w:val="both"/>
        <w:rPr>
          <w:rFonts w:ascii="Arial" w:hAnsi="Arial" w:cs="Arial"/>
          <w:szCs w:val="22"/>
        </w:rPr>
      </w:pPr>
      <w:r w:rsidRPr="0056544D">
        <w:rPr>
          <w:rFonts w:ascii="Arial" w:hAnsi="Arial" w:cs="Arial"/>
        </w:rPr>
        <w:t xml:space="preserve">W przypadku podania okresu gwarancji w niepełnych miesiącach (1 miesiąc = 30 dni) to </w:t>
      </w:r>
      <w:r w:rsidRPr="0056544D">
        <w:rPr>
          <w:rFonts w:ascii="Arial" w:hAnsi="Arial" w:cs="Arial"/>
        </w:rPr>
        <w:lastRenderedPageBreak/>
        <w:t>Zamawiający poprawi omyłkę zaokrąglając termin do pełnych, rozpoczętych miesięcy.</w:t>
      </w:r>
    </w:p>
    <w:bookmarkEnd w:id="6"/>
    <w:p w14:paraId="4CDB87CB" w14:textId="4E9EA15C" w:rsidR="0056544D" w:rsidRPr="008B3E4E" w:rsidRDefault="0056544D" w:rsidP="00B2577B">
      <w:pPr>
        <w:widowControl w:val="0"/>
        <w:numPr>
          <w:ilvl w:val="0"/>
          <w:numId w:val="72"/>
        </w:numPr>
        <w:autoSpaceDE w:val="0"/>
        <w:autoSpaceDN w:val="0"/>
        <w:adjustRightInd w:val="0"/>
        <w:jc w:val="both"/>
        <w:rPr>
          <w:rFonts w:ascii="Arial" w:hAnsi="Arial" w:cs="Arial"/>
          <w:snapToGrid w:val="0"/>
          <w:szCs w:val="22"/>
        </w:rPr>
      </w:pPr>
      <w:r w:rsidRPr="0056544D">
        <w:rPr>
          <w:rFonts w:ascii="Arial" w:hAnsi="Arial" w:cs="Arial"/>
          <w:szCs w:val="22"/>
        </w:rPr>
        <w:t xml:space="preserve">Ocenie w ramach kryterium „okres gwarancji” podlegać </w:t>
      </w:r>
      <w:r w:rsidR="0055293E">
        <w:rPr>
          <w:rFonts w:ascii="Arial" w:hAnsi="Arial" w:cs="Arial"/>
          <w:szCs w:val="22"/>
        </w:rPr>
        <w:t xml:space="preserve">będzie </w:t>
      </w:r>
      <w:r w:rsidRPr="0056544D">
        <w:rPr>
          <w:rFonts w:ascii="Arial" w:hAnsi="Arial" w:cs="Arial"/>
          <w:szCs w:val="22"/>
        </w:rPr>
        <w:t>okres podany w formularzu ofertowym - ZAŁĄCZNIK NR 1 DO SIWZ.</w:t>
      </w:r>
    </w:p>
    <w:p w14:paraId="0556248B" w14:textId="744ADCF4" w:rsidR="0055293E" w:rsidRPr="00205406" w:rsidRDefault="0055293E" w:rsidP="00B2577B">
      <w:pPr>
        <w:widowControl w:val="0"/>
        <w:numPr>
          <w:ilvl w:val="0"/>
          <w:numId w:val="72"/>
        </w:numPr>
        <w:autoSpaceDE w:val="0"/>
        <w:autoSpaceDN w:val="0"/>
        <w:adjustRightInd w:val="0"/>
        <w:jc w:val="both"/>
        <w:rPr>
          <w:rFonts w:ascii="Arial" w:hAnsi="Arial" w:cs="Arial"/>
          <w:snapToGrid w:val="0"/>
          <w:szCs w:val="22"/>
        </w:rPr>
      </w:pPr>
      <w:r w:rsidRPr="00205406">
        <w:rPr>
          <w:rFonts w:ascii="Arial" w:hAnsi="Arial" w:cs="Arial"/>
          <w:szCs w:val="22"/>
        </w:rPr>
        <w:t xml:space="preserve">Szczegóły dotyczące zakresu gwarancji zawiera załącznik nr 7 do SIWZ. </w:t>
      </w:r>
    </w:p>
    <w:p w14:paraId="0D34F8BB" w14:textId="77777777" w:rsidR="0056544D" w:rsidRPr="0056544D" w:rsidRDefault="0056544D" w:rsidP="00B2577B">
      <w:pPr>
        <w:widowControl w:val="0"/>
        <w:numPr>
          <w:ilvl w:val="0"/>
          <w:numId w:val="50"/>
        </w:numPr>
        <w:jc w:val="both"/>
        <w:rPr>
          <w:rFonts w:ascii="Arial" w:hAnsi="Arial" w:cs="Arial"/>
          <w:szCs w:val="22"/>
        </w:rPr>
      </w:pPr>
      <w:r w:rsidRPr="0056544D">
        <w:rPr>
          <w:rFonts w:ascii="Arial" w:hAnsi="Arial" w:cs="Arial"/>
          <w:szCs w:val="22"/>
        </w:rPr>
        <w:t>Za najkorzystniejszą Zamawiający uzna ofertę, która uzyskała największą ilość punktów w zakresie w/w kryteriów.</w:t>
      </w:r>
    </w:p>
    <w:p w14:paraId="4436E6B0" w14:textId="77777777" w:rsidR="0056544D" w:rsidRPr="0056544D" w:rsidRDefault="0056544D" w:rsidP="00B2577B">
      <w:pPr>
        <w:widowControl w:val="0"/>
        <w:numPr>
          <w:ilvl w:val="0"/>
          <w:numId w:val="50"/>
        </w:numPr>
        <w:jc w:val="both"/>
        <w:rPr>
          <w:rFonts w:ascii="Arial" w:hAnsi="Arial" w:cs="Arial"/>
          <w:szCs w:val="22"/>
        </w:rPr>
      </w:pPr>
      <w:r w:rsidRPr="0056544D">
        <w:rPr>
          <w:rFonts w:ascii="Arial" w:hAnsi="Arial" w:cs="Arial"/>
          <w:szCs w:val="22"/>
        </w:rPr>
        <w:t>Zamawiający obliczy punkty liczbowo z dokładnością do dwóch miejsc po przecinku, zaokrąglając zgodnie z zasadami matematycznymi.</w:t>
      </w:r>
    </w:p>
    <w:p w14:paraId="093CD617" w14:textId="77777777" w:rsidR="0056544D" w:rsidRPr="0056544D" w:rsidRDefault="0056544D" w:rsidP="00B2577B">
      <w:pPr>
        <w:widowControl w:val="0"/>
        <w:jc w:val="both"/>
        <w:rPr>
          <w:rFonts w:ascii="Arial" w:hAnsi="Arial" w:cs="Arial"/>
          <w:b/>
          <w:bCs/>
          <w:szCs w:val="22"/>
          <w:u w:val="single"/>
        </w:rPr>
      </w:pPr>
    </w:p>
    <w:p w14:paraId="7DEDF643"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 xml:space="preserve">WYJAŚNIENIE TREŚCI BADANYCH OFERT </w:t>
      </w:r>
    </w:p>
    <w:p w14:paraId="2D0D543D" w14:textId="77777777" w:rsidR="0056544D" w:rsidRPr="0056544D" w:rsidRDefault="0056544D" w:rsidP="00B2577B">
      <w:pPr>
        <w:widowControl w:val="0"/>
        <w:numPr>
          <w:ilvl w:val="0"/>
          <w:numId w:val="57"/>
        </w:numPr>
        <w:tabs>
          <w:tab w:val="left" w:pos="720"/>
        </w:tabs>
        <w:jc w:val="both"/>
        <w:rPr>
          <w:rFonts w:ascii="Arial" w:hAnsi="Arial" w:cs="Arial"/>
          <w:szCs w:val="22"/>
        </w:rPr>
      </w:pPr>
      <w:r w:rsidRPr="0056544D">
        <w:rPr>
          <w:rFonts w:ascii="Arial" w:hAnsi="Arial" w:cs="Arial"/>
          <w:szCs w:val="22"/>
        </w:rPr>
        <w:t xml:space="preserve">W toku dokonywania oceny złożonych ofert Zamawiający może żądać udzielenia przez wykonawców wyjaśnień dotyczących treści złożonych przez nich ofert. </w:t>
      </w:r>
    </w:p>
    <w:p w14:paraId="73657136" w14:textId="77777777" w:rsidR="0056544D" w:rsidRPr="0056544D" w:rsidRDefault="0056544D" w:rsidP="00B2577B">
      <w:pPr>
        <w:widowControl w:val="0"/>
        <w:numPr>
          <w:ilvl w:val="0"/>
          <w:numId w:val="57"/>
        </w:numPr>
        <w:tabs>
          <w:tab w:val="left" w:pos="720"/>
        </w:tabs>
        <w:jc w:val="both"/>
        <w:rPr>
          <w:rFonts w:ascii="Arial" w:hAnsi="Arial" w:cs="Arial"/>
          <w:szCs w:val="22"/>
        </w:rPr>
      </w:pPr>
      <w:r w:rsidRPr="0056544D">
        <w:rPr>
          <w:rFonts w:ascii="Arial" w:hAnsi="Arial" w:cs="Arial"/>
          <w:szCs w:val="22"/>
        </w:rPr>
        <w:t>Zamawiający poprawia: 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15B528A5" w14:textId="77777777" w:rsidR="0056544D" w:rsidRPr="0056544D" w:rsidRDefault="0056544D" w:rsidP="00B2577B">
      <w:pPr>
        <w:widowControl w:val="0"/>
        <w:jc w:val="both"/>
        <w:rPr>
          <w:rFonts w:ascii="Arial" w:hAnsi="Arial" w:cs="Arial"/>
          <w:b/>
          <w:bCs/>
          <w:szCs w:val="22"/>
          <w:u w:val="single"/>
        </w:rPr>
      </w:pPr>
    </w:p>
    <w:p w14:paraId="61E4F783" w14:textId="77777777" w:rsidR="0056544D" w:rsidRPr="0056544D" w:rsidRDefault="0056544D" w:rsidP="00B2577B">
      <w:pPr>
        <w:widowControl w:val="0"/>
        <w:numPr>
          <w:ilvl w:val="0"/>
          <w:numId w:val="56"/>
        </w:numPr>
        <w:ind w:hanging="357"/>
        <w:jc w:val="both"/>
        <w:rPr>
          <w:rFonts w:ascii="Arial" w:hAnsi="Arial" w:cs="Arial"/>
          <w:b/>
          <w:bCs/>
          <w:szCs w:val="22"/>
          <w:u w:val="single"/>
        </w:rPr>
      </w:pPr>
      <w:r w:rsidRPr="0056544D">
        <w:rPr>
          <w:rFonts w:ascii="Arial" w:hAnsi="Arial" w:cs="Arial"/>
          <w:b/>
          <w:bCs/>
          <w:szCs w:val="22"/>
          <w:u w:val="single"/>
        </w:rPr>
        <w:t>FORMALNOŚCI JAKIE POWINNY ZOSTAĆ DOPEŁNIONE PO WYBORZE OFERTY W CELU ZAWARCIA UMOWY</w:t>
      </w:r>
    </w:p>
    <w:p w14:paraId="27F857EC" w14:textId="77777777" w:rsidR="0056544D" w:rsidRPr="0056544D" w:rsidRDefault="0056544D" w:rsidP="00B2577B">
      <w:pPr>
        <w:widowControl w:val="0"/>
        <w:numPr>
          <w:ilvl w:val="0"/>
          <w:numId w:val="60"/>
        </w:numPr>
        <w:tabs>
          <w:tab w:val="left" w:pos="357"/>
        </w:tabs>
        <w:ind w:hanging="357"/>
        <w:jc w:val="both"/>
        <w:rPr>
          <w:rFonts w:ascii="Arial" w:hAnsi="Arial" w:cs="Arial"/>
          <w:szCs w:val="22"/>
          <w:u w:val="single"/>
        </w:rPr>
      </w:pPr>
      <w:r w:rsidRPr="0056544D">
        <w:rPr>
          <w:rFonts w:ascii="Arial" w:eastAsia="SimSun" w:hAnsi="Arial" w:cs="Arial"/>
          <w:szCs w:val="22"/>
          <w:lang w:eastAsia="en-US"/>
        </w:rPr>
        <w:t>Przed zawarciem umowy Wykonawca, którego oferta została wybrana, będzie obowiązany przekazać Zamawiającemu informacje niezbędne do przygotowania umowy, zgodnie ze wzorem umowy załącznik 2 do SIWZ oraz:</w:t>
      </w:r>
    </w:p>
    <w:p w14:paraId="7D51D1D2" w14:textId="77777777" w:rsidR="0056544D" w:rsidRPr="0056544D" w:rsidRDefault="0056544D" w:rsidP="00B2577B">
      <w:pPr>
        <w:widowControl w:val="0"/>
        <w:numPr>
          <w:ilvl w:val="0"/>
          <w:numId w:val="88"/>
        </w:numPr>
        <w:tabs>
          <w:tab w:val="left" w:pos="357"/>
        </w:tabs>
        <w:ind w:hanging="357"/>
        <w:contextualSpacing/>
        <w:jc w:val="both"/>
        <w:rPr>
          <w:rFonts w:ascii="Arial" w:eastAsia="SimSun" w:hAnsi="Arial" w:cs="Arial"/>
          <w:szCs w:val="22"/>
          <w:lang w:eastAsia="en-US"/>
        </w:rPr>
      </w:pPr>
      <w:r w:rsidRPr="0056544D">
        <w:rPr>
          <w:rFonts w:ascii="Arial" w:eastAsia="SimSun" w:hAnsi="Arial" w:cs="Arial"/>
          <w:szCs w:val="22"/>
          <w:lang w:eastAsia="en-US"/>
        </w:rPr>
        <w:t>wnieść zabezpieczenie należytego wykonania umowy, o którym mowa w rozdziale 30 SIWZ, ważne w okresie co najmniej od daty zawarcia umowy do daty realizacji umowy;</w:t>
      </w:r>
    </w:p>
    <w:p w14:paraId="46EB645E" w14:textId="3E07B0E6" w:rsidR="0056544D" w:rsidRDefault="0056544D" w:rsidP="00B2577B">
      <w:pPr>
        <w:widowControl w:val="0"/>
        <w:numPr>
          <w:ilvl w:val="0"/>
          <w:numId w:val="88"/>
        </w:numPr>
        <w:ind w:hanging="357"/>
        <w:jc w:val="both"/>
        <w:textAlignment w:val="baseline"/>
        <w:rPr>
          <w:rFonts w:ascii="Arial" w:hAnsi="Arial" w:cs="Arial"/>
          <w:szCs w:val="22"/>
        </w:rPr>
      </w:pPr>
      <w:r w:rsidRPr="0056544D">
        <w:rPr>
          <w:rFonts w:ascii="Arial" w:hAnsi="Arial" w:cs="Arial"/>
          <w:szCs w:val="22"/>
        </w:rPr>
        <w:t xml:space="preserve">dostarczyć Zamawiającemu poświadczone za zgodność z oryginałem przez osobę upoważnioną do reprezentacji Wykonawcy kopie dokumentów potwierdzających uprawnienia budowlane oraz dokumentów potwierdzających przynależność do właściwej izby samorządu zawodowego dla wskazanej osoby pełniącej funkcję kierownika </w:t>
      </w:r>
      <w:r w:rsidR="00AA4EB9">
        <w:rPr>
          <w:rFonts w:ascii="Arial" w:hAnsi="Arial" w:cs="Arial"/>
          <w:szCs w:val="22"/>
        </w:rPr>
        <w:t>budowy</w:t>
      </w:r>
      <w:r w:rsidRPr="0056544D">
        <w:rPr>
          <w:rFonts w:ascii="Arial" w:hAnsi="Arial" w:cs="Arial"/>
          <w:szCs w:val="22"/>
        </w:rPr>
        <w:t>, jeżeli przepisy prawa nakładają obowiązek przynależności do właściwej izby samorządu zawodowego.</w:t>
      </w:r>
    </w:p>
    <w:p w14:paraId="7A8BBF30" w14:textId="2E06F03D" w:rsidR="004E3E7D" w:rsidRPr="0056544D" w:rsidRDefault="004E3E7D" w:rsidP="00B2577B">
      <w:pPr>
        <w:widowControl w:val="0"/>
        <w:numPr>
          <w:ilvl w:val="0"/>
          <w:numId w:val="88"/>
        </w:numPr>
        <w:ind w:hanging="357"/>
        <w:jc w:val="both"/>
        <w:textAlignment w:val="baseline"/>
        <w:rPr>
          <w:rFonts w:ascii="Arial" w:hAnsi="Arial" w:cs="Arial"/>
          <w:szCs w:val="22"/>
        </w:rPr>
      </w:pPr>
      <w:r>
        <w:rPr>
          <w:rFonts w:ascii="Arial" w:hAnsi="Arial" w:cs="Arial"/>
          <w:szCs w:val="22"/>
        </w:rPr>
        <w:t xml:space="preserve">Przedłożyć potwierdzoną za zgodność z oryginałem przez wykonawcę kserokopię umowy ubezpieczenia, o której mowa w §8 wzoru umowy. </w:t>
      </w:r>
    </w:p>
    <w:p w14:paraId="4F764662" w14:textId="77777777" w:rsidR="0056544D" w:rsidRPr="0056544D" w:rsidRDefault="0056544D" w:rsidP="00B2577B">
      <w:pPr>
        <w:widowControl w:val="0"/>
        <w:numPr>
          <w:ilvl w:val="0"/>
          <w:numId w:val="60"/>
        </w:numPr>
        <w:tabs>
          <w:tab w:val="left" w:pos="360"/>
        </w:tabs>
        <w:ind w:hanging="357"/>
        <w:jc w:val="both"/>
        <w:rPr>
          <w:rFonts w:ascii="Arial" w:hAnsi="Arial" w:cs="Arial"/>
          <w:szCs w:val="22"/>
          <w:u w:val="single"/>
        </w:rPr>
      </w:pPr>
      <w:r w:rsidRPr="0056544D">
        <w:rPr>
          <w:rFonts w:ascii="Arial" w:hAnsi="Arial" w:cs="Arial"/>
          <w:szCs w:val="22"/>
        </w:rPr>
        <w:t>Wykonawca, którego oferta zostanie wybrana jako najkorzystniejsza przed zawarciem umowy zobowiązany jest do przedstawienia Zamawiającemu kosztorysu szczegółowego.</w:t>
      </w:r>
    </w:p>
    <w:p w14:paraId="07770E73" w14:textId="77777777" w:rsidR="0056544D" w:rsidRPr="0056544D" w:rsidRDefault="0056544D" w:rsidP="00B2577B">
      <w:pPr>
        <w:widowControl w:val="0"/>
        <w:numPr>
          <w:ilvl w:val="0"/>
          <w:numId w:val="60"/>
        </w:numPr>
        <w:tabs>
          <w:tab w:val="left" w:pos="360"/>
        </w:tabs>
        <w:ind w:hanging="357"/>
        <w:jc w:val="both"/>
        <w:rPr>
          <w:rFonts w:ascii="Arial" w:hAnsi="Arial" w:cs="Arial"/>
          <w:szCs w:val="22"/>
          <w:u w:val="single"/>
        </w:rPr>
      </w:pPr>
      <w:r w:rsidRPr="0056544D">
        <w:rPr>
          <w:rFonts w:ascii="Arial" w:hAnsi="Arial" w:cs="Arial"/>
          <w:szCs w:val="22"/>
        </w:rPr>
        <w:t xml:space="preserve">W przypadku, gdy do realizacji zamówienia zostanie wybrana oferta złożona przez konsorcjum, przed podpisaniem umowy, członkowie konsorcjum zobowiązani będą do przedłożenia Zamawiającemu umowy konsorcjum. </w:t>
      </w:r>
    </w:p>
    <w:p w14:paraId="7D71F404" w14:textId="77777777" w:rsidR="0056544D" w:rsidRPr="0056544D" w:rsidRDefault="0056544D" w:rsidP="00B2577B">
      <w:pPr>
        <w:widowControl w:val="0"/>
        <w:numPr>
          <w:ilvl w:val="0"/>
          <w:numId w:val="60"/>
        </w:numPr>
        <w:tabs>
          <w:tab w:val="left" w:pos="360"/>
        </w:tabs>
        <w:ind w:hanging="357"/>
        <w:jc w:val="both"/>
        <w:rPr>
          <w:rFonts w:ascii="Arial" w:hAnsi="Arial" w:cs="Arial"/>
          <w:szCs w:val="22"/>
          <w:u w:val="single"/>
        </w:rPr>
      </w:pPr>
      <w:r w:rsidRPr="0056544D">
        <w:rPr>
          <w:rFonts w:ascii="Arial" w:hAnsi="Arial" w:cs="Arial"/>
          <w:szCs w:val="22"/>
        </w:rPr>
        <w:t xml:space="preserve">Zawarcie umowy z wybranym wykonawcą nastąpi w siedzibie Zamawiającego lub zostanie wysłana pocztą do podpisania na adres wskazany w ofercie. Wybrany wykonawca zostanie powiadomiony </w:t>
      </w:r>
      <w:r w:rsidR="00FD33F7">
        <w:rPr>
          <w:rFonts w:ascii="Arial" w:hAnsi="Arial" w:cs="Arial"/>
          <w:szCs w:val="22"/>
        </w:rPr>
        <w:br/>
      </w:r>
      <w:r w:rsidRPr="0056544D">
        <w:rPr>
          <w:rFonts w:ascii="Arial" w:hAnsi="Arial" w:cs="Arial"/>
          <w:szCs w:val="22"/>
        </w:rPr>
        <w:t xml:space="preserve">o terminie zawarcia umowy oraz o ewentualnych dodatkowych formalnościach, jakie powinny być dopełnione w celu zawarcia umowy. </w:t>
      </w:r>
    </w:p>
    <w:p w14:paraId="17AB3E08" w14:textId="77777777" w:rsidR="0056544D" w:rsidRPr="0056544D" w:rsidRDefault="0056544D" w:rsidP="00B2577B">
      <w:pPr>
        <w:widowControl w:val="0"/>
        <w:ind w:left="709"/>
        <w:jc w:val="both"/>
        <w:rPr>
          <w:rFonts w:ascii="Arial" w:hAnsi="Arial" w:cs="Arial"/>
          <w:szCs w:val="22"/>
        </w:rPr>
      </w:pPr>
      <w:r w:rsidRPr="0056544D">
        <w:rPr>
          <w:rFonts w:ascii="Arial" w:hAnsi="Arial" w:cs="Arial"/>
          <w:szCs w:val="22"/>
        </w:rPr>
        <w:t xml:space="preserve">Wykonawca będzie zobowiązany do podpisania umowy i niezwłocznego odesłania jednego egzemplarza umowy Zamawiającemu. </w:t>
      </w:r>
    </w:p>
    <w:p w14:paraId="6948C99B" w14:textId="77777777" w:rsidR="00C2082B" w:rsidRDefault="00C2082B" w:rsidP="00C2082B">
      <w:pPr>
        <w:widowControl w:val="0"/>
        <w:ind w:left="709"/>
        <w:jc w:val="both"/>
        <w:rPr>
          <w:rFonts w:ascii="Arial" w:eastAsia="Calibri" w:hAnsi="Arial" w:cs="Arial"/>
          <w:color w:val="000000"/>
          <w:szCs w:val="22"/>
          <w:lang w:eastAsia="en-US"/>
        </w:rPr>
      </w:pPr>
      <w:r>
        <w:rPr>
          <w:rFonts w:ascii="Arial" w:eastAsia="Calibri" w:hAnsi="Arial" w:cs="Arial"/>
          <w:color w:val="000000"/>
          <w:szCs w:val="22"/>
          <w:lang w:eastAsia="en-US"/>
        </w:rPr>
        <w:t xml:space="preserve">W przypadku nieodesłania umowy przesłanej do podpisu </w:t>
      </w:r>
      <w:r w:rsidRPr="00C2082B">
        <w:rPr>
          <w:rFonts w:ascii="Arial" w:eastAsia="Calibri" w:hAnsi="Arial" w:cs="Arial"/>
          <w:b/>
          <w:bCs/>
          <w:color w:val="000000"/>
          <w:szCs w:val="22"/>
          <w:lang w:eastAsia="en-US"/>
        </w:rPr>
        <w:t>najpóźniej do 7 dni roboczych</w:t>
      </w:r>
      <w:r>
        <w:rPr>
          <w:rFonts w:ascii="Arial" w:eastAsia="Calibri" w:hAnsi="Arial" w:cs="Arial"/>
          <w:color w:val="000000"/>
          <w:szCs w:val="22"/>
          <w:lang w:eastAsia="en-US"/>
        </w:rPr>
        <w:t xml:space="preserve"> od dnia doręczenia umowy do podpisania Zamawiający może potraktować to jako uchylanie się od zawarcia umowy i zastosować art. 24aa ust. 2 ustawy PZP lub unieważnić postępowanie, jeśli zachodzą takie przesłanki.</w:t>
      </w:r>
    </w:p>
    <w:p w14:paraId="47850F3C" w14:textId="77777777" w:rsidR="0056544D" w:rsidRPr="0056544D" w:rsidRDefault="0056544D" w:rsidP="00B2577B">
      <w:pPr>
        <w:widowControl w:val="0"/>
        <w:numPr>
          <w:ilvl w:val="0"/>
          <w:numId w:val="60"/>
        </w:numPr>
        <w:tabs>
          <w:tab w:val="left" w:pos="360"/>
        </w:tabs>
        <w:jc w:val="both"/>
        <w:rPr>
          <w:rFonts w:ascii="Arial" w:hAnsi="Arial" w:cs="Arial"/>
          <w:szCs w:val="22"/>
          <w:u w:val="single"/>
        </w:rPr>
      </w:pPr>
      <w:r w:rsidRPr="0056544D">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431471B3" w14:textId="6321DEAA" w:rsidR="00F45FC4" w:rsidRDefault="00F45FC4" w:rsidP="00B2577B">
      <w:pPr>
        <w:widowControl w:val="0"/>
        <w:jc w:val="both"/>
        <w:rPr>
          <w:rFonts w:ascii="Arial" w:hAnsi="Arial" w:cs="Arial"/>
          <w:b/>
          <w:bCs/>
          <w:szCs w:val="22"/>
          <w:u w:val="single"/>
        </w:rPr>
      </w:pPr>
    </w:p>
    <w:p w14:paraId="2568037D" w14:textId="77777777" w:rsidR="00641B45" w:rsidRPr="0056544D" w:rsidRDefault="00641B45" w:rsidP="00B2577B">
      <w:pPr>
        <w:widowControl w:val="0"/>
        <w:jc w:val="both"/>
        <w:rPr>
          <w:rFonts w:ascii="Arial" w:hAnsi="Arial" w:cs="Arial"/>
          <w:b/>
          <w:bCs/>
          <w:szCs w:val="22"/>
          <w:u w:val="single"/>
        </w:rPr>
      </w:pPr>
    </w:p>
    <w:p w14:paraId="025AB812"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lastRenderedPageBreak/>
        <w:t>ZABEZPIECZENIE NALEŻYTEGO WYKONANIA UMOWY</w:t>
      </w:r>
    </w:p>
    <w:p w14:paraId="6D544E6C" w14:textId="77777777" w:rsidR="0056544D" w:rsidRPr="0056544D" w:rsidRDefault="0056544D" w:rsidP="00B2577B">
      <w:pPr>
        <w:widowControl w:val="0"/>
        <w:numPr>
          <w:ilvl w:val="0"/>
          <w:numId w:val="89"/>
        </w:numPr>
        <w:jc w:val="both"/>
        <w:textAlignment w:val="baseline"/>
        <w:rPr>
          <w:rFonts w:ascii="Arial" w:eastAsia="SimSun" w:hAnsi="Arial" w:cs="Arial"/>
          <w:szCs w:val="22"/>
          <w:lang w:eastAsia="en-US"/>
        </w:rPr>
      </w:pPr>
      <w:r w:rsidRPr="0056544D">
        <w:rPr>
          <w:rFonts w:ascii="Arial" w:eastAsia="SimSun" w:hAnsi="Arial" w:cs="Arial"/>
          <w:szCs w:val="22"/>
          <w:lang w:eastAsia="en-US"/>
        </w:rPr>
        <w:t xml:space="preserve">Zamawiający żąda wniesienia zabezpieczenia należytego wykonania umowy w wysokości </w:t>
      </w:r>
      <w:r w:rsidRPr="0056544D">
        <w:rPr>
          <w:rFonts w:ascii="Arial" w:eastAsia="SimSun" w:hAnsi="Arial" w:cs="Arial"/>
          <w:b/>
          <w:szCs w:val="22"/>
          <w:lang w:eastAsia="en-US"/>
        </w:rPr>
        <w:t>10%</w:t>
      </w:r>
      <w:r w:rsidRPr="0056544D">
        <w:rPr>
          <w:rFonts w:ascii="Arial" w:eastAsia="SimSun" w:hAnsi="Arial" w:cs="Arial"/>
          <w:szCs w:val="22"/>
          <w:lang w:eastAsia="en-US"/>
        </w:rPr>
        <w:t xml:space="preserve"> ceny oferty brutto, przed zawarciem umowy.</w:t>
      </w:r>
    </w:p>
    <w:p w14:paraId="0DFADF13" w14:textId="675126AC" w:rsidR="0056544D" w:rsidRPr="0056544D" w:rsidRDefault="0056544D" w:rsidP="00B2577B">
      <w:pPr>
        <w:widowControl w:val="0"/>
        <w:numPr>
          <w:ilvl w:val="0"/>
          <w:numId w:val="89"/>
        </w:numPr>
        <w:jc w:val="both"/>
        <w:textAlignment w:val="baseline"/>
        <w:rPr>
          <w:rFonts w:ascii="Arial" w:eastAsia="SimSun" w:hAnsi="Arial" w:cs="Arial"/>
          <w:szCs w:val="22"/>
          <w:lang w:eastAsia="en-US"/>
        </w:rPr>
      </w:pPr>
      <w:r w:rsidRPr="0056544D">
        <w:rPr>
          <w:rFonts w:ascii="Arial" w:eastAsia="SimSun" w:hAnsi="Arial" w:cs="Arial"/>
          <w:szCs w:val="22"/>
          <w:lang w:eastAsia="en-US"/>
        </w:rPr>
        <w:t xml:space="preserve">Zabezpieczenie należytego wykonania umowy może być wnoszone według wyboru Wykonawcy </w:t>
      </w:r>
      <w:r w:rsidR="00FD33F7">
        <w:rPr>
          <w:rFonts w:ascii="Arial" w:eastAsia="SimSun" w:hAnsi="Arial" w:cs="Arial"/>
          <w:szCs w:val="22"/>
          <w:lang w:eastAsia="en-US"/>
        </w:rPr>
        <w:br/>
      </w:r>
      <w:r w:rsidRPr="0056544D">
        <w:rPr>
          <w:rFonts w:ascii="Arial" w:eastAsia="SimSun" w:hAnsi="Arial" w:cs="Arial"/>
          <w:szCs w:val="22"/>
          <w:lang w:eastAsia="en-US"/>
        </w:rPr>
        <w:t>w jednej lub w kilku następujących formach:</w:t>
      </w:r>
    </w:p>
    <w:p w14:paraId="6C4CA661" w14:textId="77777777" w:rsidR="0056544D" w:rsidRPr="0056544D" w:rsidRDefault="0056544D" w:rsidP="00B2577B">
      <w:pPr>
        <w:widowControl w:val="0"/>
        <w:numPr>
          <w:ilvl w:val="0"/>
          <w:numId w:val="90"/>
        </w:numPr>
        <w:jc w:val="both"/>
        <w:textAlignment w:val="baseline"/>
        <w:rPr>
          <w:rFonts w:ascii="Arial" w:eastAsia="SimSun" w:hAnsi="Arial" w:cs="Arial"/>
          <w:szCs w:val="22"/>
          <w:lang w:eastAsia="en-US"/>
        </w:rPr>
      </w:pPr>
      <w:r w:rsidRPr="0056544D">
        <w:rPr>
          <w:rFonts w:ascii="Arial" w:eastAsia="SimSun" w:hAnsi="Arial" w:cs="Arial"/>
          <w:szCs w:val="22"/>
          <w:lang w:eastAsia="en-US"/>
        </w:rPr>
        <w:t>pieniądzu;</w:t>
      </w:r>
    </w:p>
    <w:p w14:paraId="5397C635" w14:textId="77777777" w:rsidR="0056544D" w:rsidRPr="0056544D" w:rsidRDefault="0056544D" w:rsidP="00B2577B">
      <w:pPr>
        <w:widowControl w:val="0"/>
        <w:numPr>
          <w:ilvl w:val="0"/>
          <w:numId w:val="90"/>
        </w:numPr>
        <w:jc w:val="both"/>
        <w:textAlignment w:val="baseline"/>
        <w:rPr>
          <w:rFonts w:ascii="Arial" w:eastAsia="SimSun" w:hAnsi="Arial" w:cs="Arial"/>
          <w:szCs w:val="22"/>
          <w:lang w:eastAsia="en-US"/>
        </w:rPr>
      </w:pPr>
      <w:r w:rsidRPr="0056544D">
        <w:rPr>
          <w:rFonts w:ascii="Arial" w:eastAsia="SimSun" w:hAnsi="Arial" w:cs="Arial"/>
          <w:szCs w:val="22"/>
          <w:lang w:eastAsia="en-US"/>
        </w:rPr>
        <w:t xml:space="preserve">poręczeniach bankowych lub poręczeniach spółdzielczej kasy oszczędnościowo – kredytowej, </w:t>
      </w:r>
      <w:r w:rsidR="00FD33F7">
        <w:rPr>
          <w:rFonts w:ascii="Arial" w:eastAsia="SimSun" w:hAnsi="Arial" w:cs="Arial"/>
          <w:szCs w:val="22"/>
          <w:lang w:eastAsia="en-US"/>
        </w:rPr>
        <w:br/>
      </w:r>
      <w:r w:rsidRPr="0056544D">
        <w:rPr>
          <w:rFonts w:ascii="Arial" w:eastAsia="SimSun" w:hAnsi="Arial" w:cs="Arial"/>
          <w:szCs w:val="22"/>
          <w:lang w:eastAsia="en-US"/>
        </w:rPr>
        <w:t>z tym, że zobowiązanie kasy jest zawsze zobowiązaniem pieniężnym;</w:t>
      </w:r>
    </w:p>
    <w:p w14:paraId="009BB98C" w14:textId="77777777" w:rsidR="0056544D" w:rsidRPr="0056544D" w:rsidRDefault="0056544D" w:rsidP="00B2577B">
      <w:pPr>
        <w:widowControl w:val="0"/>
        <w:numPr>
          <w:ilvl w:val="0"/>
          <w:numId w:val="90"/>
        </w:numPr>
        <w:jc w:val="both"/>
        <w:textAlignment w:val="baseline"/>
        <w:rPr>
          <w:rFonts w:ascii="Arial" w:eastAsia="SimSun" w:hAnsi="Arial" w:cs="Arial"/>
          <w:szCs w:val="22"/>
          <w:lang w:eastAsia="en-US"/>
        </w:rPr>
      </w:pPr>
      <w:r w:rsidRPr="0056544D">
        <w:rPr>
          <w:rFonts w:ascii="Arial" w:eastAsia="SimSun" w:hAnsi="Arial" w:cs="Arial"/>
          <w:szCs w:val="22"/>
          <w:lang w:eastAsia="en-US"/>
        </w:rPr>
        <w:t>gwarancjach bankowych;</w:t>
      </w:r>
    </w:p>
    <w:p w14:paraId="7129DE9D" w14:textId="77777777" w:rsidR="0056544D" w:rsidRPr="0056544D" w:rsidRDefault="0056544D" w:rsidP="00B2577B">
      <w:pPr>
        <w:widowControl w:val="0"/>
        <w:numPr>
          <w:ilvl w:val="0"/>
          <w:numId w:val="90"/>
        </w:numPr>
        <w:jc w:val="both"/>
        <w:textAlignment w:val="baseline"/>
        <w:rPr>
          <w:rFonts w:ascii="Arial" w:eastAsia="SimSun" w:hAnsi="Arial" w:cs="Arial"/>
          <w:szCs w:val="22"/>
          <w:lang w:eastAsia="en-US"/>
        </w:rPr>
      </w:pPr>
      <w:r w:rsidRPr="0056544D">
        <w:rPr>
          <w:rFonts w:ascii="Arial" w:eastAsia="SimSun" w:hAnsi="Arial" w:cs="Arial"/>
          <w:szCs w:val="22"/>
          <w:lang w:eastAsia="en-US"/>
        </w:rPr>
        <w:t>gwarancjach ubezpieczeniowych;</w:t>
      </w:r>
    </w:p>
    <w:p w14:paraId="6E4E140F" w14:textId="77777777" w:rsidR="0056544D" w:rsidRPr="0056544D" w:rsidRDefault="0056544D" w:rsidP="00B2577B">
      <w:pPr>
        <w:widowControl w:val="0"/>
        <w:numPr>
          <w:ilvl w:val="0"/>
          <w:numId w:val="90"/>
        </w:numPr>
        <w:jc w:val="both"/>
        <w:textAlignment w:val="baseline"/>
        <w:rPr>
          <w:rFonts w:ascii="Arial" w:eastAsia="SimSun" w:hAnsi="Arial" w:cs="Arial"/>
          <w:szCs w:val="22"/>
          <w:lang w:eastAsia="en-US"/>
        </w:rPr>
      </w:pPr>
      <w:r w:rsidRPr="0056544D">
        <w:rPr>
          <w:rFonts w:ascii="Arial" w:eastAsia="SimSun" w:hAnsi="Arial" w:cs="Arial"/>
          <w:szCs w:val="22"/>
          <w:lang w:eastAsia="en-US"/>
        </w:rPr>
        <w:t xml:space="preserve">poręczeniach udzielanych przez podmioty, o których mowa w art. 6b ust. 5 pkt 2 ustawy z dnia </w:t>
      </w:r>
      <w:r w:rsidR="00FD33F7">
        <w:rPr>
          <w:rFonts w:ascii="Arial" w:eastAsia="SimSun" w:hAnsi="Arial" w:cs="Arial"/>
          <w:szCs w:val="22"/>
          <w:lang w:eastAsia="en-US"/>
        </w:rPr>
        <w:br/>
      </w:r>
      <w:r w:rsidRPr="0056544D">
        <w:rPr>
          <w:rFonts w:ascii="Arial" w:eastAsia="SimSun" w:hAnsi="Arial" w:cs="Arial"/>
          <w:szCs w:val="22"/>
          <w:lang w:eastAsia="en-US"/>
        </w:rPr>
        <w:t>9 listopada 2000 r. o utworzeniu Polskiej Agencji Rozwoju Przedsiębiorczości.</w:t>
      </w:r>
    </w:p>
    <w:p w14:paraId="446485E6" w14:textId="77777777" w:rsidR="0056544D" w:rsidRPr="0056544D" w:rsidRDefault="0056544D" w:rsidP="00B2577B">
      <w:pPr>
        <w:widowControl w:val="0"/>
        <w:numPr>
          <w:ilvl w:val="0"/>
          <w:numId w:val="89"/>
        </w:numPr>
        <w:jc w:val="both"/>
        <w:textAlignment w:val="baseline"/>
        <w:rPr>
          <w:rFonts w:ascii="Arial" w:eastAsia="SimSun" w:hAnsi="Arial" w:cs="Arial"/>
          <w:b/>
          <w:szCs w:val="22"/>
          <w:lang w:eastAsia="en-US"/>
        </w:rPr>
      </w:pPr>
      <w:r w:rsidRPr="0056544D">
        <w:rPr>
          <w:rFonts w:ascii="Arial" w:eastAsia="SimSun" w:hAnsi="Arial" w:cs="Arial"/>
          <w:szCs w:val="22"/>
          <w:lang w:eastAsia="en-US"/>
        </w:rPr>
        <w:t>Sposób zwrotu zabezpieczenia określa wzór umowy stanowiący załącznik do SIWZ.</w:t>
      </w:r>
    </w:p>
    <w:p w14:paraId="5F71AB89" w14:textId="77777777" w:rsidR="0056544D" w:rsidRPr="0056544D" w:rsidRDefault="0056544D" w:rsidP="00B2577B">
      <w:pPr>
        <w:widowControl w:val="0"/>
        <w:numPr>
          <w:ilvl w:val="0"/>
          <w:numId w:val="89"/>
        </w:numPr>
        <w:jc w:val="both"/>
        <w:textAlignment w:val="baseline"/>
        <w:rPr>
          <w:rFonts w:ascii="Arial" w:eastAsia="SimSun" w:hAnsi="Arial" w:cs="Arial"/>
          <w:b/>
          <w:szCs w:val="22"/>
          <w:lang w:eastAsia="en-US"/>
        </w:rPr>
      </w:pPr>
      <w:r w:rsidRPr="0056544D">
        <w:rPr>
          <w:rFonts w:ascii="Arial" w:eastAsia="SimSun" w:hAnsi="Arial" w:cs="Arial"/>
          <w:szCs w:val="22"/>
          <w:lang w:eastAsia="en-US"/>
        </w:rPr>
        <w:t xml:space="preserve">Zabezpieczenie wnoszone w pieniądzu należy wpłacić przelewem na rachunek bankowy Zamawiającego o numerze </w:t>
      </w:r>
      <w:r w:rsidRPr="0056544D">
        <w:rPr>
          <w:rFonts w:ascii="Arial" w:hAnsi="Arial" w:cs="Arial"/>
          <w:szCs w:val="22"/>
        </w:rPr>
        <w:t>07 1540 1115 2111 1341 9989 0003</w:t>
      </w:r>
      <w:r w:rsidRPr="0056544D">
        <w:rPr>
          <w:rFonts w:ascii="Arial" w:eastAsia="SimSun" w:hAnsi="Arial" w:cs="Arial"/>
          <w:b/>
          <w:szCs w:val="22"/>
          <w:lang w:eastAsia="en-US"/>
        </w:rPr>
        <w:t xml:space="preserve">. </w:t>
      </w:r>
    </w:p>
    <w:p w14:paraId="26CE7E96" w14:textId="77777777" w:rsidR="0056544D" w:rsidRPr="0056544D" w:rsidRDefault="0056544D" w:rsidP="00B2577B">
      <w:pPr>
        <w:widowControl w:val="0"/>
        <w:numPr>
          <w:ilvl w:val="0"/>
          <w:numId w:val="89"/>
        </w:numPr>
        <w:jc w:val="both"/>
        <w:textAlignment w:val="baseline"/>
        <w:rPr>
          <w:rFonts w:ascii="Arial" w:hAnsi="Arial" w:cs="Arial"/>
          <w:szCs w:val="22"/>
        </w:rPr>
      </w:pPr>
      <w:r w:rsidRPr="0056544D">
        <w:rPr>
          <w:rFonts w:ascii="Arial" w:hAnsi="Arial" w:cs="Arial"/>
          <w:szCs w:val="22"/>
        </w:rPr>
        <w:t>Z treści gwarancji / poręczenia musi jednocześnie wynikać:</w:t>
      </w:r>
    </w:p>
    <w:p w14:paraId="5ADB15D6" w14:textId="77777777" w:rsidR="0056544D" w:rsidRPr="0056544D" w:rsidRDefault="0056544D" w:rsidP="00B2577B">
      <w:pPr>
        <w:widowControl w:val="0"/>
        <w:numPr>
          <w:ilvl w:val="0"/>
          <w:numId w:val="91"/>
        </w:numPr>
        <w:jc w:val="both"/>
        <w:textAlignment w:val="baseline"/>
        <w:rPr>
          <w:rFonts w:ascii="Arial" w:hAnsi="Arial" w:cs="Arial"/>
          <w:szCs w:val="22"/>
          <w:lang w:eastAsia="en-US"/>
        </w:rPr>
      </w:pPr>
      <w:r w:rsidRPr="0056544D">
        <w:rPr>
          <w:rFonts w:ascii="Arial" w:hAnsi="Arial" w:cs="Arial"/>
          <w:szCs w:val="22"/>
          <w:lang w:eastAsia="en-US"/>
        </w:rPr>
        <w:t>nazwa zleceniodawcy (Wykonawcy), beneficjenta gwarancji/poręczenia (Zamawiającego), gwaranta/poręczyciela (podmiotu udzielającego gwarancji /poręczenia) oraz adresy ich siedzib,</w:t>
      </w:r>
    </w:p>
    <w:p w14:paraId="21E18850" w14:textId="77777777" w:rsidR="0056544D" w:rsidRPr="0056544D" w:rsidRDefault="0056544D" w:rsidP="00B2577B">
      <w:pPr>
        <w:widowControl w:val="0"/>
        <w:numPr>
          <w:ilvl w:val="0"/>
          <w:numId w:val="91"/>
        </w:numPr>
        <w:jc w:val="both"/>
        <w:textAlignment w:val="baseline"/>
        <w:rPr>
          <w:rFonts w:ascii="Arial" w:hAnsi="Arial" w:cs="Arial"/>
          <w:szCs w:val="22"/>
          <w:lang w:eastAsia="en-US"/>
        </w:rPr>
      </w:pPr>
      <w:r w:rsidRPr="0056544D">
        <w:rPr>
          <w:rFonts w:ascii="Arial" w:hAnsi="Arial" w:cs="Arial"/>
          <w:szCs w:val="22"/>
          <w:lang w:eastAsia="en-US"/>
        </w:rPr>
        <w:t>określenie wierzytelności, która ma być zabezpieczona gwarancją/poręczeniem,</w:t>
      </w:r>
    </w:p>
    <w:p w14:paraId="6437292C" w14:textId="77777777" w:rsidR="0056544D" w:rsidRPr="0056544D" w:rsidRDefault="0056544D" w:rsidP="00B2577B">
      <w:pPr>
        <w:widowControl w:val="0"/>
        <w:numPr>
          <w:ilvl w:val="0"/>
          <w:numId w:val="91"/>
        </w:numPr>
        <w:jc w:val="both"/>
        <w:textAlignment w:val="baseline"/>
        <w:rPr>
          <w:rFonts w:ascii="Arial" w:hAnsi="Arial" w:cs="Arial"/>
          <w:szCs w:val="22"/>
          <w:lang w:eastAsia="en-US"/>
        </w:rPr>
      </w:pPr>
      <w:r w:rsidRPr="0056544D">
        <w:rPr>
          <w:rFonts w:ascii="Arial" w:hAnsi="Arial" w:cs="Arial"/>
          <w:szCs w:val="22"/>
          <w:lang w:eastAsia="en-US"/>
        </w:rPr>
        <w:t>kwota gwarancji / poręczenia,</w:t>
      </w:r>
    </w:p>
    <w:p w14:paraId="33335B18" w14:textId="77777777" w:rsidR="0056544D" w:rsidRPr="0056544D" w:rsidRDefault="0056544D" w:rsidP="00B2577B">
      <w:pPr>
        <w:widowControl w:val="0"/>
        <w:numPr>
          <w:ilvl w:val="0"/>
          <w:numId w:val="91"/>
        </w:numPr>
        <w:jc w:val="both"/>
        <w:textAlignment w:val="baseline"/>
        <w:rPr>
          <w:rFonts w:ascii="Arial" w:hAnsi="Arial" w:cs="Arial"/>
          <w:szCs w:val="22"/>
          <w:lang w:eastAsia="en-US"/>
        </w:rPr>
      </w:pPr>
      <w:r w:rsidRPr="0056544D">
        <w:rPr>
          <w:rFonts w:ascii="Arial" w:hAnsi="Arial" w:cs="Arial"/>
          <w:szCs w:val="22"/>
          <w:lang w:eastAsia="en-US"/>
        </w:rPr>
        <w:t>termin ważności gwarancji/poręczenia obejmujący cały okres wykonania zamówienia, począwszy co najmniej od dnia wyznaczonego na dzień zawarcia umowy,</w:t>
      </w:r>
    </w:p>
    <w:p w14:paraId="543A86F4" w14:textId="77777777" w:rsidR="0056544D" w:rsidRPr="0056544D" w:rsidRDefault="0056544D" w:rsidP="00B2577B">
      <w:pPr>
        <w:widowControl w:val="0"/>
        <w:numPr>
          <w:ilvl w:val="0"/>
          <w:numId w:val="91"/>
        </w:numPr>
        <w:jc w:val="both"/>
        <w:textAlignment w:val="baseline"/>
        <w:rPr>
          <w:rFonts w:ascii="Arial" w:hAnsi="Arial" w:cs="Arial"/>
          <w:szCs w:val="22"/>
          <w:lang w:eastAsia="en-US"/>
        </w:rPr>
      </w:pPr>
      <w:r w:rsidRPr="0056544D">
        <w:rPr>
          <w:rFonts w:ascii="Arial" w:hAnsi="Arial" w:cs="Arial"/>
          <w:szCs w:val="22"/>
          <w:lang w:eastAsia="en-US"/>
        </w:rPr>
        <w:t>bezwarunkowe, nieodwołalne, płatne na pierwsze żądanie, zobowiązanie gwaranta do wypłaty Zamawiającemu pełnej kwoty zabezpieczenia w przypadku realizacji zamówienia w sposób niezgodny z umową.</w:t>
      </w:r>
    </w:p>
    <w:p w14:paraId="6458134F" w14:textId="77777777" w:rsidR="0056544D" w:rsidRPr="0056544D" w:rsidRDefault="0056544D" w:rsidP="00B2577B">
      <w:pPr>
        <w:widowControl w:val="0"/>
        <w:numPr>
          <w:ilvl w:val="0"/>
          <w:numId w:val="89"/>
        </w:numPr>
        <w:jc w:val="both"/>
        <w:textAlignment w:val="baseline"/>
        <w:rPr>
          <w:rFonts w:ascii="Arial" w:hAnsi="Arial" w:cs="Arial"/>
          <w:szCs w:val="22"/>
        </w:rPr>
      </w:pPr>
      <w:r w:rsidRPr="0056544D">
        <w:rPr>
          <w:rFonts w:ascii="Arial" w:hAnsi="Arial" w:cs="Arial"/>
          <w:szCs w:val="22"/>
        </w:rPr>
        <w:t>Zabezpieczenie w formie gwarancji lub poręczenia musi zostać zaakceptowane przez Zamawiającego przed zawarciem umowy.</w:t>
      </w:r>
    </w:p>
    <w:p w14:paraId="21E9A148" w14:textId="77777777" w:rsidR="0056544D" w:rsidRPr="0056544D" w:rsidRDefault="0056544D" w:rsidP="00B2577B">
      <w:pPr>
        <w:widowControl w:val="0"/>
        <w:jc w:val="both"/>
        <w:rPr>
          <w:rFonts w:ascii="Arial" w:hAnsi="Arial" w:cs="Arial"/>
          <w:b/>
          <w:bCs/>
          <w:szCs w:val="22"/>
          <w:u w:val="single"/>
        </w:rPr>
      </w:pPr>
    </w:p>
    <w:p w14:paraId="1ADD09FF"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WARUNKI UMOWY O WYKONANIE ZAMÓWIENIA</w:t>
      </w:r>
    </w:p>
    <w:p w14:paraId="2CD53003" w14:textId="77777777" w:rsidR="0056544D" w:rsidRPr="0056544D" w:rsidRDefault="0056544D" w:rsidP="00B2577B">
      <w:pPr>
        <w:widowControl w:val="0"/>
        <w:numPr>
          <w:ilvl w:val="0"/>
          <w:numId w:val="59"/>
        </w:numPr>
        <w:jc w:val="both"/>
        <w:rPr>
          <w:rFonts w:ascii="Arial" w:hAnsi="Arial" w:cs="Arial"/>
          <w:szCs w:val="22"/>
        </w:rPr>
      </w:pPr>
      <w:r w:rsidRPr="0056544D">
        <w:rPr>
          <w:rFonts w:ascii="Arial" w:hAnsi="Arial" w:cs="Arial"/>
          <w:szCs w:val="22"/>
        </w:rPr>
        <w:t>Ogólne i szczegółowe warunki umowy, które uwzględnione będą w przyszłej umowie z wybranym</w:t>
      </w:r>
      <w:r w:rsidR="00FD33F7">
        <w:rPr>
          <w:rFonts w:ascii="Arial" w:hAnsi="Arial" w:cs="Arial"/>
          <w:szCs w:val="22"/>
        </w:rPr>
        <w:t xml:space="preserve"> </w:t>
      </w:r>
      <w:r w:rsidRPr="0056544D">
        <w:rPr>
          <w:rFonts w:ascii="Arial" w:hAnsi="Arial" w:cs="Arial"/>
          <w:szCs w:val="22"/>
        </w:rPr>
        <w:t xml:space="preserve">w wyniku przetargu wykonawcą zamieszczone są w projekcie umowy – zawartym w </w:t>
      </w:r>
      <w:r w:rsidRPr="0056544D">
        <w:rPr>
          <w:rFonts w:ascii="Arial" w:hAnsi="Arial" w:cs="Arial"/>
          <w:b/>
          <w:bCs/>
          <w:szCs w:val="22"/>
        </w:rPr>
        <w:t>ZAŁĄCZNIKU NR 7</w:t>
      </w:r>
      <w:r w:rsidRPr="0056544D">
        <w:rPr>
          <w:rFonts w:ascii="Arial" w:hAnsi="Arial" w:cs="Arial"/>
          <w:szCs w:val="22"/>
        </w:rPr>
        <w:t xml:space="preserve"> do SIWZ.</w:t>
      </w:r>
    </w:p>
    <w:p w14:paraId="099FBBA9" w14:textId="77777777" w:rsidR="0056544D" w:rsidRPr="0056544D" w:rsidRDefault="0056544D" w:rsidP="00B2577B">
      <w:pPr>
        <w:widowControl w:val="0"/>
        <w:numPr>
          <w:ilvl w:val="0"/>
          <w:numId w:val="59"/>
        </w:numPr>
        <w:jc w:val="both"/>
        <w:rPr>
          <w:rFonts w:ascii="Arial" w:hAnsi="Arial" w:cs="Arial"/>
          <w:szCs w:val="22"/>
        </w:rPr>
      </w:pPr>
      <w:r w:rsidRPr="0056544D">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4FEEEA55" w14:textId="77777777" w:rsidR="0056544D" w:rsidRPr="0056544D" w:rsidRDefault="0056544D" w:rsidP="00B2577B">
      <w:pPr>
        <w:widowControl w:val="0"/>
        <w:jc w:val="both"/>
        <w:rPr>
          <w:rFonts w:ascii="Arial" w:hAnsi="Arial" w:cs="Arial"/>
          <w:b/>
          <w:bCs/>
          <w:szCs w:val="22"/>
          <w:u w:val="single"/>
        </w:rPr>
      </w:pPr>
    </w:p>
    <w:p w14:paraId="1BA0919A" w14:textId="77777777" w:rsidR="0056544D" w:rsidRP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 xml:space="preserve">ŚRODKI OCHRONY PRAWNEJ </w:t>
      </w:r>
    </w:p>
    <w:p w14:paraId="79FE88CC" w14:textId="77777777" w:rsidR="0056544D" w:rsidRPr="0056544D" w:rsidRDefault="0056544D" w:rsidP="00B2577B">
      <w:pPr>
        <w:widowControl w:val="0"/>
        <w:numPr>
          <w:ilvl w:val="0"/>
          <w:numId w:val="61"/>
        </w:numPr>
        <w:jc w:val="both"/>
        <w:rPr>
          <w:rFonts w:ascii="Arial" w:hAnsi="Arial" w:cs="Arial"/>
          <w:szCs w:val="22"/>
        </w:rPr>
      </w:pPr>
      <w:r w:rsidRPr="0056544D">
        <w:rPr>
          <w:rFonts w:ascii="Arial" w:hAnsi="Arial" w:cs="Arial"/>
          <w:szCs w:val="22"/>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34D301BB" w14:textId="77777777" w:rsidR="0056544D" w:rsidRPr="0056544D" w:rsidRDefault="0056544D" w:rsidP="00B2577B">
      <w:pPr>
        <w:widowControl w:val="0"/>
        <w:numPr>
          <w:ilvl w:val="0"/>
          <w:numId w:val="61"/>
        </w:numPr>
        <w:jc w:val="both"/>
        <w:rPr>
          <w:rFonts w:ascii="Arial" w:hAnsi="Arial" w:cs="Arial"/>
          <w:szCs w:val="22"/>
        </w:rPr>
      </w:pPr>
      <w:r w:rsidRPr="0056544D">
        <w:rPr>
          <w:rFonts w:ascii="Arial" w:hAnsi="Arial" w:cs="Arial"/>
          <w:szCs w:val="22"/>
          <w:lang w:eastAsia="pl-PL"/>
        </w:rPr>
        <w:t>Odwołanie przysługuje wyłącznie od niezgodnej z przepisami ustawy czynności Zamawiającego podjętej w postępowaniu o udzielenie zamówienia lub zaniechania czynności, do której Zamawiający jest zobowiązany na podstawie ustaw</w:t>
      </w:r>
      <w:r w:rsidR="00882A67">
        <w:rPr>
          <w:rFonts w:ascii="Arial" w:hAnsi="Arial" w:cs="Arial"/>
          <w:szCs w:val="22"/>
          <w:lang w:eastAsia="pl-PL"/>
        </w:rPr>
        <w:t>y</w:t>
      </w:r>
      <w:r w:rsidRPr="0056544D">
        <w:rPr>
          <w:rFonts w:ascii="Arial" w:hAnsi="Arial" w:cs="Arial"/>
          <w:szCs w:val="22"/>
          <w:lang w:eastAsia="pl-PL"/>
        </w:rPr>
        <w:t>.</w:t>
      </w:r>
    </w:p>
    <w:p w14:paraId="1DF63415" w14:textId="77777777" w:rsidR="0056544D" w:rsidRPr="0056544D" w:rsidRDefault="0056544D" w:rsidP="00B2577B">
      <w:pPr>
        <w:widowControl w:val="0"/>
        <w:numPr>
          <w:ilvl w:val="0"/>
          <w:numId w:val="61"/>
        </w:numPr>
        <w:jc w:val="both"/>
        <w:rPr>
          <w:rFonts w:ascii="Arial" w:hAnsi="Arial" w:cs="Arial"/>
          <w:szCs w:val="22"/>
        </w:rPr>
      </w:pPr>
      <w:r w:rsidRPr="0056544D">
        <w:rPr>
          <w:rFonts w:ascii="Arial" w:hAnsi="Arial" w:cs="Arial"/>
          <w:szCs w:val="22"/>
          <w:lang w:eastAsia="pl-PL"/>
        </w:rPr>
        <w:t xml:space="preserve">Odwołanie przysługuje wyłącznie wobec czynności: </w:t>
      </w:r>
    </w:p>
    <w:p w14:paraId="0938D89B" w14:textId="77777777" w:rsidR="0056544D" w:rsidRPr="0056544D" w:rsidRDefault="0056544D" w:rsidP="00B2577B">
      <w:pPr>
        <w:widowControl w:val="0"/>
        <w:numPr>
          <w:ilvl w:val="2"/>
          <w:numId w:val="73"/>
        </w:numPr>
        <w:autoSpaceDE w:val="0"/>
        <w:autoSpaceDN w:val="0"/>
        <w:adjustRightInd w:val="0"/>
        <w:ind w:left="1134" w:hanging="425"/>
        <w:jc w:val="both"/>
        <w:rPr>
          <w:rFonts w:ascii="Arial" w:hAnsi="Arial" w:cs="Arial"/>
          <w:szCs w:val="22"/>
          <w:lang w:eastAsia="pl-PL"/>
        </w:rPr>
      </w:pPr>
      <w:r w:rsidRPr="0056544D">
        <w:rPr>
          <w:rFonts w:ascii="Arial" w:hAnsi="Arial" w:cs="Arial"/>
          <w:szCs w:val="22"/>
          <w:lang w:eastAsia="pl-PL"/>
        </w:rPr>
        <w:t xml:space="preserve">określenia warunków udziału w postępowaniu; </w:t>
      </w:r>
    </w:p>
    <w:p w14:paraId="64DA7704" w14:textId="77777777" w:rsidR="0056544D" w:rsidRPr="0056544D" w:rsidRDefault="0056544D" w:rsidP="00B2577B">
      <w:pPr>
        <w:widowControl w:val="0"/>
        <w:numPr>
          <w:ilvl w:val="2"/>
          <w:numId w:val="73"/>
        </w:numPr>
        <w:autoSpaceDE w:val="0"/>
        <w:autoSpaceDN w:val="0"/>
        <w:adjustRightInd w:val="0"/>
        <w:ind w:left="1134" w:hanging="425"/>
        <w:jc w:val="both"/>
        <w:rPr>
          <w:rFonts w:ascii="Arial" w:hAnsi="Arial" w:cs="Arial"/>
          <w:szCs w:val="22"/>
          <w:lang w:eastAsia="pl-PL"/>
        </w:rPr>
      </w:pPr>
      <w:r w:rsidRPr="0056544D">
        <w:rPr>
          <w:rFonts w:ascii="Arial" w:hAnsi="Arial" w:cs="Arial"/>
          <w:szCs w:val="22"/>
          <w:lang w:eastAsia="pl-PL"/>
        </w:rPr>
        <w:t xml:space="preserve">wykluczenia odwołującego z postępowania o udzielenie zamówienia; </w:t>
      </w:r>
    </w:p>
    <w:p w14:paraId="2C14C3F3" w14:textId="77777777" w:rsidR="0056544D" w:rsidRPr="0056544D" w:rsidRDefault="0056544D" w:rsidP="00B2577B">
      <w:pPr>
        <w:widowControl w:val="0"/>
        <w:numPr>
          <w:ilvl w:val="2"/>
          <w:numId w:val="73"/>
        </w:numPr>
        <w:autoSpaceDE w:val="0"/>
        <w:autoSpaceDN w:val="0"/>
        <w:adjustRightInd w:val="0"/>
        <w:ind w:left="1134" w:hanging="425"/>
        <w:jc w:val="both"/>
        <w:rPr>
          <w:rFonts w:ascii="Arial" w:hAnsi="Arial" w:cs="Arial"/>
          <w:szCs w:val="22"/>
          <w:lang w:eastAsia="pl-PL"/>
        </w:rPr>
      </w:pPr>
      <w:r w:rsidRPr="0056544D">
        <w:rPr>
          <w:rFonts w:ascii="Arial" w:hAnsi="Arial" w:cs="Arial"/>
          <w:szCs w:val="22"/>
          <w:lang w:eastAsia="pl-PL"/>
        </w:rPr>
        <w:t xml:space="preserve">odrzucenia oferty odwołującego; </w:t>
      </w:r>
    </w:p>
    <w:p w14:paraId="33ADFF8B" w14:textId="77777777" w:rsidR="0056544D" w:rsidRPr="0056544D" w:rsidRDefault="0056544D" w:rsidP="00B2577B">
      <w:pPr>
        <w:widowControl w:val="0"/>
        <w:numPr>
          <w:ilvl w:val="2"/>
          <w:numId w:val="73"/>
        </w:numPr>
        <w:autoSpaceDE w:val="0"/>
        <w:autoSpaceDN w:val="0"/>
        <w:adjustRightInd w:val="0"/>
        <w:ind w:left="1134" w:hanging="425"/>
        <w:jc w:val="both"/>
        <w:rPr>
          <w:rFonts w:ascii="Arial" w:hAnsi="Arial" w:cs="Arial"/>
          <w:szCs w:val="22"/>
          <w:lang w:eastAsia="pl-PL"/>
        </w:rPr>
      </w:pPr>
      <w:r w:rsidRPr="0056544D">
        <w:rPr>
          <w:rFonts w:ascii="Arial" w:hAnsi="Arial" w:cs="Arial"/>
          <w:szCs w:val="22"/>
          <w:lang w:eastAsia="pl-PL"/>
        </w:rPr>
        <w:t xml:space="preserve">opisu przedmiotu zamówienia; </w:t>
      </w:r>
    </w:p>
    <w:p w14:paraId="35314F2A" w14:textId="77777777" w:rsidR="0056544D" w:rsidRPr="0056544D" w:rsidRDefault="0056544D" w:rsidP="00B2577B">
      <w:pPr>
        <w:widowControl w:val="0"/>
        <w:numPr>
          <w:ilvl w:val="2"/>
          <w:numId w:val="73"/>
        </w:numPr>
        <w:autoSpaceDE w:val="0"/>
        <w:autoSpaceDN w:val="0"/>
        <w:adjustRightInd w:val="0"/>
        <w:ind w:left="1134" w:hanging="425"/>
        <w:jc w:val="both"/>
        <w:rPr>
          <w:rFonts w:ascii="Arial" w:hAnsi="Arial" w:cs="Arial"/>
          <w:szCs w:val="22"/>
          <w:lang w:eastAsia="pl-PL"/>
        </w:rPr>
      </w:pPr>
      <w:r w:rsidRPr="0056544D">
        <w:rPr>
          <w:rFonts w:ascii="Arial" w:hAnsi="Arial" w:cs="Arial"/>
          <w:szCs w:val="22"/>
          <w:lang w:eastAsia="pl-PL"/>
        </w:rPr>
        <w:t xml:space="preserve">wyboru najkorzystniejszej oferty. </w:t>
      </w:r>
    </w:p>
    <w:p w14:paraId="3FB6C5AA" w14:textId="77777777" w:rsidR="0056544D" w:rsidRPr="0056544D" w:rsidRDefault="0056544D" w:rsidP="00B2577B">
      <w:pPr>
        <w:widowControl w:val="0"/>
        <w:numPr>
          <w:ilvl w:val="0"/>
          <w:numId w:val="61"/>
        </w:numPr>
        <w:autoSpaceDE w:val="0"/>
        <w:autoSpaceDN w:val="0"/>
        <w:adjustRightInd w:val="0"/>
        <w:jc w:val="both"/>
        <w:rPr>
          <w:rFonts w:ascii="Arial" w:hAnsi="Arial" w:cs="Arial"/>
          <w:szCs w:val="22"/>
          <w:lang w:eastAsia="pl-PL"/>
        </w:rPr>
      </w:pPr>
      <w:r w:rsidRPr="0056544D">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w:t>
      </w:r>
      <w:r w:rsidRPr="0056544D">
        <w:rPr>
          <w:rFonts w:ascii="Arial" w:hAnsi="Arial" w:cs="Arial"/>
          <w:szCs w:val="22"/>
          <w:lang w:eastAsia="pl-PL"/>
        </w:rPr>
        <w:lastRenderedPageBreak/>
        <w:t xml:space="preserve">oraz wskazywać okoliczności faktyczne i prawne uzasadniające wniesienie odwołania. </w:t>
      </w:r>
    </w:p>
    <w:p w14:paraId="61C9E891" w14:textId="77777777" w:rsidR="0056544D" w:rsidRPr="0056544D" w:rsidRDefault="0056544D" w:rsidP="00B2577B">
      <w:pPr>
        <w:widowControl w:val="0"/>
        <w:numPr>
          <w:ilvl w:val="0"/>
          <w:numId w:val="61"/>
        </w:numPr>
        <w:autoSpaceDE w:val="0"/>
        <w:autoSpaceDN w:val="0"/>
        <w:adjustRightInd w:val="0"/>
        <w:jc w:val="both"/>
        <w:rPr>
          <w:rFonts w:ascii="Arial" w:hAnsi="Arial" w:cs="Arial"/>
          <w:szCs w:val="22"/>
          <w:lang w:eastAsia="pl-PL"/>
        </w:rPr>
      </w:pPr>
      <w:r w:rsidRPr="0056544D">
        <w:rPr>
          <w:rFonts w:ascii="Arial" w:hAnsi="Arial" w:cs="Arial"/>
          <w:szCs w:val="22"/>
          <w:lang w:eastAsia="pl-PL"/>
        </w:rPr>
        <w:t xml:space="preserve">Odwołanie wnosi się do Prezesa Izby w formie pisemnej </w:t>
      </w:r>
      <w:r w:rsidR="00882A67">
        <w:rPr>
          <w:rFonts w:ascii="Arial" w:hAnsi="Arial" w:cs="Arial"/>
          <w:szCs w:val="22"/>
          <w:lang w:eastAsia="pl-PL"/>
        </w:rPr>
        <w:t xml:space="preserve">w postaci papierowej albo </w:t>
      </w:r>
      <w:r w:rsidRPr="0056544D">
        <w:rPr>
          <w:rFonts w:ascii="Arial" w:hAnsi="Arial" w:cs="Arial"/>
          <w:szCs w:val="22"/>
          <w:lang w:eastAsia="pl-PL"/>
        </w:rPr>
        <w:t xml:space="preserve">w postaci elektronicznej, </w:t>
      </w:r>
      <w:r w:rsidR="00882A67">
        <w:rPr>
          <w:rFonts w:ascii="Arial" w:hAnsi="Arial" w:cs="Arial"/>
          <w:szCs w:val="22"/>
          <w:lang w:eastAsia="pl-PL"/>
        </w:rPr>
        <w:t>opatrzone odpowiednio własnoręcznym podpisem albo kwalifikowanym podpisem elektronicznym.</w:t>
      </w:r>
      <w:r w:rsidRPr="0056544D">
        <w:rPr>
          <w:rFonts w:ascii="Arial" w:hAnsi="Arial" w:cs="Arial"/>
          <w:szCs w:val="22"/>
          <w:lang w:eastAsia="pl-PL"/>
        </w:rPr>
        <w:t xml:space="preserve"> </w:t>
      </w:r>
    </w:p>
    <w:p w14:paraId="19EBEC67" w14:textId="77777777" w:rsidR="0056544D" w:rsidRPr="0056544D" w:rsidRDefault="0056544D" w:rsidP="00B2577B">
      <w:pPr>
        <w:widowControl w:val="0"/>
        <w:numPr>
          <w:ilvl w:val="0"/>
          <w:numId w:val="61"/>
        </w:numPr>
        <w:autoSpaceDE w:val="0"/>
        <w:autoSpaceDN w:val="0"/>
        <w:adjustRightInd w:val="0"/>
        <w:jc w:val="both"/>
        <w:rPr>
          <w:rFonts w:ascii="Arial" w:hAnsi="Arial" w:cs="Arial"/>
          <w:szCs w:val="22"/>
          <w:lang w:eastAsia="pl-PL"/>
        </w:rPr>
      </w:pPr>
      <w:r w:rsidRPr="0056544D">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0AD8EA36" w14:textId="77777777" w:rsidR="0056544D" w:rsidRPr="0056544D" w:rsidRDefault="0056544D" w:rsidP="00B2577B">
      <w:pPr>
        <w:widowControl w:val="0"/>
        <w:numPr>
          <w:ilvl w:val="0"/>
          <w:numId w:val="61"/>
        </w:numPr>
        <w:autoSpaceDE w:val="0"/>
        <w:autoSpaceDN w:val="0"/>
        <w:adjustRightInd w:val="0"/>
        <w:jc w:val="both"/>
        <w:rPr>
          <w:rFonts w:ascii="Arial" w:hAnsi="Arial" w:cs="Arial"/>
          <w:szCs w:val="22"/>
          <w:lang w:eastAsia="pl-PL"/>
        </w:rPr>
      </w:pPr>
      <w:r w:rsidRPr="0056544D">
        <w:rPr>
          <w:rFonts w:ascii="Arial" w:hAnsi="Arial" w:cs="Arial"/>
          <w:szCs w:val="22"/>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14:paraId="3E9DD556" w14:textId="77777777" w:rsidR="0056544D" w:rsidRPr="0056544D" w:rsidRDefault="0056544D" w:rsidP="00B2577B">
      <w:pPr>
        <w:widowControl w:val="0"/>
        <w:numPr>
          <w:ilvl w:val="0"/>
          <w:numId w:val="61"/>
        </w:numPr>
        <w:autoSpaceDE w:val="0"/>
        <w:autoSpaceDN w:val="0"/>
        <w:adjustRightInd w:val="0"/>
        <w:jc w:val="both"/>
        <w:rPr>
          <w:rFonts w:ascii="Arial" w:hAnsi="Arial" w:cs="Arial"/>
          <w:szCs w:val="22"/>
          <w:lang w:eastAsia="pl-PL"/>
        </w:rPr>
      </w:pPr>
      <w:r w:rsidRPr="0056544D">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 ustawie dla tej czynności. </w:t>
      </w:r>
    </w:p>
    <w:p w14:paraId="480E152A" w14:textId="77777777" w:rsidR="0056544D" w:rsidRPr="0056544D" w:rsidRDefault="0056544D" w:rsidP="00B2577B">
      <w:pPr>
        <w:widowControl w:val="0"/>
        <w:numPr>
          <w:ilvl w:val="0"/>
          <w:numId w:val="61"/>
        </w:numPr>
        <w:autoSpaceDE w:val="0"/>
        <w:autoSpaceDN w:val="0"/>
        <w:adjustRightInd w:val="0"/>
        <w:jc w:val="both"/>
        <w:rPr>
          <w:rFonts w:ascii="Arial" w:hAnsi="Arial" w:cs="Arial"/>
          <w:szCs w:val="22"/>
          <w:lang w:eastAsia="pl-PL"/>
        </w:rPr>
      </w:pPr>
      <w:r w:rsidRPr="0056544D">
        <w:rPr>
          <w:rFonts w:ascii="Arial" w:hAnsi="Arial" w:cs="Arial"/>
          <w:szCs w:val="22"/>
          <w:lang w:eastAsia="pl-PL"/>
        </w:rPr>
        <w:t xml:space="preserve">Na czynności, o których mowa w pkt. 8, nie przysługuje odwołanie, z zastrzeżeniem art. 180 ust. 2. </w:t>
      </w:r>
    </w:p>
    <w:p w14:paraId="5F4ECCB0" w14:textId="77777777" w:rsidR="0056544D" w:rsidRPr="0056544D" w:rsidRDefault="0056544D" w:rsidP="00B2577B">
      <w:pPr>
        <w:widowControl w:val="0"/>
        <w:numPr>
          <w:ilvl w:val="0"/>
          <w:numId w:val="61"/>
        </w:numPr>
        <w:autoSpaceDE w:val="0"/>
        <w:autoSpaceDN w:val="0"/>
        <w:adjustRightInd w:val="0"/>
        <w:jc w:val="both"/>
        <w:rPr>
          <w:rFonts w:ascii="Arial" w:hAnsi="Arial" w:cs="Arial"/>
          <w:szCs w:val="22"/>
          <w:lang w:eastAsia="pl-PL"/>
        </w:rPr>
      </w:pPr>
      <w:r w:rsidRPr="0056544D">
        <w:rPr>
          <w:rFonts w:ascii="Arial" w:hAnsi="Arial" w:cs="Arial"/>
          <w:szCs w:val="22"/>
          <w:lang w:eastAsia="pl-PL"/>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14:paraId="6D0F735F" w14:textId="77777777" w:rsidR="0056544D" w:rsidRPr="0056544D" w:rsidRDefault="0056544D" w:rsidP="00B2577B">
      <w:pPr>
        <w:widowControl w:val="0"/>
        <w:numPr>
          <w:ilvl w:val="0"/>
          <w:numId w:val="61"/>
        </w:numPr>
        <w:autoSpaceDE w:val="0"/>
        <w:autoSpaceDN w:val="0"/>
        <w:adjustRightInd w:val="0"/>
        <w:jc w:val="both"/>
        <w:rPr>
          <w:rFonts w:ascii="Arial" w:hAnsi="Arial" w:cs="Arial"/>
          <w:szCs w:val="22"/>
          <w:lang w:eastAsia="pl-PL"/>
        </w:rPr>
      </w:pPr>
      <w:r w:rsidRPr="0056544D">
        <w:rPr>
          <w:rFonts w:ascii="Arial" w:hAnsi="Arial" w:cs="Arial"/>
          <w:szCs w:val="22"/>
          <w:lang w:eastAsia="pl-PL"/>
        </w:rPr>
        <w:t>Odwołanie wobec treści ogłoszenia o zamówieniu</w:t>
      </w:r>
      <w:r w:rsidR="00882A67">
        <w:rPr>
          <w:rFonts w:ascii="Arial" w:hAnsi="Arial" w:cs="Arial"/>
          <w:szCs w:val="22"/>
          <w:lang w:eastAsia="pl-PL"/>
        </w:rPr>
        <w:t xml:space="preserve"> a </w:t>
      </w:r>
      <w:r w:rsidRPr="0056544D">
        <w:rPr>
          <w:rFonts w:ascii="Arial" w:hAnsi="Arial" w:cs="Arial"/>
          <w:szCs w:val="22"/>
          <w:lang w:eastAsia="pl-PL"/>
        </w:rPr>
        <w:t xml:space="preserve">także wobec postanowień specyfikacji istotnych warunków zamówienia, wnosi się w terminie 5 dni od dnia zamieszczenia ogłoszenia w Biuletynie Zamówień Publicznych lub specyfikacji istotnych warunków zamówienia na stronie internetowej. </w:t>
      </w:r>
    </w:p>
    <w:p w14:paraId="04C9F1E3" w14:textId="77777777" w:rsidR="0056544D" w:rsidRPr="00882A67" w:rsidRDefault="0056544D" w:rsidP="00B2577B">
      <w:pPr>
        <w:widowControl w:val="0"/>
        <w:numPr>
          <w:ilvl w:val="0"/>
          <w:numId w:val="61"/>
        </w:numPr>
        <w:autoSpaceDE w:val="0"/>
        <w:autoSpaceDN w:val="0"/>
        <w:adjustRightInd w:val="0"/>
        <w:jc w:val="both"/>
        <w:rPr>
          <w:rFonts w:ascii="Arial" w:hAnsi="Arial" w:cs="Arial"/>
          <w:szCs w:val="22"/>
          <w:lang w:eastAsia="pl-PL"/>
        </w:rPr>
      </w:pPr>
      <w:r w:rsidRPr="00882A67">
        <w:rPr>
          <w:rFonts w:ascii="Arial" w:hAnsi="Arial" w:cs="Arial"/>
          <w:szCs w:val="22"/>
          <w:lang w:eastAsia="pl-PL"/>
        </w:rPr>
        <w:t xml:space="preserve">Odwołanie wobec </w:t>
      </w:r>
      <w:r w:rsidR="00882A67" w:rsidRPr="00882A67">
        <w:rPr>
          <w:rFonts w:ascii="Arial" w:hAnsi="Arial" w:cs="Arial"/>
          <w:szCs w:val="22"/>
          <w:lang w:eastAsia="pl-PL"/>
        </w:rPr>
        <w:t>innych czynności niż określone w pkt 10 i 11</w:t>
      </w:r>
      <w:r w:rsidRPr="00882A67">
        <w:rPr>
          <w:rFonts w:ascii="Arial" w:hAnsi="Arial" w:cs="Arial"/>
          <w:szCs w:val="22"/>
          <w:lang w:eastAsia="pl-PL"/>
        </w:rPr>
        <w:t xml:space="preserve"> wnosi się w terminie 5 dni od dnia, </w:t>
      </w:r>
      <w:r w:rsidR="00FD33F7">
        <w:rPr>
          <w:rFonts w:ascii="Arial" w:hAnsi="Arial" w:cs="Arial"/>
          <w:szCs w:val="22"/>
          <w:lang w:eastAsia="pl-PL"/>
        </w:rPr>
        <w:br/>
      </w:r>
      <w:r w:rsidRPr="00882A67">
        <w:rPr>
          <w:rFonts w:ascii="Arial" w:hAnsi="Arial" w:cs="Arial"/>
          <w:szCs w:val="22"/>
          <w:lang w:eastAsia="pl-PL"/>
        </w:rPr>
        <w:t xml:space="preserve">w którym powzięto lub przy zachowaniu należytej staranności można było powziąć wiadomość </w:t>
      </w:r>
      <w:r w:rsidR="00FD33F7">
        <w:rPr>
          <w:rFonts w:ascii="Arial" w:hAnsi="Arial" w:cs="Arial"/>
          <w:szCs w:val="22"/>
          <w:lang w:eastAsia="pl-PL"/>
        </w:rPr>
        <w:br/>
      </w:r>
      <w:r w:rsidRPr="00882A67">
        <w:rPr>
          <w:rFonts w:ascii="Arial" w:hAnsi="Arial" w:cs="Arial"/>
          <w:szCs w:val="22"/>
          <w:lang w:eastAsia="pl-PL"/>
        </w:rPr>
        <w:t xml:space="preserve">o okolicznościach stanowiących podstawę jego wniesienia. </w:t>
      </w:r>
    </w:p>
    <w:p w14:paraId="52513402" w14:textId="77777777" w:rsidR="0056544D" w:rsidRPr="0056544D" w:rsidRDefault="0056544D" w:rsidP="00B2577B">
      <w:pPr>
        <w:widowControl w:val="0"/>
        <w:numPr>
          <w:ilvl w:val="0"/>
          <w:numId w:val="61"/>
        </w:numPr>
        <w:autoSpaceDE w:val="0"/>
        <w:autoSpaceDN w:val="0"/>
        <w:adjustRightInd w:val="0"/>
        <w:jc w:val="both"/>
        <w:rPr>
          <w:rFonts w:ascii="Arial" w:hAnsi="Arial" w:cs="Arial"/>
          <w:szCs w:val="22"/>
          <w:lang w:eastAsia="pl-PL"/>
        </w:rPr>
      </w:pPr>
      <w:r w:rsidRPr="0056544D">
        <w:rPr>
          <w:rFonts w:ascii="Arial" w:hAnsi="Arial" w:cs="Arial"/>
          <w:szCs w:val="22"/>
          <w:lang w:eastAsia="pl-PL"/>
        </w:rPr>
        <w:t xml:space="preserve">Jeżeli Zamawiający nie przesłał wykonawcy zawiadomienia o wyborze oferty najkorzystniejszej, odwołanie wnosi się nie później niż w terminie: </w:t>
      </w:r>
    </w:p>
    <w:p w14:paraId="10450074" w14:textId="77777777" w:rsidR="0056544D" w:rsidRPr="0056544D" w:rsidRDefault="0056544D" w:rsidP="00B2577B">
      <w:pPr>
        <w:widowControl w:val="0"/>
        <w:numPr>
          <w:ilvl w:val="1"/>
          <w:numId w:val="61"/>
        </w:numPr>
        <w:autoSpaceDE w:val="0"/>
        <w:autoSpaceDN w:val="0"/>
        <w:adjustRightInd w:val="0"/>
        <w:jc w:val="both"/>
        <w:rPr>
          <w:rFonts w:ascii="Arial" w:hAnsi="Arial" w:cs="Arial"/>
          <w:szCs w:val="22"/>
          <w:lang w:eastAsia="pl-PL"/>
        </w:rPr>
      </w:pPr>
      <w:r w:rsidRPr="0056544D">
        <w:rPr>
          <w:rFonts w:ascii="Arial" w:hAnsi="Arial" w:cs="Arial"/>
          <w:szCs w:val="22"/>
          <w:lang w:eastAsia="pl-PL"/>
        </w:rPr>
        <w:t xml:space="preserve">15 dni od dnia zamieszczenia w Biuletynie Zamówień Publicznych ogłoszenia o udzieleniu zamówienia, </w:t>
      </w:r>
    </w:p>
    <w:p w14:paraId="422F1FCF" w14:textId="77777777" w:rsidR="0056544D" w:rsidRPr="0056544D" w:rsidRDefault="0056544D" w:rsidP="00B2577B">
      <w:pPr>
        <w:widowControl w:val="0"/>
        <w:numPr>
          <w:ilvl w:val="1"/>
          <w:numId w:val="61"/>
        </w:numPr>
        <w:autoSpaceDE w:val="0"/>
        <w:autoSpaceDN w:val="0"/>
        <w:adjustRightInd w:val="0"/>
        <w:jc w:val="both"/>
        <w:rPr>
          <w:rFonts w:ascii="Arial" w:hAnsi="Arial" w:cs="Arial"/>
          <w:szCs w:val="22"/>
          <w:lang w:eastAsia="pl-PL"/>
        </w:rPr>
      </w:pPr>
      <w:r w:rsidRPr="0056544D">
        <w:rPr>
          <w:rFonts w:ascii="Arial" w:hAnsi="Arial" w:cs="Arial"/>
          <w:szCs w:val="22"/>
          <w:lang w:eastAsia="pl-PL"/>
        </w:rPr>
        <w:t xml:space="preserve">1 miesiąca od dnia zawarcia umowy, jeżeli Zamawiający nie zamieścił w Biuletynie Zamówień Publicznych ogłoszenia o udzieleniu zamówienia; </w:t>
      </w:r>
    </w:p>
    <w:p w14:paraId="24E40E7C" w14:textId="77777777" w:rsidR="0056544D" w:rsidRPr="0056544D" w:rsidRDefault="0056544D" w:rsidP="00B2577B">
      <w:pPr>
        <w:widowControl w:val="0"/>
        <w:numPr>
          <w:ilvl w:val="0"/>
          <w:numId w:val="61"/>
        </w:numPr>
        <w:autoSpaceDE w:val="0"/>
        <w:autoSpaceDN w:val="0"/>
        <w:adjustRightInd w:val="0"/>
        <w:jc w:val="both"/>
        <w:rPr>
          <w:rFonts w:ascii="Arial" w:hAnsi="Arial" w:cs="Arial"/>
          <w:szCs w:val="22"/>
          <w:lang w:eastAsia="pl-PL"/>
        </w:rPr>
      </w:pPr>
      <w:r w:rsidRPr="0056544D">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5C0C6D0F" w14:textId="77777777" w:rsidR="0056544D" w:rsidRPr="0056544D" w:rsidRDefault="0056544D" w:rsidP="00B2577B">
      <w:pPr>
        <w:widowControl w:val="0"/>
        <w:numPr>
          <w:ilvl w:val="0"/>
          <w:numId w:val="61"/>
        </w:numPr>
        <w:autoSpaceDE w:val="0"/>
        <w:autoSpaceDN w:val="0"/>
        <w:adjustRightInd w:val="0"/>
        <w:jc w:val="both"/>
        <w:rPr>
          <w:rFonts w:ascii="Arial" w:hAnsi="Arial" w:cs="Arial"/>
          <w:szCs w:val="22"/>
          <w:lang w:eastAsia="pl-PL"/>
        </w:rPr>
      </w:pPr>
      <w:r w:rsidRPr="0056544D">
        <w:rPr>
          <w:rFonts w:ascii="Arial" w:hAnsi="Arial" w:cs="Arial"/>
          <w:szCs w:val="22"/>
          <w:lang w:eastAsia="pl-PL"/>
        </w:rPr>
        <w:t>W przypadku wniesienia odwołania po upływie terminu składania ofert bieg terminu związania ofertą ulega zawieszeniu do czasu ogłoszenia przez Izbę orzeczenia.</w:t>
      </w:r>
    </w:p>
    <w:p w14:paraId="63C0B343" w14:textId="77777777" w:rsidR="0056544D" w:rsidRPr="0056544D" w:rsidRDefault="0056544D" w:rsidP="00B2577B">
      <w:pPr>
        <w:widowControl w:val="0"/>
        <w:autoSpaceDE w:val="0"/>
        <w:autoSpaceDN w:val="0"/>
        <w:adjustRightInd w:val="0"/>
        <w:ind w:left="360"/>
        <w:jc w:val="both"/>
        <w:rPr>
          <w:rFonts w:ascii="Arial" w:hAnsi="Arial" w:cs="Arial"/>
          <w:szCs w:val="22"/>
          <w:lang w:eastAsia="pl-PL"/>
        </w:rPr>
      </w:pPr>
    </w:p>
    <w:p w14:paraId="72A9F0DF" w14:textId="77777777" w:rsidR="0056544D" w:rsidRPr="0056544D" w:rsidRDefault="0056544D" w:rsidP="00B2577B">
      <w:pPr>
        <w:widowControl w:val="0"/>
        <w:numPr>
          <w:ilvl w:val="0"/>
          <w:numId w:val="56"/>
        </w:numPr>
        <w:tabs>
          <w:tab w:val="left" w:pos="900"/>
        </w:tabs>
        <w:jc w:val="both"/>
        <w:rPr>
          <w:rFonts w:ascii="Arial" w:hAnsi="Arial" w:cs="Arial"/>
          <w:b/>
          <w:bCs/>
          <w:szCs w:val="22"/>
          <w:u w:val="single"/>
        </w:rPr>
      </w:pPr>
      <w:r w:rsidRPr="0056544D">
        <w:rPr>
          <w:rFonts w:ascii="Arial" w:hAnsi="Arial" w:cs="Arial"/>
          <w:b/>
          <w:bCs/>
          <w:szCs w:val="22"/>
          <w:u w:val="single"/>
        </w:rPr>
        <w:t>RODO</w:t>
      </w:r>
    </w:p>
    <w:p w14:paraId="7C8A8B8D" w14:textId="77777777" w:rsidR="0056544D" w:rsidRPr="0056544D" w:rsidRDefault="0056544D" w:rsidP="00B2577B">
      <w:pPr>
        <w:widowControl w:val="0"/>
        <w:ind w:left="360"/>
        <w:jc w:val="both"/>
        <w:rPr>
          <w:rFonts w:ascii="Arial" w:hAnsi="Arial" w:cs="Arial"/>
          <w:noProof/>
          <w:lang w:eastAsia="pl-PL"/>
        </w:rPr>
      </w:pPr>
      <w:r w:rsidRPr="0056544D">
        <w:rPr>
          <w:rFonts w:ascii="Arial" w:hAnsi="Arial" w:cs="Arial"/>
          <w:noProof/>
          <w:lang w:eastAsia="pl-PL"/>
        </w:rPr>
        <w:t xml:space="preserve">Zgodnie z art. 13 ust. 1 i 2 rozporządzenia Parlamentu Europejskiego i Rady (UE) 2016/679 z dnia </w:t>
      </w:r>
      <w:r w:rsidR="00FD33F7">
        <w:rPr>
          <w:rFonts w:ascii="Arial" w:hAnsi="Arial" w:cs="Arial"/>
          <w:noProof/>
          <w:lang w:eastAsia="pl-PL"/>
        </w:rPr>
        <w:br/>
      </w:r>
      <w:r w:rsidRPr="0056544D">
        <w:rPr>
          <w:rFonts w:ascii="Arial" w:hAnsi="Arial" w:cs="Arial"/>
          <w:noProof/>
          <w:lang w:eastAsia="pl-PL"/>
        </w:rPr>
        <w:t xml:space="preserve">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6A1899D4" w14:textId="77777777" w:rsidR="0056544D" w:rsidRPr="0056544D" w:rsidRDefault="0056544D" w:rsidP="00B2577B">
      <w:pPr>
        <w:widowControl w:val="0"/>
        <w:numPr>
          <w:ilvl w:val="0"/>
          <w:numId w:val="92"/>
        </w:numPr>
        <w:contextualSpacing/>
        <w:jc w:val="both"/>
        <w:rPr>
          <w:rFonts w:ascii="Arial" w:hAnsi="Arial" w:cs="Arial"/>
          <w:i/>
          <w:iCs/>
          <w:szCs w:val="22"/>
          <w:lang w:eastAsia="pl-PL"/>
        </w:rPr>
      </w:pPr>
      <w:r w:rsidRPr="0056544D">
        <w:rPr>
          <w:rFonts w:ascii="Arial" w:hAnsi="Arial" w:cs="Arial"/>
          <w:szCs w:val="22"/>
          <w:lang w:eastAsia="pl-PL"/>
        </w:rPr>
        <w:t xml:space="preserve">administratorem danych osobowych pozyskiwanych w toku postępowania o udzielenie zamówienie publicznego jest Szpital Specjalistyczny im. J. Dietla w Krakowie, ul. Skarbowa 4, 31-121 Kraków, tel. 12 68 76 330, fax. 12 68 76 331, e-mail: </w:t>
      </w:r>
      <w:hyperlink r:id="rId11" w:history="1">
        <w:r w:rsidRPr="0056544D">
          <w:rPr>
            <w:rFonts w:ascii="Arial" w:hAnsi="Arial" w:cs="Arial"/>
            <w:szCs w:val="22"/>
            <w:u w:val="single"/>
            <w:lang w:eastAsia="pl-PL"/>
          </w:rPr>
          <w:t>sekretariat@dietl.krakow.pl</w:t>
        </w:r>
      </w:hyperlink>
      <w:r w:rsidRPr="0056544D">
        <w:rPr>
          <w:rFonts w:ascii="Arial" w:hAnsi="Arial" w:cs="Arial"/>
          <w:i/>
          <w:iCs/>
          <w:szCs w:val="22"/>
          <w:lang w:eastAsia="en-US"/>
        </w:rPr>
        <w:t>;</w:t>
      </w:r>
    </w:p>
    <w:p w14:paraId="4CD252BA" w14:textId="77777777" w:rsidR="0056544D" w:rsidRPr="0056544D" w:rsidRDefault="0056544D" w:rsidP="00B2577B">
      <w:pPr>
        <w:widowControl w:val="0"/>
        <w:numPr>
          <w:ilvl w:val="0"/>
          <w:numId w:val="92"/>
        </w:numPr>
        <w:contextualSpacing/>
        <w:jc w:val="both"/>
        <w:rPr>
          <w:rFonts w:ascii="Arial" w:hAnsi="Arial" w:cs="Arial"/>
          <w:i/>
          <w:iCs/>
          <w:szCs w:val="22"/>
          <w:lang w:eastAsia="pl-PL"/>
        </w:rPr>
      </w:pPr>
      <w:r w:rsidRPr="0056544D">
        <w:rPr>
          <w:rFonts w:ascii="Arial" w:hAnsi="Arial" w:cs="Arial"/>
          <w:szCs w:val="22"/>
          <w:lang w:eastAsia="pl-PL"/>
        </w:rPr>
        <w:t xml:space="preserve">z inspektorem ochrony danych osobowych w </w:t>
      </w:r>
      <w:r w:rsidRPr="0056544D">
        <w:rPr>
          <w:rFonts w:ascii="Arial" w:hAnsi="Arial" w:cs="Arial"/>
          <w:b/>
          <w:bCs/>
          <w:szCs w:val="22"/>
          <w:lang w:eastAsia="pl-PL"/>
        </w:rPr>
        <w:t xml:space="preserve">Szpitalu Specjalistycznym im. J. Dietla </w:t>
      </w:r>
      <w:r w:rsidRPr="0056544D">
        <w:rPr>
          <w:rFonts w:ascii="Arial" w:hAnsi="Arial" w:cs="Arial"/>
          <w:b/>
          <w:bCs/>
          <w:szCs w:val="22"/>
          <w:lang w:eastAsia="pl-PL"/>
        </w:rPr>
        <w:br/>
        <w:t>w Krakowie</w:t>
      </w:r>
      <w:r w:rsidRPr="0056544D">
        <w:rPr>
          <w:rFonts w:ascii="Arial" w:hAnsi="Arial" w:cs="Arial"/>
          <w:szCs w:val="22"/>
          <w:lang w:eastAsia="pl-PL"/>
        </w:rPr>
        <w:t xml:space="preserve"> można skontaktować się pocztą e-mail na adres: </w:t>
      </w:r>
      <w:hyperlink r:id="rId12" w:history="1">
        <w:r w:rsidRPr="0056544D">
          <w:rPr>
            <w:rFonts w:ascii="Arial" w:hAnsi="Arial" w:cs="Arial"/>
            <w:szCs w:val="22"/>
            <w:u w:val="single"/>
            <w:lang w:eastAsia="pl-PL"/>
          </w:rPr>
          <w:t>iodo@dietl.krakow.pl</w:t>
        </w:r>
      </w:hyperlink>
      <w:r w:rsidRPr="0056544D">
        <w:rPr>
          <w:rFonts w:ascii="Arial" w:hAnsi="Arial" w:cs="Arial"/>
          <w:szCs w:val="22"/>
          <w:lang w:eastAsia="pl-PL"/>
        </w:rPr>
        <w:t xml:space="preserve"> lub telefonicznie pod numerem telefonu: 12 68 76 377;</w:t>
      </w:r>
    </w:p>
    <w:p w14:paraId="3BBC74F3" w14:textId="77777777" w:rsidR="00556F60" w:rsidRPr="00556F60" w:rsidRDefault="00556F60" w:rsidP="00B2577B">
      <w:pPr>
        <w:widowControl w:val="0"/>
        <w:numPr>
          <w:ilvl w:val="0"/>
          <w:numId w:val="92"/>
        </w:numPr>
        <w:contextualSpacing/>
        <w:jc w:val="both"/>
        <w:rPr>
          <w:rFonts w:ascii="Arial" w:hAnsi="Arial" w:cs="Arial"/>
          <w:i/>
          <w:iCs/>
          <w:szCs w:val="22"/>
          <w:lang w:eastAsia="pl-PL"/>
        </w:rPr>
      </w:pPr>
      <w:r w:rsidRPr="00556F60">
        <w:rPr>
          <w:rFonts w:ascii="Arial" w:hAnsi="Arial" w:cs="Arial"/>
          <w:bCs/>
          <w:szCs w:val="22"/>
        </w:rPr>
        <w:t xml:space="preserve">dane osobowe przetwarzane będą na podstawie art. 6 ust. 1 lit. c) RODO w celu związanym </w:t>
      </w:r>
      <w:r w:rsidR="00FD33F7">
        <w:rPr>
          <w:rFonts w:ascii="Arial" w:hAnsi="Arial" w:cs="Arial"/>
          <w:bCs/>
          <w:szCs w:val="22"/>
        </w:rPr>
        <w:br/>
      </w:r>
      <w:r w:rsidRPr="00556F60">
        <w:rPr>
          <w:rFonts w:ascii="Arial" w:hAnsi="Arial" w:cs="Arial"/>
          <w:bCs/>
          <w:szCs w:val="22"/>
        </w:rPr>
        <w:lastRenderedPageBreak/>
        <w:t>z postępowaniem o udzielenie zamówienia publicznego w niniejszym postępowaniu;</w:t>
      </w:r>
    </w:p>
    <w:p w14:paraId="47DF5DC7" w14:textId="77777777" w:rsidR="0056544D" w:rsidRPr="0056544D" w:rsidRDefault="0056544D" w:rsidP="00B2577B">
      <w:pPr>
        <w:widowControl w:val="0"/>
        <w:numPr>
          <w:ilvl w:val="0"/>
          <w:numId w:val="92"/>
        </w:numPr>
        <w:contextualSpacing/>
        <w:jc w:val="both"/>
        <w:rPr>
          <w:rFonts w:ascii="Arial" w:hAnsi="Arial" w:cs="Arial"/>
          <w:i/>
          <w:iCs/>
          <w:szCs w:val="22"/>
          <w:lang w:eastAsia="pl-PL"/>
        </w:rPr>
      </w:pPr>
      <w:r w:rsidRPr="0056544D">
        <w:rPr>
          <w:rFonts w:ascii="Arial" w:hAnsi="Arial" w:cs="Arial"/>
          <w:szCs w:val="22"/>
          <w:lang w:eastAsia="pl-PL"/>
        </w:rPr>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 dalej „ustawa Pzp”;  </w:t>
      </w:r>
    </w:p>
    <w:p w14:paraId="5F1D6A6A" w14:textId="77777777" w:rsidR="0056544D" w:rsidRPr="0056544D" w:rsidRDefault="0056544D" w:rsidP="00B2577B">
      <w:pPr>
        <w:widowControl w:val="0"/>
        <w:numPr>
          <w:ilvl w:val="0"/>
          <w:numId w:val="92"/>
        </w:numPr>
        <w:contextualSpacing/>
        <w:jc w:val="both"/>
        <w:rPr>
          <w:rFonts w:ascii="Arial" w:hAnsi="Arial" w:cs="Arial"/>
          <w:i/>
          <w:iCs/>
          <w:szCs w:val="22"/>
          <w:lang w:eastAsia="pl-PL"/>
        </w:rPr>
      </w:pPr>
      <w:r w:rsidRPr="0056544D">
        <w:rPr>
          <w:rFonts w:ascii="Arial" w:hAnsi="Arial" w:cs="Arial"/>
          <w:szCs w:val="22"/>
          <w:lang w:eastAsia="pl-PL"/>
        </w:rPr>
        <w:t>dane osobowe będą przechowywane, zgodnie z art. 97 ust. 1 ustawy Pzp, przez okres 4 lat od dnia zakończenia postępowania o udzielenie zamówienia;</w:t>
      </w:r>
    </w:p>
    <w:p w14:paraId="06885D85" w14:textId="77777777" w:rsidR="0056544D" w:rsidRPr="0056544D" w:rsidRDefault="0056544D" w:rsidP="00B2577B">
      <w:pPr>
        <w:widowControl w:val="0"/>
        <w:numPr>
          <w:ilvl w:val="0"/>
          <w:numId w:val="92"/>
        </w:numPr>
        <w:contextualSpacing/>
        <w:jc w:val="both"/>
        <w:rPr>
          <w:rFonts w:ascii="Arial" w:hAnsi="Arial" w:cs="Arial"/>
          <w:i/>
          <w:iCs/>
          <w:szCs w:val="22"/>
          <w:lang w:eastAsia="pl-PL"/>
        </w:rPr>
      </w:pPr>
      <w:r w:rsidRPr="0056544D">
        <w:rPr>
          <w:rFonts w:ascii="Arial" w:hAnsi="Arial" w:cs="Arial"/>
          <w:szCs w:val="22"/>
          <w:lang w:eastAsia="pl-PL"/>
        </w:rPr>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38787835" w14:textId="77777777" w:rsidR="0056544D" w:rsidRPr="0056544D" w:rsidRDefault="0056544D" w:rsidP="00B2577B">
      <w:pPr>
        <w:widowControl w:val="0"/>
        <w:numPr>
          <w:ilvl w:val="0"/>
          <w:numId w:val="92"/>
        </w:numPr>
        <w:contextualSpacing/>
        <w:jc w:val="both"/>
        <w:rPr>
          <w:rFonts w:ascii="Arial" w:hAnsi="Arial" w:cs="Arial"/>
          <w:i/>
          <w:iCs/>
          <w:szCs w:val="22"/>
          <w:lang w:eastAsia="pl-PL"/>
        </w:rPr>
      </w:pPr>
      <w:r w:rsidRPr="0056544D">
        <w:rPr>
          <w:rFonts w:ascii="Arial" w:hAnsi="Arial" w:cs="Arial"/>
          <w:szCs w:val="22"/>
          <w:lang w:eastAsia="pl-PL"/>
        </w:rPr>
        <w:t>w odniesieniu do zgromadzonych w ramach niniejszego postępowania danych osobowych decyzje nie będą podejmowane w sposób zautomatyzowany, stosowanie do art. 22 RODO;</w:t>
      </w:r>
    </w:p>
    <w:p w14:paraId="00A84846" w14:textId="77777777" w:rsidR="0056544D" w:rsidRPr="0056544D" w:rsidRDefault="0056544D" w:rsidP="00B2577B">
      <w:pPr>
        <w:widowControl w:val="0"/>
        <w:numPr>
          <w:ilvl w:val="0"/>
          <w:numId w:val="92"/>
        </w:numPr>
        <w:contextualSpacing/>
        <w:jc w:val="both"/>
        <w:rPr>
          <w:rFonts w:ascii="Arial" w:hAnsi="Arial" w:cs="Arial"/>
          <w:i/>
          <w:iCs/>
          <w:szCs w:val="22"/>
          <w:lang w:eastAsia="pl-PL"/>
        </w:rPr>
      </w:pPr>
      <w:r w:rsidRPr="0056544D">
        <w:rPr>
          <w:rFonts w:ascii="Arial" w:hAnsi="Arial" w:cs="Arial"/>
          <w:szCs w:val="22"/>
          <w:lang w:eastAsia="pl-PL"/>
        </w:rPr>
        <w:t>Osoby, których dane zostaną zgromadzone w ramach niniejszego postępowania posiadają:</w:t>
      </w:r>
    </w:p>
    <w:p w14:paraId="52E94FB0" w14:textId="77777777" w:rsidR="0056544D" w:rsidRPr="0056544D" w:rsidRDefault="0056544D" w:rsidP="00B2577B">
      <w:pPr>
        <w:widowControl w:val="0"/>
        <w:numPr>
          <w:ilvl w:val="0"/>
          <w:numId w:val="93"/>
        </w:numPr>
        <w:contextualSpacing/>
        <w:jc w:val="both"/>
        <w:rPr>
          <w:rFonts w:ascii="Arial" w:hAnsi="Arial" w:cs="Arial"/>
          <w:szCs w:val="22"/>
          <w:lang w:eastAsia="pl-PL"/>
        </w:rPr>
      </w:pPr>
      <w:r w:rsidRPr="0056544D">
        <w:rPr>
          <w:rFonts w:ascii="Arial" w:hAnsi="Arial" w:cs="Arial"/>
          <w:szCs w:val="22"/>
          <w:lang w:eastAsia="pl-PL"/>
        </w:rPr>
        <w:t>na podstawie art. 15 RODO prawo dostępu do danych osobowych dot. tej osoby;</w:t>
      </w:r>
    </w:p>
    <w:p w14:paraId="5BA2FDDC" w14:textId="77777777" w:rsidR="0056544D" w:rsidRPr="0056544D" w:rsidRDefault="0056544D" w:rsidP="00B2577B">
      <w:pPr>
        <w:widowControl w:val="0"/>
        <w:numPr>
          <w:ilvl w:val="0"/>
          <w:numId w:val="93"/>
        </w:numPr>
        <w:contextualSpacing/>
        <w:jc w:val="both"/>
        <w:rPr>
          <w:rFonts w:ascii="Arial" w:hAnsi="Arial" w:cs="Arial"/>
          <w:szCs w:val="22"/>
          <w:lang w:eastAsia="pl-PL"/>
        </w:rPr>
      </w:pPr>
      <w:r w:rsidRPr="0056544D">
        <w:rPr>
          <w:rFonts w:ascii="Arial" w:hAnsi="Arial" w:cs="Arial"/>
          <w:szCs w:val="22"/>
          <w:lang w:eastAsia="pl-PL"/>
        </w:rPr>
        <w:t>na podstawie art. 16 RODO prawo do sprostowania danych osobowych;</w:t>
      </w:r>
      <w:r w:rsidRPr="0056544D">
        <w:rPr>
          <w:rFonts w:ascii="Arial" w:hAnsi="Arial" w:cs="Arial"/>
          <w:szCs w:val="22"/>
          <w:vertAlign w:val="superscript"/>
          <w:lang w:eastAsia="pl-PL"/>
        </w:rPr>
        <w:footnoteReference w:id="1"/>
      </w:r>
    </w:p>
    <w:p w14:paraId="16F1CDF2" w14:textId="77777777" w:rsidR="0056544D" w:rsidRPr="0056544D" w:rsidRDefault="0056544D" w:rsidP="00B2577B">
      <w:pPr>
        <w:widowControl w:val="0"/>
        <w:numPr>
          <w:ilvl w:val="0"/>
          <w:numId w:val="93"/>
        </w:numPr>
        <w:contextualSpacing/>
        <w:jc w:val="both"/>
        <w:rPr>
          <w:rFonts w:ascii="Arial" w:hAnsi="Arial" w:cs="Arial"/>
          <w:szCs w:val="22"/>
          <w:lang w:eastAsia="pl-PL"/>
        </w:rPr>
      </w:pPr>
      <w:r w:rsidRPr="0056544D">
        <w:rPr>
          <w:rFonts w:ascii="Arial" w:hAnsi="Arial" w:cs="Arial"/>
          <w:szCs w:val="22"/>
          <w:lang w:eastAsia="pl-PL"/>
        </w:rPr>
        <w:t>na podstawie art. 18 RODO prawo żądania od administratora ograniczenia przetwarzania danych osobowych z zastrzeżeniem przypadków, o których mowa w art. 18 ust. 2 RODO;</w:t>
      </w:r>
      <w:r w:rsidRPr="0056544D">
        <w:rPr>
          <w:rFonts w:ascii="Arial" w:hAnsi="Arial" w:cs="Arial"/>
          <w:szCs w:val="22"/>
          <w:vertAlign w:val="superscript"/>
          <w:lang w:eastAsia="pl-PL"/>
        </w:rPr>
        <w:footnoteReference w:id="2"/>
      </w:r>
    </w:p>
    <w:p w14:paraId="55767B67" w14:textId="77777777" w:rsidR="0056544D" w:rsidRPr="0056544D" w:rsidRDefault="0056544D" w:rsidP="00B2577B">
      <w:pPr>
        <w:widowControl w:val="0"/>
        <w:numPr>
          <w:ilvl w:val="0"/>
          <w:numId w:val="93"/>
        </w:numPr>
        <w:contextualSpacing/>
        <w:jc w:val="both"/>
        <w:rPr>
          <w:rFonts w:ascii="Arial" w:hAnsi="Arial" w:cs="Arial"/>
          <w:szCs w:val="22"/>
          <w:lang w:eastAsia="pl-PL"/>
        </w:rPr>
      </w:pPr>
      <w:r w:rsidRPr="0056544D">
        <w:rPr>
          <w:rFonts w:ascii="Arial" w:hAnsi="Arial" w:cs="Arial"/>
          <w:szCs w:val="22"/>
          <w:lang w:eastAsia="pl-PL"/>
        </w:rPr>
        <w:t>prawo do wniesienia skargi do Prezesa Urzędu Ochrony Danych Osobowych, w sytuacji uznania, że przetwarzanie danych osobowych dot. tych osób narusza przepisy RODO;</w:t>
      </w:r>
    </w:p>
    <w:p w14:paraId="3D690AFD" w14:textId="77777777" w:rsidR="0056544D" w:rsidRPr="0056544D" w:rsidRDefault="0056544D" w:rsidP="00B2577B">
      <w:pPr>
        <w:widowControl w:val="0"/>
        <w:numPr>
          <w:ilvl w:val="0"/>
          <w:numId w:val="94"/>
        </w:numPr>
        <w:contextualSpacing/>
        <w:jc w:val="both"/>
        <w:rPr>
          <w:rFonts w:ascii="Arial" w:hAnsi="Arial" w:cs="Arial"/>
          <w:i/>
          <w:iCs/>
          <w:szCs w:val="22"/>
          <w:lang w:eastAsia="pl-PL"/>
        </w:rPr>
      </w:pPr>
      <w:r w:rsidRPr="0056544D">
        <w:rPr>
          <w:rFonts w:ascii="Arial" w:hAnsi="Arial" w:cs="Arial"/>
          <w:szCs w:val="22"/>
          <w:lang w:eastAsia="pl-PL"/>
        </w:rPr>
        <w:t>Osobom, których dane osobowe zostały zgromadzone w toku niniejszego postępowania nie przysługuje:</w:t>
      </w:r>
    </w:p>
    <w:p w14:paraId="01D76D52" w14:textId="77777777" w:rsidR="0056544D" w:rsidRPr="0056544D" w:rsidRDefault="0056544D" w:rsidP="00B2577B">
      <w:pPr>
        <w:widowControl w:val="0"/>
        <w:numPr>
          <w:ilvl w:val="0"/>
          <w:numId w:val="95"/>
        </w:numPr>
        <w:contextualSpacing/>
        <w:jc w:val="both"/>
        <w:rPr>
          <w:rFonts w:ascii="Arial" w:hAnsi="Arial" w:cs="Arial"/>
          <w:i/>
          <w:iCs/>
          <w:szCs w:val="22"/>
          <w:lang w:eastAsia="pl-PL"/>
        </w:rPr>
      </w:pPr>
      <w:r w:rsidRPr="0056544D">
        <w:rPr>
          <w:rFonts w:ascii="Arial" w:hAnsi="Arial" w:cs="Arial"/>
          <w:szCs w:val="22"/>
          <w:lang w:eastAsia="pl-PL"/>
        </w:rPr>
        <w:t>w związku z art. 17 ust. 3 lit. b, d lub e RODO prawo do usunięcia danych osobowych;</w:t>
      </w:r>
    </w:p>
    <w:p w14:paraId="40899B5C" w14:textId="77777777" w:rsidR="0056544D" w:rsidRPr="0056544D" w:rsidRDefault="0056544D" w:rsidP="00B2577B">
      <w:pPr>
        <w:widowControl w:val="0"/>
        <w:numPr>
          <w:ilvl w:val="0"/>
          <w:numId w:val="95"/>
        </w:numPr>
        <w:contextualSpacing/>
        <w:jc w:val="both"/>
        <w:rPr>
          <w:rFonts w:ascii="Arial" w:hAnsi="Arial" w:cs="Arial"/>
          <w:i/>
          <w:iCs/>
          <w:szCs w:val="22"/>
          <w:lang w:eastAsia="pl-PL"/>
        </w:rPr>
      </w:pPr>
      <w:r w:rsidRPr="0056544D">
        <w:rPr>
          <w:rFonts w:ascii="Arial" w:hAnsi="Arial" w:cs="Arial"/>
          <w:szCs w:val="22"/>
          <w:lang w:eastAsia="pl-PL"/>
        </w:rPr>
        <w:t>prawo do przenoszenia danych osobowych, o którym mowa w art. 20 RODO;</w:t>
      </w:r>
    </w:p>
    <w:p w14:paraId="64A4A9A3" w14:textId="0E24D759" w:rsidR="00453C2C" w:rsidRDefault="0056544D" w:rsidP="00453C2C">
      <w:pPr>
        <w:widowControl w:val="0"/>
        <w:numPr>
          <w:ilvl w:val="0"/>
          <w:numId w:val="95"/>
        </w:numPr>
        <w:contextualSpacing/>
        <w:jc w:val="both"/>
        <w:rPr>
          <w:rFonts w:ascii="Arial" w:hAnsi="Arial" w:cs="Arial"/>
          <w:i/>
          <w:iCs/>
          <w:szCs w:val="22"/>
          <w:lang w:eastAsia="pl-PL"/>
        </w:rPr>
      </w:pPr>
      <w:r w:rsidRPr="0056544D">
        <w:rPr>
          <w:rFonts w:ascii="Arial" w:hAnsi="Arial" w:cs="Arial"/>
          <w:szCs w:val="22"/>
          <w:lang w:eastAsia="pl-PL"/>
        </w:rPr>
        <w:t xml:space="preserve">na podstawie art. 21 RODO prawo sprzeciwu, wobec przetwarzania danych osobowych, gdyż podstawą prawną przetwarzania tychże danych osobowych jest art. 6 ust. 1 lit. c RODO. </w:t>
      </w:r>
    </w:p>
    <w:p w14:paraId="12E32C8D" w14:textId="77777777" w:rsidR="00453C2C" w:rsidRPr="008B6815" w:rsidRDefault="00453C2C" w:rsidP="00453C2C">
      <w:pPr>
        <w:widowControl w:val="0"/>
        <w:numPr>
          <w:ilvl w:val="0"/>
          <w:numId w:val="94"/>
        </w:numPr>
        <w:contextualSpacing/>
        <w:jc w:val="both"/>
        <w:rPr>
          <w:rFonts w:ascii="Arial" w:hAnsi="Arial" w:cs="Arial"/>
          <w:iCs/>
          <w:szCs w:val="22"/>
          <w:lang w:eastAsia="pl-PL"/>
        </w:rPr>
      </w:pPr>
      <w:r w:rsidRPr="008B6815">
        <w:rPr>
          <w:rFonts w:ascii="Arial" w:hAnsi="Arial" w:cs="Arial"/>
          <w:iCs/>
          <w:szCs w:val="22"/>
          <w:lang w:eastAsia="pl-PL"/>
        </w:rPr>
        <w:t>Ponadto Zamawiający informuje, iż:</w:t>
      </w:r>
    </w:p>
    <w:p w14:paraId="3030E142" w14:textId="77777777" w:rsidR="00453C2C" w:rsidRPr="008B6815" w:rsidRDefault="00453C2C" w:rsidP="00453C2C">
      <w:pPr>
        <w:pStyle w:val="Akapitzlist"/>
        <w:widowControl w:val="0"/>
        <w:numPr>
          <w:ilvl w:val="0"/>
          <w:numId w:val="114"/>
        </w:numPr>
        <w:jc w:val="both"/>
        <w:rPr>
          <w:rFonts w:ascii="Arial" w:hAnsi="Arial" w:cs="Arial"/>
          <w:iCs/>
          <w:szCs w:val="22"/>
          <w:lang w:eastAsia="pl-PL"/>
        </w:rPr>
      </w:pPr>
      <w:r w:rsidRPr="008B6815">
        <w:rPr>
          <w:rFonts w:ascii="Arial" w:hAnsi="Arial" w:cs="Arial"/>
          <w:iCs/>
          <w:szCs w:val="22"/>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E3E781E" w14:textId="436EEB87" w:rsidR="00453C2C" w:rsidRPr="008B6815" w:rsidRDefault="00453C2C" w:rsidP="00453C2C">
      <w:pPr>
        <w:pStyle w:val="Akapitzlist"/>
        <w:widowControl w:val="0"/>
        <w:numPr>
          <w:ilvl w:val="0"/>
          <w:numId w:val="114"/>
        </w:numPr>
        <w:jc w:val="both"/>
        <w:rPr>
          <w:rFonts w:ascii="Arial" w:hAnsi="Arial" w:cs="Arial"/>
          <w:iCs/>
          <w:szCs w:val="22"/>
          <w:lang w:eastAsia="pl-PL"/>
        </w:rPr>
      </w:pPr>
      <w:r w:rsidRPr="008B6815">
        <w:rPr>
          <w:rFonts w:ascii="Arial" w:hAnsi="Arial" w:cs="Arial"/>
          <w:iCs/>
          <w:szCs w:val="22"/>
          <w:lang w:eastAsia="pl-PL"/>
        </w:rPr>
        <w:t xml:space="preserve">wystąpienie z żądaniem, o którym mowa w art. 18 ust. 1 rozporządzenia 2016/679, nie ogranicza przetwarzania danych osobowych do czasu zakończenia postępowania </w:t>
      </w:r>
      <w:r w:rsidR="00C57EAC">
        <w:rPr>
          <w:rFonts w:ascii="Arial" w:hAnsi="Arial" w:cs="Arial"/>
          <w:iCs/>
          <w:szCs w:val="22"/>
          <w:lang w:eastAsia="pl-PL"/>
        </w:rPr>
        <w:br/>
      </w:r>
      <w:r w:rsidRPr="008B6815">
        <w:rPr>
          <w:rFonts w:ascii="Arial" w:hAnsi="Arial" w:cs="Arial"/>
          <w:iCs/>
          <w:szCs w:val="22"/>
          <w:lang w:eastAsia="pl-PL"/>
        </w:rPr>
        <w:t>o udzielenie zamówienia publicznego</w:t>
      </w:r>
      <w:r w:rsidR="008B3E4E">
        <w:rPr>
          <w:rFonts w:ascii="Arial" w:hAnsi="Arial" w:cs="Arial"/>
          <w:iCs/>
          <w:szCs w:val="22"/>
          <w:lang w:eastAsia="pl-PL"/>
        </w:rPr>
        <w:t>.</w:t>
      </w:r>
    </w:p>
    <w:p w14:paraId="513BF3D5" w14:textId="77777777" w:rsidR="0056544D" w:rsidRPr="00C57EAC" w:rsidRDefault="0056544D" w:rsidP="00B2577B">
      <w:pPr>
        <w:widowControl w:val="0"/>
        <w:tabs>
          <w:tab w:val="left" w:pos="900"/>
        </w:tabs>
        <w:jc w:val="both"/>
        <w:rPr>
          <w:rFonts w:ascii="Arial" w:hAnsi="Arial" w:cs="Arial"/>
          <w:b/>
          <w:bCs/>
          <w:szCs w:val="22"/>
          <w:u w:val="single"/>
        </w:rPr>
      </w:pPr>
    </w:p>
    <w:p w14:paraId="04061104" w14:textId="77777777" w:rsidR="0056544D" w:rsidRPr="0056544D" w:rsidRDefault="0056544D" w:rsidP="00B2577B">
      <w:pPr>
        <w:widowControl w:val="0"/>
        <w:numPr>
          <w:ilvl w:val="0"/>
          <w:numId w:val="56"/>
        </w:numPr>
        <w:tabs>
          <w:tab w:val="left" w:pos="900"/>
        </w:tabs>
        <w:jc w:val="both"/>
        <w:rPr>
          <w:rFonts w:ascii="Arial" w:hAnsi="Arial" w:cs="Arial"/>
          <w:b/>
          <w:bCs/>
          <w:szCs w:val="22"/>
          <w:u w:val="single"/>
        </w:rPr>
      </w:pPr>
      <w:r w:rsidRPr="0056544D">
        <w:rPr>
          <w:rFonts w:ascii="Arial" w:hAnsi="Arial" w:cs="Arial"/>
          <w:b/>
          <w:bCs/>
          <w:szCs w:val="22"/>
          <w:u w:val="single"/>
        </w:rPr>
        <w:t>POSTANOWIENIA KOŃCOWE</w:t>
      </w:r>
    </w:p>
    <w:p w14:paraId="77C789BC" w14:textId="77777777" w:rsidR="0056544D" w:rsidRPr="0056544D" w:rsidRDefault="0056544D" w:rsidP="00B2577B">
      <w:pPr>
        <w:widowControl w:val="0"/>
        <w:tabs>
          <w:tab w:val="left" w:pos="900"/>
        </w:tabs>
        <w:ind w:left="357"/>
        <w:jc w:val="both"/>
        <w:rPr>
          <w:rFonts w:ascii="Arial" w:hAnsi="Arial" w:cs="Arial"/>
          <w:b/>
          <w:bCs/>
          <w:szCs w:val="22"/>
          <w:u w:val="single"/>
        </w:rPr>
      </w:pPr>
      <w:r w:rsidRPr="0056544D">
        <w:rPr>
          <w:rFonts w:ascii="Arial" w:hAnsi="Arial" w:cs="Arial"/>
          <w:szCs w:val="22"/>
        </w:rPr>
        <w:t>Do spraw nieuregulowanych w niniejszej SIWZ mają zastosowanie przepisy ustawy PZP oraz przepisy wykonawcze do niej.</w:t>
      </w:r>
    </w:p>
    <w:p w14:paraId="3CFBF5D8" w14:textId="66C2BF05" w:rsidR="0056544D" w:rsidRDefault="0056544D" w:rsidP="00B2577B">
      <w:pPr>
        <w:widowControl w:val="0"/>
        <w:jc w:val="both"/>
        <w:rPr>
          <w:rFonts w:ascii="Arial" w:hAnsi="Arial" w:cs="Arial"/>
          <w:b/>
          <w:bCs/>
          <w:szCs w:val="22"/>
          <w:u w:val="single"/>
        </w:rPr>
      </w:pPr>
    </w:p>
    <w:p w14:paraId="582700A0" w14:textId="6B4FE3D9" w:rsidR="006E205A" w:rsidRDefault="006E205A" w:rsidP="00B2577B">
      <w:pPr>
        <w:widowControl w:val="0"/>
        <w:jc w:val="both"/>
        <w:rPr>
          <w:rFonts w:ascii="Arial" w:hAnsi="Arial" w:cs="Arial"/>
          <w:b/>
          <w:bCs/>
          <w:szCs w:val="22"/>
          <w:u w:val="single"/>
        </w:rPr>
      </w:pPr>
    </w:p>
    <w:p w14:paraId="72E4E0FC" w14:textId="519805C7" w:rsidR="006E205A" w:rsidRDefault="006E205A" w:rsidP="00B2577B">
      <w:pPr>
        <w:widowControl w:val="0"/>
        <w:jc w:val="both"/>
        <w:rPr>
          <w:rFonts w:ascii="Arial" w:hAnsi="Arial" w:cs="Arial"/>
          <w:b/>
          <w:bCs/>
          <w:szCs w:val="22"/>
          <w:u w:val="single"/>
        </w:rPr>
      </w:pPr>
    </w:p>
    <w:p w14:paraId="5022823A" w14:textId="77777777" w:rsidR="006E205A" w:rsidRPr="0056544D" w:rsidRDefault="006E205A" w:rsidP="00B2577B">
      <w:pPr>
        <w:widowControl w:val="0"/>
        <w:jc w:val="both"/>
        <w:rPr>
          <w:rFonts w:ascii="Arial" w:hAnsi="Arial" w:cs="Arial"/>
          <w:b/>
          <w:bCs/>
          <w:szCs w:val="22"/>
          <w:u w:val="single"/>
        </w:rPr>
      </w:pPr>
    </w:p>
    <w:p w14:paraId="291345BF" w14:textId="56EACA3A" w:rsidR="0056544D" w:rsidRDefault="0056544D" w:rsidP="00B2577B">
      <w:pPr>
        <w:widowControl w:val="0"/>
        <w:numPr>
          <w:ilvl w:val="0"/>
          <w:numId w:val="56"/>
        </w:numPr>
        <w:jc w:val="both"/>
        <w:rPr>
          <w:rFonts w:ascii="Arial" w:hAnsi="Arial" w:cs="Arial"/>
          <w:b/>
          <w:bCs/>
          <w:szCs w:val="22"/>
          <w:u w:val="single"/>
        </w:rPr>
      </w:pPr>
      <w:r w:rsidRPr="0056544D">
        <w:rPr>
          <w:rFonts w:ascii="Arial" w:hAnsi="Arial" w:cs="Arial"/>
          <w:b/>
          <w:bCs/>
          <w:szCs w:val="22"/>
          <w:u w:val="single"/>
        </w:rPr>
        <w:t>ZAŁĄCZNIKI</w:t>
      </w:r>
    </w:p>
    <w:p w14:paraId="085D0723" w14:textId="77777777" w:rsidR="006E205A" w:rsidRPr="0056544D" w:rsidRDefault="006E205A" w:rsidP="006E205A">
      <w:pPr>
        <w:widowControl w:val="0"/>
        <w:ind w:left="360"/>
        <w:jc w:val="both"/>
        <w:rPr>
          <w:rFonts w:ascii="Arial" w:hAnsi="Arial" w:cs="Arial"/>
          <w:b/>
          <w:bCs/>
          <w:szCs w:val="22"/>
          <w:u w:val="single"/>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8488"/>
      </w:tblGrid>
      <w:tr w:rsidR="0056544D" w:rsidRPr="0056544D" w14:paraId="3BEC13CE" w14:textId="77777777" w:rsidTr="00350DB8">
        <w:tc>
          <w:tcPr>
            <w:tcW w:w="949" w:type="pct"/>
            <w:vAlign w:val="center"/>
          </w:tcPr>
          <w:p w14:paraId="636787E7" w14:textId="77777777" w:rsidR="0056544D" w:rsidRPr="0056544D" w:rsidRDefault="0056544D" w:rsidP="00B2577B">
            <w:pPr>
              <w:widowControl w:val="0"/>
              <w:snapToGrid w:val="0"/>
              <w:rPr>
                <w:rFonts w:ascii="Arial" w:hAnsi="Arial" w:cs="Arial"/>
                <w:szCs w:val="22"/>
              </w:rPr>
            </w:pPr>
            <w:r w:rsidRPr="0056544D">
              <w:rPr>
                <w:rFonts w:ascii="Arial" w:hAnsi="Arial" w:cs="Arial"/>
                <w:szCs w:val="22"/>
              </w:rPr>
              <w:lastRenderedPageBreak/>
              <w:t>Załącznik Nr 1</w:t>
            </w:r>
          </w:p>
        </w:tc>
        <w:tc>
          <w:tcPr>
            <w:tcW w:w="4051" w:type="pct"/>
          </w:tcPr>
          <w:p w14:paraId="15D588C1" w14:textId="77777777" w:rsidR="0056544D" w:rsidRPr="0056544D" w:rsidRDefault="0056544D" w:rsidP="00B2577B">
            <w:pPr>
              <w:widowControl w:val="0"/>
              <w:numPr>
                <w:ilvl w:val="0"/>
                <w:numId w:val="43"/>
              </w:numPr>
              <w:tabs>
                <w:tab w:val="left" w:pos="360"/>
              </w:tabs>
              <w:snapToGrid w:val="0"/>
              <w:ind w:left="709"/>
              <w:jc w:val="both"/>
              <w:rPr>
                <w:rFonts w:ascii="Arial" w:hAnsi="Arial" w:cs="Arial"/>
                <w:szCs w:val="22"/>
              </w:rPr>
            </w:pPr>
            <w:r w:rsidRPr="0056544D">
              <w:rPr>
                <w:rFonts w:ascii="Arial" w:hAnsi="Arial" w:cs="Arial"/>
                <w:szCs w:val="22"/>
              </w:rPr>
              <w:t>Formularz ofertowy</w:t>
            </w:r>
          </w:p>
        </w:tc>
      </w:tr>
      <w:tr w:rsidR="0056544D" w:rsidRPr="0056544D" w14:paraId="56C36A99" w14:textId="77777777" w:rsidTr="00350DB8">
        <w:trPr>
          <w:trHeight w:val="258"/>
        </w:trPr>
        <w:tc>
          <w:tcPr>
            <w:tcW w:w="949" w:type="pct"/>
            <w:vAlign w:val="center"/>
          </w:tcPr>
          <w:p w14:paraId="6AC08872" w14:textId="77777777" w:rsidR="0056544D" w:rsidRPr="0056544D" w:rsidRDefault="0056544D" w:rsidP="00B2577B">
            <w:pPr>
              <w:widowControl w:val="0"/>
              <w:numPr>
                <w:ilvl w:val="3"/>
                <w:numId w:val="0"/>
              </w:numPr>
              <w:tabs>
                <w:tab w:val="left" w:pos="0"/>
                <w:tab w:val="left" w:pos="5655"/>
              </w:tabs>
              <w:snapToGrid w:val="0"/>
              <w:outlineLvl w:val="3"/>
              <w:rPr>
                <w:rFonts w:ascii="Arial" w:hAnsi="Arial" w:cs="Arial"/>
                <w:szCs w:val="22"/>
              </w:rPr>
            </w:pPr>
            <w:r w:rsidRPr="0056544D">
              <w:rPr>
                <w:rFonts w:ascii="Arial" w:hAnsi="Arial" w:cs="Arial"/>
                <w:szCs w:val="22"/>
              </w:rPr>
              <w:t>Załącznik Nr 2A</w:t>
            </w:r>
          </w:p>
        </w:tc>
        <w:tc>
          <w:tcPr>
            <w:tcW w:w="4051" w:type="pct"/>
          </w:tcPr>
          <w:p w14:paraId="773F699C" w14:textId="77777777" w:rsidR="0056544D" w:rsidRPr="0056544D" w:rsidRDefault="0056544D" w:rsidP="00B2577B">
            <w:pPr>
              <w:widowControl w:val="0"/>
              <w:numPr>
                <w:ilvl w:val="0"/>
                <w:numId w:val="43"/>
              </w:numPr>
              <w:tabs>
                <w:tab w:val="left" w:pos="360"/>
              </w:tabs>
              <w:snapToGrid w:val="0"/>
              <w:ind w:left="709"/>
              <w:jc w:val="both"/>
              <w:rPr>
                <w:rFonts w:ascii="Arial" w:hAnsi="Arial" w:cs="Arial"/>
                <w:szCs w:val="22"/>
              </w:rPr>
            </w:pPr>
            <w:r w:rsidRPr="0056544D">
              <w:rPr>
                <w:rFonts w:ascii="Arial" w:hAnsi="Arial" w:cs="Arial"/>
                <w:szCs w:val="22"/>
              </w:rPr>
              <w:t>Oświadczenie wykonawcy o spełnianiu warunków</w:t>
            </w:r>
          </w:p>
        </w:tc>
      </w:tr>
      <w:tr w:rsidR="0056544D" w:rsidRPr="0056544D" w14:paraId="5DFA390F" w14:textId="77777777" w:rsidTr="00350DB8">
        <w:trPr>
          <w:trHeight w:val="258"/>
        </w:trPr>
        <w:tc>
          <w:tcPr>
            <w:tcW w:w="949" w:type="pct"/>
            <w:vAlign w:val="center"/>
          </w:tcPr>
          <w:p w14:paraId="21DD6333" w14:textId="77777777" w:rsidR="0056544D" w:rsidRPr="0056544D" w:rsidRDefault="0056544D" w:rsidP="00B2577B">
            <w:pPr>
              <w:widowControl w:val="0"/>
              <w:numPr>
                <w:ilvl w:val="3"/>
                <w:numId w:val="0"/>
              </w:numPr>
              <w:tabs>
                <w:tab w:val="left" w:pos="0"/>
                <w:tab w:val="left" w:pos="5655"/>
              </w:tabs>
              <w:snapToGrid w:val="0"/>
              <w:outlineLvl w:val="3"/>
              <w:rPr>
                <w:rFonts w:ascii="Arial" w:hAnsi="Arial" w:cs="Arial"/>
                <w:szCs w:val="22"/>
              </w:rPr>
            </w:pPr>
            <w:r w:rsidRPr="0056544D">
              <w:rPr>
                <w:rFonts w:ascii="Arial" w:hAnsi="Arial" w:cs="Arial"/>
                <w:szCs w:val="22"/>
              </w:rPr>
              <w:t>Załącznik Nr 2B</w:t>
            </w:r>
          </w:p>
        </w:tc>
        <w:tc>
          <w:tcPr>
            <w:tcW w:w="4051" w:type="pct"/>
          </w:tcPr>
          <w:p w14:paraId="4533596B" w14:textId="77777777" w:rsidR="0056544D" w:rsidRPr="0056544D" w:rsidRDefault="0056544D" w:rsidP="00B2577B">
            <w:pPr>
              <w:widowControl w:val="0"/>
              <w:numPr>
                <w:ilvl w:val="0"/>
                <w:numId w:val="43"/>
              </w:numPr>
              <w:tabs>
                <w:tab w:val="left" w:pos="360"/>
              </w:tabs>
              <w:snapToGrid w:val="0"/>
              <w:ind w:left="709"/>
              <w:jc w:val="both"/>
              <w:rPr>
                <w:rFonts w:ascii="Arial" w:hAnsi="Arial" w:cs="Arial"/>
                <w:szCs w:val="22"/>
              </w:rPr>
            </w:pPr>
            <w:r w:rsidRPr="0056544D">
              <w:rPr>
                <w:rFonts w:ascii="Arial" w:hAnsi="Arial" w:cs="Arial"/>
                <w:szCs w:val="22"/>
              </w:rPr>
              <w:t>Oświadczenie wykonawcy o braku podstaw do wykluczenia</w:t>
            </w:r>
          </w:p>
        </w:tc>
      </w:tr>
      <w:tr w:rsidR="0056544D" w:rsidRPr="0056544D" w14:paraId="55F625CE" w14:textId="77777777" w:rsidTr="00350DB8">
        <w:tc>
          <w:tcPr>
            <w:tcW w:w="949" w:type="pct"/>
            <w:vAlign w:val="center"/>
          </w:tcPr>
          <w:p w14:paraId="636BD076" w14:textId="77777777" w:rsidR="0056544D" w:rsidRPr="0056544D" w:rsidRDefault="0056544D" w:rsidP="00B2577B">
            <w:pPr>
              <w:widowControl w:val="0"/>
              <w:numPr>
                <w:ilvl w:val="3"/>
                <w:numId w:val="0"/>
              </w:numPr>
              <w:tabs>
                <w:tab w:val="left" w:pos="0"/>
                <w:tab w:val="left" w:pos="5655"/>
              </w:tabs>
              <w:snapToGrid w:val="0"/>
              <w:outlineLvl w:val="3"/>
              <w:rPr>
                <w:rFonts w:ascii="Arial" w:hAnsi="Arial" w:cs="Arial"/>
                <w:szCs w:val="22"/>
              </w:rPr>
            </w:pPr>
            <w:r w:rsidRPr="0056544D">
              <w:rPr>
                <w:rFonts w:ascii="Arial" w:hAnsi="Arial" w:cs="Arial"/>
                <w:szCs w:val="22"/>
              </w:rPr>
              <w:t>Załącznik Nr 3</w:t>
            </w:r>
          </w:p>
        </w:tc>
        <w:tc>
          <w:tcPr>
            <w:tcW w:w="4051" w:type="pct"/>
          </w:tcPr>
          <w:p w14:paraId="3A291ACE" w14:textId="0230C4A1" w:rsidR="0056544D" w:rsidRPr="0056544D" w:rsidRDefault="0056544D" w:rsidP="00B2577B">
            <w:pPr>
              <w:widowControl w:val="0"/>
              <w:numPr>
                <w:ilvl w:val="0"/>
                <w:numId w:val="43"/>
              </w:numPr>
              <w:tabs>
                <w:tab w:val="left" w:pos="360"/>
              </w:tabs>
              <w:snapToGrid w:val="0"/>
              <w:ind w:left="709"/>
              <w:jc w:val="both"/>
              <w:rPr>
                <w:rFonts w:ascii="Arial" w:hAnsi="Arial" w:cs="Arial"/>
                <w:szCs w:val="22"/>
              </w:rPr>
            </w:pPr>
            <w:r w:rsidRPr="0056544D">
              <w:rPr>
                <w:rFonts w:ascii="Arial" w:hAnsi="Arial" w:cs="Arial"/>
                <w:szCs w:val="22"/>
              </w:rPr>
              <w:t xml:space="preserve">Oświadczenie </w:t>
            </w:r>
            <w:r w:rsidR="00453C2C">
              <w:rPr>
                <w:rFonts w:ascii="Arial" w:hAnsi="Arial" w:cs="Arial"/>
                <w:szCs w:val="22"/>
              </w:rPr>
              <w:t xml:space="preserve">o </w:t>
            </w:r>
            <w:r w:rsidRPr="0056544D">
              <w:rPr>
                <w:rFonts w:ascii="Arial" w:hAnsi="Arial" w:cs="Arial"/>
                <w:szCs w:val="22"/>
              </w:rPr>
              <w:t>przynależności do grupy kapitałowej</w:t>
            </w:r>
          </w:p>
        </w:tc>
      </w:tr>
      <w:tr w:rsidR="0056544D" w:rsidRPr="0056544D" w14:paraId="4789DBCD" w14:textId="77777777" w:rsidTr="00350DB8">
        <w:tc>
          <w:tcPr>
            <w:tcW w:w="949" w:type="pct"/>
            <w:vAlign w:val="center"/>
          </w:tcPr>
          <w:p w14:paraId="5F1528ED" w14:textId="77777777" w:rsidR="0056544D" w:rsidRPr="0056544D" w:rsidRDefault="0056544D" w:rsidP="00B2577B">
            <w:pPr>
              <w:widowControl w:val="0"/>
              <w:numPr>
                <w:ilvl w:val="3"/>
                <w:numId w:val="0"/>
              </w:numPr>
              <w:tabs>
                <w:tab w:val="left" w:pos="0"/>
                <w:tab w:val="left" w:pos="5655"/>
              </w:tabs>
              <w:snapToGrid w:val="0"/>
              <w:outlineLvl w:val="3"/>
              <w:rPr>
                <w:rFonts w:ascii="Arial" w:hAnsi="Arial" w:cs="Arial"/>
                <w:szCs w:val="22"/>
              </w:rPr>
            </w:pPr>
            <w:r w:rsidRPr="0056544D">
              <w:rPr>
                <w:rFonts w:ascii="Arial" w:hAnsi="Arial" w:cs="Arial"/>
                <w:szCs w:val="22"/>
              </w:rPr>
              <w:t>Załącznik Nr 4</w:t>
            </w:r>
          </w:p>
        </w:tc>
        <w:tc>
          <w:tcPr>
            <w:tcW w:w="4051" w:type="pct"/>
          </w:tcPr>
          <w:p w14:paraId="49CFE4D0" w14:textId="77777777" w:rsidR="0056544D" w:rsidRPr="0056544D" w:rsidRDefault="0056544D" w:rsidP="00B2577B">
            <w:pPr>
              <w:widowControl w:val="0"/>
              <w:numPr>
                <w:ilvl w:val="0"/>
                <w:numId w:val="43"/>
              </w:numPr>
              <w:tabs>
                <w:tab w:val="left" w:pos="360"/>
              </w:tabs>
              <w:snapToGrid w:val="0"/>
              <w:ind w:left="709"/>
              <w:jc w:val="both"/>
              <w:rPr>
                <w:rFonts w:ascii="Arial" w:hAnsi="Arial" w:cs="Arial"/>
                <w:szCs w:val="22"/>
              </w:rPr>
            </w:pPr>
            <w:r w:rsidRPr="0056544D">
              <w:rPr>
                <w:rFonts w:ascii="Arial" w:hAnsi="Arial" w:cs="Arial"/>
                <w:szCs w:val="22"/>
              </w:rPr>
              <w:t>Oświadczenie wykonawcy wykaz osób</w:t>
            </w:r>
          </w:p>
        </w:tc>
      </w:tr>
      <w:tr w:rsidR="0056544D" w:rsidRPr="0056544D" w14:paraId="5B25F919" w14:textId="77777777" w:rsidTr="00350DB8">
        <w:tc>
          <w:tcPr>
            <w:tcW w:w="949" w:type="pct"/>
            <w:vAlign w:val="center"/>
          </w:tcPr>
          <w:p w14:paraId="0EC211F4" w14:textId="77777777" w:rsidR="0056544D" w:rsidRPr="0056544D" w:rsidRDefault="0056544D" w:rsidP="00B2577B">
            <w:pPr>
              <w:widowControl w:val="0"/>
              <w:numPr>
                <w:ilvl w:val="3"/>
                <w:numId w:val="0"/>
              </w:numPr>
              <w:tabs>
                <w:tab w:val="left" w:pos="0"/>
                <w:tab w:val="left" w:pos="5655"/>
              </w:tabs>
              <w:snapToGrid w:val="0"/>
              <w:outlineLvl w:val="3"/>
              <w:rPr>
                <w:rFonts w:ascii="Arial" w:hAnsi="Arial" w:cs="Arial"/>
                <w:szCs w:val="22"/>
              </w:rPr>
            </w:pPr>
            <w:r w:rsidRPr="0056544D">
              <w:rPr>
                <w:rFonts w:ascii="Arial" w:hAnsi="Arial" w:cs="Arial"/>
                <w:szCs w:val="22"/>
              </w:rPr>
              <w:t xml:space="preserve">Załącznik Nr 5 </w:t>
            </w:r>
          </w:p>
        </w:tc>
        <w:tc>
          <w:tcPr>
            <w:tcW w:w="4051" w:type="pct"/>
          </w:tcPr>
          <w:p w14:paraId="4637863F" w14:textId="68BA45F8" w:rsidR="0056544D" w:rsidRPr="0056544D" w:rsidRDefault="0056544D" w:rsidP="00B2577B">
            <w:pPr>
              <w:widowControl w:val="0"/>
              <w:numPr>
                <w:ilvl w:val="0"/>
                <w:numId w:val="43"/>
              </w:numPr>
              <w:tabs>
                <w:tab w:val="left" w:pos="360"/>
              </w:tabs>
              <w:snapToGrid w:val="0"/>
              <w:ind w:left="709"/>
              <w:jc w:val="both"/>
              <w:rPr>
                <w:rFonts w:ascii="Arial" w:hAnsi="Arial" w:cs="Arial"/>
                <w:szCs w:val="22"/>
              </w:rPr>
            </w:pPr>
            <w:r w:rsidRPr="0056544D">
              <w:rPr>
                <w:rFonts w:ascii="Arial" w:hAnsi="Arial" w:cs="Arial"/>
                <w:szCs w:val="22"/>
              </w:rPr>
              <w:t xml:space="preserve">Oświadczenie wykonawcy wykaz </w:t>
            </w:r>
            <w:r w:rsidR="00641B45">
              <w:rPr>
                <w:rFonts w:ascii="Arial" w:hAnsi="Arial" w:cs="Arial"/>
                <w:szCs w:val="22"/>
              </w:rPr>
              <w:t>robót budowlanych</w:t>
            </w:r>
          </w:p>
        </w:tc>
      </w:tr>
      <w:tr w:rsidR="0056544D" w:rsidRPr="0056544D" w14:paraId="1207F840" w14:textId="77777777" w:rsidTr="00350DB8">
        <w:tc>
          <w:tcPr>
            <w:tcW w:w="949" w:type="pct"/>
            <w:vAlign w:val="center"/>
          </w:tcPr>
          <w:p w14:paraId="5AD22898" w14:textId="77777777" w:rsidR="0056544D" w:rsidRPr="0056544D" w:rsidRDefault="0056544D" w:rsidP="00B2577B">
            <w:pPr>
              <w:widowControl w:val="0"/>
              <w:numPr>
                <w:ilvl w:val="3"/>
                <w:numId w:val="0"/>
              </w:numPr>
              <w:tabs>
                <w:tab w:val="left" w:pos="0"/>
                <w:tab w:val="left" w:pos="5655"/>
              </w:tabs>
              <w:snapToGrid w:val="0"/>
              <w:outlineLvl w:val="3"/>
              <w:rPr>
                <w:rFonts w:ascii="Arial" w:hAnsi="Arial" w:cs="Arial"/>
                <w:szCs w:val="22"/>
              </w:rPr>
            </w:pPr>
            <w:r w:rsidRPr="0056544D">
              <w:rPr>
                <w:rFonts w:ascii="Arial" w:hAnsi="Arial" w:cs="Arial"/>
                <w:szCs w:val="22"/>
              </w:rPr>
              <w:t>Załącznik Nr 6</w:t>
            </w:r>
          </w:p>
        </w:tc>
        <w:tc>
          <w:tcPr>
            <w:tcW w:w="4051" w:type="pct"/>
          </w:tcPr>
          <w:p w14:paraId="4B6C3A5E" w14:textId="77777777" w:rsidR="0056544D" w:rsidRPr="0056544D" w:rsidRDefault="0056544D" w:rsidP="00B2577B">
            <w:pPr>
              <w:widowControl w:val="0"/>
              <w:numPr>
                <w:ilvl w:val="0"/>
                <w:numId w:val="43"/>
              </w:numPr>
              <w:tabs>
                <w:tab w:val="left" w:pos="360"/>
              </w:tabs>
              <w:snapToGrid w:val="0"/>
              <w:ind w:left="709"/>
              <w:jc w:val="both"/>
              <w:rPr>
                <w:rFonts w:ascii="Arial" w:hAnsi="Arial" w:cs="Arial"/>
                <w:szCs w:val="22"/>
              </w:rPr>
            </w:pPr>
            <w:r w:rsidRPr="0056544D">
              <w:rPr>
                <w:rFonts w:ascii="Arial" w:hAnsi="Arial" w:cs="Arial"/>
                <w:szCs w:val="22"/>
              </w:rPr>
              <w:t>Zobowiązanie o oddaniu wykonawcy do dyspozycji niezbędnych zasobów na potrzeby wykonania zamówienia</w:t>
            </w:r>
          </w:p>
        </w:tc>
      </w:tr>
      <w:tr w:rsidR="0056544D" w:rsidRPr="0056544D" w14:paraId="44A9332F" w14:textId="77777777" w:rsidTr="00350DB8">
        <w:tc>
          <w:tcPr>
            <w:tcW w:w="949" w:type="pct"/>
            <w:vAlign w:val="center"/>
          </w:tcPr>
          <w:p w14:paraId="56CB6965" w14:textId="77777777" w:rsidR="0056544D" w:rsidRPr="0056544D" w:rsidRDefault="0056544D" w:rsidP="00B2577B">
            <w:pPr>
              <w:widowControl w:val="0"/>
              <w:numPr>
                <w:ilvl w:val="3"/>
                <w:numId w:val="0"/>
              </w:numPr>
              <w:tabs>
                <w:tab w:val="left" w:pos="0"/>
                <w:tab w:val="left" w:pos="4800"/>
                <w:tab w:val="left" w:pos="5655"/>
              </w:tabs>
              <w:snapToGrid w:val="0"/>
              <w:outlineLvl w:val="3"/>
              <w:rPr>
                <w:rFonts w:ascii="Arial" w:hAnsi="Arial" w:cs="Arial"/>
                <w:szCs w:val="22"/>
              </w:rPr>
            </w:pPr>
            <w:r w:rsidRPr="0056544D">
              <w:rPr>
                <w:rFonts w:ascii="Arial" w:hAnsi="Arial" w:cs="Arial"/>
                <w:szCs w:val="22"/>
              </w:rPr>
              <w:t>Załącznik Nr 7</w:t>
            </w:r>
          </w:p>
        </w:tc>
        <w:tc>
          <w:tcPr>
            <w:tcW w:w="4051" w:type="pct"/>
          </w:tcPr>
          <w:p w14:paraId="54971FBB" w14:textId="77777777" w:rsidR="0056544D" w:rsidRPr="0056544D" w:rsidRDefault="0056544D" w:rsidP="00B2577B">
            <w:pPr>
              <w:widowControl w:val="0"/>
              <w:numPr>
                <w:ilvl w:val="0"/>
                <w:numId w:val="43"/>
              </w:numPr>
              <w:tabs>
                <w:tab w:val="left" w:pos="360"/>
              </w:tabs>
              <w:snapToGrid w:val="0"/>
              <w:ind w:left="709" w:hanging="357"/>
              <w:jc w:val="both"/>
              <w:rPr>
                <w:rFonts w:ascii="Arial" w:hAnsi="Arial" w:cs="Arial"/>
                <w:szCs w:val="22"/>
              </w:rPr>
            </w:pPr>
            <w:r w:rsidRPr="0056544D">
              <w:rPr>
                <w:rFonts w:ascii="Arial" w:hAnsi="Arial" w:cs="Arial"/>
                <w:szCs w:val="22"/>
              </w:rPr>
              <w:t>Projekt umowy</w:t>
            </w:r>
          </w:p>
        </w:tc>
      </w:tr>
      <w:tr w:rsidR="0056544D" w:rsidRPr="0056544D" w14:paraId="7766AB6A" w14:textId="77777777" w:rsidTr="00350DB8">
        <w:tc>
          <w:tcPr>
            <w:tcW w:w="949" w:type="pct"/>
            <w:vAlign w:val="center"/>
          </w:tcPr>
          <w:p w14:paraId="2A1D5B48" w14:textId="77777777" w:rsidR="0056544D" w:rsidRPr="0056544D" w:rsidRDefault="0056544D" w:rsidP="00B2577B">
            <w:pPr>
              <w:widowControl w:val="0"/>
              <w:numPr>
                <w:ilvl w:val="3"/>
                <w:numId w:val="0"/>
              </w:numPr>
              <w:tabs>
                <w:tab w:val="left" w:pos="0"/>
                <w:tab w:val="left" w:pos="4800"/>
                <w:tab w:val="left" w:pos="5655"/>
              </w:tabs>
              <w:snapToGrid w:val="0"/>
              <w:outlineLvl w:val="3"/>
              <w:rPr>
                <w:rFonts w:ascii="Arial" w:hAnsi="Arial" w:cs="Arial"/>
                <w:szCs w:val="22"/>
              </w:rPr>
            </w:pPr>
            <w:r w:rsidRPr="0056544D">
              <w:rPr>
                <w:rFonts w:ascii="Arial" w:hAnsi="Arial" w:cs="Arial"/>
                <w:szCs w:val="22"/>
              </w:rPr>
              <w:t>Załącznik Nr 8</w:t>
            </w:r>
          </w:p>
        </w:tc>
        <w:tc>
          <w:tcPr>
            <w:tcW w:w="4051" w:type="pct"/>
          </w:tcPr>
          <w:p w14:paraId="43439E64" w14:textId="77777777" w:rsidR="0056544D" w:rsidRPr="0056544D" w:rsidRDefault="0056544D" w:rsidP="00B2577B">
            <w:pPr>
              <w:widowControl w:val="0"/>
              <w:numPr>
                <w:ilvl w:val="0"/>
                <w:numId w:val="43"/>
              </w:numPr>
              <w:tabs>
                <w:tab w:val="left" w:pos="360"/>
              </w:tabs>
              <w:snapToGrid w:val="0"/>
              <w:ind w:hanging="357"/>
              <w:jc w:val="both"/>
              <w:rPr>
                <w:rFonts w:ascii="Arial" w:hAnsi="Arial" w:cs="Arial"/>
                <w:szCs w:val="22"/>
                <w:lang w:eastAsia="en-US"/>
              </w:rPr>
            </w:pPr>
            <w:r w:rsidRPr="0056544D">
              <w:rPr>
                <w:rFonts w:ascii="Arial" w:hAnsi="Arial" w:cs="Arial"/>
                <w:szCs w:val="22"/>
                <w:lang w:eastAsia="en-US"/>
              </w:rPr>
              <w:t xml:space="preserve">Opis przedmiotu zamówienia </w:t>
            </w:r>
          </w:p>
          <w:p w14:paraId="142035E0" w14:textId="77777777" w:rsidR="0056544D" w:rsidRPr="0056544D" w:rsidRDefault="0056544D" w:rsidP="00B2577B">
            <w:pPr>
              <w:widowControl w:val="0"/>
              <w:numPr>
                <w:ilvl w:val="0"/>
                <w:numId w:val="97"/>
              </w:numPr>
              <w:tabs>
                <w:tab w:val="left" w:pos="360"/>
              </w:tabs>
              <w:snapToGrid w:val="0"/>
              <w:ind w:hanging="357"/>
              <w:jc w:val="both"/>
              <w:rPr>
                <w:rFonts w:ascii="Arial" w:hAnsi="Arial" w:cs="Arial"/>
                <w:szCs w:val="22"/>
                <w:lang w:eastAsia="en-US"/>
              </w:rPr>
            </w:pPr>
            <w:r w:rsidRPr="0056544D">
              <w:rPr>
                <w:rFonts w:ascii="Arial" w:hAnsi="Arial" w:cs="Arial"/>
                <w:szCs w:val="22"/>
                <w:lang w:eastAsia="en-US"/>
              </w:rPr>
              <w:t xml:space="preserve">Przedmiary </w:t>
            </w:r>
          </w:p>
          <w:p w14:paraId="32BF9A28" w14:textId="77777777" w:rsidR="0056544D" w:rsidRPr="0056544D" w:rsidRDefault="0056544D" w:rsidP="00B2577B">
            <w:pPr>
              <w:widowControl w:val="0"/>
              <w:numPr>
                <w:ilvl w:val="0"/>
                <w:numId w:val="97"/>
              </w:numPr>
              <w:tabs>
                <w:tab w:val="left" w:pos="360"/>
              </w:tabs>
              <w:snapToGrid w:val="0"/>
              <w:ind w:hanging="357"/>
              <w:jc w:val="both"/>
              <w:rPr>
                <w:rFonts w:ascii="Arial" w:hAnsi="Arial" w:cs="Arial"/>
                <w:szCs w:val="22"/>
                <w:lang w:eastAsia="en-US"/>
              </w:rPr>
            </w:pPr>
            <w:r w:rsidRPr="0056544D">
              <w:rPr>
                <w:rFonts w:ascii="Arial" w:hAnsi="Arial" w:cs="Arial"/>
                <w:szCs w:val="22"/>
                <w:lang w:eastAsia="en-US"/>
              </w:rPr>
              <w:t>Projekt budowlany</w:t>
            </w:r>
          </w:p>
          <w:p w14:paraId="7B89CAD1" w14:textId="77777777" w:rsidR="0056544D" w:rsidRPr="0056544D" w:rsidRDefault="0056544D" w:rsidP="00B2577B">
            <w:pPr>
              <w:widowControl w:val="0"/>
              <w:numPr>
                <w:ilvl w:val="0"/>
                <w:numId w:val="97"/>
              </w:numPr>
              <w:tabs>
                <w:tab w:val="left" w:pos="360"/>
              </w:tabs>
              <w:snapToGrid w:val="0"/>
              <w:ind w:hanging="357"/>
              <w:jc w:val="both"/>
              <w:rPr>
                <w:rFonts w:ascii="Arial" w:hAnsi="Arial" w:cs="Arial"/>
                <w:szCs w:val="22"/>
                <w:lang w:eastAsia="en-US"/>
              </w:rPr>
            </w:pPr>
            <w:r w:rsidRPr="0056544D">
              <w:rPr>
                <w:rFonts w:ascii="Arial" w:hAnsi="Arial" w:cs="Arial"/>
                <w:szCs w:val="22"/>
                <w:lang w:eastAsia="en-US"/>
              </w:rPr>
              <w:t xml:space="preserve">Projekt wykonawczy </w:t>
            </w:r>
          </w:p>
          <w:p w14:paraId="7036AF68" w14:textId="77777777" w:rsidR="0056544D" w:rsidRPr="0056544D" w:rsidRDefault="0056544D" w:rsidP="00B2577B">
            <w:pPr>
              <w:widowControl w:val="0"/>
              <w:numPr>
                <w:ilvl w:val="0"/>
                <w:numId w:val="97"/>
              </w:numPr>
              <w:tabs>
                <w:tab w:val="left" w:pos="360"/>
              </w:tabs>
              <w:snapToGrid w:val="0"/>
              <w:ind w:hanging="357"/>
              <w:jc w:val="both"/>
              <w:rPr>
                <w:rFonts w:ascii="Arial" w:hAnsi="Arial" w:cs="Arial"/>
                <w:szCs w:val="22"/>
                <w:lang w:eastAsia="en-US"/>
              </w:rPr>
            </w:pPr>
            <w:r w:rsidRPr="0056544D">
              <w:rPr>
                <w:rFonts w:ascii="Arial" w:hAnsi="Arial" w:cs="Arial"/>
                <w:szCs w:val="22"/>
                <w:lang w:eastAsia="en-US"/>
              </w:rPr>
              <w:t xml:space="preserve">STWiOR </w:t>
            </w:r>
          </w:p>
          <w:p w14:paraId="7CF40FCE" w14:textId="77777777" w:rsidR="0056544D" w:rsidRPr="0056544D" w:rsidRDefault="0056544D" w:rsidP="00B2577B">
            <w:pPr>
              <w:widowControl w:val="0"/>
              <w:numPr>
                <w:ilvl w:val="0"/>
                <w:numId w:val="97"/>
              </w:numPr>
              <w:tabs>
                <w:tab w:val="left" w:pos="360"/>
              </w:tabs>
              <w:snapToGrid w:val="0"/>
              <w:ind w:hanging="357"/>
              <w:jc w:val="both"/>
              <w:rPr>
                <w:rFonts w:ascii="Arial" w:hAnsi="Arial" w:cs="Arial"/>
                <w:szCs w:val="22"/>
                <w:lang w:eastAsia="en-US"/>
              </w:rPr>
            </w:pPr>
            <w:r w:rsidRPr="0056544D">
              <w:rPr>
                <w:rFonts w:ascii="Arial" w:hAnsi="Arial" w:cs="Arial"/>
                <w:szCs w:val="22"/>
                <w:lang w:eastAsia="en-US"/>
              </w:rPr>
              <w:t xml:space="preserve">Pozwolenie na budowę </w:t>
            </w:r>
          </w:p>
          <w:p w14:paraId="3A0F48BF" w14:textId="77777777" w:rsidR="0056544D" w:rsidRPr="0056544D" w:rsidRDefault="0056544D" w:rsidP="00B2577B">
            <w:pPr>
              <w:widowControl w:val="0"/>
              <w:numPr>
                <w:ilvl w:val="0"/>
                <w:numId w:val="97"/>
              </w:numPr>
              <w:tabs>
                <w:tab w:val="left" w:pos="360"/>
              </w:tabs>
              <w:snapToGrid w:val="0"/>
              <w:ind w:hanging="357"/>
              <w:jc w:val="both"/>
              <w:rPr>
                <w:rFonts w:ascii="Arial" w:hAnsi="Arial" w:cs="Arial"/>
                <w:szCs w:val="22"/>
                <w:lang w:eastAsia="en-US"/>
              </w:rPr>
            </w:pPr>
            <w:r w:rsidRPr="0056544D">
              <w:rPr>
                <w:rFonts w:ascii="Arial" w:hAnsi="Arial" w:cs="Arial"/>
                <w:szCs w:val="22"/>
                <w:lang w:eastAsia="en-US"/>
              </w:rPr>
              <w:t>Uzupełnienie do opisu przedmiotu zamówienia</w:t>
            </w:r>
          </w:p>
        </w:tc>
      </w:tr>
    </w:tbl>
    <w:p w14:paraId="38CAEE28" w14:textId="77777777" w:rsidR="0056544D" w:rsidRPr="0056544D" w:rsidRDefault="0056544D" w:rsidP="00B2577B">
      <w:pPr>
        <w:widowControl w:val="0"/>
        <w:ind w:left="708"/>
        <w:jc w:val="right"/>
        <w:outlineLvl w:val="3"/>
        <w:rPr>
          <w:rFonts w:ascii="Arial" w:hAnsi="Arial" w:cs="Arial"/>
          <w:b/>
          <w:bCs/>
          <w:sz w:val="28"/>
          <w:szCs w:val="28"/>
        </w:rPr>
      </w:pPr>
    </w:p>
    <w:p w14:paraId="5C1F36B1" w14:textId="77777777" w:rsidR="0056544D" w:rsidRPr="0056544D" w:rsidRDefault="0056544D" w:rsidP="00B2577B">
      <w:pPr>
        <w:widowControl w:val="0"/>
        <w:ind w:left="708"/>
        <w:jc w:val="right"/>
        <w:outlineLvl w:val="3"/>
        <w:rPr>
          <w:rFonts w:ascii="Arial" w:hAnsi="Arial" w:cs="Arial"/>
          <w:b/>
          <w:bCs/>
          <w:szCs w:val="22"/>
        </w:rPr>
      </w:pPr>
      <w:r w:rsidRPr="0056544D">
        <w:rPr>
          <w:rFonts w:ascii="Arial" w:hAnsi="Arial" w:cs="Arial"/>
          <w:b/>
          <w:bCs/>
          <w:sz w:val="28"/>
          <w:szCs w:val="28"/>
        </w:rPr>
        <w:br w:type="page"/>
      </w:r>
      <w:r w:rsidRPr="0056544D">
        <w:rPr>
          <w:rFonts w:ascii="Arial" w:hAnsi="Arial" w:cs="Arial"/>
          <w:b/>
          <w:bCs/>
          <w:szCs w:val="22"/>
        </w:rPr>
        <w:lastRenderedPageBreak/>
        <w:t>ZAŁĄCZNIK NR 1</w:t>
      </w:r>
    </w:p>
    <w:p w14:paraId="34820D0D" w14:textId="77777777" w:rsidR="0056544D" w:rsidRPr="0056544D" w:rsidRDefault="0056544D" w:rsidP="00B2577B">
      <w:pPr>
        <w:widowControl w:val="0"/>
        <w:ind w:left="708"/>
        <w:outlineLvl w:val="3"/>
        <w:rPr>
          <w:rFonts w:ascii="Arial" w:hAnsi="Arial" w:cs="Arial"/>
          <w:b/>
          <w:bCs/>
          <w:sz w:val="28"/>
          <w:szCs w:val="28"/>
        </w:rPr>
      </w:pPr>
    </w:p>
    <w:p w14:paraId="7C3B8303" w14:textId="77777777" w:rsidR="0056544D" w:rsidRPr="0056544D" w:rsidRDefault="0056544D" w:rsidP="00B2577B">
      <w:pPr>
        <w:widowControl w:val="0"/>
        <w:ind w:left="708"/>
        <w:jc w:val="center"/>
        <w:outlineLvl w:val="3"/>
        <w:rPr>
          <w:rFonts w:ascii="Arial" w:hAnsi="Arial" w:cs="Arial"/>
          <w:b/>
          <w:bCs/>
          <w:sz w:val="24"/>
          <w:u w:val="single"/>
        </w:rPr>
      </w:pPr>
      <w:r w:rsidRPr="0056544D">
        <w:rPr>
          <w:rFonts w:ascii="Arial" w:hAnsi="Arial" w:cs="Arial"/>
          <w:b/>
          <w:bCs/>
          <w:sz w:val="24"/>
          <w:u w:val="single"/>
        </w:rPr>
        <w:t>FORMULARZ OFERTOWY</w:t>
      </w:r>
    </w:p>
    <w:p w14:paraId="121DFB62" w14:textId="77777777" w:rsidR="0056544D" w:rsidRPr="0056544D" w:rsidRDefault="0056544D" w:rsidP="00B2577B">
      <w:pPr>
        <w:widowControl w:val="0"/>
        <w:ind w:left="709"/>
        <w:rPr>
          <w:rFonts w:ascii="Arial" w:hAnsi="Arial" w:cs="Arial"/>
          <w:szCs w:val="22"/>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3"/>
        <w:gridCol w:w="1737"/>
        <w:gridCol w:w="1963"/>
        <w:gridCol w:w="1848"/>
        <w:gridCol w:w="3916"/>
      </w:tblGrid>
      <w:tr w:rsidR="0056544D" w:rsidRPr="0056544D" w14:paraId="184CAEB8" w14:textId="77777777" w:rsidTr="00350DB8">
        <w:trPr>
          <w:trHeight w:val="488"/>
        </w:trPr>
        <w:tc>
          <w:tcPr>
            <w:tcW w:w="1312" w:type="pct"/>
            <w:gridSpan w:val="2"/>
            <w:shd w:val="clear" w:color="auto" w:fill="E6E6E6"/>
            <w:vAlign w:val="center"/>
          </w:tcPr>
          <w:p w14:paraId="2341AAA8" w14:textId="77777777" w:rsidR="0056544D" w:rsidRPr="0056544D" w:rsidRDefault="0056544D" w:rsidP="00B2577B">
            <w:pPr>
              <w:widowControl w:val="0"/>
              <w:snapToGrid w:val="0"/>
              <w:rPr>
                <w:rFonts w:ascii="Arial" w:hAnsi="Arial" w:cs="Arial"/>
                <w:b/>
                <w:bCs/>
                <w:sz w:val="20"/>
                <w:szCs w:val="20"/>
              </w:rPr>
            </w:pPr>
            <w:r w:rsidRPr="0056544D">
              <w:rPr>
                <w:rFonts w:ascii="Arial" w:hAnsi="Arial" w:cs="Arial"/>
                <w:b/>
                <w:bCs/>
                <w:sz w:val="20"/>
                <w:szCs w:val="20"/>
              </w:rPr>
              <w:t>Wykonawca</w:t>
            </w:r>
          </w:p>
        </w:tc>
        <w:tc>
          <w:tcPr>
            <w:tcW w:w="3688" w:type="pct"/>
            <w:gridSpan w:val="3"/>
            <w:vAlign w:val="center"/>
          </w:tcPr>
          <w:p w14:paraId="293CB085" w14:textId="77777777" w:rsidR="0056544D" w:rsidRPr="0056544D" w:rsidRDefault="0056544D" w:rsidP="00B2577B">
            <w:pPr>
              <w:widowControl w:val="0"/>
              <w:snapToGrid w:val="0"/>
              <w:rPr>
                <w:rFonts w:ascii="Arial" w:hAnsi="Arial" w:cs="Arial"/>
                <w:szCs w:val="22"/>
              </w:rPr>
            </w:pPr>
          </w:p>
        </w:tc>
      </w:tr>
      <w:tr w:rsidR="0056544D" w:rsidRPr="0056544D" w14:paraId="48F49AD5" w14:textId="77777777" w:rsidTr="00350DB8">
        <w:trPr>
          <w:trHeight w:val="473"/>
        </w:trPr>
        <w:tc>
          <w:tcPr>
            <w:tcW w:w="1312" w:type="pct"/>
            <w:gridSpan w:val="2"/>
            <w:shd w:val="clear" w:color="auto" w:fill="E6E6E6"/>
            <w:vAlign w:val="center"/>
          </w:tcPr>
          <w:p w14:paraId="50D7787F" w14:textId="77777777" w:rsidR="0056544D" w:rsidRPr="0056544D" w:rsidRDefault="0056544D" w:rsidP="00B2577B">
            <w:pPr>
              <w:widowControl w:val="0"/>
              <w:snapToGrid w:val="0"/>
              <w:rPr>
                <w:rFonts w:ascii="Arial" w:hAnsi="Arial" w:cs="Arial"/>
                <w:b/>
                <w:bCs/>
                <w:sz w:val="20"/>
                <w:szCs w:val="20"/>
              </w:rPr>
            </w:pPr>
            <w:r w:rsidRPr="0056544D">
              <w:rPr>
                <w:rFonts w:ascii="Arial" w:hAnsi="Arial" w:cs="Arial"/>
                <w:b/>
                <w:bCs/>
                <w:sz w:val="20"/>
                <w:szCs w:val="20"/>
              </w:rPr>
              <w:t>Forma prowadzonej działalności</w:t>
            </w:r>
          </w:p>
        </w:tc>
        <w:tc>
          <w:tcPr>
            <w:tcW w:w="3688" w:type="pct"/>
            <w:gridSpan w:val="3"/>
            <w:vAlign w:val="center"/>
          </w:tcPr>
          <w:p w14:paraId="75368E0E" w14:textId="77777777" w:rsidR="0056544D" w:rsidRPr="0056544D" w:rsidRDefault="0056544D" w:rsidP="00B2577B">
            <w:pPr>
              <w:widowControl w:val="0"/>
              <w:snapToGrid w:val="0"/>
              <w:rPr>
                <w:rFonts w:ascii="Arial" w:hAnsi="Arial" w:cs="Arial"/>
                <w:szCs w:val="22"/>
              </w:rPr>
            </w:pPr>
          </w:p>
        </w:tc>
      </w:tr>
      <w:tr w:rsidR="0056544D" w:rsidRPr="0056544D" w14:paraId="360FC49F" w14:textId="77777777" w:rsidTr="00350DB8">
        <w:trPr>
          <w:trHeight w:val="488"/>
        </w:trPr>
        <w:tc>
          <w:tcPr>
            <w:tcW w:w="1312" w:type="pct"/>
            <w:gridSpan w:val="2"/>
            <w:shd w:val="clear" w:color="auto" w:fill="E6E6E6"/>
            <w:vAlign w:val="center"/>
          </w:tcPr>
          <w:p w14:paraId="6AE4BF02" w14:textId="77777777" w:rsidR="0056544D" w:rsidRPr="0056544D" w:rsidRDefault="0056544D" w:rsidP="00B2577B">
            <w:pPr>
              <w:widowControl w:val="0"/>
              <w:snapToGrid w:val="0"/>
              <w:rPr>
                <w:rFonts w:ascii="Arial" w:hAnsi="Arial" w:cs="Arial"/>
                <w:b/>
                <w:bCs/>
                <w:sz w:val="20"/>
                <w:szCs w:val="20"/>
              </w:rPr>
            </w:pPr>
            <w:r w:rsidRPr="0056544D">
              <w:rPr>
                <w:rFonts w:ascii="Arial" w:hAnsi="Arial" w:cs="Arial"/>
                <w:b/>
                <w:bCs/>
                <w:sz w:val="20"/>
                <w:szCs w:val="20"/>
              </w:rPr>
              <w:t>Adres</w:t>
            </w:r>
          </w:p>
        </w:tc>
        <w:tc>
          <w:tcPr>
            <w:tcW w:w="3688" w:type="pct"/>
            <w:gridSpan w:val="3"/>
            <w:vAlign w:val="center"/>
          </w:tcPr>
          <w:p w14:paraId="6480A390" w14:textId="77777777" w:rsidR="0056544D" w:rsidRPr="0056544D" w:rsidRDefault="0056544D" w:rsidP="00B2577B">
            <w:pPr>
              <w:widowControl w:val="0"/>
              <w:snapToGrid w:val="0"/>
              <w:rPr>
                <w:rFonts w:ascii="Arial" w:hAnsi="Arial" w:cs="Arial"/>
                <w:szCs w:val="22"/>
              </w:rPr>
            </w:pPr>
          </w:p>
        </w:tc>
      </w:tr>
      <w:tr w:rsidR="0056544D" w:rsidRPr="0056544D" w14:paraId="79DA8285" w14:textId="77777777" w:rsidTr="00350DB8">
        <w:trPr>
          <w:trHeight w:val="488"/>
        </w:trPr>
        <w:tc>
          <w:tcPr>
            <w:tcW w:w="1312" w:type="pct"/>
            <w:gridSpan w:val="2"/>
            <w:shd w:val="clear" w:color="auto" w:fill="E6E6E6"/>
            <w:vAlign w:val="center"/>
          </w:tcPr>
          <w:p w14:paraId="15F6E487" w14:textId="77777777" w:rsidR="0056544D" w:rsidRPr="0056544D" w:rsidRDefault="0056544D" w:rsidP="00B2577B">
            <w:pPr>
              <w:widowControl w:val="0"/>
              <w:snapToGrid w:val="0"/>
              <w:rPr>
                <w:rFonts w:ascii="Arial" w:hAnsi="Arial" w:cs="Arial"/>
                <w:b/>
                <w:bCs/>
                <w:sz w:val="20"/>
                <w:szCs w:val="20"/>
              </w:rPr>
            </w:pPr>
            <w:r w:rsidRPr="0056544D">
              <w:rPr>
                <w:rFonts w:ascii="Arial" w:hAnsi="Arial" w:cs="Arial"/>
                <w:b/>
                <w:bCs/>
                <w:sz w:val="20"/>
                <w:szCs w:val="20"/>
              </w:rPr>
              <w:t>Adres do korespondencji</w:t>
            </w:r>
          </w:p>
        </w:tc>
        <w:tc>
          <w:tcPr>
            <w:tcW w:w="3688" w:type="pct"/>
            <w:gridSpan w:val="3"/>
            <w:vAlign w:val="center"/>
          </w:tcPr>
          <w:p w14:paraId="3BA9BD93" w14:textId="77777777" w:rsidR="0056544D" w:rsidRPr="0056544D" w:rsidRDefault="0056544D" w:rsidP="00B2577B">
            <w:pPr>
              <w:widowControl w:val="0"/>
              <w:snapToGrid w:val="0"/>
              <w:rPr>
                <w:rFonts w:ascii="Arial" w:hAnsi="Arial" w:cs="Arial"/>
                <w:szCs w:val="22"/>
              </w:rPr>
            </w:pPr>
          </w:p>
        </w:tc>
      </w:tr>
      <w:tr w:rsidR="0056544D" w:rsidRPr="0056544D" w14:paraId="407EDD51" w14:textId="77777777" w:rsidTr="00350DB8">
        <w:trPr>
          <w:trHeight w:val="473"/>
        </w:trPr>
        <w:tc>
          <w:tcPr>
            <w:tcW w:w="483" w:type="pct"/>
            <w:shd w:val="clear" w:color="auto" w:fill="E6E6E6"/>
            <w:vAlign w:val="center"/>
          </w:tcPr>
          <w:p w14:paraId="4ECE2B84" w14:textId="77777777" w:rsidR="0056544D" w:rsidRPr="0056544D" w:rsidRDefault="0056544D" w:rsidP="00B2577B">
            <w:pPr>
              <w:widowControl w:val="0"/>
              <w:snapToGrid w:val="0"/>
              <w:rPr>
                <w:rFonts w:ascii="Arial" w:hAnsi="Arial" w:cs="Arial"/>
                <w:b/>
                <w:bCs/>
                <w:sz w:val="20"/>
                <w:szCs w:val="20"/>
              </w:rPr>
            </w:pPr>
            <w:r w:rsidRPr="0056544D">
              <w:rPr>
                <w:rFonts w:ascii="Arial" w:hAnsi="Arial" w:cs="Arial"/>
                <w:b/>
                <w:bCs/>
                <w:sz w:val="20"/>
                <w:szCs w:val="20"/>
              </w:rPr>
              <w:t>Powiat:</w:t>
            </w:r>
          </w:p>
        </w:tc>
        <w:tc>
          <w:tcPr>
            <w:tcW w:w="1766" w:type="pct"/>
            <w:gridSpan w:val="2"/>
            <w:vAlign w:val="center"/>
          </w:tcPr>
          <w:p w14:paraId="566842E4" w14:textId="77777777" w:rsidR="0056544D" w:rsidRPr="0056544D" w:rsidRDefault="0056544D" w:rsidP="00B2577B">
            <w:pPr>
              <w:widowControl w:val="0"/>
              <w:snapToGrid w:val="0"/>
              <w:rPr>
                <w:rFonts w:ascii="Arial" w:hAnsi="Arial" w:cs="Arial"/>
                <w:szCs w:val="22"/>
              </w:rPr>
            </w:pPr>
          </w:p>
        </w:tc>
        <w:tc>
          <w:tcPr>
            <w:tcW w:w="882" w:type="pct"/>
            <w:shd w:val="clear" w:color="auto" w:fill="E6E6E6"/>
            <w:vAlign w:val="center"/>
          </w:tcPr>
          <w:p w14:paraId="78DAF9CB" w14:textId="77777777" w:rsidR="0056544D" w:rsidRPr="0056544D" w:rsidRDefault="0056544D" w:rsidP="00B2577B">
            <w:pPr>
              <w:widowControl w:val="0"/>
              <w:snapToGrid w:val="0"/>
              <w:rPr>
                <w:rFonts w:ascii="Arial" w:hAnsi="Arial" w:cs="Arial"/>
                <w:b/>
                <w:bCs/>
                <w:sz w:val="20"/>
                <w:szCs w:val="20"/>
              </w:rPr>
            </w:pPr>
            <w:r w:rsidRPr="0056544D">
              <w:rPr>
                <w:rFonts w:ascii="Arial" w:hAnsi="Arial" w:cs="Arial"/>
                <w:b/>
                <w:bCs/>
                <w:sz w:val="20"/>
                <w:szCs w:val="20"/>
              </w:rPr>
              <w:t>Województwo</w:t>
            </w:r>
          </w:p>
        </w:tc>
        <w:tc>
          <w:tcPr>
            <w:tcW w:w="1869" w:type="pct"/>
            <w:vAlign w:val="center"/>
          </w:tcPr>
          <w:p w14:paraId="03ADE034" w14:textId="77777777" w:rsidR="0056544D" w:rsidRPr="0056544D" w:rsidRDefault="0056544D" w:rsidP="00B2577B">
            <w:pPr>
              <w:widowControl w:val="0"/>
              <w:snapToGrid w:val="0"/>
              <w:rPr>
                <w:rFonts w:ascii="Arial" w:hAnsi="Arial" w:cs="Arial"/>
                <w:szCs w:val="22"/>
              </w:rPr>
            </w:pPr>
          </w:p>
        </w:tc>
      </w:tr>
      <w:tr w:rsidR="0056544D" w:rsidRPr="0056544D" w14:paraId="4A693156" w14:textId="77777777" w:rsidTr="00350DB8">
        <w:trPr>
          <w:trHeight w:val="488"/>
        </w:trPr>
        <w:tc>
          <w:tcPr>
            <w:tcW w:w="483" w:type="pct"/>
            <w:shd w:val="clear" w:color="auto" w:fill="E6E6E6"/>
            <w:vAlign w:val="center"/>
          </w:tcPr>
          <w:p w14:paraId="5DFD4FA1" w14:textId="77777777" w:rsidR="0056544D" w:rsidRPr="0056544D" w:rsidRDefault="0056544D" w:rsidP="00B2577B">
            <w:pPr>
              <w:widowControl w:val="0"/>
              <w:snapToGrid w:val="0"/>
              <w:rPr>
                <w:rFonts w:ascii="Arial" w:hAnsi="Arial" w:cs="Arial"/>
                <w:b/>
                <w:bCs/>
                <w:sz w:val="20"/>
                <w:szCs w:val="20"/>
              </w:rPr>
            </w:pPr>
            <w:r w:rsidRPr="0056544D">
              <w:rPr>
                <w:rFonts w:ascii="Arial" w:hAnsi="Arial" w:cs="Arial"/>
                <w:b/>
                <w:bCs/>
                <w:sz w:val="20"/>
                <w:szCs w:val="20"/>
              </w:rPr>
              <w:t>Telefon</w:t>
            </w:r>
          </w:p>
        </w:tc>
        <w:tc>
          <w:tcPr>
            <w:tcW w:w="1766" w:type="pct"/>
            <w:gridSpan w:val="2"/>
            <w:vAlign w:val="center"/>
          </w:tcPr>
          <w:p w14:paraId="59E4C035" w14:textId="77777777" w:rsidR="0056544D" w:rsidRPr="0056544D" w:rsidRDefault="0056544D" w:rsidP="00B2577B">
            <w:pPr>
              <w:widowControl w:val="0"/>
              <w:snapToGrid w:val="0"/>
              <w:rPr>
                <w:rFonts w:ascii="Arial" w:hAnsi="Arial" w:cs="Arial"/>
                <w:szCs w:val="22"/>
              </w:rPr>
            </w:pPr>
          </w:p>
        </w:tc>
        <w:tc>
          <w:tcPr>
            <w:tcW w:w="882" w:type="pct"/>
            <w:shd w:val="clear" w:color="auto" w:fill="E6E6E6"/>
            <w:vAlign w:val="center"/>
          </w:tcPr>
          <w:p w14:paraId="37AEA099" w14:textId="77777777" w:rsidR="0056544D" w:rsidRPr="0056544D" w:rsidRDefault="0056544D" w:rsidP="00B2577B">
            <w:pPr>
              <w:widowControl w:val="0"/>
              <w:snapToGrid w:val="0"/>
              <w:rPr>
                <w:rFonts w:ascii="Arial" w:hAnsi="Arial" w:cs="Arial"/>
                <w:b/>
                <w:bCs/>
                <w:sz w:val="20"/>
                <w:szCs w:val="20"/>
                <w:lang w:val="en-US"/>
              </w:rPr>
            </w:pPr>
            <w:r w:rsidRPr="0056544D">
              <w:rPr>
                <w:rFonts w:ascii="Arial" w:hAnsi="Arial" w:cs="Arial"/>
                <w:b/>
                <w:bCs/>
                <w:sz w:val="20"/>
                <w:szCs w:val="20"/>
                <w:lang w:val="en-US"/>
              </w:rPr>
              <w:t>Faks</w:t>
            </w:r>
          </w:p>
        </w:tc>
        <w:tc>
          <w:tcPr>
            <w:tcW w:w="1869" w:type="pct"/>
            <w:vAlign w:val="center"/>
          </w:tcPr>
          <w:p w14:paraId="4153E446" w14:textId="77777777" w:rsidR="0056544D" w:rsidRPr="0056544D" w:rsidRDefault="0056544D" w:rsidP="00B2577B">
            <w:pPr>
              <w:widowControl w:val="0"/>
              <w:snapToGrid w:val="0"/>
              <w:rPr>
                <w:rFonts w:ascii="Arial" w:hAnsi="Arial" w:cs="Arial"/>
                <w:szCs w:val="22"/>
                <w:lang w:val="en-US"/>
              </w:rPr>
            </w:pPr>
          </w:p>
        </w:tc>
      </w:tr>
      <w:tr w:rsidR="0056544D" w:rsidRPr="0056544D" w14:paraId="650D5C5F" w14:textId="77777777" w:rsidTr="00350DB8">
        <w:trPr>
          <w:trHeight w:val="488"/>
        </w:trPr>
        <w:tc>
          <w:tcPr>
            <w:tcW w:w="483" w:type="pct"/>
            <w:shd w:val="clear" w:color="auto" w:fill="E6E6E6"/>
            <w:vAlign w:val="center"/>
          </w:tcPr>
          <w:p w14:paraId="40969D43" w14:textId="77777777" w:rsidR="0056544D" w:rsidRPr="0056544D" w:rsidRDefault="0056544D" w:rsidP="00B2577B">
            <w:pPr>
              <w:widowControl w:val="0"/>
              <w:snapToGrid w:val="0"/>
              <w:rPr>
                <w:rFonts w:ascii="Arial" w:hAnsi="Arial" w:cs="Arial"/>
                <w:b/>
                <w:bCs/>
                <w:sz w:val="20"/>
                <w:szCs w:val="20"/>
                <w:lang w:val="en-US"/>
              </w:rPr>
            </w:pPr>
            <w:r w:rsidRPr="0056544D">
              <w:rPr>
                <w:rFonts w:ascii="Arial" w:hAnsi="Arial" w:cs="Arial"/>
                <w:b/>
                <w:bCs/>
                <w:sz w:val="20"/>
                <w:szCs w:val="20"/>
                <w:lang w:val="en-US"/>
              </w:rPr>
              <w:t>email</w:t>
            </w:r>
          </w:p>
        </w:tc>
        <w:tc>
          <w:tcPr>
            <w:tcW w:w="4517" w:type="pct"/>
            <w:gridSpan w:val="4"/>
            <w:vAlign w:val="center"/>
          </w:tcPr>
          <w:p w14:paraId="6D1BF831" w14:textId="77777777" w:rsidR="0056544D" w:rsidRPr="0056544D" w:rsidRDefault="0056544D" w:rsidP="00B2577B">
            <w:pPr>
              <w:widowControl w:val="0"/>
              <w:snapToGrid w:val="0"/>
              <w:rPr>
                <w:rFonts w:ascii="Arial" w:hAnsi="Arial" w:cs="Arial"/>
                <w:szCs w:val="22"/>
                <w:lang w:val="en-US"/>
              </w:rPr>
            </w:pPr>
          </w:p>
        </w:tc>
      </w:tr>
      <w:tr w:rsidR="0056544D" w:rsidRPr="0056544D" w14:paraId="18B3BFD1" w14:textId="77777777" w:rsidTr="00350DB8">
        <w:trPr>
          <w:trHeight w:val="473"/>
        </w:trPr>
        <w:tc>
          <w:tcPr>
            <w:tcW w:w="483" w:type="pct"/>
            <w:shd w:val="clear" w:color="auto" w:fill="E6E6E6"/>
            <w:vAlign w:val="center"/>
          </w:tcPr>
          <w:p w14:paraId="4C9D89FE" w14:textId="77777777" w:rsidR="0056544D" w:rsidRPr="0056544D" w:rsidRDefault="0056544D" w:rsidP="00B2577B">
            <w:pPr>
              <w:widowControl w:val="0"/>
              <w:snapToGrid w:val="0"/>
              <w:rPr>
                <w:rFonts w:ascii="Arial" w:hAnsi="Arial" w:cs="Arial"/>
                <w:b/>
                <w:bCs/>
                <w:sz w:val="20"/>
                <w:szCs w:val="20"/>
                <w:lang w:val="en-US"/>
              </w:rPr>
            </w:pPr>
            <w:r w:rsidRPr="0056544D">
              <w:rPr>
                <w:rFonts w:ascii="Arial" w:hAnsi="Arial" w:cs="Arial"/>
                <w:b/>
                <w:bCs/>
                <w:sz w:val="20"/>
                <w:szCs w:val="20"/>
                <w:lang w:val="en-US"/>
              </w:rPr>
              <w:t>NIP</w:t>
            </w:r>
          </w:p>
        </w:tc>
        <w:tc>
          <w:tcPr>
            <w:tcW w:w="1766" w:type="pct"/>
            <w:gridSpan w:val="2"/>
            <w:vAlign w:val="center"/>
          </w:tcPr>
          <w:p w14:paraId="52C3BB2D" w14:textId="77777777" w:rsidR="0056544D" w:rsidRPr="0056544D" w:rsidRDefault="0056544D" w:rsidP="00B2577B">
            <w:pPr>
              <w:widowControl w:val="0"/>
              <w:snapToGrid w:val="0"/>
              <w:rPr>
                <w:rFonts w:ascii="Arial" w:hAnsi="Arial" w:cs="Arial"/>
                <w:szCs w:val="22"/>
                <w:lang w:val="en-US"/>
              </w:rPr>
            </w:pPr>
          </w:p>
        </w:tc>
        <w:tc>
          <w:tcPr>
            <w:tcW w:w="882" w:type="pct"/>
            <w:shd w:val="clear" w:color="auto" w:fill="E6E6E6"/>
            <w:vAlign w:val="center"/>
          </w:tcPr>
          <w:p w14:paraId="39F08863" w14:textId="77777777" w:rsidR="0056544D" w:rsidRPr="0056544D" w:rsidRDefault="0056544D" w:rsidP="00B2577B">
            <w:pPr>
              <w:widowControl w:val="0"/>
              <w:snapToGrid w:val="0"/>
              <w:rPr>
                <w:rFonts w:ascii="Arial" w:hAnsi="Arial" w:cs="Arial"/>
                <w:b/>
                <w:bCs/>
                <w:sz w:val="20"/>
                <w:szCs w:val="20"/>
              </w:rPr>
            </w:pPr>
            <w:r w:rsidRPr="0056544D">
              <w:rPr>
                <w:rFonts w:ascii="Arial" w:hAnsi="Arial" w:cs="Arial"/>
                <w:b/>
                <w:bCs/>
                <w:sz w:val="20"/>
                <w:szCs w:val="20"/>
              </w:rPr>
              <w:t>Regon</w:t>
            </w:r>
          </w:p>
        </w:tc>
        <w:tc>
          <w:tcPr>
            <w:tcW w:w="1869" w:type="pct"/>
            <w:vAlign w:val="center"/>
          </w:tcPr>
          <w:p w14:paraId="5BAD0C0A" w14:textId="77777777" w:rsidR="0056544D" w:rsidRPr="0056544D" w:rsidRDefault="0056544D" w:rsidP="00B2577B">
            <w:pPr>
              <w:widowControl w:val="0"/>
              <w:snapToGrid w:val="0"/>
              <w:rPr>
                <w:rFonts w:ascii="Arial" w:hAnsi="Arial" w:cs="Arial"/>
                <w:szCs w:val="22"/>
              </w:rPr>
            </w:pPr>
          </w:p>
        </w:tc>
      </w:tr>
      <w:tr w:rsidR="0056544D" w:rsidRPr="0056544D" w14:paraId="6F633E67" w14:textId="77777777" w:rsidTr="00350DB8">
        <w:trPr>
          <w:trHeight w:val="473"/>
        </w:trPr>
        <w:tc>
          <w:tcPr>
            <w:tcW w:w="2249" w:type="pct"/>
            <w:gridSpan w:val="3"/>
            <w:shd w:val="clear" w:color="auto" w:fill="E6E6E6"/>
            <w:vAlign w:val="center"/>
          </w:tcPr>
          <w:p w14:paraId="42D262C8" w14:textId="77777777" w:rsidR="0056544D" w:rsidRPr="0056544D" w:rsidRDefault="0056544D" w:rsidP="00B2577B">
            <w:pPr>
              <w:widowControl w:val="0"/>
              <w:tabs>
                <w:tab w:val="left" w:pos="284"/>
              </w:tabs>
              <w:autoSpaceDE w:val="0"/>
              <w:autoSpaceDN w:val="0"/>
              <w:adjustRightInd w:val="0"/>
              <w:jc w:val="both"/>
              <w:rPr>
                <w:rFonts w:ascii="Arial" w:hAnsi="Arial" w:cs="Arial"/>
                <w:b/>
                <w:bCs/>
                <w:sz w:val="20"/>
                <w:szCs w:val="20"/>
              </w:rPr>
            </w:pPr>
            <w:r w:rsidRPr="0056544D">
              <w:rPr>
                <w:rFonts w:ascii="Arial" w:hAnsi="Arial" w:cs="Arial"/>
                <w:b/>
                <w:bCs/>
                <w:sz w:val="20"/>
                <w:szCs w:val="20"/>
              </w:rPr>
              <w:t>Osoba upoważniona do kontaktów w sprawie oferty, telefon, e-mail</w:t>
            </w:r>
          </w:p>
        </w:tc>
        <w:tc>
          <w:tcPr>
            <w:tcW w:w="2751" w:type="pct"/>
            <w:gridSpan w:val="2"/>
            <w:vAlign w:val="center"/>
          </w:tcPr>
          <w:p w14:paraId="1C2472CB" w14:textId="77777777" w:rsidR="0056544D" w:rsidRPr="0056544D" w:rsidRDefault="0056544D" w:rsidP="00B2577B">
            <w:pPr>
              <w:widowControl w:val="0"/>
              <w:snapToGrid w:val="0"/>
              <w:rPr>
                <w:rFonts w:ascii="Arial" w:hAnsi="Arial" w:cs="Arial"/>
                <w:i/>
                <w:iCs/>
                <w:sz w:val="20"/>
                <w:szCs w:val="20"/>
              </w:rPr>
            </w:pPr>
            <w:r w:rsidRPr="0056544D">
              <w:rPr>
                <w:rFonts w:ascii="Arial" w:hAnsi="Arial" w:cs="Arial"/>
                <w:szCs w:val="22"/>
              </w:rPr>
              <w:t xml:space="preserve">……………………………….……. </w:t>
            </w:r>
            <w:r w:rsidRPr="0056544D">
              <w:rPr>
                <w:rFonts w:ascii="Arial" w:hAnsi="Arial" w:cs="Arial"/>
                <w:i/>
                <w:iCs/>
                <w:sz w:val="20"/>
                <w:szCs w:val="20"/>
              </w:rPr>
              <w:t>(imię i nazwisko)</w:t>
            </w:r>
          </w:p>
          <w:p w14:paraId="3D548AF2" w14:textId="77777777" w:rsidR="0056544D" w:rsidRPr="0056544D" w:rsidRDefault="0056544D" w:rsidP="00B2577B">
            <w:pPr>
              <w:widowControl w:val="0"/>
              <w:snapToGrid w:val="0"/>
              <w:rPr>
                <w:rFonts w:ascii="Arial" w:hAnsi="Arial" w:cs="Arial"/>
                <w:szCs w:val="22"/>
              </w:rPr>
            </w:pPr>
            <w:r w:rsidRPr="0056544D">
              <w:rPr>
                <w:rFonts w:ascii="Arial" w:hAnsi="Arial" w:cs="Arial"/>
                <w:szCs w:val="22"/>
              </w:rPr>
              <w:t xml:space="preserve">……………………………..………. </w:t>
            </w:r>
            <w:r w:rsidRPr="0056544D">
              <w:rPr>
                <w:rFonts w:ascii="Arial" w:hAnsi="Arial" w:cs="Arial"/>
                <w:i/>
                <w:iCs/>
                <w:sz w:val="20"/>
                <w:szCs w:val="20"/>
              </w:rPr>
              <w:t>(nr telefonu)</w:t>
            </w:r>
          </w:p>
        </w:tc>
      </w:tr>
    </w:tbl>
    <w:p w14:paraId="4D5DE31D" w14:textId="77777777" w:rsidR="0056544D" w:rsidRPr="0056544D" w:rsidRDefault="0056544D" w:rsidP="00B2577B">
      <w:pPr>
        <w:widowControl w:val="0"/>
        <w:ind w:left="709"/>
        <w:rPr>
          <w:rFonts w:ascii="Arial" w:hAnsi="Arial" w:cs="Arial"/>
          <w:szCs w:val="22"/>
        </w:rPr>
      </w:pPr>
    </w:p>
    <w:p w14:paraId="25DEA661" w14:textId="77777777" w:rsidR="0056544D" w:rsidRPr="0056544D" w:rsidRDefault="0056544D" w:rsidP="00B2577B">
      <w:pPr>
        <w:widowControl w:val="0"/>
        <w:ind w:left="709"/>
        <w:rPr>
          <w:rFonts w:ascii="Arial" w:hAnsi="Arial" w:cs="Arial"/>
          <w:b/>
          <w:bCs/>
          <w:szCs w:val="22"/>
        </w:rPr>
      </w:pPr>
    </w:p>
    <w:p w14:paraId="69A19EB8" w14:textId="77777777" w:rsidR="0056544D" w:rsidRPr="0056544D" w:rsidRDefault="0056544D" w:rsidP="00B2577B">
      <w:pPr>
        <w:widowControl w:val="0"/>
        <w:ind w:left="4962" w:firstLine="4"/>
        <w:rPr>
          <w:rFonts w:ascii="Arial" w:hAnsi="Arial" w:cs="Arial"/>
          <w:b/>
          <w:bCs/>
          <w:szCs w:val="22"/>
        </w:rPr>
      </w:pPr>
      <w:r w:rsidRPr="0056544D">
        <w:rPr>
          <w:rFonts w:ascii="Arial" w:hAnsi="Arial" w:cs="Arial"/>
          <w:b/>
          <w:bCs/>
          <w:szCs w:val="22"/>
        </w:rPr>
        <w:t>Do:</w:t>
      </w:r>
    </w:p>
    <w:p w14:paraId="7852DD9F" w14:textId="77777777" w:rsidR="0056544D" w:rsidRPr="0056544D" w:rsidRDefault="0056544D" w:rsidP="00B2577B">
      <w:pPr>
        <w:widowControl w:val="0"/>
        <w:ind w:left="4962" w:firstLine="4"/>
        <w:rPr>
          <w:rFonts w:ascii="Arial" w:hAnsi="Arial" w:cs="Arial"/>
          <w:b/>
          <w:bCs/>
          <w:szCs w:val="22"/>
          <w:vertAlign w:val="superscript"/>
        </w:rPr>
      </w:pPr>
      <w:r w:rsidRPr="0056544D">
        <w:rPr>
          <w:rFonts w:ascii="Arial" w:hAnsi="Arial" w:cs="Arial"/>
          <w:b/>
          <w:bCs/>
          <w:szCs w:val="22"/>
        </w:rPr>
        <w:t>Szpital Specjalistyczny im. J. Dietla w Krakowie</w:t>
      </w:r>
      <w:r w:rsidRPr="0056544D">
        <w:rPr>
          <w:rFonts w:ascii="Arial" w:hAnsi="Arial" w:cs="Arial"/>
          <w:b/>
          <w:bCs/>
          <w:szCs w:val="22"/>
          <w:vertAlign w:val="superscript"/>
        </w:rPr>
        <w:sym w:font="Certa" w:char="F041"/>
      </w:r>
    </w:p>
    <w:p w14:paraId="1E0D025E" w14:textId="77777777" w:rsidR="0056544D" w:rsidRPr="0056544D" w:rsidRDefault="0056544D" w:rsidP="00B2577B">
      <w:pPr>
        <w:widowControl w:val="0"/>
        <w:ind w:left="4962" w:firstLine="4"/>
        <w:rPr>
          <w:rFonts w:ascii="Arial" w:hAnsi="Arial" w:cs="Arial"/>
          <w:b/>
          <w:bCs/>
          <w:szCs w:val="22"/>
        </w:rPr>
      </w:pPr>
      <w:r w:rsidRPr="0056544D">
        <w:rPr>
          <w:rFonts w:ascii="Arial" w:hAnsi="Arial" w:cs="Arial"/>
          <w:b/>
          <w:bCs/>
          <w:szCs w:val="22"/>
        </w:rPr>
        <w:t>ul. Skarbowa 4</w:t>
      </w:r>
    </w:p>
    <w:p w14:paraId="74208F4F" w14:textId="77777777" w:rsidR="0056544D" w:rsidRPr="0056544D" w:rsidRDefault="0056544D" w:rsidP="00B2577B">
      <w:pPr>
        <w:widowControl w:val="0"/>
        <w:ind w:left="4962" w:firstLine="4"/>
        <w:rPr>
          <w:rFonts w:ascii="Arial" w:hAnsi="Arial" w:cs="Arial"/>
          <w:b/>
          <w:bCs/>
          <w:szCs w:val="22"/>
        </w:rPr>
      </w:pPr>
      <w:r w:rsidRPr="0056544D">
        <w:rPr>
          <w:rFonts w:ascii="Arial" w:hAnsi="Arial" w:cs="Arial"/>
          <w:b/>
          <w:bCs/>
          <w:szCs w:val="22"/>
        </w:rPr>
        <w:t>31-121 Kraków</w:t>
      </w:r>
    </w:p>
    <w:p w14:paraId="2026CEA0" w14:textId="1D823400" w:rsidR="0056544D" w:rsidRPr="0056544D" w:rsidRDefault="0056544D" w:rsidP="00B2577B">
      <w:pPr>
        <w:widowControl w:val="0"/>
        <w:jc w:val="both"/>
        <w:rPr>
          <w:rFonts w:ascii="Arial" w:hAnsi="Arial" w:cs="Arial"/>
          <w:szCs w:val="22"/>
        </w:rPr>
      </w:pPr>
      <w:r w:rsidRPr="0056544D">
        <w:rPr>
          <w:rFonts w:ascii="Arial" w:hAnsi="Arial" w:cs="Arial"/>
          <w:szCs w:val="22"/>
        </w:rPr>
        <w:t xml:space="preserve">                                                                                                                                                                                                                                                                                                                                                                                                   Wykonawca, składając ofertę w postępowaniu o udzielenie zamówienia publicznego, prowadzonym </w:t>
      </w:r>
      <w:r w:rsidRPr="0056544D">
        <w:rPr>
          <w:rFonts w:ascii="Arial" w:hAnsi="Arial" w:cs="Arial"/>
          <w:szCs w:val="22"/>
        </w:rPr>
        <w:br/>
        <w:t xml:space="preserve">w trybie przetargu nieograniczonego o wartości zamówienia poniżej </w:t>
      </w:r>
      <w:r w:rsidR="00556F60" w:rsidRPr="00556F60">
        <w:rPr>
          <w:rFonts w:ascii="Arial" w:hAnsi="Arial" w:cs="Arial"/>
          <w:bCs/>
          <w:szCs w:val="22"/>
        </w:rPr>
        <w:t>5 548 000 euro</w:t>
      </w:r>
      <w:r w:rsidR="00556F60">
        <w:rPr>
          <w:rFonts w:ascii="Arial" w:hAnsi="Arial" w:cs="Arial"/>
          <w:szCs w:val="22"/>
        </w:rPr>
        <w:t xml:space="preserve"> na</w:t>
      </w:r>
      <w:r w:rsidRPr="0056544D">
        <w:rPr>
          <w:rFonts w:ascii="Arial" w:hAnsi="Arial" w:cs="Arial"/>
          <w:b/>
          <w:bCs/>
          <w:szCs w:val="22"/>
        </w:rPr>
        <w:t xml:space="preserve"> </w:t>
      </w:r>
      <w:r w:rsidRPr="0056544D">
        <w:rPr>
          <w:rFonts w:ascii="Arial" w:hAnsi="Arial" w:cs="Arial"/>
          <w:b/>
          <w:szCs w:val="22"/>
        </w:rPr>
        <w:t>Realizację I</w:t>
      </w:r>
      <w:r w:rsidR="00556F60">
        <w:rPr>
          <w:rFonts w:ascii="Arial" w:hAnsi="Arial" w:cs="Arial"/>
          <w:b/>
          <w:szCs w:val="22"/>
        </w:rPr>
        <w:t xml:space="preserve">I </w:t>
      </w:r>
      <w:r w:rsidRPr="0056544D">
        <w:rPr>
          <w:rFonts w:ascii="Arial" w:hAnsi="Arial" w:cs="Arial"/>
          <w:b/>
          <w:szCs w:val="22"/>
        </w:rPr>
        <w:t xml:space="preserve">etapu </w:t>
      </w:r>
      <w:r w:rsidRPr="0056544D">
        <w:rPr>
          <w:rFonts w:ascii="Arial" w:hAnsi="Arial" w:cs="Arial"/>
          <w:b/>
          <w:szCs w:val="22"/>
          <w:lang w:eastAsia="pl-PL"/>
        </w:rPr>
        <w:t>zadania inwestycyjnego pn. „</w:t>
      </w:r>
      <w:r w:rsidRPr="0056544D">
        <w:rPr>
          <w:rFonts w:ascii="Arial" w:hAnsi="Arial" w:cs="Arial"/>
          <w:b/>
          <w:bCs/>
          <w:szCs w:val="22"/>
          <w:lang w:eastAsia="pl-PL"/>
        </w:rPr>
        <w:t xml:space="preserve">Poprawa jakości </w:t>
      </w:r>
      <w:r w:rsidR="007B4907">
        <w:rPr>
          <w:rFonts w:ascii="Arial" w:hAnsi="Arial" w:cs="Arial"/>
          <w:b/>
          <w:bCs/>
          <w:szCs w:val="22"/>
          <w:lang w:eastAsia="pl-PL"/>
        </w:rPr>
        <w:t xml:space="preserve">świadczonych </w:t>
      </w:r>
      <w:r w:rsidRPr="0056544D">
        <w:rPr>
          <w:rFonts w:ascii="Arial" w:hAnsi="Arial" w:cs="Arial"/>
          <w:b/>
          <w:bCs/>
          <w:szCs w:val="22"/>
          <w:lang w:eastAsia="pl-PL"/>
        </w:rPr>
        <w:t xml:space="preserve">usług zdrowotnych i bezpieczeństwa pacjentów Szpitala Specjalistycznego im. J. Dietla przy ul. Skarbowej </w:t>
      </w:r>
      <w:r w:rsidR="007B4907">
        <w:rPr>
          <w:rFonts w:ascii="Arial" w:hAnsi="Arial" w:cs="Arial"/>
          <w:b/>
          <w:bCs/>
          <w:szCs w:val="22"/>
          <w:lang w:eastAsia="pl-PL"/>
        </w:rPr>
        <w:t>4</w:t>
      </w:r>
      <w:r w:rsidRPr="0056544D">
        <w:rPr>
          <w:rFonts w:ascii="Arial" w:hAnsi="Arial" w:cs="Arial"/>
          <w:b/>
          <w:bCs/>
          <w:szCs w:val="22"/>
          <w:lang w:eastAsia="pl-PL"/>
        </w:rPr>
        <w:t xml:space="preserve"> – Działanie 12.1.2 RPO.”</w:t>
      </w:r>
      <w:r w:rsidRPr="0056544D">
        <w:rPr>
          <w:rFonts w:ascii="Arial" w:hAnsi="Arial" w:cs="Arial"/>
          <w:szCs w:val="22"/>
        </w:rPr>
        <w:t xml:space="preserve">, </w:t>
      </w:r>
      <w:r w:rsidRPr="0056544D">
        <w:rPr>
          <w:rFonts w:ascii="Arial" w:hAnsi="Arial" w:cs="Arial"/>
          <w:b/>
          <w:bCs/>
          <w:szCs w:val="22"/>
        </w:rPr>
        <w:t xml:space="preserve">nr sprawy: </w:t>
      </w:r>
      <w:r w:rsidR="00556F60">
        <w:rPr>
          <w:rFonts w:ascii="Arial" w:hAnsi="Arial" w:cs="Arial"/>
          <w:b/>
          <w:bCs/>
          <w:szCs w:val="22"/>
        </w:rPr>
        <w:t>S</w:t>
      </w:r>
      <w:r w:rsidRPr="0056544D">
        <w:rPr>
          <w:rFonts w:ascii="Arial" w:hAnsi="Arial" w:cs="Arial"/>
          <w:b/>
          <w:bCs/>
          <w:szCs w:val="22"/>
        </w:rPr>
        <w:t>ZP/</w:t>
      </w:r>
      <w:r w:rsidR="00556F60">
        <w:rPr>
          <w:rFonts w:ascii="Arial" w:hAnsi="Arial" w:cs="Arial"/>
          <w:b/>
          <w:bCs/>
          <w:szCs w:val="22"/>
        </w:rPr>
        <w:t>8</w:t>
      </w:r>
      <w:r w:rsidRPr="0056544D">
        <w:rPr>
          <w:rFonts w:ascii="Arial" w:hAnsi="Arial" w:cs="Arial"/>
          <w:b/>
          <w:bCs/>
          <w:szCs w:val="22"/>
        </w:rPr>
        <w:t>/201</w:t>
      </w:r>
      <w:r w:rsidR="00556F60">
        <w:rPr>
          <w:rFonts w:ascii="Arial" w:hAnsi="Arial" w:cs="Arial"/>
          <w:b/>
          <w:bCs/>
          <w:szCs w:val="22"/>
        </w:rPr>
        <w:t>9</w:t>
      </w:r>
      <w:r w:rsidRPr="0056544D">
        <w:rPr>
          <w:rFonts w:ascii="Arial" w:hAnsi="Arial" w:cs="Arial"/>
          <w:b/>
          <w:bCs/>
          <w:szCs w:val="22"/>
        </w:rPr>
        <w:t>,</w:t>
      </w:r>
      <w:r w:rsidRPr="0056544D">
        <w:rPr>
          <w:rFonts w:ascii="Arial" w:hAnsi="Arial" w:cs="Arial"/>
          <w:szCs w:val="22"/>
        </w:rPr>
        <w:t xml:space="preserve"> oferuje realizację zamówienia zgodnie z wymogami, warunkami i terminami określonymi </w:t>
      </w:r>
      <w:r w:rsidRPr="0056544D">
        <w:rPr>
          <w:rFonts w:ascii="Arial" w:hAnsi="Arial" w:cs="Arial"/>
          <w:szCs w:val="22"/>
        </w:rPr>
        <w:br/>
        <w:t>w SIWZ.</w:t>
      </w:r>
    </w:p>
    <w:p w14:paraId="0BD18C98" w14:textId="77777777" w:rsidR="0056544D" w:rsidRPr="0056544D" w:rsidRDefault="0056544D" w:rsidP="00B2577B">
      <w:pPr>
        <w:widowControl w:val="0"/>
        <w:ind w:left="709"/>
        <w:rPr>
          <w:rFonts w:ascii="Arial" w:hAnsi="Arial" w:cs="Arial"/>
          <w:b/>
          <w:bCs/>
          <w:szCs w:val="22"/>
        </w:rPr>
      </w:pPr>
    </w:p>
    <w:p w14:paraId="010B6D1A" w14:textId="77777777" w:rsidR="0056544D" w:rsidRPr="0056544D" w:rsidRDefault="0056544D" w:rsidP="00B2577B">
      <w:pPr>
        <w:widowControl w:val="0"/>
        <w:numPr>
          <w:ilvl w:val="0"/>
          <w:numId w:val="62"/>
        </w:numPr>
        <w:rPr>
          <w:rFonts w:ascii="Arial" w:hAnsi="Arial" w:cs="Arial"/>
          <w:b/>
          <w:bCs/>
          <w:szCs w:val="22"/>
        </w:rPr>
      </w:pPr>
      <w:r w:rsidRPr="0056544D">
        <w:rPr>
          <w:rFonts w:ascii="Arial" w:hAnsi="Arial" w:cs="Arial"/>
          <w:szCs w:val="22"/>
        </w:rPr>
        <w:t>Wykonawca oferuje wykonanie zamówienia publicznego, za cenę</w:t>
      </w:r>
      <w:r w:rsidRPr="0056544D">
        <w:rPr>
          <w:rFonts w:ascii="Arial" w:hAnsi="Arial" w:cs="Arial"/>
          <w:bCs/>
          <w:szCs w:val="22"/>
        </w:rPr>
        <w:t>:</w:t>
      </w:r>
    </w:p>
    <w:p w14:paraId="2E6535AB" w14:textId="77777777" w:rsidR="0056544D" w:rsidRPr="0056544D" w:rsidRDefault="0056544D" w:rsidP="00B2577B">
      <w:pPr>
        <w:widowControl w:val="0"/>
        <w:jc w:val="both"/>
        <w:rPr>
          <w:rFonts w:ascii="Arial" w:hAnsi="Arial" w:cs="Arial"/>
          <w:b/>
          <w:bCs/>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5"/>
      </w:tblGrid>
      <w:tr w:rsidR="0056544D" w:rsidRPr="0056544D" w14:paraId="3451CB89" w14:textId="77777777" w:rsidTr="00350DB8">
        <w:trPr>
          <w:trHeight w:val="20"/>
        </w:trPr>
        <w:tc>
          <w:tcPr>
            <w:tcW w:w="0" w:type="auto"/>
          </w:tcPr>
          <w:p w14:paraId="7BC8B5F0" w14:textId="77777777" w:rsidR="0056544D" w:rsidRPr="0056544D" w:rsidRDefault="0056544D" w:rsidP="00B2577B">
            <w:pPr>
              <w:widowControl w:val="0"/>
              <w:tabs>
                <w:tab w:val="left" w:pos="360"/>
              </w:tabs>
              <w:jc w:val="both"/>
              <w:rPr>
                <w:rFonts w:ascii="Arial" w:hAnsi="Arial" w:cs="Arial"/>
                <w:szCs w:val="22"/>
              </w:rPr>
            </w:pPr>
            <w:r w:rsidRPr="0056544D">
              <w:rPr>
                <w:rFonts w:ascii="Arial" w:hAnsi="Arial" w:cs="Arial"/>
                <w:b/>
                <w:bCs/>
                <w:szCs w:val="22"/>
                <w:u w:val="single"/>
              </w:rPr>
              <w:t>Łączna cena brutto:</w:t>
            </w:r>
            <w:r w:rsidRPr="0056544D">
              <w:rPr>
                <w:rFonts w:ascii="Arial" w:hAnsi="Arial" w:cs="Arial"/>
                <w:szCs w:val="22"/>
              </w:rPr>
              <w:t xml:space="preserve"> ................................................ zł </w:t>
            </w:r>
          </w:p>
          <w:p w14:paraId="5DF8B534" w14:textId="77777777" w:rsidR="0056544D" w:rsidRPr="0056544D" w:rsidRDefault="0056544D" w:rsidP="00B2577B">
            <w:pPr>
              <w:widowControl w:val="0"/>
              <w:tabs>
                <w:tab w:val="left" w:pos="360"/>
              </w:tabs>
              <w:jc w:val="both"/>
              <w:rPr>
                <w:rFonts w:ascii="Arial" w:hAnsi="Arial" w:cs="Arial"/>
                <w:szCs w:val="22"/>
              </w:rPr>
            </w:pPr>
            <w:r w:rsidRPr="0056544D">
              <w:rPr>
                <w:rFonts w:ascii="Arial" w:hAnsi="Arial" w:cs="Arial"/>
                <w:szCs w:val="22"/>
              </w:rPr>
              <w:t>słownie:( .......................................................................................................................................),</w:t>
            </w:r>
          </w:p>
          <w:p w14:paraId="294C7B9C" w14:textId="77777777" w:rsidR="0056544D" w:rsidRPr="0056544D" w:rsidRDefault="0056544D" w:rsidP="00B2577B">
            <w:pPr>
              <w:widowControl w:val="0"/>
              <w:tabs>
                <w:tab w:val="left" w:pos="360"/>
              </w:tabs>
              <w:jc w:val="both"/>
              <w:rPr>
                <w:rFonts w:ascii="Arial" w:hAnsi="Arial" w:cs="Arial"/>
                <w:szCs w:val="22"/>
              </w:rPr>
            </w:pPr>
            <w:r w:rsidRPr="0056544D">
              <w:rPr>
                <w:rFonts w:ascii="Arial" w:hAnsi="Arial" w:cs="Arial"/>
                <w:b/>
                <w:bCs/>
                <w:szCs w:val="22"/>
              </w:rPr>
              <w:t>Łączna cena netto:</w:t>
            </w:r>
            <w:r w:rsidRPr="0056544D">
              <w:rPr>
                <w:rFonts w:ascii="Arial" w:hAnsi="Arial" w:cs="Arial"/>
                <w:szCs w:val="22"/>
              </w:rPr>
              <w:t xml:space="preserve"> .................................................. zł </w:t>
            </w:r>
          </w:p>
          <w:p w14:paraId="762EE2D7" w14:textId="77777777" w:rsidR="0056544D" w:rsidRPr="0056544D" w:rsidRDefault="0056544D" w:rsidP="00B2577B">
            <w:pPr>
              <w:widowControl w:val="0"/>
              <w:tabs>
                <w:tab w:val="left" w:pos="360"/>
              </w:tabs>
              <w:jc w:val="both"/>
              <w:rPr>
                <w:rFonts w:ascii="Arial" w:hAnsi="Arial" w:cs="Arial"/>
                <w:szCs w:val="22"/>
              </w:rPr>
            </w:pPr>
            <w:r w:rsidRPr="0056544D">
              <w:rPr>
                <w:rFonts w:ascii="Arial" w:hAnsi="Arial" w:cs="Arial"/>
                <w:szCs w:val="22"/>
              </w:rPr>
              <w:t>słownie: (.......................................................................................................................................),</w:t>
            </w:r>
          </w:p>
          <w:p w14:paraId="4F2A3449" w14:textId="77777777" w:rsidR="0056544D" w:rsidRDefault="0056544D" w:rsidP="00B2577B">
            <w:pPr>
              <w:widowControl w:val="0"/>
              <w:tabs>
                <w:tab w:val="left" w:pos="360"/>
              </w:tabs>
              <w:jc w:val="both"/>
              <w:rPr>
                <w:rFonts w:ascii="Arial" w:hAnsi="Arial" w:cs="Arial"/>
                <w:szCs w:val="22"/>
              </w:rPr>
            </w:pPr>
            <w:r w:rsidRPr="0056544D">
              <w:rPr>
                <w:rFonts w:ascii="Arial" w:hAnsi="Arial" w:cs="Arial"/>
                <w:b/>
                <w:bCs/>
                <w:szCs w:val="22"/>
              </w:rPr>
              <w:t>stawka/i podatku VAT:</w:t>
            </w:r>
            <w:r w:rsidRPr="0056544D">
              <w:rPr>
                <w:rFonts w:ascii="Arial" w:hAnsi="Arial" w:cs="Arial"/>
                <w:szCs w:val="22"/>
              </w:rPr>
              <w:t xml:space="preserve"> ...................................</w:t>
            </w:r>
          </w:p>
          <w:p w14:paraId="7FC143C5" w14:textId="4CCE3E7D" w:rsidR="007C3139" w:rsidRPr="008B3E4E" w:rsidRDefault="007C3139" w:rsidP="00B2577B">
            <w:pPr>
              <w:widowControl w:val="0"/>
              <w:tabs>
                <w:tab w:val="left" w:pos="360"/>
              </w:tabs>
              <w:jc w:val="both"/>
              <w:rPr>
                <w:rFonts w:ascii="Arial" w:hAnsi="Arial" w:cs="Arial"/>
                <w:i/>
                <w:szCs w:val="22"/>
              </w:rPr>
            </w:pPr>
            <w:r w:rsidRPr="008B3E4E">
              <w:rPr>
                <w:rFonts w:ascii="Arial" w:hAnsi="Arial" w:cs="Arial"/>
                <w:i/>
                <w:sz w:val="18"/>
                <w:szCs w:val="22"/>
              </w:rPr>
              <w:t>wskazana cena/wynagrodzenie jest wynagrodzeniem ryczałtowym</w:t>
            </w:r>
          </w:p>
        </w:tc>
      </w:tr>
      <w:tr w:rsidR="0056544D" w:rsidRPr="0056544D" w14:paraId="2D52069C" w14:textId="77777777" w:rsidTr="00350DB8">
        <w:trPr>
          <w:trHeight w:val="20"/>
        </w:trPr>
        <w:tc>
          <w:tcPr>
            <w:tcW w:w="0" w:type="auto"/>
          </w:tcPr>
          <w:p w14:paraId="40FA210F" w14:textId="77777777" w:rsidR="0056544D" w:rsidRPr="009761D1" w:rsidRDefault="0056544D" w:rsidP="00B2577B">
            <w:pPr>
              <w:widowControl w:val="0"/>
              <w:jc w:val="both"/>
              <w:rPr>
                <w:rFonts w:ascii="Arial" w:hAnsi="Arial" w:cs="Arial"/>
                <w:bCs/>
                <w:szCs w:val="22"/>
                <w:lang w:eastAsia="pl-PL"/>
              </w:rPr>
            </w:pPr>
            <w:r w:rsidRPr="009761D1">
              <w:rPr>
                <w:rFonts w:ascii="Arial" w:hAnsi="Arial" w:cs="Arial"/>
                <w:bCs/>
                <w:szCs w:val="22"/>
                <w:lang w:eastAsia="pl-PL"/>
              </w:rPr>
              <w:t>Termin realizacji całości I</w:t>
            </w:r>
            <w:r w:rsidR="00715235" w:rsidRPr="009761D1">
              <w:rPr>
                <w:rFonts w:ascii="Arial" w:hAnsi="Arial" w:cs="Arial"/>
                <w:bCs/>
                <w:szCs w:val="22"/>
                <w:lang w:eastAsia="pl-PL"/>
              </w:rPr>
              <w:t>I</w:t>
            </w:r>
            <w:r w:rsidRPr="009761D1">
              <w:rPr>
                <w:rFonts w:ascii="Arial" w:hAnsi="Arial" w:cs="Arial"/>
                <w:bCs/>
                <w:szCs w:val="22"/>
                <w:lang w:eastAsia="pl-PL"/>
              </w:rPr>
              <w:t xml:space="preserve"> etapu: …………. miesięcy</w:t>
            </w:r>
          </w:p>
          <w:p w14:paraId="56D31191" w14:textId="77777777" w:rsidR="0056544D" w:rsidRPr="009761D1" w:rsidRDefault="0056544D" w:rsidP="00B2577B">
            <w:pPr>
              <w:widowControl w:val="0"/>
              <w:numPr>
                <w:ilvl w:val="0"/>
                <w:numId w:val="6"/>
              </w:numPr>
              <w:jc w:val="both"/>
              <w:rPr>
                <w:rFonts w:ascii="Arial" w:hAnsi="Arial" w:cs="Arial"/>
                <w:szCs w:val="22"/>
                <w:lang w:eastAsia="en-US"/>
              </w:rPr>
            </w:pPr>
            <w:r w:rsidRPr="009761D1">
              <w:rPr>
                <w:rFonts w:ascii="Arial" w:hAnsi="Arial" w:cs="Arial"/>
                <w:szCs w:val="22"/>
                <w:lang w:eastAsia="en-US"/>
              </w:rPr>
              <w:t xml:space="preserve">część I – połowa </w:t>
            </w:r>
            <w:r w:rsidR="00715235" w:rsidRPr="009761D1">
              <w:rPr>
                <w:rFonts w:ascii="Arial" w:hAnsi="Arial" w:cs="Arial"/>
              </w:rPr>
              <w:t>Oddziału Reumatologii i Rehabilitacji</w:t>
            </w:r>
            <w:r w:rsidRPr="009761D1">
              <w:rPr>
                <w:rFonts w:ascii="Arial" w:hAnsi="Arial" w:cs="Arial"/>
                <w:szCs w:val="22"/>
                <w:lang w:eastAsia="en-US"/>
              </w:rPr>
              <w:t xml:space="preserve"> - w terminie: ………… miesięcy,</w:t>
            </w:r>
          </w:p>
          <w:p w14:paraId="7A55CEB3" w14:textId="77777777" w:rsidR="0056544D" w:rsidRPr="009761D1" w:rsidRDefault="0056544D" w:rsidP="00B2577B">
            <w:pPr>
              <w:widowControl w:val="0"/>
              <w:numPr>
                <w:ilvl w:val="0"/>
                <w:numId w:val="6"/>
              </w:numPr>
              <w:jc w:val="both"/>
              <w:rPr>
                <w:rFonts w:ascii="Arial" w:hAnsi="Arial" w:cs="Arial"/>
                <w:szCs w:val="22"/>
                <w:lang w:eastAsia="en-US"/>
              </w:rPr>
            </w:pPr>
            <w:r w:rsidRPr="009761D1">
              <w:rPr>
                <w:rFonts w:ascii="Arial" w:hAnsi="Arial" w:cs="Arial"/>
                <w:szCs w:val="22"/>
                <w:lang w:eastAsia="en-US"/>
              </w:rPr>
              <w:t>część II – druga</w:t>
            </w:r>
            <w:r w:rsidR="00715235" w:rsidRPr="009761D1">
              <w:rPr>
                <w:rFonts w:ascii="Arial" w:hAnsi="Arial" w:cs="Arial"/>
                <w:szCs w:val="22"/>
                <w:lang w:eastAsia="en-US"/>
              </w:rPr>
              <w:t xml:space="preserve"> połowa</w:t>
            </w:r>
            <w:r w:rsidRPr="009761D1">
              <w:rPr>
                <w:rFonts w:ascii="Arial" w:hAnsi="Arial" w:cs="Arial"/>
                <w:szCs w:val="22"/>
                <w:lang w:eastAsia="en-US"/>
              </w:rPr>
              <w:t xml:space="preserve"> </w:t>
            </w:r>
            <w:r w:rsidR="00715235" w:rsidRPr="009761D1">
              <w:rPr>
                <w:rFonts w:ascii="Arial" w:hAnsi="Arial" w:cs="Arial"/>
              </w:rPr>
              <w:t>Oddziału Reumatologii i Rehabilitacji</w:t>
            </w:r>
            <w:r w:rsidR="00715235" w:rsidRPr="009761D1">
              <w:rPr>
                <w:rFonts w:ascii="Arial" w:hAnsi="Arial" w:cs="Arial"/>
                <w:szCs w:val="22"/>
                <w:lang w:eastAsia="en-US"/>
              </w:rPr>
              <w:t xml:space="preserve"> </w:t>
            </w:r>
            <w:r w:rsidRPr="009761D1">
              <w:rPr>
                <w:rFonts w:ascii="Arial" w:hAnsi="Arial" w:cs="Arial"/>
                <w:szCs w:val="22"/>
                <w:lang w:eastAsia="en-US"/>
              </w:rPr>
              <w:t>– w terminie: ………</w:t>
            </w:r>
            <w:r w:rsidR="00715235" w:rsidRPr="009761D1">
              <w:rPr>
                <w:rFonts w:ascii="Arial" w:hAnsi="Arial" w:cs="Arial"/>
                <w:szCs w:val="22"/>
                <w:lang w:eastAsia="en-US"/>
              </w:rPr>
              <w:t>…</w:t>
            </w:r>
            <w:r w:rsidRPr="009761D1">
              <w:rPr>
                <w:rFonts w:ascii="Arial" w:hAnsi="Arial" w:cs="Arial"/>
                <w:szCs w:val="22"/>
                <w:lang w:eastAsia="en-US"/>
              </w:rPr>
              <w:t xml:space="preserve"> miesięcy.</w:t>
            </w:r>
          </w:p>
          <w:p w14:paraId="48E79FDD" w14:textId="77777777" w:rsidR="00715235" w:rsidRPr="009761D1" w:rsidRDefault="00715235" w:rsidP="00B2577B">
            <w:pPr>
              <w:widowControl w:val="0"/>
              <w:numPr>
                <w:ilvl w:val="0"/>
                <w:numId w:val="6"/>
              </w:numPr>
              <w:jc w:val="both"/>
              <w:rPr>
                <w:rFonts w:ascii="Arial" w:hAnsi="Arial" w:cs="Arial"/>
                <w:szCs w:val="22"/>
                <w:lang w:eastAsia="en-US"/>
              </w:rPr>
            </w:pPr>
            <w:r w:rsidRPr="009761D1">
              <w:rPr>
                <w:rFonts w:ascii="Arial" w:hAnsi="Arial" w:cs="Arial"/>
              </w:rPr>
              <w:t>Roboty w szatniach prowadzone mogą być w całym okresie trwania II etapu</w:t>
            </w:r>
          </w:p>
          <w:p w14:paraId="78ECBE6B" w14:textId="77777777" w:rsidR="0056544D" w:rsidRPr="0056544D" w:rsidRDefault="0056544D" w:rsidP="00B2577B">
            <w:pPr>
              <w:widowControl w:val="0"/>
              <w:jc w:val="both"/>
              <w:rPr>
                <w:rFonts w:ascii="Arial" w:hAnsi="Arial" w:cs="Arial"/>
                <w:sz w:val="20"/>
                <w:szCs w:val="20"/>
              </w:rPr>
            </w:pPr>
            <w:r w:rsidRPr="009761D1">
              <w:rPr>
                <w:rFonts w:ascii="Arial" w:hAnsi="Arial" w:cs="Arial"/>
                <w:bCs/>
                <w:sz w:val="20"/>
                <w:szCs w:val="20"/>
              </w:rPr>
              <w:t xml:space="preserve">(Termin realizacji liczony w miesiącach (1 miesiąc = 30 dni). </w:t>
            </w:r>
            <w:r w:rsidRPr="009761D1">
              <w:rPr>
                <w:rFonts w:ascii="Arial" w:hAnsi="Arial" w:cs="Arial"/>
                <w:sz w:val="20"/>
                <w:szCs w:val="20"/>
              </w:rPr>
              <w:t>Minimalny termin realizacji – 6 miesięcy. Maksymalny termin realizacji – 8 miesięcy).</w:t>
            </w:r>
          </w:p>
        </w:tc>
      </w:tr>
      <w:tr w:rsidR="0056544D" w:rsidRPr="0056544D" w14:paraId="0D14CBD8" w14:textId="77777777" w:rsidTr="00350DB8">
        <w:trPr>
          <w:trHeight w:val="20"/>
        </w:trPr>
        <w:tc>
          <w:tcPr>
            <w:tcW w:w="0" w:type="auto"/>
          </w:tcPr>
          <w:p w14:paraId="3ED44C57" w14:textId="77777777" w:rsidR="0056544D" w:rsidRPr="009761D1" w:rsidRDefault="0056544D" w:rsidP="00B2577B">
            <w:pPr>
              <w:widowControl w:val="0"/>
              <w:jc w:val="both"/>
              <w:rPr>
                <w:rFonts w:ascii="Arial" w:hAnsi="Arial" w:cs="Arial"/>
                <w:bCs/>
                <w:szCs w:val="22"/>
                <w:lang w:eastAsia="pl-PL"/>
              </w:rPr>
            </w:pPr>
            <w:r w:rsidRPr="009761D1">
              <w:rPr>
                <w:rFonts w:ascii="Arial" w:hAnsi="Arial" w:cs="Arial"/>
                <w:bCs/>
                <w:szCs w:val="22"/>
                <w:lang w:eastAsia="pl-PL"/>
              </w:rPr>
              <w:t>Okres gwarancji …………. miesięcy.</w:t>
            </w:r>
          </w:p>
          <w:p w14:paraId="71816BE3" w14:textId="77777777" w:rsidR="0056544D" w:rsidRPr="0056544D" w:rsidRDefault="0056544D" w:rsidP="00B2577B">
            <w:pPr>
              <w:widowControl w:val="0"/>
              <w:jc w:val="both"/>
              <w:rPr>
                <w:rFonts w:ascii="Arial" w:hAnsi="Arial" w:cs="Arial"/>
                <w:bCs/>
                <w:szCs w:val="22"/>
                <w:lang w:eastAsia="pl-PL"/>
              </w:rPr>
            </w:pPr>
            <w:r w:rsidRPr="009761D1">
              <w:rPr>
                <w:rFonts w:ascii="Arial" w:hAnsi="Arial" w:cs="Arial"/>
                <w:bCs/>
                <w:sz w:val="20"/>
                <w:szCs w:val="20"/>
              </w:rPr>
              <w:lastRenderedPageBreak/>
              <w:t xml:space="preserve">(Okres gwarancji liczony w miesiącach (1 miesiąc = 30 dni). </w:t>
            </w:r>
            <w:r w:rsidRPr="009761D1">
              <w:rPr>
                <w:rFonts w:ascii="Arial" w:hAnsi="Arial" w:cs="Arial"/>
                <w:sz w:val="20"/>
                <w:szCs w:val="20"/>
              </w:rPr>
              <w:t>Minimalny okres gwarancji – 36 miesięcy. Maksymalny okres gwarancji – 96 miesięcy).</w:t>
            </w:r>
          </w:p>
        </w:tc>
      </w:tr>
    </w:tbl>
    <w:p w14:paraId="71DCD1FE" w14:textId="77777777" w:rsidR="0056544D" w:rsidRPr="0056544D" w:rsidRDefault="0056544D" w:rsidP="00B2577B">
      <w:pPr>
        <w:widowControl w:val="0"/>
        <w:jc w:val="both"/>
        <w:rPr>
          <w:rFonts w:ascii="Arial" w:hAnsi="Arial" w:cs="Arial"/>
          <w:b/>
          <w:bCs/>
          <w:szCs w:val="22"/>
        </w:rPr>
      </w:pPr>
    </w:p>
    <w:p w14:paraId="3F70E3C7" w14:textId="77777777" w:rsidR="0056544D" w:rsidRPr="0056544D" w:rsidRDefault="0056544D" w:rsidP="00B2577B">
      <w:pPr>
        <w:widowControl w:val="0"/>
        <w:jc w:val="both"/>
        <w:rPr>
          <w:rFonts w:ascii="Arial" w:hAnsi="Arial" w:cs="Arial"/>
          <w:szCs w:val="22"/>
        </w:rPr>
      </w:pPr>
      <w:r w:rsidRPr="0056544D">
        <w:rPr>
          <w:rFonts w:ascii="Arial" w:hAnsi="Arial" w:cs="Arial"/>
          <w:b/>
          <w:bCs/>
          <w:szCs w:val="22"/>
        </w:rPr>
        <w:t xml:space="preserve">Warunki płatności: </w:t>
      </w:r>
      <w:r w:rsidRPr="0056544D">
        <w:rPr>
          <w:rFonts w:ascii="Arial" w:hAnsi="Arial" w:cs="Arial"/>
          <w:szCs w:val="22"/>
        </w:rPr>
        <w:t xml:space="preserve">do 30 dni od daty otrzymania oryginału prawidłowo wystawionej faktury i po </w:t>
      </w:r>
      <w:r w:rsidRPr="0056544D">
        <w:rPr>
          <w:rFonts w:ascii="Arial" w:hAnsi="Arial" w:cs="Arial"/>
          <w:szCs w:val="22"/>
          <w:lang w:eastAsia="pl-PL"/>
        </w:rPr>
        <w:t>potwierdzeniu przez przedstawiciela Zamawiającego prawidłowego, zgodnego z niniejszą umową, wykonania obowiązków opisanych umowie.</w:t>
      </w:r>
    </w:p>
    <w:p w14:paraId="68DF0F59" w14:textId="77777777" w:rsidR="0056544D" w:rsidRPr="0056544D" w:rsidRDefault="0056544D" w:rsidP="00B2577B">
      <w:pPr>
        <w:widowControl w:val="0"/>
        <w:jc w:val="both"/>
        <w:rPr>
          <w:rFonts w:ascii="Arial" w:hAnsi="Arial" w:cs="Arial"/>
          <w:szCs w:val="22"/>
        </w:rPr>
      </w:pPr>
    </w:p>
    <w:p w14:paraId="505CC32A" w14:textId="77777777" w:rsidR="0056544D" w:rsidRPr="0056544D" w:rsidRDefault="0056544D" w:rsidP="00B2577B">
      <w:pPr>
        <w:widowControl w:val="0"/>
        <w:autoSpaceDE w:val="0"/>
        <w:autoSpaceDN w:val="0"/>
        <w:adjustRightInd w:val="0"/>
        <w:jc w:val="both"/>
        <w:rPr>
          <w:rFonts w:ascii="Arial" w:hAnsi="Arial" w:cs="Arial"/>
          <w:szCs w:val="22"/>
          <w:lang w:eastAsia="pl-PL"/>
        </w:rPr>
      </w:pPr>
      <w:r w:rsidRPr="0056544D">
        <w:rPr>
          <w:rFonts w:ascii="Arial" w:hAnsi="Arial" w:cs="Arial"/>
          <w:bCs/>
          <w:szCs w:val="22"/>
          <w:lang w:eastAsia="pl-PL"/>
        </w:rPr>
        <w:t>Łączna cena ofertowa stanowi całkowite wynagrodzenie wykonawcy, uwzględniające wszystkie koszty związane z realizacją przedmiotu zamówienia zgodnie z niniejszą SIWZ.</w:t>
      </w:r>
    </w:p>
    <w:p w14:paraId="11B80970" w14:textId="77777777" w:rsidR="0056544D" w:rsidRPr="0056544D" w:rsidRDefault="0056544D" w:rsidP="00B2577B">
      <w:pPr>
        <w:widowControl w:val="0"/>
        <w:rPr>
          <w:rFonts w:ascii="Arial" w:hAnsi="Arial" w:cs="Arial"/>
          <w:b/>
          <w:bCs/>
          <w:szCs w:val="22"/>
        </w:rPr>
      </w:pPr>
    </w:p>
    <w:p w14:paraId="5C4EC5BC" w14:textId="77777777" w:rsidR="0056544D" w:rsidRPr="0056544D" w:rsidRDefault="0056544D" w:rsidP="00B2577B">
      <w:pPr>
        <w:widowControl w:val="0"/>
        <w:numPr>
          <w:ilvl w:val="0"/>
          <w:numId w:val="62"/>
        </w:numPr>
        <w:jc w:val="both"/>
        <w:rPr>
          <w:rFonts w:ascii="Arial" w:hAnsi="Arial" w:cs="Arial"/>
          <w:b/>
          <w:bCs/>
          <w:szCs w:val="22"/>
        </w:rPr>
      </w:pPr>
      <w:r w:rsidRPr="0056544D">
        <w:rPr>
          <w:rFonts w:ascii="Arial" w:hAnsi="Arial" w:cs="Arial"/>
          <w:szCs w:val="22"/>
        </w:rPr>
        <w:t xml:space="preserve">Wykonawca oświadcza, że zapoznał się ze szczegółowymi warunkami określonymi w SIWZ (wraz ze wszelkimi ewentualnymi zmianami, wprowadzonymi w toku postępowania) i zobowiązuje się do ich stosowania i ścisłego przestrzegania oraz akceptuje je bez zastrzeżeń. W szczególności zobowiązuje się do wypełnienia obowiązku określonego w rozdziale 16 SIWZ, a z chwilą rozpoczęcia realizacji robót budowlanych określonych umową przedłoży oświadczenie, iż osoby wykonujące roboty budowlane zatrudnione są na umowie o pracę w zakresie wymaganym przez Zamawiającego. Na żądanie Zamawiającego Wykonawca udostępni dokumenty potwierdzające ten stan w zakresie dopuszczonym odrębnymi przepisami. </w:t>
      </w:r>
    </w:p>
    <w:p w14:paraId="5504920A" w14:textId="77777777" w:rsidR="0056544D" w:rsidRPr="0056544D" w:rsidRDefault="0056544D" w:rsidP="00B2577B">
      <w:pPr>
        <w:widowControl w:val="0"/>
        <w:jc w:val="both"/>
        <w:rPr>
          <w:rFonts w:ascii="Arial" w:hAnsi="Arial" w:cs="Arial"/>
          <w:b/>
          <w:bCs/>
          <w:szCs w:val="22"/>
        </w:rPr>
      </w:pPr>
    </w:p>
    <w:p w14:paraId="2B63742F" w14:textId="77777777" w:rsidR="0056544D" w:rsidRPr="0056544D" w:rsidRDefault="0056544D" w:rsidP="00B2577B">
      <w:pPr>
        <w:widowControl w:val="0"/>
        <w:numPr>
          <w:ilvl w:val="0"/>
          <w:numId w:val="62"/>
        </w:numPr>
        <w:jc w:val="both"/>
        <w:rPr>
          <w:rFonts w:ascii="Arial" w:hAnsi="Arial" w:cs="Arial"/>
          <w:b/>
          <w:bCs/>
          <w:szCs w:val="22"/>
        </w:rPr>
      </w:pPr>
      <w:r w:rsidRPr="0056544D">
        <w:rPr>
          <w:rFonts w:ascii="Arial" w:hAnsi="Arial" w:cs="Arial"/>
          <w:szCs w:val="22"/>
        </w:rPr>
        <w:t xml:space="preserve">Wykonawca oświadcza, że zawarty w SIWZ wzór umowy (wraz ze wszelkimi ewentualnymi zmianami, wprowadzonymi w toku postępowania) został zaakceptowany i zobowiązuje się, w przypadku wyboru niniejszej oferty, do zawarcia umowy na wymienionych warunkach, </w:t>
      </w:r>
      <w:r w:rsidRPr="0056544D">
        <w:rPr>
          <w:rFonts w:ascii="Arial" w:hAnsi="Arial" w:cs="Arial"/>
          <w:b/>
          <w:bCs/>
          <w:szCs w:val="22"/>
        </w:rPr>
        <w:t>w miejscu i terminie wskazanym przez Zamawiającego.</w:t>
      </w:r>
    </w:p>
    <w:p w14:paraId="216CEDCB" w14:textId="77777777" w:rsidR="0056544D" w:rsidRPr="0056544D" w:rsidRDefault="0056544D" w:rsidP="00B2577B">
      <w:pPr>
        <w:widowControl w:val="0"/>
        <w:jc w:val="both"/>
        <w:rPr>
          <w:rFonts w:ascii="Arial" w:hAnsi="Arial" w:cs="Arial"/>
          <w:szCs w:val="22"/>
        </w:rPr>
      </w:pPr>
    </w:p>
    <w:p w14:paraId="201A7570" w14:textId="77777777" w:rsidR="00C2082B" w:rsidRDefault="0056544D" w:rsidP="00C2082B">
      <w:pPr>
        <w:widowControl w:val="0"/>
        <w:numPr>
          <w:ilvl w:val="0"/>
          <w:numId w:val="62"/>
        </w:numPr>
        <w:jc w:val="both"/>
        <w:rPr>
          <w:rFonts w:ascii="Arial" w:hAnsi="Arial" w:cs="Arial"/>
          <w:b/>
          <w:bCs/>
          <w:szCs w:val="22"/>
        </w:rPr>
      </w:pPr>
      <w:r w:rsidRPr="0056544D">
        <w:rPr>
          <w:rFonts w:ascii="Arial" w:hAnsi="Arial" w:cs="Arial"/>
          <w:szCs w:val="22"/>
        </w:rPr>
        <w:t>Wykonawca oświadcza, iż zamówienie zostanie zrealizowane w terminach określonych w SIWZ</w:t>
      </w:r>
      <w:r w:rsidR="00201BC1">
        <w:rPr>
          <w:rFonts w:ascii="Arial" w:hAnsi="Arial" w:cs="Arial"/>
          <w:szCs w:val="22"/>
        </w:rPr>
        <w:t xml:space="preserve">, ofercie </w:t>
      </w:r>
      <w:r w:rsidR="00F51360">
        <w:rPr>
          <w:rFonts w:ascii="Arial" w:hAnsi="Arial" w:cs="Arial"/>
          <w:szCs w:val="22"/>
        </w:rPr>
        <w:t>wykonawcy oraz</w:t>
      </w:r>
      <w:r w:rsidRPr="0056544D">
        <w:rPr>
          <w:rFonts w:ascii="Arial" w:hAnsi="Arial" w:cs="Arial"/>
          <w:szCs w:val="22"/>
        </w:rPr>
        <w:t xml:space="preserve"> w umowie. </w:t>
      </w:r>
    </w:p>
    <w:p w14:paraId="32180CF9" w14:textId="77777777" w:rsidR="00C2082B" w:rsidRDefault="00C2082B" w:rsidP="00C2082B">
      <w:pPr>
        <w:pStyle w:val="Akapitzlist"/>
        <w:rPr>
          <w:rFonts w:ascii="Arial" w:hAnsi="Arial" w:cs="Arial"/>
          <w:szCs w:val="22"/>
        </w:rPr>
      </w:pPr>
    </w:p>
    <w:p w14:paraId="36626C15" w14:textId="125D4B32" w:rsidR="00C2082B" w:rsidRPr="00C2082B" w:rsidRDefault="00C2082B" w:rsidP="00C2082B">
      <w:pPr>
        <w:widowControl w:val="0"/>
        <w:numPr>
          <w:ilvl w:val="0"/>
          <w:numId w:val="62"/>
        </w:numPr>
        <w:jc w:val="both"/>
        <w:rPr>
          <w:rFonts w:ascii="Arial" w:hAnsi="Arial" w:cs="Arial"/>
          <w:b/>
          <w:bCs/>
          <w:szCs w:val="22"/>
        </w:rPr>
      </w:pPr>
      <w:r w:rsidRPr="00C2082B">
        <w:rPr>
          <w:rFonts w:ascii="Arial" w:hAnsi="Arial" w:cs="Arial"/>
          <w:szCs w:val="22"/>
        </w:rPr>
        <w:t xml:space="preserve">Wykonawca oświadcza, iż zobowiązuje się w przypadku przesłania umowy do podpisu, do odesłania jednego podpisanego egzemplarza umowy do Zamawiającego </w:t>
      </w:r>
      <w:r w:rsidRPr="00C2082B">
        <w:rPr>
          <w:rFonts w:ascii="Arial" w:hAnsi="Arial" w:cs="Arial"/>
          <w:b/>
          <w:szCs w:val="22"/>
        </w:rPr>
        <w:t xml:space="preserve">najpóźniej do 7 dni roboczych od dnia doręczenia umowy do podpisania. </w:t>
      </w:r>
    </w:p>
    <w:p w14:paraId="78D92E34" w14:textId="77777777" w:rsidR="00C2082B" w:rsidRDefault="00C2082B" w:rsidP="00C2082B">
      <w:pPr>
        <w:widowControl w:val="0"/>
        <w:suppressAutoHyphens w:val="0"/>
        <w:ind w:left="360"/>
        <w:jc w:val="both"/>
        <w:rPr>
          <w:rFonts w:ascii="Arial" w:eastAsia="Calibri" w:hAnsi="Arial" w:cs="Arial"/>
          <w:color w:val="000000"/>
          <w:szCs w:val="22"/>
          <w:lang w:eastAsia="en-US"/>
        </w:rPr>
      </w:pPr>
      <w:r>
        <w:rPr>
          <w:rFonts w:ascii="Arial" w:eastAsia="Calibri" w:hAnsi="Arial" w:cs="Arial"/>
          <w:color w:val="000000"/>
          <w:szCs w:val="22"/>
          <w:lang w:eastAsia="en-US"/>
        </w:rPr>
        <w:t>W przypadku nieodesłania umowy przesłanej do podpisu najpóźniej do 7 dni roboczych od dnia doręczenia umowy do podpisania Zamawiający może potraktować to jako uchylanie się od zawarcia umowy i zastosować art. 24aa ust. 2 ustawy PZP lub unieważnić postępowanie, jeśli zachodzą takie przesłanki.</w:t>
      </w:r>
    </w:p>
    <w:p w14:paraId="6BC11007" w14:textId="77777777" w:rsidR="0056544D" w:rsidRPr="0056544D" w:rsidRDefault="0056544D" w:rsidP="00B2577B">
      <w:pPr>
        <w:widowControl w:val="0"/>
        <w:jc w:val="both"/>
        <w:rPr>
          <w:rFonts w:ascii="Arial" w:hAnsi="Arial" w:cs="Arial"/>
          <w:szCs w:val="22"/>
        </w:rPr>
      </w:pPr>
    </w:p>
    <w:p w14:paraId="6890DB65" w14:textId="77777777" w:rsidR="0056544D" w:rsidRPr="0056544D" w:rsidRDefault="0056544D" w:rsidP="00B2577B">
      <w:pPr>
        <w:widowControl w:val="0"/>
        <w:numPr>
          <w:ilvl w:val="0"/>
          <w:numId w:val="62"/>
        </w:numPr>
        <w:jc w:val="both"/>
        <w:rPr>
          <w:rFonts w:ascii="Arial" w:hAnsi="Arial" w:cs="Arial"/>
          <w:b/>
          <w:bCs/>
          <w:szCs w:val="22"/>
        </w:rPr>
      </w:pPr>
      <w:r w:rsidRPr="0056544D">
        <w:rPr>
          <w:rFonts w:ascii="Arial" w:hAnsi="Arial" w:cs="Arial"/>
          <w:szCs w:val="22"/>
        </w:rPr>
        <w:t xml:space="preserve">Wykonawca oświadcza, że uzyskał wszystkie informacje niezbędne do przygotowania oferty. </w:t>
      </w:r>
    </w:p>
    <w:p w14:paraId="183D9F77" w14:textId="77777777" w:rsidR="0056544D" w:rsidRPr="0056544D" w:rsidRDefault="0056544D" w:rsidP="00B2577B">
      <w:pPr>
        <w:widowControl w:val="0"/>
        <w:jc w:val="both"/>
        <w:rPr>
          <w:rFonts w:ascii="Arial" w:hAnsi="Arial" w:cs="Arial"/>
          <w:szCs w:val="22"/>
        </w:rPr>
      </w:pPr>
    </w:p>
    <w:p w14:paraId="0F1B4FAE" w14:textId="77777777" w:rsidR="0056544D" w:rsidRPr="0056544D" w:rsidRDefault="0056544D" w:rsidP="00B2577B">
      <w:pPr>
        <w:widowControl w:val="0"/>
        <w:numPr>
          <w:ilvl w:val="0"/>
          <w:numId w:val="62"/>
        </w:numPr>
        <w:jc w:val="both"/>
        <w:rPr>
          <w:rFonts w:ascii="Arial" w:hAnsi="Arial" w:cs="Arial"/>
          <w:b/>
          <w:bCs/>
          <w:szCs w:val="22"/>
        </w:rPr>
      </w:pPr>
      <w:r w:rsidRPr="0056544D">
        <w:rPr>
          <w:rFonts w:ascii="Arial" w:hAnsi="Arial" w:cs="Arial"/>
          <w:szCs w:val="22"/>
        </w:rPr>
        <w:t xml:space="preserve">Wykonawca oświadcza, że uważa się za związanego niniejszą ofertą przez okres </w:t>
      </w:r>
      <w:r w:rsidRPr="0056544D">
        <w:rPr>
          <w:rFonts w:ascii="Arial" w:hAnsi="Arial" w:cs="Arial"/>
          <w:b/>
          <w:bCs/>
          <w:szCs w:val="22"/>
        </w:rPr>
        <w:t>30 dni</w:t>
      </w:r>
      <w:r w:rsidRPr="0056544D">
        <w:rPr>
          <w:rFonts w:ascii="Arial" w:hAnsi="Arial" w:cs="Arial"/>
          <w:szCs w:val="22"/>
        </w:rPr>
        <w:t xml:space="preserve"> od dnia złożenia oferty. </w:t>
      </w:r>
    </w:p>
    <w:p w14:paraId="25CC8993" w14:textId="77777777" w:rsidR="0056544D" w:rsidRPr="0056544D" w:rsidRDefault="0056544D" w:rsidP="00B2577B">
      <w:pPr>
        <w:widowControl w:val="0"/>
        <w:jc w:val="both"/>
        <w:rPr>
          <w:rFonts w:ascii="Arial" w:hAnsi="Arial" w:cs="Arial"/>
          <w:szCs w:val="22"/>
        </w:rPr>
      </w:pPr>
    </w:p>
    <w:p w14:paraId="32C68B32" w14:textId="77777777" w:rsidR="0056544D" w:rsidRPr="0056544D" w:rsidRDefault="0056544D" w:rsidP="00B2577B">
      <w:pPr>
        <w:widowControl w:val="0"/>
        <w:numPr>
          <w:ilvl w:val="0"/>
          <w:numId w:val="62"/>
        </w:numPr>
        <w:jc w:val="both"/>
        <w:rPr>
          <w:rFonts w:ascii="Arial" w:hAnsi="Arial" w:cs="Arial"/>
          <w:b/>
          <w:bCs/>
          <w:szCs w:val="22"/>
        </w:rPr>
      </w:pPr>
      <w:r w:rsidRPr="0056544D">
        <w:rPr>
          <w:rFonts w:ascii="Arial" w:hAnsi="Arial" w:cs="Arial"/>
          <w:szCs w:val="22"/>
        </w:rPr>
        <w:t>Wykonawca oświadcza, że niniejsze zamówienie zamierza wykonać:</w:t>
      </w:r>
      <w:r w:rsidRPr="0056544D">
        <w:rPr>
          <w:rFonts w:ascii="Arial" w:hAnsi="Arial" w:cs="Arial"/>
          <w:b/>
          <w:bCs/>
          <w:szCs w:val="22"/>
        </w:rPr>
        <w:t xml:space="preserve"> (UWAGA! Niewłaściwe skreślić)</w:t>
      </w:r>
    </w:p>
    <w:p w14:paraId="05D6B8E3" w14:textId="77777777" w:rsidR="0056544D" w:rsidRPr="0056544D" w:rsidRDefault="0056544D" w:rsidP="00B2577B">
      <w:pPr>
        <w:widowControl w:val="0"/>
        <w:numPr>
          <w:ilvl w:val="0"/>
          <w:numId w:val="63"/>
        </w:numPr>
        <w:jc w:val="both"/>
        <w:rPr>
          <w:rFonts w:ascii="Arial" w:hAnsi="Arial" w:cs="Arial"/>
          <w:szCs w:val="22"/>
        </w:rPr>
      </w:pPr>
      <w:r w:rsidRPr="0056544D">
        <w:rPr>
          <w:rFonts w:ascii="Arial" w:hAnsi="Arial" w:cs="Arial"/>
          <w:szCs w:val="22"/>
        </w:rPr>
        <w:t>BEZ UDZIAŁU podwykonawców *)</w:t>
      </w:r>
    </w:p>
    <w:p w14:paraId="197F8707" w14:textId="77777777" w:rsidR="0056544D" w:rsidRPr="0056544D" w:rsidRDefault="0056544D" w:rsidP="00B2577B">
      <w:pPr>
        <w:widowControl w:val="0"/>
        <w:numPr>
          <w:ilvl w:val="0"/>
          <w:numId w:val="63"/>
        </w:numPr>
        <w:jc w:val="both"/>
        <w:rPr>
          <w:rFonts w:ascii="Arial" w:hAnsi="Arial" w:cs="Arial"/>
          <w:b/>
          <w:bCs/>
          <w:szCs w:val="22"/>
        </w:rPr>
      </w:pPr>
      <w:r w:rsidRPr="0056544D">
        <w:rPr>
          <w:rFonts w:ascii="Arial" w:hAnsi="Arial" w:cs="Arial"/>
          <w:szCs w:val="22"/>
        </w:rPr>
        <w:t>Z UDZIAŁEM podwykonawców w zakresie …............................………………………………, ………% udziału podwykonawcy, ……………………………………………… (nazwa i adres podwykonawcy *).</w:t>
      </w:r>
    </w:p>
    <w:p w14:paraId="4C6BD19D" w14:textId="77777777" w:rsidR="0056544D" w:rsidRPr="0056544D" w:rsidRDefault="0056544D" w:rsidP="00B2577B">
      <w:pPr>
        <w:widowControl w:val="0"/>
        <w:jc w:val="both"/>
        <w:rPr>
          <w:rFonts w:ascii="Arial" w:hAnsi="Arial" w:cs="Arial"/>
          <w:b/>
          <w:bCs/>
          <w:i/>
          <w:sz w:val="20"/>
          <w:szCs w:val="22"/>
        </w:rPr>
      </w:pPr>
    </w:p>
    <w:p w14:paraId="5F55451B" w14:textId="77777777" w:rsidR="0056544D" w:rsidRDefault="0056544D" w:rsidP="00B2577B">
      <w:pPr>
        <w:widowControl w:val="0"/>
        <w:ind w:left="360"/>
        <w:jc w:val="both"/>
        <w:rPr>
          <w:rFonts w:ascii="Arial" w:hAnsi="Arial" w:cs="Arial"/>
          <w:i/>
          <w:sz w:val="20"/>
          <w:szCs w:val="22"/>
          <w:lang w:eastAsia="pl-PL"/>
        </w:rPr>
      </w:pPr>
      <w:r w:rsidRPr="0056544D">
        <w:rPr>
          <w:rFonts w:ascii="Arial" w:hAnsi="Arial" w:cs="Arial"/>
          <w:i/>
          <w:sz w:val="20"/>
          <w:szCs w:val="22"/>
          <w:lang w:eastAsia="pl-PL"/>
        </w:rPr>
        <w:t>Uwaga: niepodanie powyżej przez Wykonawcę zakresu części zamówienia, który powierzy podwykonawcom Zamawiający będzie traktować, że wykonawca wykona cały przedmiot zamówienia własnymi siłami.</w:t>
      </w:r>
    </w:p>
    <w:p w14:paraId="65490B2D" w14:textId="77777777" w:rsidR="0056544D" w:rsidRPr="0056544D" w:rsidRDefault="0056544D" w:rsidP="00B2577B">
      <w:pPr>
        <w:widowControl w:val="0"/>
        <w:numPr>
          <w:ilvl w:val="0"/>
          <w:numId w:val="62"/>
        </w:numPr>
        <w:jc w:val="both"/>
        <w:rPr>
          <w:rFonts w:ascii="Arial" w:hAnsi="Arial" w:cs="Arial"/>
          <w:b/>
          <w:bCs/>
          <w:szCs w:val="22"/>
        </w:rPr>
      </w:pPr>
      <w:r w:rsidRPr="0056544D">
        <w:rPr>
          <w:rFonts w:ascii="Arial" w:hAnsi="Arial" w:cs="Arial"/>
          <w:szCs w:val="22"/>
        </w:rPr>
        <w:lastRenderedPageBreak/>
        <w:t>Wykonawca oświadcza, że jest mikroprzedsiębiorstwem bądź małym lub średnim przedsiębiorstwem</w:t>
      </w:r>
      <w:r w:rsidRPr="0056544D">
        <w:rPr>
          <w:rFonts w:ascii="Arial" w:hAnsi="Arial" w:cs="Arial"/>
          <w:szCs w:val="22"/>
          <w:vertAlign w:val="superscript"/>
        </w:rPr>
        <w:footnoteReference w:id="3"/>
      </w:r>
      <w:r w:rsidRPr="0056544D">
        <w:rPr>
          <w:rFonts w:ascii="Arial" w:hAnsi="Arial" w:cs="Arial"/>
          <w:szCs w:val="22"/>
        </w:rPr>
        <w:t xml:space="preserve"> </w:t>
      </w:r>
      <w:r w:rsidRPr="0056544D">
        <w:rPr>
          <w:rFonts w:ascii="Arial" w:hAnsi="Arial" w:cs="Arial"/>
          <w:b/>
          <w:bCs/>
          <w:szCs w:val="22"/>
        </w:rPr>
        <w:t>(UWAGA! Niewłaściwe skreślić)</w:t>
      </w:r>
    </w:p>
    <w:p w14:paraId="3E3EAC8B" w14:textId="77777777" w:rsidR="0056544D" w:rsidRPr="0056544D" w:rsidRDefault="0056544D" w:rsidP="00B2577B">
      <w:pPr>
        <w:widowControl w:val="0"/>
        <w:numPr>
          <w:ilvl w:val="1"/>
          <w:numId w:val="63"/>
        </w:numPr>
        <w:jc w:val="both"/>
        <w:rPr>
          <w:rFonts w:ascii="Arial" w:hAnsi="Arial" w:cs="Arial"/>
          <w:szCs w:val="22"/>
        </w:rPr>
      </w:pPr>
      <w:r w:rsidRPr="0056544D">
        <w:rPr>
          <w:rFonts w:ascii="Arial" w:hAnsi="Arial" w:cs="Arial"/>
          <w:szCs w:val="22"/>
        </w:rPr>
        <w:t>TAK *)</w:t>
      </w:r>
    </w:p>
    <w:p w14:paraId="056E1941" w14:textId="77777777" w:rsidR="0056544D" w:rsidRPr="0056544D" w:rsidRDefault="0056544D" w:rsidP="00B2577B">
      <w:pPr>
        <w:widowControl w:val="0"/>
        <w:numPr>
          <w:ilvl w:val="1"/>
          <w:numId w:val="63"/>
        </w:numPr>
        <w:jc w:val="both"/>
        <w:rPr>
          <w:rFonts w:ascii="Arial" w:hAnsi="Arial" w:cs="Arial"/>
          <w:szCs w:val="22"/>
        </w:rPr>
      </w:pPr>
      <w:r w:rsidRPr="0056544D">
        <w:rPr>
          <w:rFonts w:ascii="Arial" w:hAnsi="Arial" w:cs="Arial"/>
          <w:szCs w:val="22"/>
        </w:rPr>
        <w:t>NIE *)</w:t>
      </w:r>
    </w:p>
    <w:p w14:paraId="6BCB9466" w14:textId="77777777" w:rsidR="0056544D" w:rsidRPr="0056544D" w:rsidRDefault="0056544D" w:rsidP="00B2577B">
      <w:pPr>
        <w:widowControl w:val="0"/>
        <w:jc w:val="both"/>
        <w:rPr>
          <w:rFonts w:ascii="Arial" w:hAnsi="Arial" w:cs="Arial"/>
          <w:b/>
          <w:bCs/>
          <w:szCs w:val="22"/>
        </w:rPr>
      </w:pPr>
    </w:p>
    <w:p w14:paraId="7C08F953" w14:textId="77777777" w:rsidR="0056544D" w:rsidRPr="0056544D" w:rsidRDefault="0056544D" w:rsidP="00B2577B">
      <w:pPr>
        <w:widowControl w:val="0"/>
        <w:numPr>
          <w:ilvl w:val="0"/>
          <w:numId w:val="62"/>
        </w:numPr>
        <w:jc w:val="both"/>
        <w:rPr>
          <w:rFonts w:ascii="Arial" w:hAnsi="Arial" w:cs="Arial"/>
          <w:b/>
          <w:bCs/>
          <w:szCs w:val="22"/>
        </w:rPr>
      </w:pPr>
      <w:r w:rsidRPr="0056544D">
        <w:rPr>
          <w:rFonts w:ascii="Arial" w:hAnsi="Arial" w:cs="Arial"/>
          <w:b/>
          <w:bCs/>
          <w:szCs w:val="22"/>
          <w:u w:val="single"/>
        </w:rPr>
        <w:t>Zastrzeżenie</w:t>
      </w:r>
      <w:r w:rsidRPr="0056544D">
        <w:rPr>
          <w:rFonts w:ascii="Arial" w:hAnsi="Arial" w:cs="Arial"/>
          <w:szCs w:val="22"/>
        </w:rPr>
        <w:t xml:space="preserve"> *)</w:t>
      </w:r>
    </w:p>
    <w:p w14:paraId="7F51D11F" w14:textId="79ED9E1C" w:rsidR="0056544D" w:rsidRPr="0056544D" w:rsidRDefault="0056544D" w:rsidP="00B2577B">
      <w:pPr>
        <w:widowControl w:val="0"/>
        <w:tabs>
          <w:tab w:val="left" w:pos="284"/>
        </w:tabs>
        <w:autoSpaceDE w:val="0"/>
        <w:autoSpaceDN w:val="0"/>
        <w:adjustRightInd w:val="0"/>
        <w:ind w:left="284"/>
        <w:jc w:val="both"/>
        <w:rPr>
          <w:rFonts w:ascii="Arial" w:hAnsi="Arial" w:cs="Arial"/>
          <w:szCs w:val="22"/>
        </w:rPr>
      </w:pPr>
      <w:r w:rsidRPr="0056544D">
        <w:rPr>
          <w:rFonts w:ascii="Arial" w:hAnsi="Arial" w:cs="Arial"/>
          <w:szCs w:val="22"/>
        </w:rPr>
        <w:t>Wykonawca</w:t>
      </w:r>
      <w:r w:rsidR="00E849FF">
        <w:rPr>
          <w:rFonts w:ascii="Arial" w:hAnsi="Arial" w:cs="Arial"/>
          <w:szCs w:val="22"/>
        </w:rPr>
        <w:t xml:space="preserve"> oświadcza,</w:t>
      </w:r>
      <w:r w:rsidRPr="0056544D">
        <w:rPr>
          <w:rFonts w:ascii="Arial" w:hAnsi="Arial" w:cs="Arial"/>
          <w:szCs w:val="22"/>
        </w:rPr>
        <w:t xml:space="preserve"> że następujące informacje zawarte w naszej ofercie (umieszczone w kopercie wewnętrznej oznaczonej „B – tajemnica przedsiębiorstwa”, stanowią tajemnicę przedsiębiorstwa: </w:t>
      </w:r>
    </w:p>
    <w:p w14:paraId="00D088BA" w14:textId="77777777" w:rsidR="0056544D" w:rsidRPr="0056544D" w:rsidRDefault="0056544D" w:rsidP="00B2577B">
      <w:pPr>
        <w:widowControl w:val="0"/>
        <w:ind w:firstLine="709"/>
        <w:jc w:val="both"/>
        <w:rPr>
          <w:rFonts w:ascii="Arial" w:hAnsi="Arial" w:cs="Arial"/>
          <w:szCs w:val="22"/>
        </w:rPr>
      </w:pPr>
      <w:r w:rsidRPr="0056544D">
        <w:rPr>
          <w:rFonts w:ascii="Arial" w:hAnsi="Arial" w:cs="Arial"/>
          <w:szCs w:val="22"/>
        </w:rPr>
        <w:t>a..........................................................................................</w:t>
      </w:r>
    </w:p>
    <w:p w14:paraId="5B1A01CA" w14:textId="77777777" w:rsidR="0056544D" w:rsidRPr="0056544D" w:rsidRDefault="0056544D" w:rsidP="00B2577B">
      <w:pPr>
        <w:widowControl w:val="0"/>
        <w:ind w:firstLine="709"/>
        <w:jc w:val="both"/>
        <w:rPr>
          <w:rFonts w:ascii="Arial" w:hAnsi="Arial" w:cs="Arial"/>
          <w:szCs w:val="22"/>
        </w:rPr>
      </w:pPr>
      <w:r w:rsidRPr="0056544D">
        <w:rPr>
          <w:rFonts w:ascii="Arial" w:hAnsi="Arial" w:cs="Arial"/>
          <w:szCs w:val="22"/>
        </w:rPr>
        <w:t>b.........................................................................................</w:t>
      </w:r>
    </w:p>
    <w:p w14:paraId="0FC38165" w14:textId="77777777" w:rsidR="0056544D" w:rsidRPr="0056544D" w:rsidRDefault="0056544D" w:rsidP="00B2577B">
      <w:pPr>
        <w:widowControl w:val="0"/>
        <w:tabs>
          <w:tab w:val="left" w:pos="284"/>
        </w:tabs>
        <w:autoSpaceDE w:val="0"/>
        <w:autoSpaceDN w:val="0"/>
        <w:adjustRightInd w:val="0"/>
        <w:ind w:left="284"/>
        <w:jc w:val="both"/>
        <w:rPr>
          <w:rFonts w:ascii="Arial" w:hAnsi="Arial" w:cs="Arial"/>
          <w:szCs w:val="22"/>
        </w:rPr>
      </w:pPr>
      <w:r w:rsidRPr="0056544D">
        <w:rPr>
          <w:rFonts w:ascii="Arial" w:hAnsi="Arial" w:cs="Arial"/>
          <w:szCs w:val="22"/>
        </w:rPr>
        <w:t xml:space="preserve">Uzasadnienie zastrzeżenia ww. informacji jako tajemnicy przedsiębiorstwa zostało załączone do niniejszej oferty. </w:t>
      </w:r>
    </w:p>
    <w:p w14:paraId="5A47CAEB" w14:textId="77777777" w:rsidR="0056544D" w:rsidRPr="0056544D" w:rsidRDefault="0056544D" w:rsidP="00B2577B">
      <w:pPr>
        <w:widowControl w:val="0"/>
        <w:jc w:val="both"/>
        <w:rPr>
          <w:rFonts w:ascii="Arial" w:hAnsi="Arial" w:cs="Arial"/>
          <w:b/>
          <w:bCs/>
          <w:szCs w:val="22"/>
        </w:rPr>
      </w:pPr>
    </w:p>
    <w:p w14:paraId="0F40814D" w14:textId="77777777" w:rsidR="0056544D" w:rsidRPr="0056544D" w:rsidRDefault="0056544D" w:rsidP="00B2577B">
      <w:pPr>
        <w:widowControl w:val="0"/>
        <w:numPr>
          <w:ilvl w:val="0"/>
          <w:numId w:val="62"/>
        </w:numPr>
        <w:jc w:val="both"/>
        <w:rPr>
          <w:rFonts w:ascii="Arial" w:hAnsi="Arial" w:cs="Arial"/>
          <w:b/>
          <w:bCs/>
          <w:szCs w:val="22"/>
        </w:rPr>
      </w:pPr>
      <w:r w:rsidRPr="0056544D">
        <w:rPr>
          <w:rFonts w:ascii="Arial" w:hAnsi="Arial" w:cs="Arial"/>
          <w:szCs w:val="22"/>
        </w:rPr>
        <w:t>Wykonawca oświadcza, że złożone dokumenty i oświadczenia są zgodne z aktualnym stanem prawnym i faktycznym.</w:t>
      </w:r>
    </w:p>
    <w:p w14:paraId="38AD17FA" w14:textId="77777777" w:rsidR="0056544D" w:rsidRPr="0056544D" w:rsidRDefault="0056544D" w:rsidP="00B2577B">
      <w:pPr>
        <w:widowControl w:val="0"/>
        <w:ind w:left="360"/>
        <w:jc w:val="both"/>
        <w:rPr>
          <w:rFonts w:ascii="Arial" w:hAnsi="Arial" w:cs="Arial"/>
          <w:b/>
          <w:bCs/>
          <w:szCs w:val="22"/>
        </w:rPr>
      </w:pPr>
    </w:p>
    <w:p w14:paraId="637DA3B7" w14:textId="73E78B0D" w:rsidR="0056544D" w:rsidRPr="0056544D" w:rsidRDefault="0056544D" w:rsidP="00B2577B">
      <w:pPr>
        <w:widowControl w:val="0"/>
        <w:numPr>
          <w:ilvl w:val="0"/>
          <w:numId w:val="62"/>
        </w:numPr>
        <w:jc w:val="both"/>
        <w:rPr>
          <w:rFonts w:ascii="Arial" w:hAnsi="Arial" w:cs="Arial"/>
          <w:bCs/>
          <w:szCs w:val="22"/>
        </w:rPr>
      </w:pPr>
      <w:r w:rsidRPr="0056544D">
        <w:rPr>
          <w:rFonts w:ascii="Arial" w:hAnsi="Arial" w:cs="Arial"/>
          <w:bCs/>
          <w:szCs w:val="22"/>
        </w:rPr>
        <w:t xml:space="preserve">Wykonawca oświadcza, że jeżeli w okresie związania ofertą nastąpią jakiekolwiek znaczące zmiany </w:t>
      </w:r>
      <w:r w:rsidR="006E205A">
        <w:rPr>
          <w:rFonts w:ascii="Arial" w:hAnsi="Arial" w:cs="Arial"/>
          <w:bCs/>
          <w:szCs w:val="22"/>
        </w:rPr>
        <w:br/>
      </w:r>
      <w:r w:rsidRPr="0056544D">
        <w:rPr>
          <w:rFonts w:ascii="Arial" w:hAnsi="Arial" w:cs="Arial"/>
          <w:bCs/>
          <w:szCs w:val="22"/>
        </w:rPr>
        <w:t>w sytuacji przedstawionej w dokumentach załączonych do oferty, natychmiast poinformuje o nich Zamawiającego.</w:t>
      </w:r>
    </w:p>
    <w:p w14:paraId="65FE91C6" w14:textId="77777777" w:rsidR="0056544D" w:rsidRPr="0056544D" w:rsidRDefault="0056544D" w:rsidP="00B2577B">
      <w:pPr>
        <w:widowControl w:val="0"/>
        <w:jc w:val="both"/>
        <w:rPr>
          <w:rFonts w:ascii="Arial" w:hAnsi="Arial" w:cs="Arial"/>
          <w:b/>
          <w:bCs/>
          <w:szCs w:val="22"/>
        </w:rPr>
      </w:pPr>
    </w:p>
    <w:p w14:paraId="722B4127" w14:textId="77777777" w:rsidR="0056544D" w:rsidRPr="0056544D" w:rsidRDefault="0056544D" w:rsidP="00B2577B">
      <w:pPr>
        <w:widowControl w:val="0"/>
        <w:numPr>
          <w:ilvl w:val="0"/>
          <w:numId w:val="62"/>
        </w:numPr>
        <w:jc w:val="both"/>
        <w:rPr>
          <w:rFonts w:ascii="Arial" w:hAnsi="Arial" w:cs="Arial"/>
          <w:b/>
          <w:bCs/>
          <w:szCs w:val="22"/>
        </w:rPr>
      </w:pPr>
      <w:r w:rsidRPr="0056544D">
        <w:rPr>
          <w:rFonts w:ascii="Arial" w:hAnsi="Arial" w:cs="Arial"/>
          <w:szCs w:val="22"/>
        </w:rPr>
        <w:t xml:space="preserve">Upoważnionym/upoważnionymi </w:t>
      </w:r>
      <w:r w:rsidRPr="0056544D">
        <w:rPr>
          <w:rFonts w:ascii="Arial" w:hAnsi="Arial" w:cs="Arial"/>
          <w:b/>
          <w:bCs/>
          <w:szCs w:val="22"/>
        </w:rPr>
        <w:t>*)</w:t>
      </w:r>
      <w:r w:rsidRPr="0056544D">
        <w:rPr>
          <w:rFonts w:ascii="Arial" w:hAnsi="Arial" w:cs="Arial"/>
          <w:szCs w:val="22"/>
        </w:rPr>
        <w:t xml:space="preserve"> do reprezentowania Wykonawcy w niniejszym postępowaniu jest/są </w:t>
      </w:r>
      <w:r w:rsidRPr="0056544D">
        <w:rPr>
          <w:rFonts w:ascii="Arial" w:hAnsi="Arial" w:cs="Arial"/>
          <w:b/>
          <w:bCs/>
          <w:szCs w:val="22"/>
        </w:rPr>
        <w:t>*)</w:t>
      </w:r>
      <w:r w:rsidRPr="0056544D">
        <w:rPr>
          <w:rFonts w:ascii="Arial" w:hAnsi="Arial" w:cs="Arial"/>
          <w:szCs w:val="22"/>
        </w:rPr>
        <w:t>:</w:t>
      </w:r>
    </w:p>
    <w:p w14:paraId="006F6869" w14:textId="77777777" w:rsidR="0056544D" w:rsidRPr="0056544D" w:rsidRDefault="0056544D" w:rsidP="00B2577B">
      <w:pPr>
        <w:widowControl w:val="0"/>
        <w:ind w:firstLine="360"/>
        <w:jc w:val="both"/>
        <w:rPr>
          <w:rFonts w:ascii="Arial" w:hAnsi="Arial" w:cs="Arial"/>
          <w:szCs w:val="22"/>
        </w:rPr>
      </w:pPr>
      <w:r w:rsidRPr="0056544D">
        <w:rPr>
          <w:rFonts w:ascii="Arial" w:hAnsi="Arial" w:cs="Arial"/>
          <w:szCs w:val="22"/>
        </w:rPr>
        <w:t>............................................................................................................................................................</w:t>
      </w:r>
    </w:p>
    <w:p w14:paraId="4D0545B5" w14:textId="77777777" w:rsidR="0056544D" w:rsidRPr="0056544D" w:rsidRDefault="0056544D" w:rsidP="00B2577B">
      <w:pPr>
        <w:widowControl w:val="0"/>
        <w:ind w:firstLine="360"/>
        <w:jc w:val="both"/>
        <w:rPr>
          <w:rFonts w:ascii="Arial" w:hAnsi="Arial" w:cs="Arial"/>
          <w:szCs w:val="22"/>
        </w:rPr>
      </w:pPr>
      <w:r w:rsidRPr="0056544D">
        <w:rPr>
          <w:rFonts w:ascii="Arial" w:hAnsi="Arial" w:cs="Arial"/>
          <w:szCs w:val="22"/>
        </w:rPr>
        <w:t>............................................................................................................................................................</w:t>
      </w:r>
    </w:p>
    <w:p w14:paraId="5E50081F" w14:textId="77777777" w:rsidR="0056544D" w:rsidRPr="0056544D" w:rsidRDefault="0056544D" w:rsidP="00B2577B">
      <w:pPr>
        <w:widowControl w:val="0"/>
        <w:ind w:firstLine="360"/>
        <w:jc w:val="both"/>
        <w:rPr>
          <w:rFonts w:ascii="Arial" w:hAnsi="Arial" w:cs="Arial"/>
          <w:szCs w:val="22"/>
        </w:rPr>
      </w:pPr>
      <w:r w:rsidRPr="0056544D">
        <w:rPr>
          <w:rFonts w:ascii="Arial" w:hAnsi="Arial" w:cs="Arial"/>
          <w:szCs w:val="22"/>
        </w:rPr>
        <w:t>...........................................................................................................................................................</w:t>
      </w:r>
    </w:p>
    <w:p w14:paraId="5BC14CA3" w14:textId="77777777" w:rsidR="003B09AF" w:rsidRDefault="0056544D" w:rsidP="00B2577B">
      <w:pPr>
        <w:widowControl w:val="0"/>
        <w:ind w:left="709" w:firstLine="708"/>
        <w:jc w:val="both"/>
        <w:rPr>
          <w:rFonts w:ascii="Arial" w:hAnsi="Arial" w:cs="Arial"/>
          <w:i/>
          <w:iCs/>
          <w:sz w:val="18"/>
          <w:szCs w:val="18"/>
        </w:rPr>
      </w:pPr>
      <w:r w:rsidRPr="0056544D">
        <w:rPr>
          <w:rFonts w:ascii="Arial" w:hAnsi="Arial" w:cs="Arial"/>
          <w:i/>
          <w:iCs/>
          <w:sz w:val="18"/>
          <w:szCs w:val="18"/>
        </w:rPr>
        <w:t>(Imię i nazwisko)                                                                             (wzór podpisu)</w:t>
      </w:r>
    </w:p>
    <w:p w14:paraId="737A67F6" w14:textId="77777777" w:rsidR="003B09AF" w:rsidRDefault="003B09AF" w:rsidP="00B2577B">
      <w:pPr>
        <w:widowControl w:val="0"/>
        <w:jc w:val="both"/>
        <w:rPr>
          <w:rFonts w:ascii="Arial" w:hAnsi="Arial" w:cs="Arial"/>
          <w:i/>
          <w:iCs/>
          <w:sz w:val="18"/>
          <w:szCs w:val="18"/>
        </w:rPr>
      </w:pPr>
    </w:p>
    <w:p w14:paraId="0C8B2327" w14:textId="21A5DF76" w:rsidR="0056544D" w:rsidRPr="003B09AF" w:rsidRDefault="0056544D" w:rsidP="00B2577B">
      <w:pPr>
        <w:widowControl w:val="0"/>
        <w:jc w:val="both"/>
        <w:rPr>
          <w:rFonts w:ascii="Arial" w:hAnsi="Arial" w:cs="Arial"/>
          <w:i/>
          <w:iCs/>
          <w:sz w:val="18"/>
          <w:szCs w:val="18"/>
        </w:rPr>
      </w:pPr>
      <w:r w:rsidRPr="0056544D">
        <w:rPr>
          <w:rFonts w:ascii="Arial" w:hAnsi="Arial" w:cs="Arial"/>
          <w:szCs w:val="22"/>
        </w:rPr>
        <w:t>Upoważnienie dla powyżej wskazanych osób wynika z następujących dokumentów: ................................</w:t>
      </w:r>
    </w:p>
    <w:p w14:paraId="50D048A3" w14:textId="77777777" w:rsidR="0056544D" w:rsidRPr="0056544D" w:rsidRDefault="0056544D" w:rsidP="00B2577B">
      <w:pPr>
        <w:widowControl w:val="0"/>
        <w:jc w:val="both"/>
        <w:rPr>
          <w:rFonts w:ascii="Arial" w:hAnsi="Arial" w:cs="Arial"/>
          <w:szCs w:val="22"/>
        </w:rPr>
      </w:pPr>
      <w:r w:rsidRPr="0056544D">
        <w:rPr>
          <w:rFonts w:ascii="Arial" w:hAnsi="Arial" w:cs="Arial"/>
          <w:szCs w:val="22"/>
        </w:rPr>
        <w:t>......................................................................................................................., które dołączono do niniejszej oferty.</w:t>
      </w:r>
    </w:p>
    <w:p w14:paraId="617F7B44" w14:textId="77777777" w:rsidR="0056544D" w:rsidRPr="0056544D" w:rsidRDefault="0056544D" w:rsidP="00B2577B">
      <w:pPr>
        <w:widowControl w:val="0"/>
        <w:jc w:val="both"/>
        <w:rPr>
          <w:rFonts w:ascii="Arial" w:hAnsi="Arial" w:cs="Arial"/>
          <w:szCs w:val="22"/>
        </w:rPr>
      </w:pPr>
      <w:bookmarkStart w:id="7" w:name="_Hlk520899005"/>
    </w:p>
    <w:p w14:paraId="72A8C8AD" w14:textId="77777777" w:rsidR="0056544D" w:rsidRPr="0056544D" w:rsidRDefault="0056544D" w:rsidP="00B2577B">
      <w:pPr>
        <w:widowControl w:val="0"/>
        <w:numPr>
          <w:ilvl w:val="0"/>
          <w:numId w:val="62"/>
        </w:numPr>
        <w:jc w:val="both"/>
        <w:rPr>
          <w:rFonts w:ascii="Arial" w:hAnsi="Arial" w:cs="Arial"/>
          <w:b/>
          <w:bCs/>
          <w:szCs w:val="22"/>
        </w:rPr>
      </w:pPr>
      <w:r w:rsidRPr="0056544D">
        <w:rPr>
          <w:rFonts w:ascii="Arial" w:hAnsi="Arial" w:cs="Arial"/>
          <w:szCs w:val="22"/>
        </w:rPr>
        <w:t>Wykonawca oświadcza, że wypełnił obowiązki informacyjne przewidziane w art. 13 i/lub art. 14 RODO</w:t>
      </w:r>
      <w:r w:rsidRPr="0056544D">
        <w:rPr>
          <w:rFonts w:ascii="Arial" w:hAnsi="Arial" w:cs="Arial"/>
          <w:szCs w:val="22"/>
          <w:vertAlign w:val="superscript"/>
        </w:rPr>
        <w:footnoteReference w:id="4"/>
      </w:r>
      <w:r w:rsidRPr="0056544D">
        <w:rPr>
          <w:rFonts w:ascii="Arial" w:hAnsi="Arial" w:cs="Arial"/>
          <w:szCs w:val="22"/>
        </w:rPr>
        <w:t xml:space="preserve"> wobec osób fizycznych, od których dane osobowe bezpośrednio lub pośrednio pozyskał w celu ubiegania się o udzielenie zamówienia publicznego w niniejszym postępowaniu.</w:t>
      </w:r>
      <w:r w:rsidRPr="0056544D">
        <w:rPr>
          <w:rFonts w:ascii="Arial" w:hAnsi="Arial" w:cs="Arial"/>
          <w:szCs w:val="22"/>
          <w:vertAlign w:val="superscript"/>
        </w:rPr>
        <w:footnoteReference w:id="5"/>
      </w:r>
    </w:p>
    <w:bookmarkEnd w:id="7"/>
    <w:p w14:paraId="5027810B" w14:textId="77777777" w:rsidR="0056544D" w:rsidRPr="0056544D" w:rsidRDefault="0056544D" w:rsidP="00B2577B">
      <w:pPr>
        <w:widowControl w:val="0"/>
        <w:jc w:val="both"/>
        <w:rPr>
          <w:rFonts w:ascii="Arial" w:hAnsi="Arial" w:cs="Arial"/>
          <w:b/>
          <w:bCs/>
          <w:szCs w:val="22"/>
        </w:rPr>
      </w:pPr>
    </w:p>
    <w:p w14:paraId="168E67ED" w14:textId="77777777" w:rsidR="0056544D" w:rsidRPr="0056544D" w:rsidRDefault="0056544D" w:rsidP="00B2577B">
      <w:pPr>
        <w:widowControl w:val="0"/>
        <w:numPr>
          <w:ilvl w:val="0"/>
          <w:numId w:val="62"/>
        </w:numPr>
        <w:jc w:val="both"/>
        <w:rPr>
          <w:rFonts w:ascii="Arial" w:hAnsi="Arial" w:cs="Arial"/>
          <w:b/>
          <w:bCs/>
          <w:szCs w:val="22"/>
        </w:rPr>
      </w:pPr>
      <w:r w:rsidRPr="0056544D">
        <w:rPr>
          <w:rFonts w:ascii="Arial" w:hAnsi="Arial" w:cs="Arial"/>
          <w:szCs w:val="22"/>
        </w:rPr>
        <w:t>W załączeni</w:t>
      </w:r>
      <w:r w:rsidR="00556F60">
        <w:rPr>
          <w:rFonts w:ascii="Arial" w:hAnsi="Arial" w:cs="Arial"/>
          <w:szCs w:val="22"/>
        </w:rPr>
        <w:t>u</w:t>
      </w:r>
      <w:r w:rsidRPr="0056544D">
        <w:rPr>
          <w:rFonts w:ascii="Arial" w:hAnsi="Arial" w:cs="Arial"/>
          <w:szCs w:val="22"/>
        </w:rPr>
        <w:t xml:space="preserve"> Wykonawca przedkłada następujące dokumenty:</w:t>
      </w:r>
    </w:p>
    <w:p w14:paraId="7035BC45" w14:textId="77777777" w:rsidR="0056544D" w:rsidRPr="0056544D" w:rsidRDefault="0056544D" w:rsidP="00B2577B">
      <w:pPr>
        <w:widowControl w:val="0"/>
        <w:numPr>
          <w:ilvl w:val="0"/>
          <w:numId w:val="79"/>
        </w:numPr>
        <w:tabs>
          <w:tab w:val="num" w:pos="709"/>
        </w:tabs>
        <w:ind w:left="709"/>
        <w:rPr>
          <w:rFonts w:ascii="Arial" w:hAnsi="Arial" w:cs="Arial"/>
          <w:szCs w:val="22"/>
        </w:rPr>
      </w:pPr>
      <w:r w:rsidRPr="0056544D">
        <w:rPr>
          <w:rFonts w:ascii="Arial" w:hAnsi="Arial" w:cs="Arial"/>
          <w:szCs w:val="22"/>
        </w:rPr>
        <w:t xml:space="preserve">............................................................................................................... </w:t>
      </w:r>
    </w:p>
    <w:p w14:paraId="5884A6B7" w14:textId="77777777" w:rsidR="0056544D" w:rsidRPr="0056544D" w:rsidRDefault="0056544D" w:rsidP="00B2577B">
      <w:pPr>
        <w:widowControl w:val="0"/>
        <w:numPr>
          <w:ilvl w:val="0"/>
          <w:numId w:val="79"/>
        </w:numPr>
        <w:ind w:left="709"/>
        <w:rPr>
          <w:rFonts w:ascii="Arial" w:hAnsi="Arial" w:cs="Arial"/>
          <w:szCs w:val="22"/>
        </w:rPr>
      </w:pPr>
      <w:r w:rsidRPr="0056544D">
        <w:rPr>
          <w:rFonts w:ascii="Arial" w:hAnsi="Arial" w:cs="Arial"/>
          <w:szCs w:val="22"/>
        </w:rPr>
        <w:t xml:space="preserve">.............................................................................................................. </w:t>
      </w:r>
    </w:p>
    <w:p w14:paraId="73FC99DD" w14:textId="77777777" w:rsidR="0056544D" w:rsidRPr="0056544D" w:rsidRDefault="0056544D" w:rsidP="00B2577B">
      <w:pPr>
        <w:widowControl w:val="0"/>
        <w:numPr>
          <w:ilvl w:val="0"/>
          <w:numId w:val="79"/>
        </w:numPr>
        <w:ind w:left="709"/>
        <w:rPr>
          <w:rFonts w:ascii="Arial" w:hAnsi="Arial" w:cs="Arial"/>
          <w:szCs w:val="22"/>
        </w:rPr>
      </w:pPr>
      <w:r w:rsidRPr="0056544D">
        <w:rPr>
          <w:rFonts w:ascii="Arial" w:hAnsi="Arial" w:cs="Arial"/>
          <w:szCs w:val="22"/>
        </w:rPr>
        <w:t xml:space="preserve">.............................................................................................................. </w:t>
      </w:r>
    </w:p>
    <w:p w14:paraId="3CA795E4" w14:textId="77777777" w:rsidR="0056544D" w:rsidRPr="0056544D" w:rsidRDefault="0056544D" w:rsidP="00B2577B">
      <w:pPr>
        <w:widowControl w:val="0"/>
        <w:numPr>
          <w:ilvl w:val="0"/>
          <w:numId w:val="79"/>
        </w:numPr>
        <w:ind w:left="709"/>
        <w:rPr>
          <w:rFonts w:ascii="Arial" w:hAnsi="Arial" w:cs="Arial"/>
          <w:szCs w:val="22"/>
        </w:rPr>
      </w:pPr>
      <w:r w:rsidRPr="0056544D">
        <w:rPr>
          <w:rFonts w:ascii="Arial" w:hAnsi="Arial" w:cs="Arial"/>
          <w:szCs w:val="22"/>
        </w:rPr>
        <w:t xml:space="preserve">.............................................................................................................. </w:t>
      </w:r>
    </w:p>
    <w:p w14:paraId="042E272B" w14:textId="77777777" w:rsidR="0056544D" w:rsidRPr="0056544D" w:rsidRDefault="0056544D" w:rsidP="00B2577B">
      <w:pPr>
        <w:widowControl w:val="0"/>
        <w:numPr>
          <w:ilvl w:val="0"/>
          <w:numId w:val="79"/>
        </w:numPr>
        <w:ind w:left="709"/>
        <w:rPr>
          <w:rFonts w:ascii="Arial" w:hAnsi="Arial" w:cs="Arial"/>
          <w:szCs w:val="22"/>
        </w:rPr>
      </w:pPr>
      <w:r w:rsidRPr="0056544D">
        <w:rPr>
          <w:rFonts w:ascii="Arial" w:hAnsi="Arial" w:cs="Arial"/>
          <w:szCs w:val="22"/>
        </w:rPr>
        <w:lastRenderedPageBreak/>
        <w:t>…………………………………………………………………………</w:t>
      </w:r>
    </w:p>
    <w:p w14:paraId="79A16034" w14:textId="77777777" w:rsidR="0056544D" w:rsidRPr="0056544D" w:rsidRDefault="0056544D" w:rsidP="00B2577B">
      <w:pPr>
        <w:widowControl w:val="0"/>
        <w:numPr>
          <w:ilvl w:val="0"/>
          <w:numId w:val="79"/>
        </w:numPr>
        <w:ind w:left="709"/>
        <w:rPr>
          <w:rFonts w:ascii="Arial" w:hAnsi="Arial" w:cs="Arial"/>
          <w:szCs w:val="22"/>
        </w:rPr>
      </w:pPr>
      <w:r w:rsidRPr="0056544D">
        <w:rPr>
          <w:rFonts w:ascii="Arial" w:hAnsi="Arial" w:cs="Arial"/>
          <w:szCs w:val="22"/>
        </w:rPr>
        <w:t>…………………………………………………………………………</w:t>
      </w:r>
    </w:p>
    <w:p w14:paraId="3EF4A4F3" w14:textId="77777777" w:rsidR="0056544D" w:rsidRPr="0056544D" w:rsidRDefault="0056544D" w:rsidP="00B2577B">
      <w:pPr>
        <w:widowControl w:val="0"/>
        <w:numPr>
          <w:ilvl w:val="0"/>
          <w:numId w:val="79"/>
        </w:numPr>
        <w:ind w:left="709"/>
        <w:rPr>
          <w:rFonts w:ascii="Arial" w:hAnsi="Arial" w:cs="Arial"/>
          <w:szCs w:val="22"/>
        </w:rPr>
      </w:pPr>
      <w:r w:rsidRPr="0056544D">
        <w:rPr>
          <w:rFonts w:ascii="Arial" w:hAnsi="Arial" w:cs="Arial"/>
          <w:szCs w:val="22"/>
        </w:rPr>
        <w:t>…………………………………………………………………………</w:t>
      </w:r>
    </w:p>
    <w:p w14:paraId="4A68D412" w14:textId="77777777" w:rsidR="0056544D" w:rsidRPr="0056544D" w:rsidRDefault="0056544D" w:rsidP="00B2577B">
      <w:pPr>
        <w:widowControl w:val="0"/>
        <w:numPr>
          <w:ilvl w:val="0"/>
          <w:numId w:val="79"/>
        </w:numPr>
        <w:ind w:left="709"/>
        <w:rPr>
          <w:rFonts w:ascii="Arial" w:hAnsi="Arial" w:cs="Arial"/>
          <w:szCs w:val="22"/>
        </w:rPr>
      </w:pPr>
      <w:r w:rsidRPr="0056544D">
        <w:rPr>
          <w:rFonts w:ascii="Arial" w:hAnsi="Arial" w:cs="Arial"/>
          <w:szCs w:val="22"/>
        </w:rPr>
        <w:t>…………………………………………………………………………</w:t>
      </w:r>
    </w:p>
    <w:p w14:paraId="329C8F8E" w14:textId="77777777" w:rsidR="0056544D" w:rsidRPr="0056544D" w:rsidRDefault="0056544D" w:rsidP="00B2577B">
      <w:pPr>
        <w:widowControl w:val="0"/>
        <w:numPr>
          <w:ilvl w:val="0"/>
          <w:numId w:val="79"/>
        </w:numPr>
        <w:ind w:left="709"/>
        <w:rPr>
          <w:rFonts w:ascii="Arial" w:hAnsi="Arial" w:cs="Arial"/>
          <w:szCs w:val="22"/>
        </w:rPr>
      </w:pPr>
      <w:r w:rsidRPr="0056544D">
        <w:rPr>
          <w:rFonts w:ascii="Arial" w:hAnsi="Arial" w:cs="Arial"/>
          <w:szCs w:val="22"/>
        </w:rPr>
        <w:t>…………………………………………………………………………</w:t>
      </w:r>
    </w:p>
    <w:p w14:paraId="3B3C0C55" w14:textId="77777777" w:rsidR="0056544D" w:rsidRPr="0056544D" w:rsidRDefault="0056544D" w:rsidP="00B2577B">
      <w:pPr>
        <w:widowControl w:val="0"/>
        <w:numPr>
          <w:ilvl w:val="0"/>
          <w:numId w:val="79"/>
        </w:numPr>
        <w:ind w:left="709"/>
        <w:rPr>
          <w:rFonts w:ascii="Arial" w:hAnsi="Arial" w:cs="Arial"/>
          <w:szCs w:val="22"/>
        </w:rPr>
      </w:pPr>
      <w:r w:rsidRPr="0056544D">
        <w:rPr>
          <w:rFonts w:ascii="Arial" w:hAnsi="Arial" w:cs="Arial"/>
          <w:szCs w:val="22"/>
        </w:rPr>
        <w:t>…………………………………………………………………………</w:t>
      </w:r>
    </w:p>
    <w:p w14:paraId="09B1F93E" w14:textId="77777777" w:rsidR="0056544D" w:rsidRPr="0056544D" w:rsidRDefault="0056544D" w:rsidP="00B2577B">
      <w:pPr>
        <w:widowControl w:val="0"/>
        <w:ind w:left="709"/>
        <w:rPr>
          <w:rFonts w:ascii="Arial" w:hAnsi="Arial" w:cs="Arial"/>
          <w:szCs w:val="22"/>
        </w:rPr>
      </w:pPr>
    </w:p>
    <w:p w14:paraId="0BB36345" w14:textId="77777777" w:rsidR="0056544D" w:rsidRPr="0056544D" w:rsidRDefault="0056544D" w:rsidP="00B2577B">
      <w:pPr>
        <w:widowControl w:val="0"/>
        <w:ind w:left="709"/>
        <w:rPr>
          <w:rFonts w:ascii="Arial" w:hAnsi="Arial" w:cs="Arial"/>
          <w:szCs w:val="22"/>
        </w:rPr>
      </w:pPr>
      <w:r w:rsidRPr="0056544D">
        <w:rPr>
          <w:rFonts w:ascii="Arial" w:hAnsi="Arial" w:cs="Arial"/>
          <w:szCs w:val="22"/>
        </w:rPr>
        <w:t>Oferta zawiera łącznie........................ ponumerowanych zapisanych stron.</w:t>
      </w:r>
    </w:p>
    <w:p w14:paraId="7BF3F3D4" w14:textId="77777777" w:rsidR="0056544D" w:rsidRPr="0056544D" w:rsidRDefault="0056544D" w:rsidP="00B2577B">
      <w:pPr>
        <w:widowControl w:val="0"/>
        <w:ind w:left="709"/>
        <w:rPr>
          <w:rFonts w:ascii="Arial" w:hAnsi="Arial" w:cs="Arial"/>
          <w:szCs w:val="22"/>
        </w:rPr>
      </w:pPr>
      <w:r w:rsidRPr="0056544D">
        <w:rPr>
          <w:rFonts w:ascii="Arial" w:hAnsi="Arial" w:cs="Arial"/>
          <w:szCs w:val="22"/>
        </w:rPr>
        <w:tab/>
      </w:r>
    </w:p>
    <w:p w14:paraId="58DDFAD5" w14:textId="77777777" w:rsidR="0056544D" w:rsidRPr="0056544D" w:rsidRDefault="0056544D" w:rsidP="00B2577B">
      <w:pPr>
        <w:widowControl w:val="0"/>
        <w:ind w:left="709"/>
        <w:rPr>
          <w:rFonts w:ascii="Arial" w:hAnsi="Arial" w:cs="Arial"/>
          <w:szCs w:val="22"/>
        </w:rPr>
      </w:pPr>
    </w:p>
    <w:p w14:paraId="56ECB018" w14:textId="77777777" w:rsidR="0056544D" w:rsidRPr="0056544D" w:rsidRDefault="0056544D" w:rsidP="00B2577B">
      <w:pPr>
        <w:widowControl w:val="0"/>
        <w:ind w:left="709"/>
        <w:rPr>
          <w:rFonts w:ascii="Arial" w:hAnsi="Arial" w:cs="Arial"/>
          <w:szCs w:val="22"/>
        </w:rPr>
      </w:pPr>
    </w:p>
    <w:p w14:paraId="512C6614" w14:textId="77777777" w:rsidR="0056544D" w:rsidRPr="0056544D" w:rsidRDefault="0056544D" w:rsidP="00B2577B">
      <w:pPr>
        <w:widowControl w:val="0"/>
        <w:ind w:left="709"/>
        <w:rPr>
          <w:rFonts w:ascii="Arial" w:hAnsi="Arial" w:cs="Arial"/>
          <w:szCs w:val="22"/>
        </w:rPr>
      </w:pPr>
      <w:r w:rsidRPr="0056544D">
        <w:rPr>
          <w:rFonts w:ascii="Arial" w:hAnsi="Arial" w:cs="Arial"/>
          <w:szCs w:val="22"/>
        </w:rPr>
        <w:tab/>
      </w:r>
      <w:r w:rsidRPr="0056544D">
        <w:rPr>
          <w:rFonts w:ascii="Arial" w:hAnsi="Arial" w:cs="Arial"/>
          <w:szCs w:val="22"/>
        </w:rPr>
        <w:tab/>
      </w:r>
      <w:r w:rsidRPr="0056544D">
        <w:rPr>
          <w:rFonts w:ascii="Arial" w:hAnsi="Arial" w:cs="Arial"/>
          <w:szCs w:val="22"/>
        </w:rPr>
        <w:tab/>
      </w:r>
      <w:r w:rsidRPr="0056544D">
        <w:rPr>
          <w:rFonts w:ascii="Arial" w:hAnsi="Arial" w:cs="Arial"/>
          <w:szCs w:val="22"/>
        </w:rPr>
        <w:tab/>
      </w:r>
      <w:r w:rsidRPr="0056544D">
        <w:rPr>
          <w:rFonts w:ascii="Arial" w:hAnsi="Arial" w:cs="Arial"/>
          <w:szCs w:val="22"/>
        </w:rPr>
        <w:tab/>
      </w:r>
    </w:p>
    <w:p w14:paraId="2F54F38B" w14:textId="77777777" w:rsidR="0056544D" w:rsidRPr="0056544D" w:rsidRDefault="0056544D" w:rsidP="00B2577B">
      <w:pPr>
        <w:widowControl w:val="0"/>
        <w:ind w:left="709"/>
        <w:rPr>
          <w:rFonts w:ascii="Arial" w:hAnsi="Arial" w:cs="Arial"/>
          <w:szCs w:val="22"/>
        </w:rPr>
      </w:pPr>
    </w:p>
    <w:p w14:paraId="690FF303" w14:textId="77777777" w:rsidR="0056544D" w:rsidRPr="0056544D" w:rsidRDefault="0056544D" w:rsidP="00B2577B">
      <w:pPr>
        <w:widowControl w:val="0"/>
        <w:ind w:left="709"/>
        <w:rPr>
          <w:rFonts w:ascii="Arial" w:hAnsi="Arial" w:cs="Arial"/>
          <w:i/>
          <w:iCs/>
          <w:szCs w:val="22"/>
        </w:rPr>
      </w:pPr>
    </w:p>
    <w:p w14:paraId="23EA99ED" w14:textId="77777777" w:rsidR="0056544D" w:rsidRPr="0056544D" w:rsidRDefault="0056544D" w:rsidP="00B2577B">
      <w:pPr>
        <w:widowControl w:val="0"/>
        <w:ind w:left="709"/>
        <w:rPr>
          <w:rFonts w:ascii="Arial" w:hAnsi="Arial" w:cs="Arial"/>
          <w:i/>
          <w:iCs/>
          <w:szCs w:val="22"/>
        </w:rPr>
      </w:pPr>
      <w:r w:rsidRPr="0056544D">
        <w:rPr>
          <w:rFonts w:ascii="Arial" w:hAnsi="Arial" w:cs="Arial"/>
          <w:i/>
          <w:iCs/>
          <w:szCs w:val="22"/>
        </w:rPr>
        <w:t>...............................................</w:t>
      </w:r>
    </w:p>
    <w:p w14:paraId="7A1FD8C9" w14:textId="77777777" w:rsidR="0056544D" w:rsidRPr="0056544D" w:rsidRDefault="0056544D" w:rsidP="00B2577B">
      <w:pPr>
        <w:widowControl w:val="0"/>
        <w:ind w:left="709"/>
        <w:rPr>
          <w:rFonts w:ascii="Arial" w:hAnsi="Arial" w:cs="Arial"/>
          <w:i/>
          <w:iCs/>
          <w:sz w:val="18"/>
          <w:szCs w:val="18"/>
        </w:rPr>
      </w:pPr>
      <w:r w:rsidRPr="0056544D">
        <w:rPr>
          <w:rFonts w:ascii="Arial" w:hAnsi="Arial" w:cs="Arial"/>
          <w:i/>
          <w:iCs/>
          <w:sz w:val="18"/>
          <w:szCs w:val="18"/>
        </w:rPr>
        <w:t xml:space="preserve">Miejscowość, data                                                                                                                         </w:t>
      </w:r>
    </w:p>
    <w:p w14:paraId="32CC7FFF" w14:textId="77777777" w:rsidR="0056544D" w:rsidRPr="0056544D" w:rsidRDefault="0056544D" w:rsidP="00B2577B">
      <w:pPr>
        <w:widowControl w:val="0"/>
        <w:ind w:left="709"/>
        <w:rPr>
          <w:rFonts w:ascii="Arial" w:hAnsi="Arial" w:cs="Arial"/>
          <w:szCs w:val="22"/>
        </w:rPr>
      </w:pPr>
    </w:p>
    <w:p w14:paraId="6A571F8B" w14:textId="77777777" w:rsidR="0056544D" w:rsidRPr="0056544D" w:rsidRDefault="0056544D" w:rsidP="00B2577B">
      <w:pPr>
        <w:widowControl w:val="0"/>
        <w:ind w:left="5529"/>
        <w:jc w:val="center"/>
        <w:rPr>
          <w:rFonts w:ascii="Arial" w:hAnsi="Arial" w:cs="Arial"/>
          <w:szCs w:val="22"/>
        </w:rPr>
      </w:pPr>
      <w:r w:rsidRPr="0056544D">
        <w:rPr>
          <w:rFonts w:ascii="Arial" w:hAnsi="Arial" w:cs="Arial"/>
          <w:szCs w:val="22"/>
        </w:rPr>
        <w:t>..................................................................</w:t>
      </w:r>
    </w:p>
    <w:p w14:paraId="2B620365" w14:textId="77777777" w:rsidR="0056544D" w:rsidRPr="0056544D" w:rsidRDefault="0056544D" w:rsidP="00B2577B">
      <w:pPr>
        <w:widowControl w:val="0"/>
        <w:ind w:left="5529"/>
        <w:jc w:val="center"/>
        <w:rPr>
          <w:rFonts w:ascii="Arial" w:hAnsi="Arial" w:cs="Arial"/>
          <w:i/>
          <w:iCs/>
          <w:sz w:val="18"/>
          <w:szCs w:val="18"/>
        </w:rPr>
      </w:pPr>
      <w:r w:rsidRPr="0056544D">
        <w:rPr>
          <w:rFonts w:ascii="Arial" w:hAnsi="Arial" w:cs="Arial"/>
          <w:i/>
          <w:iCs/>
          <w:sz w:val="18"/>
          <w:szCs w:val="18"/>
        </w:rPr>
        <w:t>(podpis, pieczęć imienna upełnomocnionego przedstawiciela wykonawcy)</w:t>
      </w:r>
    </w:p>
    <w:p w14:paraId="6A2902BF" w14:textId="77777777" w:rsidR="0056544D" w:rsidRPr="0056544D" w:rsidRDefault="0056544D" w:rsidP="00B2577B">
      <w:pPr>
        <w:widowControl w:val="0"/>
        <w:ind w:left="709"/>
        <w:rPr>
          <w:rFonts w:ascii="Arial" w:hAnsi="Arial" w:cs="Arial"/>
          <w:b/>
          <w:bCs/>
          <w:szCs w:val="22"/>
        </w:rPr>
      </w:pPr>
    </w:p>
    <w:p w14:paraId="425B370C" w14:textId="77777777" w:rsidR="0056544D" w:rsidRPr="0056544D" w:rsidRDefault="0056544D" w:rsidP="00B2577B">
      <w:pPr>
        <w:widowControl w:val="0"/>
        <w:tabs>
          <w:tab w:val="left" w:pos="3660"/>
        </w:tabs>
        <w:ind w:left="709"/>
        <w:rPr>
          <w:rFonts w:ascii="Arial" w:hAnsi="Arial" w:cs="Arial"/>
          <w:sz w:val="18"/>
          <w:szCs w:val="18"/>
        </w:rPr>
      </w:pPr>
      <w:r w:rsidRPr="0056544D">
        <w:rPr>
          <w:rFonts w:ascii="Arial" w:hAnsi="Arial" w:cs="Arial"/>
          <w:b/>
          <w:bCs/>
          <w:sz w:val="18"/>
          <w:szCs w:val="18"/>
        </w:rPr>
        <w:t>*)</w:t>
      </w:r>
      <w:r w:rsidRPr="0056544D">
        <w:rPr>
          <w:rFonts w:ascii="Arial" w:hAnsi="Arial" w:cs="Arial"/>
          <w:sz w:val="18"/>
          <w:szCs w:val="18"/>
        </w:rPr>
        <w:t xml:space="preserve"> niepotrzebne skreślić</w:t>
      </w:r>
    </w:p>
    <w:p w14:paraId="405BA326" w14:textId="77777777" w:rsidR="0056544D" w:rsidRPr="0056544D" w:rsidRDefault="0056544D" w:rsidP="00B2577B">
      <w:pPr>
        <w:widowControl w:val="0"/>
        <w:ind w:left="709"/>
        <w:rPr>
          <w:rFonts w:ascii="Arial" w:hAnsi="Arial" w:cs="Arial"/>
          <w:szCs w:val="22"/>
        </w:rPr>
      </w:pPr>
    </w:p>
    <w:p w14:paraId="168EAFD7" w14:textId="77777777" w:rsidR="0056544D" w:rsidRPr="0056544D" w:rsidRDefault="0056544D" w:rsidP="00B2577B">
      <w:pPr>
        <w:widowControl w:val="0"/>
        <w:ind w:left="709"/>
        <w:rPr>
          <w:rFonts w:ascii="Arial" w:hAnsi="Arial" w:cs="Arial"/>
          <w:szCs w:val="22"/>
        </w:rPr>
      </w:pPr>
    </w:p>
    <w:p w14:paraId="7AFC8612" w14:textId="77777777" w:rsidR="0056544D" w:rsidRPr="0056544D" w:rsidRDefault="0056544D" w:rsidP="00B2577B">
      <w:pPr>
        <w:widowControl w:val="0"/>
        <w:ind w:left="709"/>
        <w:rPr>
          <w:rFonts w:ascii="Arial" w:hAnsi="Arial" w:cs="Arial"/>
          <w:szCs w:val="22"/>
        </w:rPr>
      </w:pPr>
    </w:p>
    <w:p w14:paraId="44B05EDE" w14:textId="77777777" w:rsidR="0056544D" w:rsidRPr="0056544D" w:rsidRDefault="0056544D" w:rsidP="00B2577B">
      <w:pPr>
        <w:widowControl w:val="0"/>
        <w:ind w:left="709"/>
        <w:jc w:val="right"/>
        <w:rPr>
          <w:rFonts w:ascii="Arial" w:hAnsi="Arial" w:cs="Arial"/>
          <w:b/>
          <w:bCs/>
          <w:szCs w:val="22"/>
        </w:rPr>
      </w:pPr>
    </w:p>
    <w:p w14:paraId="3D344E14" w14:textId="77777777" w:rsidR="0056544D" w:rsidRPr="0056544D" w:rsidRDefault="0056544D" w:rsidP="00B2577B">
      <w:pPr>
        <w:widowControl w:val="0"/>
        <w:tabs>
          <w:tab w:val="left" w:pos="7800"/>
          <w:tab w:val="right" w:pos="9923"/>
        </w:tabs>
        <w:ind w:left="851"/>
        <w:rPr>
          <w:rFonts w:ascii="Arial" w:hAnsi="Arial" w:cs="Arial"/>
          <w:b/>
          <w:bCs/>
          <w:szCs w:val="22"/>
        </w:rPr>
      </w:pPr>
      <w:r w:rsidRPr="0056544D">
        <w:rPr>
          <w:rFonts w:ascii="Arial" w:hAnsi="Arial" w:cs="Arial"/>
          <w:szCs w:val="22"/>
        </w:rPr>
        <w:br w:type="page"/>
      </w:r>
      <w:r w:rsidRPr="0056544D">
        <w:rPr>
          <w:rFonts w:ascii="Arial" w:hAnsi="Arial" w:cs="Arial"/>
          <w:szCs w:val="22"/>
        </w:rPr>
        <w:lastRenderedPageBreak/>
        <w:tab/>
      </w:r>
      <w:r w:rsidRPr="0056544D">
        <w:rPr>
          <w:rFonts w:ascii="Arial" w:hAnsi="Arial" w:cs="Arial"/>
          <w:b/>
          <w:bCs/>
          <w:szCs w:val="22"/>
        </w:rPr>
        <w:t xml:space="preserve">ZAŁĄCZNIK NR 2A </w:t>
      </w:r>
    </w:p>
    <w:p w14:paraId="1AA43088" w14:textId="77777777" w:rsidR="0056544D" w:rsidRPr="0056544D" w:rsidRDefault="0056544D" w:rsidP="00B2577B">
      <w:pPr>
        <w:widowControl w:val="0"/>
        <w:rPr>
          <w:rFonts w:ascii="Arial" w:hAnsi="Arial" w:cs="Arial"/>
          <w:b/>
          <w:bCs/>
          <w:szCs w:val="22"/>
        </w:rPr>
      </w:pPr>
      <w:r w:rsidRPr="0056544D">
        <w:rPr>
          <w:rFonts w:ascii="Arial" w:hAnsi="Arial" w:cs="Arial"/>
          <w:b/>
          <w:bCs/>
          <w:szCs w:val="22"/>
        </w:rPr>
        <w:t>Wykonawca:</w:t>
      </w:r>
    </w:p>
    <w:p w14:paraId="27E68E06" w14:textId="77777777" w:rsidR="0056544D" w:rsidRPr="0056544D" w:rsidRDefault="0056544D" w:rsidP="00B2577B">
      <w:pPr>
        <w:widowControl w:val="0"/>
        <w:rPr>
          <w:rFonts w:ascii="Arial" w:hAnsi="Arial" w:cs="Arial"/>
          <w:b/>
          <w:bCs/>
          <w:szCs w:val="22"/>
        </w:rPr>
      </w:pPr>
      <w:r w:rsidRPr="0056544D">
        <w:rPr>
          <w:rFonts w:ascii="Arial" w:hAnsi="Arial" w:cs="Arial"/>
          <w:szCs w:val="22"/>
        </w:rPr>
        <w:t>………………………………………………………</w:t>
      </w:r>
    </w:p>
    <w:p w14:paraId="52E353FF" w14:textId="77777777" w:rsidR="0056544D" w:rsidRPr="0056544D" w:rsidRDefault="0056544D" w:rsidP="00B2577B">
      <w:pPr>
        <w:widowControl w:val="0"/>
        <w:rPr>
          <w:rFonts w:ascii="Arial" w:hAnsi="Arial" w:cs="Arial"/>
          <w:b/>
          <w:bCs/>
          <w:szCs w:val="22"/>
        </w:rPr>
      </w:pPr>
      <w:r w:rsidRPr="0056544D">
        <w:rPr>
          <w:rFonts w:ascii="Arial" w:hAnsi="Arial" w:cs="Arial"/>
          <w:sz w:val="18"/>
          <w:szCs w:val="18"/>
        </w:rPr>
        <w:t>(Pełna nazwa)</w:t>
      </w:r>
    </w:p>
    <w:p w14:paraId="761A32FA" w14:textId="77777777" w:rsidR="0056544D" w:rsidRPr="0056544D" w:rsidRDefault="0056544D" w:rsidP="00B2577B">
      <w:pPr>
        <w:widowControl w:val="0"/>
        <w:rPr>
          <w:rFonts w:ascii="Arial" w:hAnsi="Arial" w:cs="Arial"/>
          <w:b/>
          <w:bCs/>
          <w:szCs w:val="22"/>
        </w:rPr>
      </w:pPr>
      <w:r w:rsidRPr="0056544D">
        <w:rPr>
          <w:rFonts w:ascii="Arial" w:hAnsi="Arial" w:cs="Arial"/>
          <w:szCs w:val="22"/>
        </w:rPr>
        <w:t>………………………………………………..………</w:t>
      </w:r>
    </w:p>
    <w:p w14:paraId="66229CC0" w14:textId="77777777" w:rsidR="0056544D" w:rsidRPr="0056544D" w:rsidRDefault="0056544D" w:rsidP="00B2577B">
      <w:pPr>
        <w:widowControl w:val="0"/>
        <w:rPr>
          <w:rFonts w:ascii="Arial" w:hAnsi="Arial" w:cs="Arial"/>
          <w:b/>
          <w:bCs/>
          <w:szCs w:val="22"/>
        </w:rPr>
      </w:pPr>
      <w:r w:rsidRPr="0056544D">
        <w:rPr>
          <w:rFonts w:ascii="Arial" w:hAnsi="Arial" w:cs="Arial"/>
          <w:sz w:val="18"/>
          <w:szCs w:val="18"/>
        </w:rPr>
        <w:t>(Adres)</w:t>
      </w:r>
    </w:p>
    <w:p w14:paraId="58E45C5F" w14:textId="77777777" w:rsidR="0056544D" w:rsidRPr="0056544D" w:rsidRDefault="0056544D" w:rsidP="00B2577B">
      <w:pPr>
        <w:widowControl w:val="0"/>
        <w:ind w:left="851"/>
        <w:rPr>
          <w:rFonts w:ascii="Arial" w:hAnsi="Arial" w:cs="Arial"/>
          <w:b/>
          <w:bCs/>
          <w:szCs w:val="22"/>
        </w:rPr>
      </w:pPr>
    </w:p>
    <w:p w14:paraId="4BB8948F" w14:textId="77777777" w:rsidR="0056544D" w:rsidRPr="0056544D" w:rsidRDefault="0056544D" w:rsidP="00B2577B">
      <w:pPr>
        <w:widowControl w:val="0"/>
        <w:jc w:val="center"/>
        <w:rPr>
          <w:rFonts w:ascii="Arial" w:hAnsi="Arial" w:cs="Arial"/>
          <w:b/>
          <w:bCs/>
          <w:sz w:val="24"/>
        </w:rPr>
      </w:pPr>
      <w:r w:rsidRPr="0056544D">
        <w:rPr>
          <w:rFonts w:ascii="Arial" w:hAnsi="Arial" w:cs="Arial"/>
          <w:b/>
          <w:bCs/>
          <w:spacing w:val="-2"/>
          <w:sz w:val="24"/>
        </w:rPr>
        <w:t>OŚWIADCZENIE WYKONAWCY</w:t>
      </w:r>
    </w:p>
    <w:p w14:paraId="032808F2" w14:textId="77777777" w:rsidR="0056544D" w:rsidRPr="0056544D" w:rsidRDefault="0056544D" w:rsidP="00B2577B">
      <w:pPr>
        <w:widowControl w:val="0"/>
        <w:jc w:val="center"/>
        <w:rPr>
          <w:rFonts w:ascii="Arial" w:hAnsi="Arial" w:cs="Arial"/>
          <w:b/>
          <w:bCs/>
          <w:szCs w:val="22"/>
        </w:rPr>
      </w:pPr>
      <w:r w:rsidRPr="0056544D">
        <w:rPr>
          <w:rFonts w:ascii="Arial" w:hAnsi="Arial" w:cs="Arial"/>
          <w:b/>
          <w:bCs/>
          <w:szCs w:val="22"/>
          <w:u w:val="single"/>
        </w:rPr>
        <w:t>dotyczące spełniania warunków udziału w postępowaniu</w:t>
      </w:r>
    </w:p>
    <w:p w14:paraId="31EBDAF8" w14:textId="77777777" w:rsidR="0056544D" w:rsidRPr="0056544D" w:rsidRDefault="0056544D" w:rsidP="00B2577B">
      <w:pPr>
        <w:widowControl w:val="0"/>
        <w:jc w:val="center"/>
        <w:rPr>
          <w:rFonts w:ascii="Arial" w:hAnsi="Arial" w:cs="Arial"/>
          <w:b/>
          <w:bCs/>
          <w:szCs w:val="22"/>
        </w:rPr>
      </w:pPr>
      <w:r w:rsidRPr="0056544D">
        <w:rPr>
          <w:rFonts w:ascii="Arial" w:hAnsi="Arial" w:cs="Arial"/>
          <w:b/>
          <w:bCs/>
          <w:szCs w:val="22"/>
        </w:rPr>
        <w:t>składane na podstawie art. 25a ust. 1 ustawy z dnia 29 stycznia 2004 r. Prawo zamówień publicznych (dalej jako: ustawa Pzp),</w:t>
      </w:r>
    </w:p>
    <w:p w14:paraId="403C38A2" w14:textId="77777777" w:rsidR="0056544D" w:rsidRPr="0056544D" w:rsidRDefault="0056544D" w:rsidP="00B2577B">
      <w:pPr>
        <w:widowControl w:val="0"/>
        <w:ind w:left="851"/>
        <w:rPr>
          <w:rFonts w:ascii="Arial" w:hAnsi="Arial" w:cs="Arial"/>
          <w:sz w:val="21"/>
          <w:szCs w:val="21"/>
        </w:rPr>
      </w:pPr>
    </w:p>
    <w:p w14:paraId="615575D7" w14:textId="77777777" w:rsidR="0056544D" w:rsidRPr="0056544D" w:rsidRDefault="0056544D" w:rsidP="00B2577B">
      <w:pPr>
        <w:widowControl w:val="0"/>
        <w:jc w:val="both"/>
        <w:rPr>
          <w:rFonts w:ascii="Arial" w:hAnsi="Arial" w:cs="Arial"/>
          <w:b/>
          <w:bCs/>
          <w:szCs w:val="22"/>
        </w:rPr>
      </w:pPr>
    </w:p>
    <w:p w14:paraId="2696B4E4" w14:textId="77777777" w:rsidR="0056544D" w:rsidRPr="0056544D" w:rsidRDefault="0056544D" w:rsidP="00B2577B">
      <w:pPr>
        <w:widowControl w:val="0"/>
        <w:numPr>
          <w:ilvl w:val="0"/>
          <w:numId w:val="75"/>
        </w:numPr>
        <w:jc w:val="both"/>
        <w:rPr>
          <w:rFonts w:ascii="Arial" w:hAnsi="Arial" w:cs="Arial"/>
          <w:b/>
          <w:bCs/>
          <w:szCs w:val="22"/>
        </w:rPr>
      </w:pPr>
      <w:r w:rsidRPr="0056544D">
        <w:rPr>
          <w:rFonts w:ascii="Arial" w:hAnsi="Arial" w:cs="Arial"/>
          <w:b/>
          <w:bCs/>
          <w:sz w:val="21"/>
          <w:szCs w:val="21"/>
        </w:rPr>
        <w:t>INFORMACJA DOTYCZĄCA WYKONAWCY:</w:t>
      </w:r>
    </w:p>
    <w:p w14:paraId="7EA644FF" w14:textId="77777777" w:rsidR="0056544D" w:rsidRPr="0056544D" w:rsidRDefault="0056544D" w:rsidP="00B2577B">
      <w:pPr>
        <w:widowControl w:val="0"/>
        <w:ind w:left="708" w:firstLine="362"/>
        <w:rPr>
          <w:rFonts w:ascii="Arial" w:hAnsi="Arial" w:cs="Arial"/>
          <w:b/>
          <w:bCs/>
          <w:szCs w:val="22"/>
        </w:rPr>
      </w:pPr>
    </w:p>
    <w:p w14:paraId="4BB1F75A" w14:textId="77777777" w:rsidR="0056544D" w:rsidRPr="0056544D" w:rsidRDefault="0056544D" w:rsidP="00B2577B">
      <w:pPr>
        <w:widowControl w:val="0"/>
        <w:ind w:left="360"/>
        <w:jc w:val="both"/>
        <w:rPr>
          <w:rFonts w:ascii="Arial" w:hAnsi="Arial" w:cs="Arial"/>
          <w:b/>
          <w:bCs/>
          <w:strike/>
          <w:szCs w:val="22"/>
        </w:rPr>
      </w:pPr>
      <w:r w:rsidRPr="0056544D">
        <w:rPr>
          <w:rFonts w:ascii="Arial" w:hAnsi="Arial" w:cs="Arial"/>
          <w:szCs w:val="22"/>
        </w:rPr>
        <w:t xml:space="preserve">Wykonawca oświadcza, że spełnia warunki udziału w postępowaniu określone przez Zamawiającego </w:t>
      </w:r>
      <w:r w:rsidR="00FD33F7">
        <w:rPr>
          <w:rFonts w:ascii="Arial" w:hAnsi="Arial" w:cs="Arial"/>
          <w:szCs w:val="22"/>
        </w:rPr>
        <w:br/>
      </w:r>
      <w:r w:rsidRPr="0056544D">
        <w:rPr>
          <w:rFonts w:ascii="Arial" w:hAnsi="Arial" w:cs="Arial"/>
          <w:szCs w:val="22"/>
        </w:rPr>
        <w:t>w SIWZ w rozdziale 13.</w:t>
      </w:r>
    </w:p>
    <w:p w14:paraId="056B1655" w14:textId="77777777" w:rsidR="0056544D" w:rsidRPr="0056544D" w:rsidRDefault="0056544D" w:rsidP="00B2577B">
      <w:pPr>
        <w:widowControl w:val="0"/>
        <w:ind w:left="851"/>
        <w:rPr>
          <w:rFonts w:ascii="Arial" w:hAnsi="Arial" w:cs="Arial"/>
          <w:i/>
          <w:iCs/>
          <w:szCs w:val="22"/>
        </w:rPr>
      </w:pPr>
    </w:p>
    <w:p w14:paraId="78447E29" w14:textId="77777777" w:rsidR="0056544D" w:rsidRPr="0056544D" w:rsidRDefault="0056544D" w:rsidP="00B2577B">
      <w:pPr>
        <w:widowControl w:val="0"/>
        <w:ind w:left="851"/>
        <w:rPr>
          <w:rFonts w:ascii="Arial" w:hAnsi="Arial" w:cs="Arial"/>
          <w:i/>
          <w:iCs/>
          <w:szCs w:val="22"/>
        </w:rPr>
      </w:pPr>
    </w:p>
    <w:p w14:paraId="76A8EF71" w14:textId="77777777" w:rsidR="0056544D" w:rsidRPr="0056544D" w:rsidRDefault="0056544D" w:rsidP="00B2577B">
      <w:pPr>
        <w:widowControl w:val="0"/>
        <w:ind w:left="851" w:right="6887"/>
        <w:jc w:val="center"/>
        <w:rPr>
          <w:rFonts w:ascii="Arial" w:hAnsi="Arial" w:cs="Arial"/>
          <w:b/>
          <w:bCs/>
          <w:sz w:val="18"/>
          <w:szCs w:val="18"/>
        </w:rPr>
      </w:pPr>
      <w:r w:rsidRPr="0056544D">
        <w:rPr>
          <w:rFonts w:ascii="Arial" w:hAnsi="Arial" w:cs="Arial"/>
          <w:spacing w:val="-2"/>
          <w:sz w:val="18"/>
          <w:szCs w:val="18"/>
        </w:rPr>
        <w:t>…………………………</w:t>
      </w:r>
    </w:p>
    <w:p w14:paraId="49F6A854" w14:textId="77777777" w:rsidR="0056544D" w:rsidRPr="0056544D" w:rsidRDefault="0056544D" w:rsidP="00B2577B">
      <w:pPr>
        <w:widowControl w:val="0"/>
        <w:shd w:val="clear" w:color="auto" w:fill="FFFFFF"/>
        <w:tabs>
          <w:tab w:val="left" w:pos="0"/>
        </w:tabs>
        <w:ind w:left="709" w:right="6887"/>
        <w:jc w:val="center"/>
        <w:rPr>
          <w:rFonts w:ascii="Arial" w:hAnsi="Arial" w:cs="Arial"/>
          <w:spacing w:val="-2"/>
          <w:sz w:val="18"/>
          <w:szCs w:val="18"/>
        </w:rPr>
      </w:pPr>
      <w:r w:rsidRPr="0056544D">
        <w:rPr>
          <w:rFonts w:ascii="Arial" w:hAnsi="Arial" w:cs="Arial"/>
          <w:i/>
          <w:iCs/>
          <w:spacing w:val="-2"/>
          <w:sz w:val="18"/>
          <w:szCs w:val="18"/>
        </w:rPr>
        <w:t>Miejscowość i data</w:t>
      </w:r>
    </w:p>
    <w:p w14:paraId="16A4761C"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spacing w:val="-2"/>
          <w:sz w:val="18"/>
          <w:szCs w:val="18"/>
        </w:rPr>
        <w:t>………………………………………………….</w:t>
      </w:r>
    </w:p>
    <w:p w14:paraId="3E53D09C"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i/>
          <w:iCs/>
          <w:spacing w:val="-2"/>
          <w:sz w:val="18"/>
          <w:szCs w:val="18"/>
        </w:rPr>
        <w:t xml:space="preserve">Podpis i pieczęć imienna osoby (osób) </w:t>
      </w:r>
      <w:r w:rsidRPr="0056544D">
        <w:rPr>
          <w:rFonts w:ascii="Arial" w:hAnsi="Arial" w:cs="Arial"/>
          <w:i/>
          <w:iCs/>
          <w:sz w:val="18"/>
          <w:szCs w:val="18"/>
        </w:rPr>
        <w:t>upoważnionej (ych) do reprezentowania wykonawcy</w:t>
      </w:r>
    </w:p>
    <w:p w14:paraId="3076D29B" w14:textId="77777777" w:rsidR="0056544D" w:rsidRPr="0056544D" w:rsidRDefault="0056544D" w:rsidP="00B2577B">
      <w:pPr>
        <w:widowControl w:val="0"/>
        <w:ind w:left="851"/>
        <w:rPr>
          <w:rFonts w:ascii="Arial" w:hAnsi="Arial" w:cs="Arial"/>
          <w:i/>
          <w:iCs/>
          <w:szCs w:val="22"/>
        </w:rPr>
      </w:pPr>
    </w:p>
    <w:p w14:paraId="597A474B" w14:textId="77777777" w:rsidR="0056544D" w:rsidRPr="0056544D" w:rsidRDefault="0056544D" w:rsidP="00B2577B">
      <w:pPr>
        <w:widowControl w:val="0"/>
        <w:numPr>
          <w:ilvl w:val="0"/>
          <w:numId w:val="75"/>
        </w:numPr>
        <w:jc w:val="both"/>
        <w:rPr>
          <w:rFonts w:ascii="Arial" w:hAnsi="Arial" w:cs="Arial"/>
          <w:b/>
          <w:bCs/>
          <w:szCs w:val="22"/>
        </w:rPr>
      </w:pPr>
      <w:r w:rsidRPr="0056544D">
        <w:rPr>
          <w:rFonts w:ascii="Arial" w:hAnsi="Arial" w:cs="Arial"/>
          <w:b/>
          <w:bCs/>
          <w:sz w:val="21"/>
          <w:szCs w:val="21"/>
        </w:rPr>
        <w:t>INFORMACJA W ZWIĄZKU Z POLEGANIEM NA ZASOBACH INNYCH PODMIOTÓW</w:t>
      </w:r>
      <w:r w:rsidRPr="0056544D">
        <w:rPr>
          <w:rFonts w:ascii="Arial" w:hAnsi="Arial" w:cs="Arial"/>
          <w:sz w:val="21"/>
          <w:szCs w:val="21"/>
        </w:rPr>
        <w:t xml:space="preserve">: </w:t>
      </w:r>
    </w:p>
    <w:p w14:paraId="430DF0EC" w14:textId="77777777" w:rsidR="0056544D" w:rsidRPr="0056544D" w:rsidRDefault="0056544D" w:rsidP="00B2577B">
      <w:pPr>
        <w:widowControl w:val="0"/>
        <w:ind w:left="851"/>
        <w:rPr>
          <w:rFonts w:ascii="Arial" w:hAnsi="Arial" w:cs="Arial"/>
          <w:sz w:val="21"/>
          <w:szCs w:val="21"/>
        </w:rPr>
      </w:pPr>
    </w:p>
    <w:p w14:paraId="08E05E10" w14:textId="77777777" w:rsidR="0056544D" w:rsidRPr="0056544D" w:rsidRDefault="0056544D" w:rsidP="00B2577B">
      <w:pPr>
        <w:widowControl w:val="0"/>
        <w:ind w:left="360"/>
        <w:jc w:val="both"/>
        <w:rPr>
          <w:rFonts w:ascii="Arial" w:hAnsi="Arial" w:cs="Arial"/>
          <w:szCs w:val="22"/>
        </w:rPr>
      </w:pPr>
      <w:r w:rsidRPr="0056544D">
        <w:rPr>
          <w:rFonts w:ascii="Arial" w:hAnsi="Arial" w:cs="Arial"/>
          <w:szCs w:val="22"/>
        </w:rPr>
        <w:t>Wykonawca oświadcza, że w celu wykazania spełniania warunków udziału w postępowaniu, określonych przez Zamawiającego w SIWZ w rozdziale 13 polega na zasobach następującego/-ych podmiotu/-ów: …………………………………………………………</w:t>
      </w:r>
      <w:r w:rsidR="00FD33F7">
        <w:rPr>
          <w:rFonts w:ascii="Arial" w:hAnsi="Arial" w:cs="Arial"/>
          <w:szCs w:val="22"/>
        </w:rPr>
        <w:t>……………………..</w:t>
      </w:r>
      <w:r w:rsidRPr="0056544D">
        <w:rPr>
          <w:rFonts w:ascii="Arial" w:hAnsi="Arial" w:cs="Arial"/>
          <w:szCs w:val="22"/>
        </w:rPr>
        <w:t>……………………………………….</w:t>
      </w:r>
    </w:p>
    <w:p w14:paraId="22853480" w14:textId="77777777" w:rsidR="0056544D" w:rsidRPr="0056544D" w:rsidRDefault="0056544D" w:rsidP="00B2577B">
      <w:pPr>
        <w:widowControl w:val="0"/>
        <w:ind w:left="360"/>
        <w:jc w:val="both"/>
        <w:rPr>
          <w:rFonts w:ascii="Arial" w:hAnsi="Arial" w:cs="Arial"/>
          <w:b/>
          <w:bCs/>
          <w:sz w:val="20"/>
          <w:szCs w:val="20"/>
        </w:rPr>
      </w:pPr>
      <w:r w:rsidRPr="0056544D">
        <w:rPr>
          <w:rFonts w:ascii="Arial" w:hAnsi="Arial" w:cs="Arial"/>
          <w:szCs w:val="22"/>
        </w:rPr>
        <w:t xml:space="preserve">…………………………………………………………….......……………………………………………………………………………………………………………...…………...……………………………, w następującym zakresie: ……………………………………………………………………………… </w:t>
      </w:r>
      <w:r w:rsidRPr="0056544D">
        <w:rPr>
          <w:rFonts w:ascii="Arial" w:hAnsi="Arial" w:cs="Arial"/>
          <w:i/>
          <w:iCs/>
          <w:sz w:val="20"/>
          <w:szCs w:val="20"/>
        </w:rPr>
        <w:t xml:space="preserve">(wskazać podmiot i określić odpowiedni zakres dla wskazanego podmiotu). </w:t>
      </w:r>
    </w:p>
    <w:p w14:paraId="6B3BDE2D" w14:textId="77777777" w:rsidR="0056544D" w:rsidRPr="0056544D" w:rsidRDefault="0056544D" w:rsidP="00B2577B">
      <w:pPr>
        <w:widowControl w:val="0"/>
        <w:ind w:left="851"/>
        <w:rPr>
          <w:rFonts w:ascii="Arial" w:hAnsi="Arial" w:cs="Arial"/>
          <w:b/>
          <w:bCs/>
          <w:szCs w:val="22"/>
        </w:rPr>
      </w:pPr>
    </w:p>
    <w:p w14:paraId="72C74FB8" w14:textId="77777777" w:rsidR="0056544D" w:rsidRPr="0056544D" w:rsidRDefault="0056544D" w:rsidP="00B2577B">
      <w:pPr>
        <w:widowControl w:val="0"/>
        <w:ind w:left="851"/>
        <w:rPr>
          <w:rFonts w:ascii="Arial" w:hAnsi="Arial" w:cs="Arial"/>
          <w:sz w:val="20"/>
          <w:szCs w:val="20"/>
        </w:rPr>
      </w:pPr>
    </w:p>
    <w:p w14:paraId="634A2AEC" w14:textId="77777777" w:rsidR="0056544D" w:rsidRPr="0056544D" w:rsidRDefault="0056544D" w:rsidP="00B2577B">
      <w:pPr>
        <w:widowControl w:val="0"/>
        <w:ind w:left="851" w:right="6887"/>
        <w:jc w:val="center"/>
        <w:rPr>
          <w:rFonts w:ascii="Arial" w:hAnsi="Arial" w:cs="Arial"/>
          <w:b/>
          <w:bCs/>
          <w:sz w:val="18"/>
          <w:szCs w:val="18"/>
        </w:rPr>
      </w:pPr>
      <w:r w:rsidRPr="0056544D">
        <w:rPr>
          <w:rFonts w:ascii="Arial" w:hAnsi="Arial" w:cs="Arial"/>
          <w:spacing w:val="-2"/>
          <w:sz w:val="18"/>
          <w:szCs w:val="18"/>
        </w:rPr>
        <w:t>…………………………</w:t>
      </w:r>
    </w:p>
    <w:p w14:paraId="2F5D7AEC" w14:textId="77777777" w:rsidR="0056544D" w:rsidRPr="0056544D" w:rsidRDefault="0056544D" w:rsidP="00B2577B">
      <w:pPr>
        <w:widowControl w:val="0"/>
        <w:shd w:val="clear" w:color="auto" w:fill="FFFFFF"/>
        <w:tabs>
          <w:tab w:val="left" w:pos="0"/>
        </w:tabs>
        <w:ind w:left="709" w:right="6887"/>
        <w:jc w:val="center"/>
        <w:rPr>
          <w:rFonts w:ascii="Arial" w:hAnsi="Arial" w:cs="Arial"/>
          <w:spacing w:val="-2"/>
          <w:sz w:val="18"/>
          <w:szCs w:val="18"/>
        </w:rPr>
      </w:pPr>
      <w:r w:rsidRPr="0056544D">
        <w:rPr>
          <w:rFonts w:ascii="Arial" w:hAnsi="Arial" w:cs="Arial"/>
          <w:i/>
          <w:iCs/>
          <w:spacing w:val="-2"/>
          <w:sz w:val="18"/>
          <w:szCs w:val="18"/>
        </w:rPr>
        <w:t>Miejscowość i data</w:t>
      </w:r>
    </w:p>
    <w:p w14:paraId="30418BBF"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spacing w:val="-2"/>
          <w:sz w:val="18"/>
          <w:szCs w:val="18"/>
        </w:rPr>
        <w:t>………………………………………………….</w:t>
      </w:r>
    </w:p>
    <w:p w14:paraId="5D9AFA52"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i/>
          <w:iCs/>
          <w:spacing w:val="-2"/>
          <w:sz w:val="18"/>
          <w:szCs w:val="18"/>
        </w:rPr>
        <w:t xml:space="preserve">Podpis i pieczęć imienna osoby (osób) </w:t>
      </w:r>
      <w:r w:rsidRPr="0056544D">
        <w:rPr>
          <w:rFonts w:ascii="Arial" w:hAnsi="Arial" w:cs="Arial"/>
          <w:i/>
          <w:iCs/>
          <w:sz w:val="18"/>
          <w:szCs w:val="18"/>
        </w:rPr>
        <w:t>upoważnionej (ych) do reprezentowania wykonawcy</w:t>
      </w:r>
    </w:p>
    <w:p w14:paraId="1D821720" w14:textId="77777777" w:rsidR="0056544D" w:rsidRPr="0056544D" w:rsidRDefault="0056544D" w:rsidP="00B2577B">
      <w:pPr>
        <w:widowControl w:val="0"/>
        <w:rPr>
          <w:rFonts w:ascii="Arial" w:hAnsi="Arial" w:cs="Arial"/>
          <w:b/>
          <w:bCs/>
          <w:szCs w:val="22"/>
        </w:rPr>
      </w:pPr>
    </w:p>
    <w:p w14:paraId="22BDD95B" w14:textId="77777777" w:rsidR="0056544D" w:rsidRPr="0056544D" w:rsidRDefault="0056544D" w:rsidP="00B2577B">
      <w:pPr>
        <w:widowControl w:val="0"/>
        <w:numPr>
          <w:ilvl w:val="0"/>
          <w:numId w:val="75"/>
        </w:numPr>
        <w:jc w:val="both"/>
        <w:rPr>
          <w:rFonts w:ascii="Arial" w:hAnsi="Arial" w:cs="Arial"/>
          <w:b/>
          <w:bCs/>
          <w:szCs w:val="22"/>
        </w:rPr>
      </w:pPr>
      <w:r w:rsidRPr="0056544D">
        <w:rPr>
          <w:rFonts w:ascii="Arial" w:hAnsi="Arial" w:cs="Arial"/>
          <w:b/>
          <w:bCs/>
          <w:sz w:val="21"/>
          <w:szCs w:val="21"/>
        </w:rPr>
        <w:t>OŚWIADCZENIE DOTYCZĄCE PODANYCH INFORMACJI:</w:t>
      </w:r>
    </w:p>
    <w:p w14:paraId="68482A69" w14:textId="77777777" w:rsidR="0056544D" w:rsidRPr="0056544D" w:rsidRDefault="0056544D" w:rsidP="00B2577B">
      <w:pPr>
        <w:widowControl w:val="0"/>
        <w:ind w:left="851"/>
        <w:rPr>
          <w:rFonts w:ascii="Arial" w:hAnsi="Arial" w:cs="Arial"/>
          <w:b/>
          <w:bCs/>
          <w:szCs w:val="22"/>
        </w:rPr>
      </w:pPr>
    </w:p>
    <w:p w14:paraId="338FDA62" w14:textId="14CE5A8D" w:rsidR="0056544D" w:rsidRPr="0056544D" w:rsidRDefault="0056544D" w:rsidP="00B2577B">
      <w:pPr>
        <w:widowControl w:val="0"/>
        <w:ind w:left="360"/>
        <w:jc w:val="both"/>
        <w:rPr>
          <w:rFonts w:ascii="Arial" w:hAnsi="Arial" w:cs="Arial"/>
          <w:b/>
          <w:bCs/>
          <w:szCs w:val="22"/>
        </w:rPr>
      </w:pPr>
      <w:r w:rsidRPr="0056544D">
        <w:rPr>
          <w:rFonts w:ascii="Arial" w:hAnsi="Arial" w:cs="Arial"/>
          <w:szCs w:val="22"/>
        </w:rPr>
        <w:t xml:space="preserve">Wykonawca oświadcza, że wszystkie informacje podane w powyższych oświadczeniach są aktualne </w:t>
      </w:r>
      <w:r w:rsidR="006E205A">
        <w:rPr>
          <w:rFonts w:ascii="Arial" w:hAnsi="Arial" w:cs="Arial"/>
          <w:szCs w:val="22"/>
        </w:rPr>
        <w:br/>
      </w:r>
      <w:r w:rsidRPr="0056544D">
        <w:rPr>
          <w:rFonts w:ascii="Arial" w:hAnsi="Arial" w:cs="Arial"/>
          <w:szCs w:val="22"/>
        </w:rPr>
        <w:t>i zgodne z prawdą oraz zostały przedstawione z pełną świadomością konsekwencji wprowadzenia Zamawiającego w błąd przy przedstawianiu informacji.</w:t>
      </w:r>
    </w:p>
    <w:p w14:paraId="30B9AC15" w14:textId="77777777" w:rsidR="0056544D" w:rsidRPr="0056544D" w:rsidRDefault="0056544D" w:rsidP="00B2577B">
      <w:pPr>
        <w:widowControl w:val="0"/>
        <w:ind w:left="851"/>
        <w:rPr>
          <w:rFonts w:ascii="Arial" w:hAnsi="Arial" w:cs="Arial"/>
          <w:b/>
          <w:bCs/>
          <w:szCs w:val="22"/>
        </w:rPr>
      </w:pPr>
    </w:p>
    <w:p w14:paraId="5E0B6A3C" w14:textId="77777777" w:rsidR="0056544D" w:rsidRPr="0056544D" w:rsidRDefault="0056544D" w:rsidP="00B2577B">
      <w:pPr>
        <w:widowControl w:val="0"/>
        <w:ind w:left="851"/>
        <w:rPr>
          <w:rFonts w:ascii="Arial" w:hAnsi="Arial" w:cs="Arial"/>
          <w:b/>
          <w:bCs/>
          <w:szCs w:val="22"/>
        </w:rPr>
      </w:pPr>
    </w:p>
    <w:p w14:paraId="76F75A02" w14:textId="77777777" w:rsidR="0056544D" w:rsidRPr="0056544D" w:rsidRDefault="0056544D" w:rsidP="00B2577B">
      <w:pPr>
        <w:widowControl w:val="0"/>
        <w:ind w:left="851" w:right="6887"/>
        <w:jc w:val="center"/>
        <w:rPr>
          <w:rFonts w:ascii="Arial" w:hAnsi="Arial" w:cs="Arial"/>
          <w:b/>
          <w:bCs/>
          <w:sz w:val="18"/>
          <w:szCs w:val="18"/>
        </w:rPr>
      </w:pPr>
      <w:r w:rsidRPr="0056544D">
        <w:rPr>
          <w:rFonts w:ascii="Arial" w:hAnsi="Arial" w:cs="Arial"/>
          <w:spacing w:val="-2"/>
          <w:sz w:val="18"/>
          <w:szCs w:val="18"/>
        </w:rPr>
        <w:t>…………………………</w:t>
      </w:r>
    </w:p>
    <w:p w14:paraId="0A44F33E" w14:textId="77777777" w:rsidR="0056544D" w:rsidRPr="0056544D" w:rsidRDefault="0056544D" w:rsidP="00B2577B">
      <w:pPr>
        <w:widowControl w:val="0"/>
        <w:shd w:val="clear" w:color="auto" w:fill="FFFFFF"/>
        <w:tabs>
          <w:tab w:val="left" w:pos="0"/>
        </w:tabs>
        <w:ind w:left="709" w:right="6887"/>
        <w:jc w:val="center"/>
        <w:rPr>
          <w:rFonts w:ascii="Arial" w:hAnsi="Arial" w:cs="Arial"/>
          <w:spacing w:val="-2"/>
          <w:sz w:val="18"/>
          <w:szCs w:val="18"/>
        </w:rPr>
      </w:pPr>
      <w:r w:rsidRPr="0056544D">
        <w:rPr>
          <w:rFonts w:ascii="Arial" w:hAnsi="Arial" w:cs="Arial"/>
          <w:i/>
          <w:iCs/>
          <w:spacing w:val="-2"/>
          <w:sz w:val="18"/>
          <w:szCs w:val="18"/>
        </w:rPr>
        <w:t>Miejscowość i data</w:t>
      </w:r>
    </w:p>
    <w:p w14:paraId="12345663"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spacing w:val="-2"/>
          <w:sz w:val="18"/>
          <w:szCs w:val="18"/>
        </w:rPr>
        <w:t>………………………………………………….</w:t>
      </w:r>
    </w:p>
    <w:p w14:paraId="7CE2C4AA" w14:textId="77777777" w:rsidR="0056544D" w:rsidRPr="0056544D" w:rsidRDefault="0056544D" w:rsidP="00B2577B">
      <w:pPr>
        <w:widowControl w:val="0"/>
        <w:shd w:val="clear" w:color="auto" w:fill="FFFFFF"/>
        <w:tabs>
          <w:tab w:val="left" w:pos="0"/>
        </w:tabs>
        <w:ind w:left="5103"/>
        <w:jc w:val="center"/>
        <w:rPr>
          <w:rFonts w:ascii="Arial" w:hAnsi="Arial" w:cs="Arial"/>
          <w:b/>
          <w:bCs/>
          <w:szCs w:val="22"/>
        </w:rPr>
      </w:pPr>
      <w:r w:rsidRPr="0056544D">
        <w:rPr>
          <w:rFonts w:ascii="Arial" w:hAnsi="Arial" w:cs="Arial"/>
          <w:i/>
          <w:iCs/>
          <w:spacing w:val="-2"/>
          <w:sz w:val="18"/>
          <w:szCs w:val="18"/>
        </w:rPr>
        <w:t xml:space="preserve">Podpis i pieczęć imienna osoby (osób) </w:t>
      </w:r>
      <w:r w:rsidRPr="0056544D">
        <w:rPr>
          <w:rFonts w:ascii="Arial" w:hAnsi="Arial" w:cs="Arial"/>
          <w:i/>
          <w:iCs/>
          <w:sz w:val="18"/>
          <w:szCs w:val="18"/>
        </w:rPr>
        <w:t>upoważnionej (ych) do reprezentowania wykonawcy</w:t>
      </w:r>
    </w:p>
    <w:p w14:paraId="229FB083" w14:textId="77777777" w:rsidR="0056544D" w:rsidRPr="0056544D" w:rsidRDefault="0056544D" w:rsidP="00B2577B">
      <w:pPr>
        <w:widowControl w:val="0"/>
        <w:ind w:left="851"/>
        <w:jc w:val="right"/>
        <w:rPr>
          <w:rFonts w:ascii="Arial" w:hAnsi="Arial" w:cs="Arial"/>
          <w:b/>
          <w:bCs/>
          <w:szCs w:val="22"/>
        </w:rPr>
      </w:pPr>
      <w:r w:rsidRPr="0056544D">
        <w:rPr>
          <w:rFonts w:ascii="Arial" w:hAnsi="Arial" w:cs="Arial"/>
          <w:b/>
          <w:bCs/>
          <w:szCs w:val="22"/>
        </w:rPr>
        <w:br w:type="page"/>
      </w:r>
      <w:r w:rsidRPr="0056544D">
        <w:rPr>
          <w:rFonts w:ascii="Arial" w:hAnsi="Arial" w:cs="Arial"/>
          <w:b/>
          <w:bCs/>
          <w:szCs w:val="22"/>
        </w:rPr>
        <w:lastRenderedPageBreak/>
        <w:t xml:space="preserve">ZAŁĄCZNIK NR 2B </w:t>
      </w:r>
    </w:p>
    <w:p w14:paraId="634343B7" w14:textId="77777777" w:rsidR="0056544D" w:rsidRPr="0056544D" w:rsidRDefault="0056544D" w:rsidP="00B2577B">
      <w:pPr>
        <w:widowControl w:val="0"/>
        <w:rPr>
          <w:rFonts w:ascii="Arial" w:hAnsi="Arial" w:cs="Arial"/>
          <w:b/>
          <w:bCs/>
          <w:szCs w:val="22"/>
        </w:rPr>
      </w:pPr>
      <w:r w:rsidRPr="0056544D">
        <w:rPr>
          <w:rFonts w:ascii="Arial" w:hAnsi="Arial" w:cs="Arial"/>
          <w:b/>
          <w:bCs/>
          <w:szCs w:val="22"/>
        </w:rPr>
        <w:t>Wykonawca:</w:t>
      </w:r>
    </w:p>
    <w:p w14:paraId="2689B12D" w14:textId="77777777" w:rsidR="0056544D" w:rsidRPr="0056544D" w:rsidRDefault="0056544D" w:rsidP="00B2577B">
      <w:pPr>
        <w:widowControl w:val="0"/>
        <w:rPr>
          <w:rFonts w:ascii="Arial" w:hAnsi="Arial" w:cs="Arial"/>
          <w:b/>
          <w:bCs/>
          <w:szCs w:val="22"/>
        </w:rPr>
      </w:pPr>
      <w:r w:rsidRPr="0056544D">
        <w:rPr>
          <w:rFonts w:ascii="Arial" w:hAnsi="Arial" w:cs="Arial"/>
          <w:szCs w:val="22"/>
        </w:rPr>
        <w:t>………………………………………………………</w:t>
      </w:r>
    </w:p>
    <w:p w14:paraId="0B5EE231" w14:textId="77777777" w:rsidR="0056544D" w:rsidRPr="0056544D" w:rsidRDefault="0056544D" w:rsidP="00B2577B">
      <w:pPr>
        <w:widowControl w:val="0"/>
        <w:rPr>
          <w:rFonts w:ascii="Arial" w:hAnsi="Arial" w:cs="Arial"/>
          <w:b/>
          <w:bCs/>
          <w:szCs w:val="22"/>
        </w:rPr>
      </w:pPr>
      <w:r w:rsidRPr="0056544D">
        <w:rPr>
          <w:rFonts w:ascii="Arial" w:hAnsi="Arial" w:cs="Arial"/>
          <w:sz w:val="18"/>
          <w:szCs w:val="18"/>
        </w:rPr>
        <w:t>(Pełna nazwa)</w:t>
      </w:r>
    </w:p>
    <w:p w14:paraId="52183948" w14:textId="77777777" w:rsidR="0056544D" w:rsidRPr="0056544D" w:rsidRDefault="0056544D" w:rsidP="00B2577B">
      <w:pPr>
        <w:widowControl w:val="0"/>
        <w:rPr>
          <w:rFonts w:ascii="Arial" w:hAnsi="Arial" w:cs="Arial"/>
          <w:b/>
          <w:bCs/>
          <w:szCs w:val="22"/>
        </w:rPr>
      </w:pPr>
      <w:r w:rsidRPr="0056544D">
        <w:rPr>
          <w:rFonts w:ascii="Arial" w:hAnsi="Arial" w:cs="Arial"/>
          <w:szCs w:val="22"/>
        </w:rPr>
        <w:t>………………………………………………..………</w:t>
      </w:r>
    </w:p>
    <w:p w14:paraId="065A63F0" w14:textId="77777777" w:rsidR="0056544D" w:rsidRPr="0056544D" w:rsidRDefault="0056544D" w:rsidP="00B2577B">
      <w:pPr>
        <w:widowControl w:val="0"/>
        <w:rPr>
          <w:rFonts w:ascii="Arial" w:hAnsi="Arial" w:cs="Arial"/>
          <w:b/>
          <w:bCs/>
          <w:szCs w:val="22"/>
        </w:rPr>
      </w:pPr>
      <w:r w:rsidRPr="0056544D">
        <w:rPr>
          <w:rFonts w:ascii="Arial" w:hAnsi="Arial" w:cs="Arial"/>
          <w:sz w:val="18"/>
          <w:szCs w:val="18"/>
        </w:rPr>
        <w:t>(Adres)</w:t>
      </w:r>
    </w:p>
    <w:p w14:paraId="54B8AD6D" w14:textId="77777777" w:rsidR="0056544D" w:rsidRPr="0056544D" w:rsidRDefault="0056544D" w:rsidP="00B2577B">
      <w:pPr>
        <w:widowControl w:val="0"/>
        <w:ind w:left="851"/>
        <w:rPr>
          <w:rFonts w:ascii="Arial" w:hAnsi="Arial" w:cs="Arial"/>
          <w:b/>
          <w:bCs/>
          <w:szCs w:val="22"/>
          <w:u w:val="single"/>
        </w:rPr>
      </w:pPr>
    </w:p>
    <w:p w14:paraId="4BE21420" w14:textId="77777777" w:rsidR="0056544D" w:rsidRPr="0056544D" w:rsidRDefault="0056544D" w:rsidP="00B2577B">
      <w:pPr>
        <w:widowControl w:val="0"/>
        <w:ind w:left="851"/>
        <w:rPr>
          <w:rFonts w:ascii="Arial" w:hAnsi="Arial" w:cs="Arial"/>
          <w:b/>
          <w:bCs/>
          <w:szCs w:val="22"/>
          <w:u w:val="single"/>
        </w:rPr>
      </w:pPr>
    </w:p>
    <w:p w14:paraId="3B2AEE2F" w14:textId="77777777" w:rsidR="0056544D" w:rsidRPr="0056544D" w:rsidRDefault="0056544D" w:rsidP="00B2577B">
      <w:pPr>
        <w:widowControl w:val="0"/>
        <w:jc w:val="center"/>
        <w:rPr>
          <w:rFonts w:ascii="Arial" w:hAnsi="Arial" w:cs="Arial"/>
          <w:b/>
          <w:bCs/>
          <w:sz w:val="24"/>
        </w:rPr>
      </w:pPr>
      <w:r w:rsidRPr="0056544D">
        <w:rPr>
          <w:rFonts w:ascii="Arial" w:hAnsi="Arial" w:cs="Arial"/>
          <w:b/>
          <w:bCs/>
          <w:spacing w:val="-2"/>
          <w:sz w:val="24"/>
        </w:rPr>
        <w:t>OŚWIADCZENIE WYKONAWCY</w:t>
      </w:r>
    </w:p>
    <w:p w14:paraId="790063C0" w14:textId="77777777" w:rsidR="0056544D" w:rsidRPr="0056544D" w:rsidRDefault="0056544D" w:rsidP="00B2577B">
      <w:pPr>
        <w:widowControl w:val="0"/>
        <w:jc w:val="center"/>
        <w:rPr>
          <w:rFonts w:ascii="Arial" w:hAnsi="Arial" w:cs="Arial"/>
          <w:b/>
          <w:bCs/>
          <w:szCs w:val="22"/>
        </w:rPr>
      </w:pPr>
      <w:r w:rsidRPr="0056544D">
        <w:rPr>
          <w:rFonts w:ascii="Arial" w:hAnsi="Arial" w:cs="Arial"/>
          <w:b/>
          <w:bCs/>
          <w:szCs w:val="22"/>
          <w:u w:val="single"/>
        </w:rPr>
        <w:t>dotyczące przesłanek wykluczenia z postępowania</w:t>
      </w:r>
    </w:p>
    <w:p w14:paraId="1EFFC56C" w14:textId="77777777" w:rsidR="0056544D" w:rsidRPr="0056544D" w:rsidRDefault="0056544D" w:rsidP="00B2577B">
      <w:pPr>
        <w:widowControl w:val="0"/>
        <w:jc w:val="center"/>
        <w:rPr>
          <w:rFonts w:ascii="Arial" w:hAnsi="Arial" w:cs="Arial"/>
          <w:b/>
          <w:bCs/>
          <w:szCs w:val="22"/>
        </w:rPr>
      </w:pPr>
      <w:r w:rsidRPr="0056544D">
        <w:rPr>
          <w:rFonts w:ascii="Arial" w:hAnsi="Arial" w:cs="Arial"/>
          <w:b/>
          <w:bCs/>
          <w:szCs w:val="22"/>
        </w:rPr>
        <w:t>składane na podstawie art. 25a ust. 1 ustawy z dnia 29 stycznia 2004 r. Prawo zamówień publicznych (dalej jako: ustawa Pzp),</w:t>
      </w:r>
    </w:p>
    <w:p w14:paraId="55457FB3" w14:textId="77777777" w:rsidR="0056544D" w:rsidRPr="0056544D" w:rsidRDefault="0056544D" w:rsidP="00B2577B">
      <w:pPr>
        <w:widowControl w:val="0"/>
        <w:jc w:val="both"/>
        <w:rPr>
          <w:rFonts w:ascii="Arial" w:hAnsi="Arial" w:cs="Arial"/>
          <w:b/>
          <w:bCs/>
          <w:szCs w:val="22"/>
          <w:u w:val="single"/>
        </w:rPr>
      </w:pPr>
    </w:p>
    <w:p w14:paraId="6640CA18" w14:textId="77777777" w:rsidR="0056544D" w:rsidRPr="0056544D" w:rsidRDefault="0056544D" w:rsidP="00B2577B">
      <w:pPr>
        <w:widowControl w:val="0"/>
        <w:jc w:val="both"/>
        <w:rPr>
          <w:rFonts w:ascii="Arial" w:hAnsi="Arial" w:cs="Arial"/>
          <w:b/>
          <w:bCs/>
          <w:szCs w:val="22"/>
        </w:rPr>
      </w:pPr>
    </w:p>
    <w:p w14:paraId="5E95F347" w14:textId="77777777" w:rsidR="0056544D" w:rsidRPr="0056544D" w:rsidRDefault="0056544D" w:rsidP="00B2577B">
      <w:pPr>
        <w:widowControl w:val="0"/>
        <w:numPr>
          <w:ilvl w:val="0"/>
          <w:numId w:val="76"/>
        </w:numPr>
        <w:jc w:val="both"/>
        <w:rPr>
          <w:rFonts w:ascii="Arial" w:hAnsi="Arial" w:cs="Arial"/>
          <w:b/>
          <w:bCs/>
          <w:szCs w:val="22"/>
        </w:rPr>
      </w:pPr>
      <w:r w:rsidRPr="0056544D">
        <w:rPr>
          <w:rFonts w:ascii="Arial" w:hAnsi="Arial" w:cs="Arial"/>
          <w:b/>
          <w:bCs/>
          <w:szCs w:val="22"/>
        </w:rPr>
        <w:t>OŚWIADCZENIA DOTYCZĄCE WYKONAWCY:</w:t>
      </w:r>
    </w:p>
    <w:p w14:paraId="39A2CE99" w14:textId="77777777" w:rsidR="0056544D" w:rsidRPr="0056544D" w:rsidRDefault="0056544D" w:rsidP="00B2577B">
      <w:pPr>
        <w:widowControl w:val="0"/>
        <w:ind w:left="710"/>
        <w:jc w:val="both"/>
        <w:rPr>
          <w:rFonts w:ascii="Arial" w:hAnsi="Arial" w:cs="Arial"/>
          <w:b/>
          <w:bCs/>
          <w:szCs w:val="22"/>
        </w:rPr>
      </w:pPr>
    </w:p>
    <w:p w14:paraId="35DC9B53" w14:textId="77777777" w:rsidR="0056544D" w:rsidRPr="0056544D" w:rsidRDefault="0056544D" w:rsidP="00B2577B">
      <w:pPr>
        <w:widowControl w:val="0"/>
        <w:numPr>
          <w:ilvl w:val="0"/>
          <w:numId w:val="74"/>
        </w:numPr>
        <w:jc w:val="both"/>
        <w:rPr>
          <w:rFonts w:ascii="Arial" w:hAnsi="Arial" w:cs="Arial"/>
          <w:b/>
          <w:bCs/>
          <w:szCs w:val="22"/>
        </w:rPr>
      </w:pPr>
      <w:r w:rsidRPr="0056544D">
        <w:rPr>
          <w:rFonts w:ascii="Arial" w:hAnsi="Arial" w:cs="Arial"/>
          <w:szCs w:val="22"/>
        </w:rPr>
        <w:t>Wykonawca oświadcza, że nie podlega wykluczeniu z postępowania na podstawie art. 24 ust 1 pkt 12-23 ustawy Pzp.</w:t>
      </w:r>
    </w:p>
    <w:p w14:paraId="6B3F8D86" w14:textId="27D33C34" w:rsidR="0056544D" w:rsidRPr="0056544D" w:rsidRDefault="0056544D" w:rsidP="00E849FF">
      <w:pPr>
        <w:widowControl w:val="0"/>
        <w:numPr>
          <w:ilvl w:val="0"/>
          <w:numId w:val="74"/>
        </w:numPr>
        <w:jc w:val="both"/>
        <w:rPr>
          <w:rFonts w:ascii="Arial" w:hAnsi="Arial" w:cs="Arial"/>
          <w:b/>
          <w:bCs/>
          <w:szCs w:val="22"/>
        </w:rPr>
      </w:pPr>
      <w:r w:rsidRPr="0056544D">
        <w:rPr>
          <w:rFonts w:ascii="Arial" w:hAnsi="Arial" w:cs="Arial"/>
          <w:szCs w:val="22"/>
        </w:rPr>
        <w:t xml:space="preserve">Wykonawca oświadcza, że nie podlega wykluczeniu z postępowania na podstawie art. 24 ust. 5 </w:t>
      </w:r>
      <w:r w:rsidR="00E849FF" w:rsidRPr="00E849FF">
        <w:rPr>
          <w:rFonts w:ascii="Arial" w:hAnsi="Arial" w:cs="Arial"/>
          <w:szCs w:val="22"/>
        </w:rPr>
        <w:t>pkt 1, 2 i 4</w:t>
      </w:r>
      <w:r w:rsidR="00E849FF">
        <w:rPr>
          <w:rFonts w:ascii="Arial" w:hAnsi="Arial" w:cs="Arial"/>
          <w:szCs w:val="22"/>
        </w:rPr>
        <w:t xml:space="preserve"> </w:t>
      </w:r>
      <w:r w:rsidRPr="0056544D">
        <w:rPr>
          <w:rFonts w:ascii="Arial" w:hAnsi="Arial" w:cs="Arial"/>
          <w:szCs w:val="22"/>
        </w:rPr>
        <w:t>ustawy Pzp.</w:t>
      </w:r>
    </w:p>
    <w:p w14:paraId="00254DBD" w14:textId="77777777" w:rsidR="0056544D" w:rsidRPr="0056544D" w:rsidRDefault="0056544D" w:rsidP="00B2577B">
      <w:pPr>
        <w:widowControl w:val="0"/>
        <w:ind w:left="851"/>
        <w:rPr>
          <w:rFonts w:ascii="Arial" w:hAnsi="Arial" w:cs="Arial"/>
          <w:b/>
          <w:bCs/>
          <w:szCs w:val="22"/>
        </w:rPr>
      </w:pPr>
    </w:p>
    <w:p w14:paraId="3223E91C" w14:textId="77777777" w:rsidR="0056544D" w:rsidRPr="0056544D" w:rsidRDefault="0056544D" w:rsidP="00B2577B">
      <w:pPr>
        <w:widowControl w:val="0"/>
        <w:ind w:left="851" w:right="6887"/>
        <w:jc w:val="center"/>
        <w:rPr>
          <w:rFonts w:ascii="Arial" w:hAnsi="Arial" w:cs="Arial"/>
          <w:b/>
          <w:bCs/>
          <w:sz w:val="18"/>
          <w:szCs w:val="18"/>
        </w:rPr>
      </w:pPr>
      <w:r w:rsidRPr="0056544D">
        <w:rPr>
          <w:rFonts w:ascii="Arial" w:hAnsi="Arial" w:cs="Arial"/>
          <w:spacing w:val="-2"/>
          <w:sz w:val="18"/>
          <w:szCs w:val="18"/>
        </w:rPr>
        <w:t>…………………………</w:t>
      </w:r>
    </w:p>
    <w:p w14:paraId="26B29969" w14:textId="77777777" w:rsidR="0056544D" w:rsidRPr="0056544D" w:rsidRDefault="0056544D" w:rsidP="00B2577B">
      <w:pPr>
        <w:widowControl w:val="0"/>
        <w:shd w:val="clear" w:color="auto" w:fill="FFFFFF"/>
        <w:tabs>
          <w:tab w:val="left" w:pos="0"/>
        </w:tabs>
        <w:ind w:left="709" w:right="6887"/>
        <w:jc w:val="center"/>
        <w:rPr>
          <w:rFonts w:ascii="Arial" w:hAnsi="Arial" w:cs="Arial"/>
          <w:spacing w:val="-2"/>
          <w:sz w:val="18"/>
          <w:szCs w:val="18"/>
        </w:rPr>
      </w:pPr>
      <w:r w:rsidRPr="0056544D">
        <w:rPr>
          <w:rFonts w:ascii="Arial" w:hAnsi="Arial" w:cs="Arial"/>
          <w:i/>
          <w:iCs/>
          <w:spacing w:val="-2"/>
          <w:sz w:val="18"/>
          <w:szCs w:val="18"/>
        </w:rPr>
        <w:t>Miejscowość i data</w:t>
      </w:r>
    </w:p>
    <w:p w14:paraId="2CB428E3"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spacing w:val="-2"/>
          <w:sz w:val="18"/>
          <w:szCs w:val="18"/>
        </w:rPr>
        <w:t>………………………………………………….</w:t>
      </w:r>
    </w:p>
    <w:p w14:paraId="16915AD8"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i/>
          <w:iCs/>
          <w:spacing w:val="-2"/>
          <w:sz w:val="18"/>
          <w:szCs w:val="18"/>
        </w:rPr>
        <w:t xml:space="preserve">Podpis i pieczęć imienna osoby (osób) </w:t>
      </w:r>
      <w:r w:rsidRPr="0056544D">
        <w:rPr>
          <w:rFonts w:ascii="Arial" w:hAnsi="Arial" w:cs="Arial"/>
          <w:i/>
          <w:iCs/>
          <w:sz w:val="18"/>
          <w:szCs w:val="18"/>
        </w:rPr>
        <w:t>upoważnionej (ych) do reprezentowania wykonawcy</w:t>
      </w:r>
    </w:p>
    <w:p w14:paraId="6156C3CB" w14:textId="77777777" w:rsidR="0056544D" w:rsidRPr="0056544D" w:rsidRDefault="0056544D" w:rsidP="00B2577B">
      <w:pPr>
        <w:widowControl w:val="0"/>
        <w:ind w:left="851"/>
        <w:rPr>
          <w:rFonts w:ascii="Arial" w:hAnsi="Arial" w:cs="Arial"/>
          <w:b/>
          <w:bCs/>
          <w:szCs w:val="22"/>
        </w:rPr>
      </w:pPr>
    </w:p>
    <w:p w14:paraId="58A22CD8" w14:textId="77777777" w:rsidR="0056544D" w:rsidRPr="0056544D" w:rsidRDefault="0056544D" w:rsidP="00B2577B">
      <w:pPr>
        <w:widowControl w:val="0"/>
        <w:ind w:left="709"/>
        <w:jc w:val="both"/>
        <w:rPr>
          <w:rFonts w:ascii="Arial" w:hAnsi="Arial" w:cs="Arial"/>
          <w:szCs w:val="22"/>
        </w:rPr>
      </w:pPr>
      <w:r w:rsidRPr="0056544D">
        <w:rPr>
          <w:rFonts w:ascii="Arial" w:hAnsi="Arial" w:cs="Arial"/>
          <w:szCs w:val="22"/>
        </w:rPr>
        <w:t xml:space="preserve">Wykonawca oświadcza, że zachodzą w stosunku do niego podstawy wykluczenia </w:t>
      </w:r>
      <w:r w:rsidRPr="0056544D">
        <w:rPr>
          <w:rFonts w:ascii="Arial" w:hAnsi="Arial" w:cs="Arial"/>
          <w:szCs w:val="22"/>
        </w:rPr>
        <w:br/>
        <w:t xml:space="preserve">z postępowania na podstawie art. …………. ustawy Pzp </w:t>
      </w:r>
      <w:r w:rsidRPr="0056544D">
        <w:rPr>
          <w:rFonts w:ascii="Arial" w:hAnsi="Arial" w:cs="Arial"/>
          <w:i/>
          <w:iCs/>
          <w:sz w:val="20"/>
          <w:szCs w:val="20"/>
        </w:rPr>
        <w:t>(podać mającą zastosowanie podstawę wykluczenia spośród wymienionych w art. 24 ust. 1 pkt 13-14, 16-20 lub art. 24 ust. 5 ustawy Pzp).</w:t>
      </w:r>
      <w:r w:rsidRPr="0056544D">
        <w:rPr>
          <w:rFonts w:ascii="Arial" w:hAnsi="Arial" w:cs="Arial"/>
          <w:szCs w:val="22"/>
        </w:rPr>
        <w:t xml:space="preserve"> Jednocześnie oświadcza, że w związku z ww. okolicznością, na podstawie art. 24 ust. 8 ustawy Pzp podjęte zostały następujące środki naprawcze: …………………</w:t>
      </w:r>
      <w:r w:rsidR="00FD33F7">
        <w:rPr>
          <w:rFonts w:ascii="Arial" w:hAnsi="Arial" w:cs="Arial"/>
          <w:szCs w:val="22"/>
        </w:rPr>
        <w:t>……………</w:t>
      </w:r>
      <w:r w:rsidRPr="0056544D">
        <w:rPr>
          <w:rFonts w:ascii="Arial" w:hAnsi="Arial" w:cs="Arial"/>
          <w:szCs w:val="22"/>
        </w:rPr>
        <w:t>…………………………….</w:t>
      </w:r>
    </w:p>
    <w:p w14:paraId="609F3C19" w14:textId="77777777" w:rsidR="0056544D" w:rsidRPr="0056544D" w:rsidRDefault="0056544D" w:rsidP="00B2577B">
      <w:pPr>
        <w:widowControl w:val="0"/>
        <w:ind w:left="709"/>
        <w:jc w:val="both"/>
        <w:rPr>
          <w:rFonts w:ascii="Arial" w:hAnsi="Arial" w:cs="Arial"/>
          <w:b/>
          <w:bCs/>
          <w:szCs w:val="22"/>
        </w:rPr>
      </w:pPr>
      <w:r w:rsidRPr="0056544D">
        <w:rPr>
          <w:rFonts w:ascii="Arial" w:hAnsi="Arial" w:cs="Arial"/>
          <w:szCs w:val="22"/>
        </w:rPr>
        <w:t>…………………………..…………………...........…………………………………………..………………………………………………………………………………………………………………………………………</w:t>
      </w:r>
    </w:p>
    <w:p w14:paraId="57D17EEC" w14:textId="77777777" w:rsidR="0056544D" w:rsidRPr="0056544D" w:rsidRDefault="0056544D" w:rsidP="00B2577B">
      <w:pPr>
        <w:widowControl w:val="0"/>
        <w:ind w:left="851"/>
        <w:rPr>
          <w:rFonts w:ascii="Arial" w:hAnsi="Arial" w:cs="Arial"/>
          <w:b/>
          <w:bCs/>
          <w:szCs w:val="22"/>
        </w:rPr>
      </w:pPr>
    </w:p>
    <w:p w14:paraId="1AFEF688" w14:textId="77777777" w:rsidR="0056544D" w:rsidRPr="0056544D" w:rsidRDefault="0056544D" w:rsidP="00B2577B">
      <w:pPr>
        <w:widowControl w:val="0"/>
        <w:ind w:left="851" w:right="6887"/>
        <w:jc w:val="center"/>
        <w:rPr>
          <w:rFonts w:ascii="Arial" w:hAnsi="Arial" w:cs="Arial"/>
          <w:b/>
          <w:bCs/>
          <w:sz w:val="18"/>
          <w:szCs w:val="18"/>
        </w:rPr>
      </w:pPr>
      <w:r w:rsidRPr="0056544D">
        <w:rPr>
          <w:rFonts w:ascii="Arial" w:hAnsi="Arial" w:cs="Arial"/>
          <w:spacing w:val="-2"/>
          <w:sz w:val="18"/>
          <w:szCs w:val="18"/>
        </w:rPr>
        <w:t>…………………………</w:t>
      </w:r>
    </w:p>
    <w:p w14:paraId="42448E3B" w14:textId="77777777" w:rsidR="0056544D" w:rsidRPr="0056544D" w:rsidRDefault="0056544D" w:rsidP="00B2577B">
      <w:pPr>
        <w:widowControl w:val="0"/>
        <w:shd w:val="clear" w:color="auto" w:fill="FFFFFF"/>
        <w:tabs>
          <w:tab w:val="left" w:pos="0"/>
        </w:tabs>
        <w:ind w:left="709" w:right="6887"/>
        <w:jc w:val="center"/>
        <w:rPr>
          <w:rFonts w:ascii="Arial" w:hAnsi="Arial" w:cs="Arial"/>
          <w:spacing w:val="-2"/>
          <w:sz w:val="18"/>
          <w:szCs w:val="18"/>
        </w:rPr>
      </w:pPr>
      <w:r w:rsidRPr="0056544D">
        <w:rPr>
          <w:rFonts w:ascii="Arial" w:hAnsi="Arial" w:cs="Arial"/>
          <w:i/>
          <w:iCs/>
          <w:spacing w:val="-2"/>
          <w:sz w:val="18"/>
          <w:szCs w:val="18"/>
        </w:rPr>
        <w:t>Miejscowość i data</w:t>
      </w:r>
    </w:p>
    <w:p w14:paraId="5B114A91"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spacing w:val="-2"/>
          <w:sz w:val="18"/>
          <w:szCs w:val="18"/>
        </w:rPr>
        <w:t>………………………………………………….</w:t>
      </w:r>
    </w:p>
    <w:p w14:paraId="41669469"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i/>
          <w:iCs/>
          <w:spacing w:val="-2"/>
          <w:sz w:val="18"/>
          <w:szCs w:val="18"/>
        </w:rPr>
        <w:t xml:space="preserve">Podpis i pieczęć imienna osoby (osób) </w:t>
      </w:r>
      <w:r w:rsidRPr="0056544D">
        <w:rPr>
          <w:rFonts w:ascii="Arial" w:hAnsi="Arial" w:cs="Arial"/>
          <w:i/>
          <w:iCs/>
          <w:sz w:val="18"/>
          <w:szCs w:val="18"/>
        </w:rPr>
        <w:t>upoważnionej (ych) do reprezentowania wykonawcy</w:t>
      </w:r>
    </w:p>
    <w:p w14:paraId="17586407" w14:textId="77777777" w:rsidR="0056544D" w:rsidRPr="0056544D" w:rsidRDefault="0056544D" w:rsidP="00B2577B">
      <w:pPr>
        <w:widowControl w:val="0"/>
        <w:jc w:val="both"/>
        <w:rPr>
          <w:rFonts w:ascii="Arial" w:hAnsi="Arial" w:cs="Arial"/>
          <w:b/>
          <w:bCs/>
          <w:szCs w:val="22"/>
        </w:rPr>
      </w:pPr>
    </w:p>
    <w:p w14:paraId="350218E4" w14:textId="77777777" w:rsidR="0056544D" w:rsidRPr="0056544D" w:rsidRDefault="0056544D" w:rsidP="00B2577B">
      <w:pPr>
        <w:widowControl w:val="0"/>
        <w:numPr>
          <w:ilvl w:val="0"/>
          <w:numId w:val="76"/>
        </w:numPr>
        <w:jc w:val="both"/>
        <w:rPr>
          <w:rFonts w:ascii="Arial" w:hAnsi="Arial" w:cs="Arial"/>
          <w:b/>
          <w:bCs/>
          <w:szCs w:val="22"/>
        </w:rPr>
      </w:pPr>
      <w:r w:rsidRPr="0056544D">
        <w:rPr>
          <w:rFonts w:ascii="Arial" w:hAnsi="Arial" w:cs="Arial"/>
          <w:b/>
          <w:bCs/>
          <w:szCs w:val="22"/>
        </w:rPr>
        <w:t>OŚWIADCZENIE DOTYCZĄCE PODMIOTU, NA KTÓREGO ZASOBY POWOŁUJE SIĘ WYKONAWCA:</w:t>
      </w:r>
    </w:p>
    <w:p w14:paraId="2C81AD15" w14:textId="77777777" w:rsidR="0056544D" w:rsidRPr="008B3E4E" w:rsidRDefault="0056544D" w:rsidP="00B2577B">
      <w:pPr>
        <w:widowControl w:val="0"/>
        <w:ind w:left="851"/>
        <w:jc w:val="both"/>
        <w:rPr>
          <w:rFonts w:ascii="Arial" w:hAnsi="Arial" w:cs="Arial"/>
          <w:b/>
          <w:bCs/>
          <w:szCs w:val="22"/>
        </w:rPr>
      </w:pPr>
    </w:p>
    <w:p w14:paraId="05D9D8B2" w14:textId="05450650" w:rsidR="0056544D" w:rsidRPr="008B3E4E" w:rsidRDefault="0056544D" w:rsidP="00B2577B">
      <w:pPr>
        <w:widowControl w:val="0"/>
        <w:ind w:left="360"/>
        <w:jc w:val="both"/>
        <w:rPr>
          <w:rFonts w:ascii="Arial" w:hAnsi="Arial" w:cs="Arial"/>
          <w:b/>
          <w:bCs/>
          <w:szCs w:val="22"/>
        </w:rPr>
      </w:pPr>
      <w:r w:rsidRPr="008B3E4E">
        <w:rPr>
          <w:rFonts w:ascii="Arial" w:hAnsi="Arial" w:cs="Arial"/>
          <w:szCs w:val="22"/>
        </w:rPr>
        <w:t xml:space="preserve">Wykonawca oświadcza, że następujący/e podmiot/y, na którego/ych zasoby powołuję się </w:t>
      </w:r>
      <w:r w:rsidRPr="008B3E4E">
        <w:rPr>
          <w:rFonts w:ascii="Arial" w:hAnsi="Arial" w:cs="Arial"/>
          <w:szCs w:val="22"/>
        </w:rPr>
        <w:br/>
        <w:t xml:space="preserve">w niniejszym postępowaniu, tj.:  …………………………………………………………………………… </w:t>
      </w:r>
      <w:r w:rsidRPr="008B3E4E">
        <w:rPr>
          <w:rFonts w:ascii="Arial" w:hAnsi="Arial" w:cs="Arial"/>
          <w:i/>
          <w:iCs/>
          <w:sz w:val="20"/>
          <w:szCs w:val="20"/>
        </w:rPr>
        <w:t xml:space="preserve">(podać pełną nazwę/firmę, adres, a także w zależności od podmiotu: NIP/PESEL, KRS/CEiDG) </w:t>
      </w:r>
      <w:r w:rsidRPr="008B3E4E">
        <w:rPr>
          <w:rFonts w:ascii="Arial" w:hAnsi="Arial" w:cs="Arial"/>
          <w:szCs w:val="22"/>
        </w:rPr>
        <w:t>nie podlega/ją wykluczeniu z postępowania o udzielenie zamówienia</w:t>
      </w:r>
      <w:r w:rsidR="00E849FF" w:rsidRPr="008B3E4E">
        <w:rPr>
          <w:rFonts w:ascii="Arial" w:hAnsi="Arial" w:cs="Arial"/>
          <w:szCs w:val="22"/>
        </w:rPr>
        <w:t xml:space="preserve"> na podstawie </w:t>
      </w:r>
      <w:r w:rsidR="00F51360" w:rsidRPr="008B3E4E">
        <w:rPr>
          <w:rFonts w:ascii="Arial" w:hAnsi="Arial" w:cs="Arial"/>
          <w:szCs w:val="22"/>
        </w:rPr>
        <w:t xml:space="preserve">przesłanek </w:t>
      </w:r>
      <w:r w:rsidR="00E849FF" w:rsidRPr="008B3E4E">
        <w:rPr>
          <w:rFonts w:ascii="Arial" w:hAnsi="Arial" w:cs="Arial"/>
          <w:szCs w:val="22"/>
        </w:rPr>
        <w:t xml:space="preserve">wskazanych </w:t>
      </w:r>
      <w:r w:rsidR="00F51360" w:rsidRPr="008B3E4E">
        <w:rPr>
          <w:rFonts w:ascii="Arial" w:hAnsi="Arial" w:cs="Arial"/>
          <w:szCs w:val="22"/>
        </w:rPr>
        <w:t>w I części oświadczenia</w:t>
      </w:r>
      <w:r w:rsidRPr="008B3E4E">
        <w:rPr>
          <w:rFonts w:ascii="Arial" w:hAnsi="Arial" w:cs="Arial"/>
          <w:szCs w:val="22"/>
        </w:rPr>
        <w:t>.</w:t>
      </w:r>
    </w:p>
    <w:p w14:paraId="670B58C3" w14:textId="77777777" w:rsidR="0056544D" w:rsidRPr="008B3E4E" w:rsidRDefault="0056544D" w:rsidP="00B2577B">
      <w:pPr>
        <w:widowControl w:val="0"/>
        <w:ind w:left="851" w:right="6887"/>
        <w:jc w:val="center"/>
        <w:rPr>
          <w:rFonts w:ascii="Arial" w:hAnsi="Arial" w:cs="Arial"/>
          <w:b/>
          <w:bCs/>
          <w:sz w:val="18"/>
          <w:szCs w:val="18"/>
        </w:rPr>
      </w:pPr>
      <w:r w:rsidRPr="008B3E4E">
        <w:rPr>
          <w:rFonts w:ascii="Arial" w:hAnsi="Arial" w:cs="Arial"/>
          <w:spacing w:val="-2"/>
          <w:sz w:val="18"/>
          <w:szCs w:val="18"/>
        </w:rPr>
        <w:t>…………………………</w:t>
      </w:r>
    </w:p>
    <w:p w14:paraId="3959268E" w14:textId="77777777" w:rsidR="0056544D" w:rsidRPr="008B3E4E" w:rsidRDefault="0056544D" w:rsidP="00B2577B">
      <w:pPr>
        <w:widowControl w:val="0"/>
        <w:shd w:val="clear" w:color="auto" w:fill="FFFFFF"/>
        <w:tabs>
          <w:tab w:val="left" w:pos="0"/>
        </w:tabs>
        <w:ind w:left="709" w:right="6887"/>
        <w:jc w:val="center"/>
        <w:rPr>
          <w:rFonts w:ascii="Arial" w:hAnsi="Arial" w:cs="Arial"/>
          <w:spacing w:val="-2"/>
          <w:sz w:val="18"/>
          <w:szCs w:val="18"/>
        </w:rPr>
      </w:pPr>
      <w:r w:rsidRPr="008B3E4E">
        <w:rPr>
          <w:rFonts w:ascii="Arial" w:hAnsi="Arial" w:cs="Arial"/>
          <w:i/>
          <w:iCs/>
          <w:spacing w:val="-2"/>
          <w:sz w:val="18"/>
          <w:szCs w:val="18"/>
        </w:rPr>
        <w:t>Miejscowość i data</w:t>
      </w:r>
    </w:p>
    <w:p w14:paraId="2C28D6C6"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spacing w:val="-2"/>
          <w:sz w:val="18"/>
          <w:szCs w:val="18"/>
        </w:rPr>
        <w:t>………………………………………………….</w:t>
      </w:r>
    </w:p>
    <w:p w14:paraId="35C444D2"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i/>
          <w:iCs/>
          <w:spacing w:val="-2"/>
          <w:sz w:val="18"/>
          <w:szCs w:val="18"/>
        </w:rPr>
        <w:t xml:space="preserve">Podpis i pieczęć imienna osoby (osób) </w:t>
      </w:r>
      <w:r w:rsidRPr="0056544D">
        <w:rPr>
          <w:rFonts w:ascii="Arial" w:hAnsi="Arial" w:cs="Arial"/>
          <w:i/>
          <w:iCs/>
          <w:sz w:val="18"/>
          <w:szCs w:val="18"/>
        </w:rPr>
        <w:t>upoważnionej (ych) do reprezentowania wykonawcy</w:t>
      </w:r>
    </w:p>
    <w:p w14:paraId="4590EC6D" w14:textId="114E6E6A" w:rsidR="0056544D" w:rsidRPr="0056544D" w:rsidRDefault="0056544D" w:rsidP="00B2577B">
      <w:pPr>
        <w:widowControl w:val="0"/>
        <w:jc w:val="both"/>
        <w:rPr>
          <w:rFonts w:ascii="Arial" w:hAnsi="Arial" w:cs="Arial"/>
          <w:b/>
          <w:bCs/>
          <w:sz w:val="20"/>
          <w:szCs w:val="20"/>
        </w:rPr>
      </w:pPr>
    </w:p>
    <w:p w14:paraId="63CAFE04" w14:textId="77777777" w:rsidR="0056544D" w:rsidRPr="0056544D" w:rsidRDefault="0056544D" w:rsidP="00B2577B">
      <w:pPr>
        <w:widowControl w:val="0"/>
        <w:numPr>
          <w:ilvl w:val="0"/>
          <w:numId w:val="76"/>
        </w:numPr>
        <w:jc w:val="both"/>
        <w:rPr>
          <w:rFonts w:ascii="Arial" w:hAnsi="Arial" w:cs="Arial"/>
          <w:b/>
          <w:bCs/>
          <w:szCs w:val="22"/>
        </w:rPr>
      </w:pPr>
      <w:r w:rsidRPr="0056544D">
        <w:rPr>
          <w:rFonts w:ascii="Arial" w:hAnsi="Arial" w:cs="Arial"/>
          <w:b/>
          <w:bCs/>
          <w:sz w:val="21"/>
          <w:szCs w:val="21"/>
        </w:rPr>
        <w:lastRenderedPageBreak/>
        <w:t xml:space="preserve"> OŚWIADCZENIE DOTYCZĄCE PODWYKONAWCY NIEBĘDĄCEGO PODMIOTEM, NA KTÓREGO ZASOBY POWOŁUJE SIĘ WYKONAWCA:</w:t>
      </w:r>
    </w:p>
    <w:p w14:paraId="7D7FD948" w14:textId="77777777" w:rsidR="0056544D" w:rsidRPr="008B3E4E" w:rsidRDefault="0056544D" w:rsidP="00B2577B">
      <w:pPr>
        <w:widowControl w:val="0"/>
        <w:jc w:val="both"/>
        <w:rPr>
          <w:rFonts w:ascii="Arial" w:hAnsi="Arial" w:cs="Arial"/>
          <w:b/>
          <w:bCs/>
          <w:sz w:val="21"/>
          <w:szCs w:val="21"/>
        </w:rPr>
      </w:pPr>
    </w:p>
    <w:p w14:paraId="17552286" w14:textId="08EEA038" w:rsidR="00F51360" w:rsidRPr="008B3E4E" w:rsidRDefault="0056544D" w:rsidP="00F51360">
      <w:pPr>
        <w:widowControl w:val="0"/>
        <w:ind w:left="360"/>
        <w:jc w:val="both"/>
        <w:rPr>
          <w:rFonts w:ascii="Arial" w:hAnsi="Arial" w:cs="Arial"/>
          <w:b/>
          <w:bCs/>
          <w:szCs w:val="22"/>
        </w:rPr>
      </w:pPr>
      <w:r w:rsidRPr="008B3E4E">
        <w:rPr>
          <w:rFonts w:ascii="Arial" w:hAnsi="Arial" w:cs="Arial"/>
          <w:sz w:val="21"/>
          <w:szCs w:val="21"/>
        </w:rPr>
        <w:t>Wykonawca oświadcza, że następujący/-e podmiot/-y, będący/-e podwykonawcą/-ami: ………………………</w:t>
      </w:r>
      <w:r w:rsidRPr="008B3E4E">
        <w:rPr>
          <w:rFonts w:ascii="Arial" w:hAnsi="Arial" w:cs="Arial"/>
          <w:i/>
          <w:iCs/>
          <w:sz w:val="20"/>
          <w:szCs w:val="20"/>
        </w:rPr>
        <w:t xml:space="preserve"> (podać pełną nazwę/firmę, adres, a także w zależności od podmiotu: NIP/PESEL, KRS/CEiDG)</w:t>
      </w:r>
      <w:r w:rsidRPr="008B3E4E">
        <w:rPr>
          <w:rFonts w:ascii="Arial" w:hAnsi="Arial" w:cs="Arial"/>
          <w:sz w:val="20"/>
          <w:szCs w:val="20"/>
        </w:rPr>
        <w:t>,</w:t>
      </w:r>
      <w:r w:rsidRPr="008B3E4E">
        <w:rPr>
          <w:rFonts w:ascii="Arial" w:hAnsi="Arial" w:cs="Arial"/>
          <w:sz w:val="21"/>
          <w:szCs w:val="21"/>
        </w:rPr>
        <w:t xml:space="preserve"> nie podlega/-ą wykluczeniu z postępowania o udzielenie zamówienia</w:t>
      </w:r>
      <w:r w:rsidR="00E849FF" w:rsidRPr="008B3E4E">
        <w:rPr>
          <w:rFonts w:ascii="Arial" w:hAnsi="Arial" w:cs="Arial"/>
          <w:sz w:val="21"/>
          <w:szCs w:val="21"/>
        </w:rPr>
        <w:t xml:space="preserve"> na podstawie </w:t>
      </w:r>
      <w:r w:rsidR="00F51360" w:rsidRPr="008B3E4E">
        <w:rPr>
          <w:rFonts w:ascii="Arial" w:hAnsi="Arial" w:cs="Arial"/>
          <w:szCs w:val="22"/>
        </w:rPr>
        <w:t>przesłanek wskazanych w I części oświadczenia.</w:t>
      </w:r>
    </w:p>
    <w:p w14:paraId="50510726" w14:textId="77777777" w:rsidR="0056544D" w:rsidRPr="0056544D" w:rsidRDefault="0056544D" w:rsidP="00B2577B">
      <w:pPr>
        <w:widowControl w:val="0"/>
        <w:ind w:left="851"/>
        <w:rPr>
          <w:rFonts w:ascii="Arial" w:hAnsi="Arial" w:cs="Arial"/>
          <w:b/>
          <w:bCs/>
          <w:szCs w:val="22"/>
        </w:rPr>
      </w:pPr>
    </w:p>
    <w:p w14:paraId="4F8C1884" w14:textId="77777777" w:rsidR="0056544D" w:rsidRPr="0056544D" w:rsidRDefault="0056544D" w:rsidP="00B2577B">
      <w:pPr>
        <w:widowControl w:val="0"/>
        <w:ind w:left="851"/>
        <w:rPr>
          <w:rFonts w:ascii="Arial" w:hAnsi="Arial" w:cs="Arial"/>
          <w:b/>
          <w:bCs/>
          <w:szCs w:val="22"/>
        </w:rPr>
      </w:pPr>
    </w:p>
    <w:p w14:paraId="4C956661" w14:textId="77777777" w:rsidR="0056544D" w:rsidRPr="0056544D" w:rsidRDefault="0056544D" w:rsidP="00B2577B">
      <w:pPr>
        <w:widowControl w:val="0"/>
        <w:ind w:left="851" w:right="6887"/>
        <w:jc w:val="center"/>
        <w:rPr>
          <w:rFonts w:ascii="Arial" w:hAnsi="Arial" w:cs="Arial"/>
          <w:b/>
          <w:bCs/>
          <w:sz w:val="18"/>
          <w:szCs w:val="18"/>
        </w:rPr>
      </w:pPr>
      <w:r w:rsidRPr="0056544D">
        <w:rPr>
          <w:rFonts w:ascii="Arial" w:hAnsi="Arial" w:cs="Arial"/>
          <w:spacing w:val="-2"/>
          <w:sz w:val="18"/>
          <w:szCs w:val="18"/>
        </w:rPr>
        <w:t>…………………………</w:t>
      </w:r>
    </w:p>
    <w:p w14:paraId="1A857CB2" w14:textId="77777777" w:rsidR="0056544D" w:rsidRPr="0056544D" w:rsidRDefault="0056544D" w:rsidP="00B2577B">
      <w:pPr>
        <w:widowControl w:val="0"/>
        <w:shd w:val="clear" w:color="auto" w:fill="FFFFFF"/>
        <w:tabs>
          <w:tab w:val="left" w:pos="0"/>
        </w:tabs>
        <w:ind w:left="709" w:right="6887"/>
        <w:jc w:val="center"/>
        <w:rPr>
          <w:rFonts w:ascii="Arial" w:hAnsi="Arial" w:cs="Arial"/>
          <w:spacing w:val="-2"/>
          <w:sz w:val="18"/>
          <w:szCs w:val="18"/>
        </w:rPr>
      </w:pPr>
      <w:r w:rsidRPr="0056544D">
        <w:rPr>
          <w:rFonts w:ascii="Arial" w:hAnsi="Arial" w:cs="Arial"/>
          <w:i/>
          <w:iCs/>
          <w:spacing w:val="-2"/>
          <w:sz w:val="18"/>
          <w:szCs w:val="18"/>
        </w:rPr>
        <w:t>Miejscowość i data</w:t>
      </w:r>
    </w:p>
    <w:p w14:paraId="0E0D69E5"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spacing w:val="-2"/>
          <w:sz w:val="18"/>
          <w:szCs w:val="18"/>
        </w:rPr>
        <w:t>………………………………………………….</w:t>
      </w:r>
    </w:p>
    <w:p w14:paraId="33A436A1"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i/>
          <w:iCs/>
          <w:spacing w:val="-2"/>
          <w:sz w:val="18"/>
          <w:szCs w:val="18"/>
        </w:rPr>
        <w:t xml:space="preserve">Podpis i pieczęć imienna osoby (osób) </w:t>
      </w:r>
      <w:r w:rsidRPr="0056544D">
        <w:rPr>
          <w:rFonts w:ascii="Arial" w:hAnsi="Arial" w:cs="Arial"/>
          <w:i/>
          <w:iCs/>
          <w:sz w:val="18"/>
          <w:szCs w:val="18"/>
        </w:rPr>
        <w:t>upoważnionej (ych) do reprezentowania wykonawcy</w:t>
      </w:r>
    </w:p>
    <w:p w14:paraId="3DD0A06C" w14:textId="77777777" w:rsidR="0056544D" w:rsidRPr="0056544D" w:rsidRDefault="0056544D" w:rsidP="00B2577B">
      <w:pPr>
        <w:widowControl w:val="0"/>
        <w:ind w:left="710"/>
        <w:jc w:val="both"/>
        <w:rPr>
          <w:rFonts w:ascii="Arial" w:hAnsi="Arial" w:cs="Arial"/>
          <w:b/>
          <w:bCs/>
          <w:sz w:val="21"/>
          <w:szCs w:val="21"/>
        </w:rPr>
      </w:pPr>
    </w:p>
    <w:p w14:paraId="07A71239" w14:textId="77777777" w:rsidR="0056544D" w:rsidRPr="0056544D" w:rsidRDefault="0056544D" w:rsidP="00B2577B">
      <w:pPr>
        <w:widowControl w:val="0"/>
        <w:jc w:val="both"/>
        <w:rPr>
          <w:rFonts w:ascii="Arial" w:hAnsi="Arial" w:cs="Arial"/>
          <w:b/>
          <w:bCs/>
          <w:szCs w:val="22"/>
        </w:rPr>
      </w:pPr>
    </w:p>
    <w:p w14:paraId="2F72D705" w14:textId="77777777" w:rsidR="0056544D" w:rsidRPr="0056544D" w:rsidRDefault="0056544D" w:rsidP="00B2577B">
      <w:pPr>
        <w:widowControl w:val="0"/>
        <w:jc w:val="both"/>
        <w:rPr>
          <w:rFonts w:ascii="Arial" w:hAnsi="Arial" w:cs="Arial"/>
          <w:b/>
          <w:bCs/>
          <w:szCs w:val="22"/>
        </w:rPr>
      </w:pPr>
    </w:p>
    <w:p w14:paraId="63AFAB23" w14:textId="77777777" w:rsidR="0056544D" w:rsidRPr="0056544D" w:rsidRDefault="0056544D" w:rsidP="00B2577B">
      <w:pPr>
        <w:widowControl w:val="0"/>
        <w:jc w:val="both"/>
        <w:rPr>
          <w:rFonts w:ascii="Arial" w:hAnsi="Arial" w:cs="Arial"/>
          <w:b/>
          <w:bCs/>
          <w:szCs w:val="22"/>
        </w:rPr>
      </w:pPr>
    </w:p>
    <w:p w14:paraId="65455320" w14:textId="77777777" w:rsidR="0056544D" w:rsidRPr="0056544D" w:rsidRDefault="0056544D" w:rsidP="00B2577B">
      <w:pPr>
        <w:widowControl w:val="0"/>
        <w:jc w:val="both"/>
        <w:rPr>
          <w:rFonts w:ascii="Arial" w:hAnsi="Arial" w:cs="Arial"/>
          <w:b/>
          <w:bCs/>
          <w:szCs w:val="22"/>
        </w:rPr>
      </w:pPr>
    </w:p>
    <w:p w14:paraId="2F92E4AB" w14:textId="77777777" w:rsidR="0056544D" w:rsidRPr="0056544D" w:rsidRDefault="0056544D" w:rsidP="00B2577B">
      <w:pPr>
        <w:widowControl w:val="0"/>
        <w:jc w:val="both"/>
        <w:rPr>
          <w:rFonts w:ascii="Arial" w:hAnsi="Arial" w:cs="Arial"/>
          <w:b/>
          <w:bCs/>
          <w:szCs w:val="22"/>
        </w:rPr>
      </w:pPr>
    </w:p>
    <w:p w14:paraId="315B3922" w14:textId="77777777" w:rsidR="0056544D" w:rsidRPr="0056544D" w:rsidRDefault="0056544D" w:rsidP="00B2577B">
      <w:pPr>
        <w:widowControl w:val="0"/>
        <w:jc w:val="both"/>
        <w:rPr>
          <w:rFonts w:ascii="Arial" w:hAnsi="Arial" w:cs="Arial"/>
          <w:b/>
          <w:bCs/>
          <w:szCs w:val="22"/>
        </w:rPr>
      </w:pPr>
    </w:p>
    <w:p w14:paraId="13AB8BFF" w14:textId="77777777" w:rsidR="0056544D" w:rsidRPr="0056544D" w:rsidRDefault="0056544D" w:rsidP="00B2577B">
      <w:pPr>
        <w:widowControl w:val="0"/>
        <w:jc w:val="both"/>
        <w:rPr>
          <w:rFonts w:ascii="Arial" w:hAnsi="Arial" w:cs="Arial"/>
          <w:b/>
          <w:bCs/>
          <w:szCs w:val="22"/>
        </w:rPr>
      </w:pPr>
    </w:p>
    <w:p w14:paraId="3726636B" w14:textId="77777777" w:rsidR="0056544D" w:rsidRPr="0056544D" w:rsidRDefault="0056544D" w:rsidP="00B2577B">
      <w:pPr>
        <w:widowControl w:val="0"/>
        <w:numPr>
          <w:ilvl w:val="0"/>
          <w:numId w:val="76"/>
        </w:numPr>
        <w:jc w:val="both"/>
        <w:rPr>
          <w:rFonts w:ascii="Arial" w:hAnsi="Arial" w:cs="Arial"/>
          <w:b/>
          <w:bCs/>
          <w:szCs w:val="22"/>
        </w:rPr>
      </w:pPr>
      <w:r w:rsidRPr="0056544D">
        <w:rPr>
          <w:rFonts w:ascii="Arial" w:hAnsi="Arial" w:cs="Arial"/>
          <w:b/>
          <w:bCs/>
          <w:sz w:val="21"/>
          <w:szCs w:val="21"/>
        </w:rPr>
        <w:t>OŚWIADCZENIE DOTYCZĄCE PODANYCH INFORMACJI:</w:t>
      </w:r>
    </w:p>
    <w:p w14:paraId="56C0D909" w14:textId="77777777" w:rsidR="0056544D" w:rsidRPr="0056544D" w:rsidRDefault="0056544D" w:rsidP="00B2577B">
      <w:pPr>
        <w:widowControl w:val="0"/>
        <w:jc w:val="both"/>
        <w:rPr>
          <w:rFonts w:ascii="Arial" w:hAnsi="Arial" w:cs="Arial"/>
          <w:b/>
          <w:bCs/>
          <w:szCs w:val="22"/>
        </w:rPr>
      </w:pPr>
    </w:p>
    <w:p w14:paraId="3F530DF4" w14:textId="4B748B32" w:rsidR="0056544D" w:rsidRPr="0056544D" w:rsidRDefault="0056544D" w:rsidP="00B2577B">
      <w:pPr>
        <w:widowControl w:val="0"/>
        <w:ind w:left="360"/>
        <w:jc w:val="both"/>
        <w:rPr>
          <w:rFonts w:ascii="Arial" w:hAnsi="Arial" w:cs="Arial"/>
          <w:b/>
          <w:bCs/>
          <w:szCs w:val="22"/>
        </w:rPr>
      </w:pPr>
      <w:r w:rsidRPr="0056544D">
        <w:rPr>
          <w:rFonts w:ascii="Arial" w:hAnsi="Arial" w:cs="Arial"/>
          <w:szCs w:val="22"/>
        </w:rPr>
        <w:t xml:space="preserve">Wykonawca oświadcza, że wszystkie informacje podane w powyższych oświadczeniach są aktualne </w:t>
      </w:r>
      <w:r w:rsidR="006E205A">
        <w:rPr>
          <w:rFonts w:ascii="Arial" w:hAnsi="Arial" w:cs="Arial"/>
          <w:szCs w:val="22"/>
        </w:rPr>
        <w:br/>
      </w:r>
      <w:r w:rsidRPr="0056544D">
        <w:rPr>
          <w:rFonts w:ascii="Arial" w:hAnsi="Arial" w:cs="Arial"/>
          <w:szCs w:val="22"/>
        </w:rPr>
        <w:t>i zgodne z prawdą oraz zostały przedstawione z pełną świadomością konsekwencji wprowadzenia Zamawiającego w błąd przy przedstawianiu informacji.</w:t>
      </w:r>
    </w:p>
    <w:p w14:paraId="704B21C1" w14:textId="77777777" w:rsidR="0056544D" w:rsidRPr="0056544D" w:rsidRDefault="0056544D" w:rsidP="00B2577B">
      <w:pPr>
        <w:widowControl w:val="0"/>
        <w:ind w:left="851"/>
        <w:rPr>
          <w:rFonts w:ascii="Arial" w:hAnsi="Arial" w:cs="Arial"/>
          <w:b/>
          <w:bCs/>
          <w:szCs w:val="22"/>
        </w:rPr>
      </w:pPr>
    </w:p>
    <w:p w14:paraId="0D5ADA55" w14:textId="77777777" w:rsidR="0056544D" w:rsidRPr="0056544D" w:rsidRDefault="0056544D" w:rsidP="00B2577B">
      <w:pPr>
        <w:widowControl w:val="0"/>
        <w:ind w:left="851"/>
        <w:rPr>
          <w:rFonts w:ascii="Arial" w:hAnsi="Arial" w:cs="Arial"/>
          <w:b/>
          <w:bCs/>
          <w:szCs w:val="22"/>
        </w:rPr>
      </w:pPr>
    </w:p>
    <w:p w14:paraId="7176B409" w14:textId="77777777" w:rsidR="0056544D" w:rsidRPr="0056544D" w:rsidRDefault="0056544D" w:rsidP="00B2577B">
      <w:pPr>
        <w:widowControl w:val="0"/>
        <w:ind w:left="851"/>
        <w:rPr>
          <w:rFonts w:ascii="Arial" w:hAnsi="Arial" w:cs="Arial"/>
          <w:b/>
          <w:bCs/>
          <w:szCs w:val="22"/>
        </w:rPr>
      </w:pPr>
    </w:p>
    <w:p w14:paraId="71E5B035" w14:textId="77777777" w:rsidR="0056544D" w:rsidRPr="0056544D" w:rsidRDefault="0056544D" w:rsidP="00B2577B">
      <w:pPr>
        <w:widowControl w:val="0"/>
        <w:ind w:left="851" w:right="6887"/>
        <w:jc w:val="center"/>
        <w:rPr>
          <w:rFonts w:ascii="Arial" w:hAnsi="Arial" w:cs="Arial"/>
          <w:b/>
          <w:bCs/>
          <w:sz w:val="18"/>
          <w:szCs w:val="18"/>
        </w:rPr>
      </w:pPr>
      <w:r w:rsidRPr="0056544D">
        <w:rPr>
          <w:rFonts w:ascii="Arial" w:hAnsi="Arial" w:cs="Arial"/>
          <w:spacing w:val="-2"/>
          <w:sz w:val="18"/>
          <w:szCs w:val="18"/>
        </w:rPr>
        <w:t>…………………………</w:t>
      </w:r>
    </w:p>
    <w:p w14:paraId="13A5D3AC" w14:textId="77777777" w:rsidR="0056544D" w:rsidRPr="0056544D" w:rsidRDefault="0056544D" w:rsidP="00B2577B">
      <w:pPr>
        <w:widowControl w:val="0"/>
        <w:shd w:val="clear" w:color="auto" w:fill="FFFFFF"/>
        <w:tabs>
          <w:tab w:val="left" w:pos="0"/>
        </w:tabs>
        <w:ind w:left="709" w:right="6887"/>
        <w:jc w:val="center"/>
        <w:rPr>
          <w:rFonts w:ascii="Arial" w:hAnsi="Arial" w:cs="Arial"/>
          <w:spacing w:val="-2"/>
          <w:sz w:val="18"/>
          <w:szCs w:val="18"/>
        </w:rPr>
      </w:pPr>
      <w:r w:rsidRPr="0056544D">
        <w:rPr>
          <w:rFonts w:ascii="Arial" w:hAnsi="Arial" w:cs="Arial"/>
          <w:i/>
          <w:iCs/>
          <w:spacing w:val="-2"/>
          <w:sz w:val="18"/>
          <w:szCs w:val="18"/>
        </w:rPr>
        <w:t>Miejscowość i data</w:t>
      </w:r>
    </w:p>
    <w:p w14:paraId="5BB62F0C"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spacing w:val="-2"/>
          <w:sz w:val="18"/>
          <w:szCs w:val="18"/>
        </w:rPr>
        <w:t>………………………………………………….</w:t>
      </w:r>
    </w:p>
    <w:p w14:paraId="7737B6B9"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i/>
          <w:iCs/>
          <w:spacing w:val="-2"/>
          <w:sz w:val="18"/>
          <w:szCs w:val="18"/>
        </w:rPr>
        <w:t xml:space="preserve">Podpis i pieczęć imienna osoby (osób) </w:t>
      </w:r>
      <w:r w:rsidRPr="0056544D">
        <w:rPr>
          <w:rFonts w:ascii="Arial" w:hAnsi="Arial" w:cs="Arial"/>
          <w:i/>
          <w:iCs/>
          <w:sz w:val="18"/>
          <w:szCs w:val="18"/>
        </w:rPr>
        <w:t>upoważnionej (ych) do reprezentowania wykonawcy</w:t>
      </w:r>
    </w:p>
    <w:p w14:paraId="2F69CF78" w14:textId="77777777" w:rsidR="0056544D" w:rsidRPr="0056544D" w:rsidRDefault="0056544D" w:rsidP="00B2577B">
      <w:pPr>
        <w:widowControl w:val="0"/>
        <w:ind w:left="851"/>
        <w:rPr>
          <w:rFonts w:ascii="Arial" w:hAnsi="Arial" w:cs="Arial"/>
          <w:b/>
          <w:bCs/>
          <w:szCs w:val="22"/>
        </w:rPr>
      </w:pPr>
    </w:p>
    <w:p w14:paraId="0948F69A" w14:textId="77777777" w:rsidR="0056544D" w:rsidRPr="0056544D" w:rsidRDefault="0056544D" w:rsidP="00B2577B">
      <w:pPr>
        <w:widowControl w:val="0"/>
        <w:ind w:left="851"/>
        <w:rPr>
          <w:rFonts w:ascii="Arial" w:hAnsi="Arial" w:cs="Arial"/>
          <w:b/>
          <w:bCs/>
          <w:szCs w:val="22"/>
        </w:rPr>
      </w:pPr>
    </w:p>
    <w:p w14:paraId="4F293AC6" w14:textId="77777777" w:rsidR="0056544D" w:rsidRPr="0056544D" w:rsidRDefault="0056544D" w:rsidP="00B2577B">
      <w:pPr>
        <w:widowControl w:val="0"/>
        <w:ind w:left="851"/>
        <w:rPr>
          <w:rFonts w:ascii="Arial" w:hAnsi="Arial" w:cs="Arial"/>
          <w:b/>
          <w:bCs/>
          <w:szCs w:val="22"/>
        </w:rPr>
      </w:pPr>
    </w:p>
    <w:p w14:paraId="7BC0AD0C" w14:textId="77777777" w:rsidR="0056544D" w:rsidRPr="0056544D" w:rsidRDefault="0056544D" w:rsidP="00B2577B">
      <w:pPr>
        <w:widowControl w:val="0"/>
        <w:tabs>
          <w:tab w:val="left" w:pos="7800"/>
          <w:tab w:val="right" w:pos="9923"/>
        </w:tabs>
        <w:ind w:left="851"/>
        <w:rPr>
          <w:rFonts w:ascii="Arial" w:hAnsi="Arial" w:cs="Arial"/>
          <w:b/>
          <w:bCs/>
          <w:szCs w:val="22"/>
        </w:rPr>
      </w:pPr>
      <w:r w:rsidRPr="0056544D">
        <w:rPr>
          <w:rFonts w:ascii="Arial" w:hAnsi="Arial" w:cs="Arial"/>
          <w:szCs w:val="22"/>
        </w:rPr>
        <w:br w:type="page"/>
      </w:r>
      <w:r w:rsidRPr="0056544D">
        <w:rPr>
          <w:rFonts w:ascii="Arial" w:hAnsi="Arial" w:cs="Arial"/>
          <w:szCs w:val="22"/>
        </w:rPr>
        <w:lastRenderedPageBreak/>
        <w:tab/>
      </w:r>
      <w:r w:rsidRPr="0056544D">
        <w:rPr>
          <w:rFonts w:ascii="Arial" w:hAnsi="Arial" w:cs="Arial"/>
          <w:b/>
          <w:bCs/>
          <w:szCs w:val="22"/>
        </w:rPr>
        <w:t>ZAŁĄCZNIK NR 3</w:t>
      </w:r>
    </w:p>
    <w:p w14:paraId="29BB8D83" w14:textId="77777777" w:rsidR="0056544D" w:rsidRPr="0056544D" w:rsidRDefault="0056544D" w:rsidP="00B2577B">
      <w:pPr>
        <w:widowControl w:val="0"/>
        <w:ind w:left="851"/>
        <w:rPr>
          <w:rFonts w:ascii="Arial" w:hAnsi="Arial" w:cs="Arial"/>
          <w:b/>
          <w:bCs/>
          <w:szCs w:val="22"/>
        </w:rPr>
      </w:pPr>
    </w:p>
    <w:p w14:paraId="1B30A0A6" w14:textId="77777777" w:rsidR="0056544D" w:rsidRPr="0056544D" w:rsidRDefault="0056544D" w:rsidP="00B2577B">
      <w:pPr>
        <w:widowControl w:val="0"/>
        <w:rPr>
          <w:rFonts w:ascii="Arial" w:hAnsi="Arial" w:cs="Arial"/>
          <w:b/>
          <w:bCs/>
          <w:szCs w:val="22"/>
        </w:rPr>
      </w:pPr>
      <w:r w:rsidRPr="0056544D">
        <w:rPr>
          <w:rFonts w:ascii="Arial" w:hAnsi="Arial" w:cs="Arial"/>
          <w:b/>
          <w:bCs/>
          <w:szCs w:val="22"/>
        </w:rPr>
        <w:t>Wykonawca:</w:t>
      </w:r>
    </w:p>
    <w:p w14:paraId="338FD3C7" w14:textId="77777777" w:rsidR="0056544D" w:rsidRPr="0056544D" w:rsidRDefault="0056544D" w:rsidP="00B2577B">
      <w:pPr>
        <w:widowControl w:val="0"/>
        <w:rPr>
          <w:rFonts w:ascii="Arial" w:hAnsi="Arial" w:cs="Arial"/>
          <w:b/>
          <w:bCs/>
          <w:szCs w:val="22"/>
        </w:rPr>
      </w:pPr>
      <w:r w:rsidRPr="0056544D">
        <w:rPr>
          <w:rFonts w:ascii="Arial" w:hAnsi="Arial" w:cs="Arial"/>
          <w:szCs w:val="22"/>
        </w:rPr>
        <w:t>………………………………………………………</w:t>
      </w:r>
    </w:p>
    <w:p w14:paraId="2FBC3A1B" w14:textId="77777777" w:rsidR="0056544D" w:rsidRPr="0056544D" w:rsidRDefault="0056544D" w:rsidP="00B2577B">
      <w:pPr>
        <w:widowControl w:val="0"/>
        <w:rPr>
          <w:rFonts w:ascii="Arial" w:hAnsi="Arial" w:cs="Arial"/>
          <w:b/>
          <w:bCs/>
          <w:szCs w:val="22"/>
        </w:rPr>
      </w:pPr>
      <w:r w:rsidRPr="0056544D">
        <w:rPr>
          <w:rFonts w:ascii="Arial" w:hAnsi="Arial" w:cs="Arial"/>
          <w:sz w:val="18"/>
          <w:szCs w:val="18"/>
        </w:rPr>
        <w:t>(Pełna nazwa)</w:t>
      </w:r>
    </w:p>
    <w:p w14:paraId="630DFC37" w14:textId="77777777" w:rsidR="0056544D" w:rsidRPr="0056544D" w:rsidRDefault="0056544D" w:rsidP="00B2577B">
      <w:pPr>
        <w:widowControl w:val="0"/>
        <w:rPr>
          <w:rFonts w:ascii="Arial" w:hAnsi="Arial" w:cs="Arial"/>
          <w:b/>
          <w:bCs/>
          <w:szCs w:val="22"/>
        </w:rPr>
      </w:pPr>
      <w:r w:rsidRPr="0056544D">
        <w:rPr>
          <w:rFonts w:ascii="Arial" w:hAnsi="Arial" w:cs="Arial"/>
          <w:szCs w:val="22"/>
        </w:rPr>
        <w:t>………………………………………………..………</w:t>
      </w:r>
    </w:p>
    <w:p w14:paraId="2A91C517" w14:textId="77777777" w:rsidR="0056544D" w:rsidRPr="0056544D" w:rsidRDefault="0056544D" w:rsidP="00B2577B">
      <w:pPr>
        <w:widowControl w:val="0"/>
        <w:rPr>
          <w:rFonts w:ascii="Arial" w:hAnsi="Arial" w:cs="Arial"/>
          <w:b/>
          <w:bCs/>
          <w:szCs w:val="22"/>
        </w:rPr>
      </w:pPr>
      <w:r w:rsidRPr="0056544D">
        <w:rPr>
          <w:rFonts w:ascii="Arial" w:hAnsi="Arial" w:cs="Arial"/>
          <w:sz w:val="18"/>
          <w:szCs w:val="18"/>
        </w:rPr>
        <w:t>(Adres)</w:t>
      </w:r>
    </w:p>
    <w:p w14:paraId="3542C78B" w14:textId="77777777" w:rsidR="0056544D" w:rsidRPr="0056544D" w:rsidRDefault="0056544D" w:rsidP="00B2577B">
      <w:pPr>
        <w:widowControl w:val="0"/>
        <w:ind w:left="851"/>
        <w:rPr>
          <w:rFonts w:ascii="Arial" w:hAnsi="Arial" w:cs="Arial"/>
          <w:b/>
          <w:bCs/>
          <w:szCs w:val="22"/>
        </w:rPr>
      </w:pPr>
    </w:p>
    <w:p w14:paraId="5DEDDE36" w14:textId="77777777" w:rsidR="0056544D" w:rsidRPr="0056544D" w:rsidRDefault="0056544D" w:rsidP="00B2577B">
      <w:pPr>
        <w:widowControl w:val="0"/>
        <w:ind w:left="851"/>
        <w:rPr>
          <w:rFonts w:ascii="Arial" w:hAnsi="Arial" w:cs="Arial"/>
          <w:b/>
          <w:bCs/>
          <w:spacing w:val="-2"/>
          <w:szCs w:val="22"/>
        </w:rPr>
      </w:pPr>
    </w:p>
    <w:p w14:paraId="097298BC" w14:textId="77777777" w:rsidR="0056544D" w:rsidRPr="0056544D" w:rsidRDefault="0056544D" w:rsidP="00B2577B">
      <w:pPr>
        <w:widowControl w:val="0"/>
        <w:ind w:left="851"/>
        <w:jc w:val="center"/>
        <w:rPr>
          <w:rFonts w:ascii="Arial" w:hAnsi="Arial" w:cs="Arial"/>
          <w:b/>
          <w:bCs/>
          <w:spacing w:val="-2"/>
          <w:szCs w:val="22"/>
        </w:rPr>
      </w:pPr>
    </w:p>
    <w:p w14:paraId="0C5A12FB" w14:textId="77777777" w:rsidR="0056544D" w:rsidRPr="0056544D" w:rsidRDefault="0056544D" w:rsidP="00B2577B">
      <w:pPr>
        <w:widowControl w:val="0"/>
        <w:jc w:val="center"/>
        <w:rPr>
          <w:rFonts w:ascii="Arial" w:hAnsi="Arial" w:cs="Arial"/>
          <w:b/>
          <w:bCs/>
          <w:sz w:val="24"/>
        </w:rPr>
      </w:pPr>
      <w:r w:rsidRPr="0056544D">
        <w:rPr>
          <w:rFonts w:ascii="Arial" w:hAnsi="Arial" w:cs="Arial"/>
          <w:b/>
          <w:bCs/>
          <w:spacing w:val="-2"/>
          <w:sz w:val="24"/>
        </w:rPr>
        <w:t>OŚWIADCZENIE WYKONAWCY</w:t>
      </w:r>
    </w:p>
    <w:p w14:paraId="7696E0E0" w14:textId="77777777" w:rsidR="0056544D" w:rsidRPr="0056544D" w:rsidRDefault="0056544D" w:rsidP="00B2577B">
      <w:pPr>
        <w:widowControl w:val="0"/>
        <w:jc w:val="center"/>
        <w:rPr>
          <w:rFonts w:ascii="Arial" w:hAnsi="Arial" w:cs="Arial"/>
          <w:b/>
          <w:bCs/>
          <w:sz w:val="24"/>
          <w:u w:val="single"/>
        </w:rPr>
      </w:pPr>
      <w:r w:rsidRPr="0056544D">
        <w:rPr>
          <w:rFonts w:ascii="Arial" w:hAnsi="Arial" w:cs="Arial"/>
          <w:b/>
          <w:bCs/>
          <w:spacing w:val="-2"/>
          <w:sz w:val="24"/>
          <w:u w:val="single"/>
        </w:rPr>
        <w:t>o przynależności do grupy kapitałowej</w:t>
      </w:r>
    </w:p>
    <w:p w14:paraId="153DEC56" w14:textId="77777777" w:rsidR="0056544D" w:rsidRPr="0056544D" w:rsidRDefault="0056544D" w:rsidP="00B2577B">
      <w:pPr>
        <w:widowControl w:val="0"/>
        <w:ind w:left="851"/>
        <w:rPr>
          <w:rFonts w:ascii="Arial" w:hAnsi="Arial" w:cs="Arial"/>
          <w:b/>
          <w:bCs/>
          <w:szCs w:val="22"/>
        </w:rPr>
      </w:pPr>
    </w:p>
    <w:p w14:paraId="03A05592" w14:textId="77777777" w:rsidR="0056544D" w:rsidRPr="0056544D" w:rsidRDefault="0056544D" w:rsidP="00B2577B">
      <w:pPr>
        <w:widowControl w:val="0"/>
        <w:ind w:left="851"/>
        <w:rPr>
          <w:rFonts w:ascii="Arial" w:hAnsi="Arial" w:cs="Arial"/>
          <w:b/>
          <w:bCs/>
          <w:szCs w:val="22"/>
        </w:rPr>
      </w:pPr>
    </w:p>
    <w:p w14:paraId="38FF699A" w14:textId="77777777" w:rsidR="0056544D" w:rsidRPr="0056544D" w:rsidRDefault="0056544D" w:rsidP="00B2577B">
      <w:pPr>
        <w:widowControl w:val="0"/>
        <w:ind w:left="851"/>
        <w:rPr>
          <w:rFonts w:ascii="Arial" w:hAnsi="Arial" w:cs="Arial"/>
          <w:b/>
          <w:bCs/>
          <w:szCs w:val="22"/>
        </w:rPr>
      </w:pPr>
    </w:p>
    <w:p w14:paraId="39830F30" w14:textId="77777777" w:rsidR="0056544D" w:rsidRPr="0056544D" w:rsidRDefault="0056544D" w:rsidP="00B2577B">
      <w:pPr>
        <w:widowControl w:val="0"/>
        <w:jc w:val="both"/>
        <w:rPr>
          <w:rFonts w:ascii="Arial" w:hAnsi="Arial" w:cs="Arial"/>
          <w:b/>
          <w:bCs/>
          <w:szCs w:val="22"/>
        </w:rPr>
      </w:pPr>
      <w:r w:rsidRPr="0056544D">
        <w:rPr>
          <w:rFonts w:ascii="Arial" w:hAnsi="Arial" w:cs="Arial"/>
          <w:spacing w:val="-2"/>
          <w:szCs w:val="22"/>
        </w:rPr>
        <w:t>Przystępując do postępowania o udzielenie zamówienia publicznego, Wykonawca oświadcza, że:</w:t>
      </w:r>
    </w:p>
    <w:p w14:paraId="69FAFCB2" w14:textId="3E01C8A9" w:rsidR="006E5C9A" w:rsidRPr="006E5C9A" w:rsidRDefault="0056544D" w:rsidP="006E5C9A">
      <w:pPr>
        <w:widowControl w:val="0"/>
        <w:numPr>
          <w:ilvl w:val="0"/>
          <w:numId w:val="54"/>
        </w:numPr>
        <w:jc w:val="both"/>
        <w:rPr>
          <w:rFonts w:ascii="Arial" w:hAnsi="Arial" w:cs="Arial"/>
          <w:b/>
          <w:bCs/>
          <w:szCs w:val="22"/>
        </w:rPr>
      </w:pPr>
      <w:r w:rsidRPr="0056544D">
        <w:rPr>
          <w:rFonts w:ascii="Arial" w:hAnsi="Arial" w:cs="Arial"/>
          <w:szCs w:val="22"/>
        </w:rPr>
        <w:t>NIE NALEŻY do grupy kapitałowej *;</w:t>
      </w:r>
    </w:p>
    <w:p w14:paraId="74E5D451" w14:textId="77777777" w:rsidR="006E5C9A" w:rsidRDefault="006E5C9A" w:rsidP="006E5C9A">
      <w:pPr>
        <w:widowControl w:val="0"/>
        <w:ind w:left="357"/>
        <w:jc w:val="both"/>
        <w:rPr>
          <w:rFonts w:ascii="Arial" w:hAnsi="Arial" w:cs="Arial"/>
          <w:b/>
          <w:bCs/>
          <w:szCs w:val="22"/>
        </w:rPr>
      </w:pPr>
    </w:p>
    <w:p w14:paraId="1CA37528" w14:textId="4585314D" w:rsidR="00E075B8" w:rsidRPr="006E5C9A" w:rsidRDefault="0056544D" w:rsidP="006E5C9A">
      <w:pPr>
        <w:widowControl w:val="0"/>
        <w:numPr>
          <w:ilvl w:val="0"/>
          <w:numId w:val="54"/>
        </w:numPr>
        <w:jc w:val="both"/>
        <w:rPr>
          <w:rFonts w:ascii="Arial" w:hAnsi="Arial" w:cs="Arial"/>
          <w:b/>
          <w:bCs/>
          <w:szCs w:val="22"/>
        </w:rPr>
      </w:pPr>
      <w:r w:rsidRPr="006E5C9A">
        <w:rPr>
          <w:rFonts w:ascii="Arial" w:hAnsi="Arial" w:cs="Arial"/>
          <w:szCs w:val="22"/>
        </w:rPr>
        <w:t>NALEŻY do grupy kapitałowej i w załączeniu składa listę podmiotów należących do tej samej grupy kapitałowej *.</w:t>
      </w:r>
    </w:p>
    <w:p w14:paraId="723462DD" w14:textId="77777777" w:rsidR="006E5C9A" w:rsidRPr="006E5C9A" w:rsidRDefault="006E5C9A" w:rsidP="006E5C9A">
      <w:pPr>
        <w:widowControl w:val="0"/>
        <w:ind w:left="357"/>
        <w:jc w:val="both"/>
        <w:rPr>
          <w:rFonts w:ascii="Arial" w:hAnsi="Arial" w:cs="Arial"/>
          <w:b/>
          <w:bCs/>
          <w:szCs w:val="22"/>
        </w:rPr>
      </w:pPr>
    </w:p>
    <w:p w14:paraId="286001F5" w14:textId="77777777" w:rsidR="0056544D" w:rsidRPr="0056544D" w:rsidRDefault="0056544D" w:rsidP="00B2577B">
      <w:pPr>
        <w:widowControl w:val="0"/>
        <w:rPr>
          <w:rFonts w:ascii="Arial" w:hAnsi="Arial" w:cs="Arial"/>
          <w:b/>
          <w:bCs/>
          <w:sz w:val="20"/>
          <w:szCs w:val="20"/>
        </w:rPr>
      </w:pPr>
      <w:r w:rsidRPr="0056544D">
        <w:rPr>
          <w:rFonts w:ascii="Arial" w:hAnsi="Arial" w:cs="Arial"/>
          <w:sz w:val="20"/>
          <w:szCs w:val="20"/>
        </w:rPr>
        <w:t>* niepotrzebne skreślić</w:t>
      </w:r>
    </w:p>
    <w:p w14:paraId="0637D379" w14:textId="77777777" w:rsidR="0056544D" w:rsidRPr="0056544D" w:rsidRDefault="0056544D" w:rsidP="00B2577B">
      <w:pPr>
        <w:widowControl w:val="0"/>
        <w:ind w:left="851"/>
        <w:rPr>
          <w:rFonts w:ascii="Arial" w:hAnsi="Arial" w:cs="Arial"/>
          <w:b/>
          <w:bCs/>
          <w:i/>
          <w:iCs/>
          <w:szCs w:val="22"/>
          <w:u w:val="single"/>
        </w:rPr>
      </w:pPr>
    </w:p>
    <w:p w14:paraId="26B876AA" w14:textId="77777777" w:rsidR="0056544D" w:rsidRPr="0056544D" w:rsidRDefault="0056544D" w:rsidP="00B2577B">
      <w:pPr>
        <w:widowControl w:val="0"/>
        <w:ind w:left="851"/>
        <w:rPr>
          <w:rFonts w:ascii="Arial" w:hAnsi="Arial" w:cs="Arial"/>
          <w:b/>
          <w:bCs/>
          <w:i/>
          <w:iCs/>
          <w:szCs w:val="22"/>
          <w:u w:val="single"/>
        </w:rPr>
      </w:pPr>
    </w:p>
    <w:p w14:paraId="0DAD29F5" w14:textId="77777777" w:rsidR="0056544D" w:rsidRPr="0056544D" w:rsidRDefault="0056544D" w:rsidP="00B2577B">
      <w:pPr>
        <w:widowControl w:val="0"/>
        <w:rPr>
          <w:rFonts w:ascii="Arial" w:hAnsi="Arial" w:cs="Arial"/>
          <w:b/>
          <w:bCs/>
          <w:i/>
          <w:szCs w:val="22"/>
        </w:rPr>
      </w:pPr>
      <w:r w:rsidRPr="0056544D">
        <w:rPr>
          <w:rFonts w:ascii="Arial" w:hAnsi="Arial" w:cs="Arial"/>
          <w:b/>
          <w:bCs/>
          <w:i/>
          <w:iCs/>
          <w:szCs w:val="22"/>
          <w:u w:val="single"/>
        </w:rPr>
        <w:t xml:space="preserve">UWAGA: </w:t>
      </w:r>
    </w:p>
    <w:p w14:paraId="7E874227" w14:textId="77777777" w:rsidR="0056544D" w:rsidRPr="006E5C9A" w:rsidRDefault="0056544D" w:rsidP="00B2577B">
      <w:pPr>
        <w:widowControl w:val="0"/>
        <w:numPr>
          <w:ilvl w:val="0"/>
          <w:numId w:val="55"/>
        </w:numPr>
        <w:jc w:val="both"/>
        <w:rPr>
          <w:rFonts w:ascii="Arial" w:hAnsi="Arial" w:cs="Arial"/>
          <w:iCs/>
          <w:szCs w:val="22"/>
        </w:rPr>
      </w:pPr>
      <w:r w:rsidRPr="006E5C9A">
        <w:rPr>
          <w:rFonts w:ascii="Arial" w:hAnsi="Arial" w:cs="Arial"/>
          <w:iCs/>
          <w:szCs w:val="22"/>
          <w:lang w:eastAsia="pl-PL"/>
        </w:rPr>
        <w:t>wraz ze złożeniem oświadczenia, Wykonawca może przedstawić dowody, że powiązania z innym Wykonawcą nie prowadzą do zakłócenia konkurencji w postępowaniu o udzielenie zamówienia.</w:t>
      </w:r>
    </w:p>
    <w:p w14:paraId="2601C6E8" w14:textId="371D29E0" w:rsidR="0056544D" w:rsidRPr="00F51360" w:rsidRDefault="00E075B8" w:rsidP="00F51360">
      <w:pPr>
        <w:widowControl w:val="0"/>
        <w:numPr>
          <w:ilvl w:val="0"/>
          <w:numId w:val="55"/>
        </w:numPr>
        <w:jc w:val="both"/>
        <w:rPr>
          <w:rFonts w:ascii="Arial" w:hAnsi="Arial" w:cs="Arial"/>
          <w:bCs/>
          <w:szCs w:val="22"/>
        </w:rPr>
      </w:pPr>
      <w:r w:rsidRPr="00F51360">
        <w:rPr>
          <w:rFonts w:ascii="Arial" w:hAnsi="Arial" w:cs="Arial"/>
          <w:bCs/>
          <w:szCs w:val="22"/>
        </w:rPr>
        <w:t>Zgodnie z art. 4 pkt 14 ustawy z dnia 16 lutego 2007 r. o ochronie konkurencji i konsumentów (tj. Dz. U. z 2015 r. poz. 184 z późn. zm.) przez grupę kapitałową rozumie się wszystkich przedsiębiorców, którzy są kontrolowani w sposób bezpośredni lub pośredni przez jednego przedsiębiorcę, w tym również tego przedsiębiorcę.</w:t>
      </w:r>
    </w:p>
    <w:p w14:paraId="2D388C1F" w14:textId="77777777" w:rsidR="0056544D" w:rsidRPr="0056544D" w:rsidRDefault="0056544D" w:rsidP="00B2577B">
      <w:pPr>
        <w:widowControl w:val="0"/>
        <w:ind w:left="851"/>
        <w:rPr>
          <w:rFonts w:ascii="Arial" w:hAnsi="Arial" w:cs="Arial"/>
          <w:spacing w:val="-2"/>
          <w:szCs w:val="22"/>
        </w:rPr>
      </w:pPr>
    </w:p>
    <w:p w14:paraId="6D6452EE" w14:textId="77777777" w:rsidR="0056544D" w:rsidRPr="0056544D" w:rsidRDefault="0056544D" w:rsidP="00B2577B">
      <w:pPr>
        <w:widowControl w:val="0"/>
        <w:ind w:left="851"/>
        <w:rPr>
          <w:rFonts w:ascii="Arial" w:hAnsi="Arial" w:cs="Arial"/>
          <w:spacing w:val="-2"/>
          <w:szCs w:val="22"/>
        </w:rPr>
      </w:pPr>
    </w:p>
    <w:p w14:paraId="3CCE7437" w14:textId="77777777" w:rsidR="0056544D" w:rsidRPr="0056544D" w:rsidRDefault="0056544D" w:rsidP="00B2577B">
      <w:pPr>
        <w:widowControl w:val="0"/>
        <w:ind w:left="851"/>
        <w:rPr>
          <w:rFonts w:ascii="Arial" w:hAnsi="Arial" w:cs="Arial"/>
          <w:spacing w:val="-2"/>
          <w:szCs w:val="22"/>
        </w:rPr>
      </w:pPr>
    </w:p>
    <w:p w14:paraId="574D3048" w14:textId="77777777" w:rsidR="0056544D" w:rsidRPr="0056544D" w:rsidRDefault="0056544D" w:rsidP="00B2577B">
      <w:pPr>
        <w:widowControl w:val="0"/>
        <w:ind w:left="851"/>
        <w:rPr>
          <w:rFonts w:ascii="Arial" w:hAnsi="Arial" w:cs="Arial"/>
          <w:spacing w:val="-2"/>
          <w:szCs w:val="22"/>
        </w:rPr>
      </w:pPr>
    </w:p>
    <w:p w14:paraId="47420CE1" w14:textId="77777777" w:rsidR="0056544D" w:rsidRPr="0056544D" w:rsidRDefault="0056544D" w:rsidP="00B2577B">
      <w:pPr>
        <w:widowControl w:val="0"/>
        <w:ind w:left="851"/>
        <w:rPr>
          <w:rFonts w:ascii="Arial" w:hAnsi="Arial" w:cs="Arial"/>
          <w:spacing w:val="-2"/>
          <w:szCs w:val="22"/>
        </w:rPr>
      </w:pPr>
    </w:p>
    <w:p w14:paraId="4BF4DB98" w14:textId="77777777" w:rsidR="0056544D" w:rsidRPr="0056544D" w:rsidRDefault="0056544D" w:rsidP="00B2577B">
      <w:pPr>
        <w:widowControl w:val="0"/>
        <w:ind w:left="851" w:right="6887"/>
        <w:jc w:val="center"/>
        <w:rPr>
          <w:rFonts w:ascii="Arial" w:hAnsi="Arial" w:cs="Arial"/>
          <w:b/>
          <w:bCs/>
          <w:sz w:val="18"/>
          <w:szCs w:val="18"/>
        </w:rPr>
      </w:pPr>
      <w:r w:rsidRPr="0056544D">
        <w:rPr>
          <w:rFonts w:ascii="Arial" w:hAnsi="Arial" w:cs="Arial"/>
          <w:spacing w:val="-2"/>
          <w:sz w:val="18"/>
          <w:szCs w:val="18"/>
        </w:rPr>
        <w:t>…………………………</w:t>
      </w:r>
    </w:p>
    <w:p w14:paraId="0B99377B" w14:textId="77777777" w:rsidR="0056544D" w:rsidRPr="0056544D" w:rsidRDefault="0056544D" w:rsidP="00B2577B">
      <w:pPr>
        <w:widowControl w:val="0"/>
        <w:shd w:val="clear" w:color="auto" w:fill="FFFFFF"/>
        <w:tabs>
          <w:tab w:val="left" w:pos="0"/>
        </w:tabs>
        <w:ind w:left="709" w:right="6887"/>
        <w:jc w:val="center"/>
        <w:rPr>
          <w:rFonts w:ascii="Arial" w:hAnsi="Arial" w:cs="Arial"/>
          <w:spacing w:val="-2"/>
          <w:sz w:val="18"/>
          <w:szCs w:val="18"/>
        </w:rPr>
      </w:pPr>
      <w:r w:rsidRPr="0056544D">
        <w:rPr>
          <w:rFonts w:ascii="Arial" w:hAnsi="Arial" w:cs="Arial"/>
          <w:i/>
          <w:iCs/>
          <w:spacing w:val="-2"/>
          <w:sz w:val="18"/>
          <w:szCs w:val="18"/>
        </w:rPr>
        <w:t>Miejscowość i data</w:t>
      </w:r>
    </w:p>
    <w:p w14:paraId="0FF21452"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spacing w:val="-2"/>
          <w:sz w:val="18"/>
          <w:szCs w:val="18"/>
        </w:rPr>
        <w:t>………………………………………………….</w:t>
      </w:r>
    </w:p>
    <w:p w14:paraId="55024ED3"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i/>
          <w:iCs/>
          <w:spacing w:val="-2"/>
          <w:sz w:val="18"/>
          <w:szCs w:val="18"/>
        </w:rPr>
        <w:t xml:space="preserve">Podpis i pieczęć imienna osoby (osób) </w:t>
      </w:r>
      <w:r w:rsidRPr="0056544D">
        <w:rPr>
          <w:rFonts w:ascii="Arial" w:hAnsi="Arial" w:cs="Arial"/>
          <w:i/>
          <w:iCs/>
          <w:sz w:val="18"/>
          <w:szCs w:val="18"/>
        </w:rPr>
        <w:t>upoważnionej (ych) do reprezentowania Wykonawcy</w:t>
      </w:r>
    </w:p>
    <w:p w14:paraId="5496E7F7" w14:textId="77777777" w:rsidR="0056544D" w:rsidRPr="0056544D" w:rsidRDefault="0056544D" w:rsidP="00B2577B">
      <w:pPr>
        <w:widowControl w:val="0"/>
        <w:shd w:val="clear" w:color="auto" w:fill="FFFFFF"/>
        <w:tabs>
          <w:tab w:val="left" w:pos="0"/>
        </w:tabs>
        <w:ind w:left="709"/>
        <w:rPr>
          <w:rFonts w:ascii="Arial" w:hAnsi="Arial" w:cs="Arial"/>
          <w:spacing w:val="-2"/>
          <w:szCs w:val="22"/>
        </w:rPr>
      </w:pPr>
    </w:p>
    <w:p w14:paraId="3C4DDD7A" w14:textId="77777777" w:rsidR="0056544D" w:rsidRPr="0056544D" w:rsidRDefault="0056544D" w:rsidP="00B2577B">
      <w:pPr>
        <w:widowControl w:val="0"/>
        <w:shd w:val="clear" w:color="auto" w:fill="FFFFFF"/>
        <w:tabs>
          <w:tab w:val="left" w:pos="0"/>
        </w:tabs>
        <w:ind w:left="709"/>
        <w:rPr>
          <w:rFonts w:ascii="Arial" w:hAnsi="Arial" w:cs="Arial"/>
          <w:spacing w:val="-2"/>
          <w:szCs w:val="22"/>
        </w:rPr>
      </w:pPr>
    </w:p>
    <w:p w14:paraId="123656A2" w14:textId="77777777" w:rsidR="0056544D" w:rsidRPr="0056544D" w:rsidRDefault="0056544D" w:rsidP="00B2577B">
      <w:pPr>
        <w:widowControl w:val="0"/>
        <w:ind w:left="709"/>
        <w:rPr>
          <w:rFonts w:ascii="Arial" w:hAnsi="Arial" w:cs="Arial"/>
          <w:szCs w:val="22"/>
        </w:rPr>
      </w:pPr>
    </w:p>
    <w:p w14:paraId="49A63900" w14:textId="77777777" w:rsidR="0056544D" w:rsidRPr="0056544D" w:rsidRDefault="0056544D" w:rsidP="00B2577B">
      <w:pPr>
        <w:widowControl w:val="0"/>
        <w:ind w:left="709"/>
        <w:rPr>
          <w:rFonts w:ascii="Arial" w:hAnsi="Arial" w:cs="Arial"/>
          <w:szCs w:val="22"/>
        </w:rPr>
      </w:pPr>
    </w:p>
    <w:p w14:paraId="08E59F07" w14:textId="77777777" w:rsidR="0056544D" w:rsidRPr="0056544D" w:rsidRDefault="0056544D" w:rsidP="00B2577B">
      <w:pPr>
        <w:widowControl w:val="0"/>
        <w:jc w:val="both"/>
        <w:rPr>
          <w:rFonts w:ascii="Arial" w:hAnsi="Arial" w:cs="Arial"/>
          <w:b/>
          <w:bCs/>
          <w:szCs w:val="22"/>
        </w:rPr>
      </w:pPr>
    </w:p>
    <w:p w14:paraId="6C1283D7" w14:textId="77777777" w:rsidR="0056544D" w:rsidRPr="0056544D" w:rsidRDefault="0056544D" w:rsidP="00B2577B">
      <w:pPr>
        <w:widowControl w:val="0"/>
        <w:tabs>
          <w:tab w:val="left" w:pos="1050"/>
        </w:tabs>
        <w:ind w:left="709"/>
        <w:rPr>
          <w:rFonts w:ascii="Arial" w:hAnsi="Arial" w:cs="Arial"/>
          <w:b/>
          <w:bCs/>
          <w:szCs w:val="22"/>
        </w:rPr>
      </w:pPr>
    </w:p>
    <w:p w14:paraId="1D58C711" w14:textId="77777777" w:rsidR="0056544D" w:rsidRPr="0056544D" w:rsidRDefault="0056544D" w:rsidP="00B2577B">
      <w:pPr>
        <w:widowControl w:val="0"/>
        <w:ind w:left="709"/>
        <w:jc w:val="right"/>
        <w:rPr>
          <w:rFonts w:ascii="Arial" w:hAnsi="Arial" w:cs="Arial"/>
          <w:b/>
          <w:bCs/>
          <w:szCs w:val="22"/>
        </w:rPr>
      </w:pPr>
    </w:p>
    <w:p w14:paraId="71D9A9AB" w14:textId="77777777" w:rsidR="0056544D" w:rsidRPr="0056544D" w:rsidRDefault="0056544D" w:rsidP="00B2577B">
      <w:pPr>
        <w:widowControl w:val="0"/>
        <w:ind w:left="709"/>
        <w:rPr>
          <w:rFonts w:ascii="Arial" w:hAnsi="Arial" w:cs="Arial"/>
          <w:b/>
          <w:bCs/>
          <w:szCs w:val="22"/>
        </w:rPr>
      </w:pPr>
    </w:p>
    <w:p w14:paraId="464F04CD" w14:textId="77777777" w:rsidR="0056544D" w:rsidRPr="0056544D" w:rsidRDefault="0056544D" w:rsidP="00B2577B">
      <w:pPr>
        <w:widowControl w:val="0"/>
        <w:shd w:val="clear" w:color="auto" w:fill="FFFFFF"/>
        <w:ind w:left="709" w:right="423"/>
        <w:jc w:val="right"/>
        <w:rPr>
          <w:rFonts w:ascii="Arial" w:hAnsi="Arial" w:cs="Arial"/>
          <w:b/>
          <w:bCs/>
          <w:szCs w:val="22"/>
        </w:rPr>
      </w:pPr>
      <w:r w:rsidRPr="0056544D">
        <w:rPr>
          <w:rFonts w:ascii="Arial" w:hAnsi="Arial" w:cs="Arial"/>
          <w:b/>
          <w:bCs/>
          <w:szCs w:val="22"/>
        </w:rPr>
        <w:br w:type="page"/>
      </w:r>
      <w:r w:rsidRPr="0056544D">
        <w:rPr>
          <w:rFonts w:ascii="Arial" w:hAnsi="Arial" w:cs="Arial"/>
          <w:b/>
          <w:bCs/>
          <w:szCs w:val="22"/>
        </w:rPr>
        <w:lastRenderedPageBreak/>
        <w:t>ZAŁĄCZNIK NR 4</w:t>
      </w:r>
    </w:p>
    <w:p w14:paraId="6077F3BA" w14:textId="77777777" w:rsidR="0056544D" w:rsidRPr="0056544D" w:rsidRDefault="0056544D" w:rsidP="00B2577B">
      <w:pPr>
        <w:widowControl w:val="0"/>
        <w:shd w:val="clear" w:color="auto" w:fill="FFFFFF"/>
        <w:tabs>
          <w:tab w:val="left" w:pos="0"/>
        </w:tabs>
        <w:ind w:left="709"/>
        <w:rPr>
          <w:rFonts w:ascii="Arial" w:hAnsi="Arial" w:cs="Arial"/>
          <w:spacing w:val="-2"/>
          <w:szCs w:val="22"/>
        </w:rPr>
      </w:pPr>
    </w:p>
    <w:p w14:paraId="74CE1CCE" w14:textId="77777777" w:rsidR="0056544D" w:rsidRPr="0056544D" w:rsidRDefault="0056544D" w:rsidP="00B2577B">
      <w:pPr>
        <w:widowControl w:val="0"/>
        <w:ind w:right="4761"/>
        <w:rPr>
          <w:rFonts w:ascii="Arial" w:hAnsi="Arial" w:cs="Arial"/>
          <w:b/>
          <w:bCs/>
          <w:szCs w:val="22"/>
        </w:rPr>
      </w:pPr>
      <w:r w:rsidRPr="0056544D">
        <w:rPr>
          <w:rFonts w:ascii="Arial" w:hAnsi="Arial" w:cs="Arial"/>
          <w:b/>
          <w:bCs/>
          <w:szCs w:val="22"/>
        </w:rPr>
        <w:t>Wykonawca:</w:t>
      </w:r>
    </w:p>
    <w:p w14:paraId="2233FCCE" w14:textId="77777777" w:rsidR="0056544D" w:rsidRPr="0056544D" w:rsidRDefault="0056544D" w:rsidP="00B2577B">
      <w:pPr>
        <w:widowControl w:val="0"/>
        <w:ind w:right="4763"/>
        <w:rPr>
          <w:rFonts w:ascii="Arial" w:hAnsi="Arial" w:cs="Arial"/>
          <w:szCs w:val="22"/>
        </w:rPr>
      </w:pPr>
      <w:r w:rsidRPr="0056544D">
        <w:rPr>
          <w:rFonts w:ascii="Arial" w:hAnsi="Arial" w:cs="Arial"/>
          <w:szCs w:val="22"/>
        </w:rPr>
        <w:t>………………………………………………………</w:t>
      </w:r>
    </w:p>
    <w:p w14:paraId="3F7628F4" w14:textId="77777777" w:rsidR="0056544D" w:rsidRPr="0056544D" w:rsidRDefault="0056544D" w:rsidP="00B2577B">
      <w:pPr>
        <w:widowControl w:val="0"/>
        <w:ind w:right="4761"/>
        <w:rPr>
          <w:rFonts w:ascii="Arial" w:hAnsi="Arial" w:cs="Arial"/>
          <w:sz w:val="18"/>
          <w:szCs w:val="18"/>
        </w:rPr>
      </w:pPr>
      <w:r w:rsidRPr="0056544D">
        <w:rPr>
          <w:rFonts w:ascii="Arial" w:hAnsi="Arial" w:cs="Arial"/>
          <w:sz w:val="18"/>
          <w:szCs w:val="18"/>
        </w:rPr>
        <w:t>(Pełna nazwa)</w:t>
      </w:r>
    </w:p>
    <w:p w14:paraId="330DE25F" w14:textId="77777777" w:rsidR="0056544D" w:rsidRPr="0056544D" w:rsidRDefault="0056544D" w:rsidP="00B2577B">
      <w:pPr>
        <w:widowControl w:val="0"/>
        <w:ind w:right="4763"/>
        <w:rPr>
          <w:rFonts w:ascii="Arial" w:hAnsi="Arial" w:cs="Arial"/>
          <w:szCs w:val="22"/>
        </w:rPr>
      </w:pPr>
      <w:r w:rsidRPr="0056544D">
        <w:rPr>
          <w:rFonts w:ascii="Arial" w:hAnsi="Arial" w:cs="Arial"/>
          <w:szCs w:val="22"/>
        </w:rPr>
        <w:t>………………………………………………..………</w:t>
      </w:r>
    </w:p>
    <w:p w14:paraId="36B22629" w14:textId="77777777" w:rsidR="0056544D" w:rsidRPr="0056544D" w:rsidRDefault="0056544D" w:rsidP="00B2577B">
      <w:pPr>
        <w:widowControl w:val="0"/>
        <w:ind w:right="4761"/>
        <w:rPr>
          <w:rFonts w:ascii="Arial" w:hAnsi="Arial" w:cs="Arial"/>
          <w:sz w:val="18"/>
          <w:szCs w:val="18"/>
        </w:rPr>
      </w:pPr>
      <w:r w:rsidRPr="0056544D">
        <w:rPr>
          <w:rFonts w:ascii="Arial" w:hAnsi="Arial" w:cs="Arial"/>
          <w:sz w:val="18"/>
          <w:szCs w:val="18"/>
        </w:rPr>
        <w:t>(Adres)</w:t>
      </w:r>
    </w:p>
    <w:p w14:paraId="6B6ECFF4" w14:textId="77777777" w:rsidR="0056544D" w:rsidRPr="0056544D" w:rsidRDefault="0056544D" w:rsidP="00B2577B">
      <w:pPr>
        <w:widowControl w:val="0"/>
        <w:rPr>
          <w:rFonts w:ascii="Arial" w:hAnsi="Arial" w:cs="Arial"/>
          <w:spacing w:val="-2"/>
          <w:szCs w:val="22"/>
        </w:rPr>
      </w:pPr>
    </w:p>
    <w:p w14:paraId="152CB469" w14:textId="77777777" w:rsidR="0056544D" w:rsidRPr="0056544D" w:rsidRDefault="0056544D" w:rsidP="00B2577B">
      <w:pPr>
        <w:widowControl w:val="0"/>
        <w:rPr>
          <w:rFonts w:ascii="Arial" w:hAnsi="Arial" w:cs="Arial"/>
          <w:spacing w:val="-2"/>
          <w:szCs w:val="22"/>
        </w:rPr>
      </w:pPr>
    </w:p>
    <w:p w14:paraId="6F11E1DB" w14:textId="77777777" w:rsidR="0056544D" w:rsidRPr="0056544D" w:rsidRDefault="0056544D" w:rsidP="00B2577B">
      <w:pPr>
        <w:widowControl w:val="0"/>
        <w:jc w:val="center"/>
        <w:rPr>
          <w:rFonts w:ascii="Arial" w:hAnsi="Arial" w:cs="Arial"/>
          <w:b/>
          <w:bCs/>
          <w:szCs w:val="22"/>
        </w:rPr>
      </w:pPr>
      <w:r w:rsidRPr="0056544D">
        <w:rPr>
          <w:rFonts w:ascii="Arial" w:hAnsi="Arial" w:cs="Arial"/>
          <w:b/>
          <w:bCs/>
          <w:spacing w:val="-2"/>
          <w:szCs w:val="22"/>
        </w:rPr>
        <w:t>OŚWIADCZENIE WYKONAWCY</w:t>
      </w:r>
    </w:p>
    <w:p w14:paraId="1C1273DD" w14:textId="77777777" w:rsidR="0056544D" w:rsidRPr="0056544D" w:rsidRDefault="0056544D" w:rsidP="00B2577B">
      <w:pPr>
        <w:widowControl w:val="0"/>
        <w:jc w:val="center"/>
        <w:rPr>
          <w:rFonts w:ascii="Arial" w:hAnsi="Arial" w:cs="Arial"/>
          <w:b/>
          <w:bCs/>
          <w:szCs w:val="22"/>
          <w:u w:val="single"/>
        </w:rPr>
      </w:pPr>
      <w:r w:rsidRPr="0056544D">
        <w:rPr>
          <w:rFonts w:ascii="Arial" w:hAnsi="Arial" w:cs="Arial"/>
          <w:b/>
          <w:bCs/>
          <w:szCs w:val="22"/>
          <w:u w:val="single"/>
        </w:rPr>
        <w:t>- wykaz osób -</w:t>
      </w:r>
    </w:p>
    <w:p w14:paraId="0AF3AEF1" w14:textId="77777777" w:rsidR="0056544D" w:rsidRPr="0056544D" w:rsidRDefault="0056544D" w:rsidP="00B2577B">
      <w:pPr>
        <w:widowControl w:val="0"/>
        <w:ind w:left="709"/>
        <w:jc w:val="both"/>
        <w:rPr>
          <w:rFonts w:ascii="Arial" w:hAnsi="Arial" w:cs="Arial"/>
          <w:i/>
          <w:iCs/>
          <w:szCs w:val="22"/>
        </w:rPr>
      </w:pPr>
    </w:p>
    <w:p w14:paraId="418B1C3B" w14:textId="77777777" w:rsidR="0056544D" w:rsidRPr="0056544D" w:rsidRDefault="0056544D" w:rsidP="00B2577B">
      <w:pPr>
        <w:widowControl w:val="0"/>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0"/>
        <w:gridCol w:w="1750"/>
        <w:gridCol w:w="1901"/>
        <w:gridCol w:w="3195"/>
        <w:gridCol w:w="2181"/>
      </w:tblGrid>
      <w:tr w:rsidR="001E0287" w:rsidRPr="0056544D" w14:paraId="1D825B90" w14:textId="77777777" w:rsidTr="001E0287">
        <w:tc>
          <w:tcPr>
            <w:tcW w:w="692" w:type="pct"/>
            <w:vAlign w:val="center"/>
          </w:tcPr>
          <w:p w14:paraId="393D4B6E" w14:textId="77777777" w:rsidR="001E0287" w:rsidRPr="0056544D" w:rsidRDefault="001E0287" w:rsidP="00B2577B">
            <w:pPr>
              <w:widowControl w:val="0"/>
              <w:autoSpaceDE w:val="0"/>
              <w:autoSpaceDN w:val="0"/>
              <w:adjustRightInd w:val="0"/>
              <w:jc w:val="center"/>
              <w:rPr>
                <w:rFonts w:ascii="Arial" w:hAnsi="Arial" w:cs="Arial"/>
                <w:b/>
                <w:sz w:val="18"/>
                <w:szCs w:val="18"/>
                <w:lang w:eastAsia="pl-PL"/>
              </w:rPr>
            </w:pPr>
            <w:r w:rsidRPr="0056544D">
              <w:rPr>
                <w:rFonts w:ascii="Arial" w:hAnsi="Arial" w:cs="Arial"/>
                <w:b/>
                <w:bCs/>
                <w:sz w:val="18"/>
                <w:szCs w:val="18"/>
                <w:lang w:eastAsia="pl-PL"/>
              </w:rPr>
              <w:t>Imię i nazwisko</w:t>
            </w:r>
          </w:p>
        </w:tc>
        <w:tc>
          <w:tcPr>
            <w:tcW w:w="835" w:type="pct"/>
            <w:vAlign w:val="center"/>
          </w:tcPr>
          <w:p w14:paraId="7F83801E" w14:textId="77777777" w:rsidR="001E0287" w:rsidRPr="0056544D" w:rsidRDefault="001E0287" w:rsidP="00B2577B">
            <w:pPr>
              <w:widowControl w:val="0"/>
              <w:autoSpaceDE w:val="0"/>
              <w:autoSpaceDN w:val="0"/>
              <w:adjustRightInd w:val="0"/>
              <w:jc w:val="center"/>
              <w:rPr>
                <w:rFonts w:ascii="Arial" w:hAnsi="Arial" w:cs="Arial"/>
                <w:b/>
                <w:sz w:val="18"/>
                <w:szCs w:val="18"/>
                <w:lang w:eastAsia="pl-PL"/>
              </w:rPr>
            </w:pPr>
            <w:r w:rsidRPr="0056544D">
              <w:rPr>
                <w:rFonts w:ascii="Arial" w:hAnsi="Arial" w:cs="Arial"/>
                <w:b/>
                <w:bCs/>
                <w:sz w:val="18"/>
                <w:szCs w:val="18"/>
                <w:lang w:eastAsia="pl-PL"/>
              </w:rPr>
              <w:t>Kwalifikacje zawodowe, wykształcenie</w:t>
            </w:r>
          </w:p>
        </w:tc>
        <w:tc>
          <w:tcPr>
            <w:tcW w:w="907" w:type="pct"/>
            <w:vAlign w:val="center"/>
          </w:tcPr>
          <w:p w14:paraId="72D6F1D6" w14:textId="77777777" w:rsidR="001E0287" w:rsidRPr="0056544D" w:rsidRDefault="001E0287" w:rsidP="00B2577B">
            <w:pPr>
              <w:widowControl w:val="0"/>
              <w:autoSpaceDE w:val="0"/>
              <w:autoSpaceDN w:val="0"/>
              <w:adjustRightInd w:val="0"/>
              <w:jc w:val="center"/>
              <w:rPr>
                <w:rFonts w:ascii="Arial" w:hAnsi="Arial" w:cs="Arial"/>
                <w:b/>
                <w:strike/>
                <w:sz w:val="18"/>
                <w:szCs w:val="18"/>
                <w:lang w:eastAsia="pl-PL"/>
              </w:rPr>
            </w:pPr>
            <w:r w:rsidRPr="0056544D">
              <w:rPr>
                <w:rFonts w:ascii="Arial" w:hAnsi="Arial" w:cs="Arial"/>
                <w:b/>
                <w:bCs/>
                <w:sz w:val="18"/>
                <w:szCs w:val="18"/>
                <w:lang w:eastAsia="pl-PL"/>
              </w:rPr>
              <w:t>Funkcja pełniona w ramach zamówienia,</w:t>
            </w:r>
            <w:r w:rsidRPr="0056544D">
              <w:rPr>
                <w:rFonts w:ascii="Arial" w:hAnsi="Arial" w:cs="Arial"/>
                <w:b/>
                <w:bCs/>
                <w:strike/>
                <w:sz w:val="18"/>
                <w:szCs w:val="18"/>
                <w:lang w:eastAsia="pl-PL"/>
              </w:rPr>
              <w:t xml:space="preserve"> </w:t>
            </w:r>
            <w:r w:rsidRPr="0056544D">
              <w:rPr>
                <w:rFonts w:ascii="Arial" w:hAnsi="Arial" w:cs="Arial"/>
                <w:b/>
                <w:bCs/>
                <w:sz w:val="18"/>
                <w:szCs w:val="18"/>
                <w:lang w:eastAsia="pl-PL"/>
              </w:rPr>
              <w:t>zakres wykonywanych czynności</w:t>
            </w:r>
          </w:p>
        </w:tc>
        <w:tc>
          <w:tcPr>
            <w:tcW w:w="1525" w:type="pct"/>
            <w:vAlign w:val="center"/>
          </w:tcPr>
          <w:p w14:paraId="3B089129" w14:textId="77777777" w:rsidR="001E0287" w:rsidRPr="0056544D" w:rsidRDefault="001E0287" w:rsidP="00B2577B">
            <w:pPr>
              <w:widowControl w:val="0"/>
              <w:jc w:val="center"/>
              <w:rPr>
                <w:rFonts w:ascii="Arial" w:hAnsi="Arial" w:cs="Arial"/>
                <w:b/>
                <w:bCs/>
                <w:sz w:val="18"/>
                <w:szCs w:val="18"/>
                <w:lang w:eastAsia="pl-PL"/>
              </w:rPr>
            </w:pPr>
            <w:r w:rsidRPr="0056544D">
              <w:rPr>
                <w:rFonts w:ascii="Arial" w:hAnsi="Arial" w:cs="Arial"/>
                <w:b/>
                <w:bCs/>
                <w:sz w:val="18"/>
                <w:szCs w:val="18"/>
                <w:lang w:eastAsia="pl-PL"/>
              </w:rPr>
              <w:t>Uprawnienia stwierdzające przygotowanie do pełnienia określonych funkcji</w:t>
            </w:r>
          </w:p>
          <w:p w14:paraId="52B59375" w14:textId="77777777" w:rsidR="001E0287" w:rsidRPr="0056544D" w:rsidRDefault="001E0287" w:rsidP="00B2577B">
            <w:pPr>
              <w:widowControl w:val="0"/>
              <w:jc w:val="center"/>
              <w:rPr>
                <w:rFonts w:ascii="Arial" w:hAnsi="Arial" w:cs="Arial"/>
                <w:b/>
                <w:bCs/>
                <w:sz w:val="18"/>
                <w:szCs w:val="18"/>
                <w:lang w:eastAsia="pl-PL"/>
              </w:rPr>
            </w:pPr>
            <w:r w:rsidRPr="0056544D">
              <w:rPr>
                <w:rFonts w:ascii="Arial" w:hAnsi="Arial" w:cs="Arial"/>
                <w:b/>
                <w:bCs/>
                <w:sz w:val="18"/>
                <w:szCs w:val="18"/>
                <w:lang w:eastAsia="pl-PL"/>
              </w:rPr>
              <w:t>z wymienieniem specjalności</w:t>
            </w:r>
          </w:p>
          <w:p w14:paraId="1AE6C6DF" w14:textId="77777777" w:rsidR="001E0287" w:rsidRPr="0056544D" w:rsidRDefault="001E0287" w:rsidP="00B2577B">
            <w:pPr>
              <w:widowControl w:val="0"/>
              <w:autoSpaceDE w:val="0"/>
              <w:autoSpaceDN w:val="0"/>
              <w:adjustRightInd w:val="0"/>
              <w:jc w:val="center"/>
              <w:rPr>
                <w:rFonts w:ascii="Arial" w:hAnsi="Arial" w:cs="Arial"/>
                <w:b/>
                <w:strike/>
                <w:sz w:val="18"/>
                <w:szCs w:val="18"/>
                <w:lang w:eastAsia="pl-PL"/>
              </w:rPr>
            </w:pPr>
            <w:r w:rsidRPr="0056544D">
              <w:rPr>
                <w:rFonts w:ascii="Arial" w:hAnsi="Arial" w:cs="Arial"/>
                <w:b/>
                <w:bCs/>
                <w:sz w:val="18"/>
                <w:szCs w:val="18"/>
                <w:lang w:eastAsia="pl-PL"/>
              </w:rPr>
              <w:t>i zakresu, nr uprawnień, rok nadania</w:t>
            </w:r>
          </w:p>
        </w:tc>
        <w:tc>
          <w:tcPr>
            <w:tcW w:w="1041" w:type="pct"/>
            <w:vAlign w:val="center"/>
          </w:tcPr>
          <w:p w14:paraId="22682AE9" w14:textId="77777777" w:rsidR="001E0287" w:rsidRPr="0056544D" w:rsidRDefault="001E0287" w:rsidP="00B2577B">
            <w:pPr>
              <w:widowControl w:val="0"/>
              <w:autoSpaceDE w:val="0"/>
              <w:autoSpaceDN w:val="0"/>
              <w:adjustRightInd w:val="0"/>
              <w:ind w:left="598" w:hanging="255"/>
              <w:rPr>
                <w:rFonts w:ascii="Arial" w:hAnsi="Arial" w:cs="Arial"/>
                <w:b/>
                <w:sz w:val="18"/>
                <w:szCs w:val="18"/>
                <w:lang w:eastAsia="pl-PL"/>
              </w:rPr>
            </w:pPr>
            <w:r w:rsidRPr="0056544D">
              <w:rPr>
                <w:rFonts w:ascii="Arial" w:hAnsi="Arial" w:cs="Arial"/>
                <w:b/>
                <w:sz w:val="18"/>
                <w:szCs w:val="18"/>
                <w:lang w:eastAsia="pl-PL"/>
              </w:rPr>
              <w:t>Podstawa</w:t>
            </w:r>
          </w:p>
          <w:p w14:paraId="1142F494" w14:textId="77777777" w:rsidR="001E0287" w:rsidRPr="0056544D" w:rsidRDefault="001E0287" w:rsidP="00B2577B">
            <w:pPr>
              <w:widowControl w:val="0"/>
              <w:autoSpaceDE w:val="0"/>
              <w:autoSpaceDN w:val="0"/>
              <w:adjustRightInd w:val="0"/>
              <w:jc w:val="center"/>
              <w:rPr>
                <w:rFonts w:ascii="Arial" w:hAnsi="Arial" w:cs="Arial"/>
                <w:b/>
                <w:sz w:val="18"/>
                <w:szCs w:val="18"/>
                <w:lang w:eastAsia="pl-PL"/>
              </w:rPr>
            </w:pPr>
            <w:r w:rsidRPr="0056544D">
              <w:rPr>
                <w:rFonts w:ascii="Arial" w:hAnsi="Arial" w:cs="Arial"/>
                <w:b/>
                <w:sz w:val="18"/>
                <w:szCs w:val="18"/>
                <w:lang w:eastAsia="pl-PL"/>
              </w:rPr>
              <w:t>dysponowania –</w:t>
            </w:r>
          </w:p>
          <w:p w14:paraId="50AD93A0" w14:textId="77777777" w:rsidR="001E0287" w:rsidRPr="0056544D" w:rsidRDefault="001E0287" w:rsidP="00B2577B">
            <w:pPr>
              <w:widowControl w:val="0"/>
              <w:autoSpaceDE w:val="0"/>
              <w:autoSpaceDN w:val="0"/>
              <w:adjustRightInd w:val="0"/>
              <w:jc w:val="center"/>
              <w:rPr>
                <w:rFonts w:ascii="Arial" w:hAnsi="Arial" w:cs="Arial"/>
                <w:b/>
                <w:sz w:val="18"/>
                <w:szCs w:val="18"/>
                <w:lang w:eastAsia="pl-PL"/>
              </w:rPr>
            </w:pPr>
            <w:r w:rsidRPr="0056544D">
              <w:rPr>
                <w:rFonts w:ascii="Arial" w:hAnsi="Arial" w:cs="Arial"/>
                <w:b/>
                <w:sz w:val="18"/>
                <w:szCs w:val="18"/>
                <w:lang w:eastAsia="pl-PL"/>
              </w:rPr>
              <w:t>wpisać</w:t>
            </w:r>
          </w:p>
          <w:p w14:paraId="2E05545E" w14:textId="77777777" w:rsidR="001E0287" w:rsidRPr="0056544D" w:rsidRDefault="001E0287" w:rsidP="00B2577B">
            <w:pPr>
              <w:widowControl w:val="0"/>
              <w:autoSpaceDE w:val="0"/>
              <w:autoSpaceDN w:val="0"/>
              <w:adjustRightInd w:val="0"/>
              <w:jc w:val="center"/>
              <w:rPr>
                <w:rFonts w:ascii="Arial" w:hAnsi="Arial" w:cs="Arial"/>
                <w:b/>
                <w:strike/>
                <w:sz w:val="18"/>
                <w:szCs w:val="18"/>
                <w:lang w:eastAsia="pl-PL"/>
              </w:rPr>
            </w:pPr>
            <w:r w:rsidRPr="0056544D">
              <w:rPr>
                <w:rFonts w:ascii="Arial" w:hAnsi="Arial" w:cs="Arial"/>
                <w:b/>
                <w:sz w:val="18"/>
                <w:szCs w:val="18"/>
                <w:lang w:eastAsia="pl-PL"/>
              </w:rPr>
              <w:t>(np. umowa o pracę)</w:t>
            </w:r>
          </w:p>
        </w:tc>
      </w:tr>
      <w:tr w:rsidR="001E0287" w:rsidRPr="0056544D" w14:paraId="74F88F3A" w14:textId="77777777" w:rsidTr="001E0287">
        <w:tc>
          <w:tcPr>
            <w:tcW w:w="692" w:type="pct"/>
            <w:vAlign w:val="center"/>
          </w:tcPr>
          <w:p w14:paraId="5DFB8F29" w14:textId="77777777" w:rsidR="001E0287" w:rsidRPr="0056544D" w:rsidRDefault="001E0287" w:rsidP="00B2577B">
            <w:pPr>
              <w:widowControl w:val="0"/>
              <w:rPr>
                <w:rFonts w:ascii="Arial" w:hAnsi="Arial" w:cs="Arial"/>
                <w:strike/>
                <w:sz w:val="20"/>
                <w:szCs w:val="20"/>
              </w:rPr>
            </w:pPr>
          </w:p>
        </w:tc>
        <w:tc>
          <w:tcPr>
            <w:tcW w:w="835" w:type="pct"/>
            <w:vAlign w:val="center"/>
          </w:tcPr>
          <w:p w14:paraId="16B00571" w14:textId="77777777" w:rsidR="001E0287" w:rsidRPr="0056544D" w:rsidRDefault="001E0287" w:rsidP="00B2577B">
            <w:pPr>
              <w:widowControl w:val="0"/>
              <w:rPr>
                <w:rFonts w:ascii="Arial" w:hAnsi="Arial" w:cs="Arial"/>
                <w:strike/>
                <w:sz w:val="20"/>
                <w:szCs w:val="20"/>
              </w:rPr>
            </w:pPr>
          </w:p>
        </w:tc>
        <w:tc>
          <w:tcPr>
            <w:tcW w:w="907" w:type="pct"/>
            <w:vAlign w:val="center"/>
          </w:tcPr>
          <w:p w14:paraId="79CD88F4" w14:textId="77777777" w:rsidR="001E0287" w:rsidRPr="0056544D" w:rsidRDefault="001E0287" w:rsidP="00B2577B">
            <w:pPr>
              <w:widowControl w:val="0"/>
              <w:rPr>
                <w:rFonts w:ascii="Arial" w:hAnsi="Arial" w:cs="Arial"/>
                <w:strike/>
                <w:sz w:val="20"/>
                <w:szCs w:val="20"/>
              </w:rPr>
            </w:pPr>
          </w:p>
        </w:tc>
        <w:tc>
          <w:tcPr>
            <w:tcW w:w="1525" w:type="pct"/>
            <w:vAlign w:val="center"/>
          </w:tcPr>
          <w:p w14:paraId="5D0BEEBA" w14:textId="77777777" w:rsidR="001E0287" w:rsidRPr="0056544D" w:rsidRDefault="001E0287" w:rsidP="00B2577B">
            <w:pPr>
              <w:widowControl w:val="0"/>
              <w:rPr>
                <w:rFonts w:ascii="Arial" w:hAnsi="Arial" w:cs="Arial"/>
                <w:strike/>
                <w:sz w:val="20"/>
                <w:szCs w:val="20"/>
              </w:rPr>
            </w:pPr>
          </w:p>
        </w:tc>
        <w:tc>
          <w:tcPr>
            <w:tcW w:w="1041" w:type="pct"/>
            <w:vAlign w:val="center"/>
          </w:tcPr>
          <w:p w14:paraId="2DD2399A" w14:textId="77777777" w:rsidR="001E0287" w:rsidRPr="0056544D" w:rsidRDefault="001E0287" w:rsidP="00B2577B">
            <w:pPr>
              <w:widowControl w:val="0"/>
              <w:rPr>
                <w:rFonts w:ascii="Arial" w:hAnsi="Arial" w:cs="Arial"/>
                <w:strike/>
                <w:sz w:val="20"/>
                <w:szCs w:val="20"/>
              </w:rPr>
            </w:pPr>
          </w:p>
        </w:tc>
      </w:tr>
      <w:tr w:rsidR="001E0287" w:rsidRPr="0056544D" w14:paraId="0A1D5C3E" w14:textId="77777777" w:rsidTr="001E0287">
        <w:tc>
          <w:tcPr>
            <w:tcW w:w="692" w:type="pct"/>
            <w:vAlign w:val="center"/>
          </w:tcPr>
          <w:p w14:paraId="3067CC4E" w14:textId="77777777" w:rsidR="001E0287" w:rsidRPr="0056544D" w:rsidRDefault="001E0287" w:rsidP="00B2577B">
            <w:pPr>
              <w:widowControl w:val="0"/>
              <w:rPr>
                <w:rFonts w:ascii="Arial" w:hAnsi="Arial" w:cs="Arial"/>
                <w:strike/>
                <w:sz w:val="20"/>
                <w:szCs w:val="20"/>
              </w:rPr>
            </w:pPr>
          </w:p>
        </w:tc>
        <w:tc>
          <w:tcPr>
            <w:tcW w:w="835" w:type="pct"/>
            <w:vAlign w:val="center"/>
          </w:tcPr>
          <w:p w14:paraId="19158C8D" w14:textId="77777777" w:rsidR="001E0287" w:rsidRPr="0056544D" w:rsidRDefault="001E0287" w:rsidP="00B2577B">
            <w:pPr>
              <w:widowControl w:val="0"/>
              <w:rPr>
                <w:rFonts w:ascii="Arial" w:hAnsi="Arial" w:cs="Arial"/>
                <w:strike/>
                <w:sz w:val="20"/>
                <w:szCs w:val="20"/>
              </w:rPr>
            </w:pPr>
          </w:p>
        </w:tc>
        <w:tc>
          <w:tcPr>
            <w:tcW w:w="907" w:type="pct"/>
            <w:vAlign w:val="center"/>
          </w:tcPr>
          <w:p w14:paraId="6ABDCA3F" w14:textId="77777777" w:rsidR="001E0287" w:rsidRPr="0056544D" w:rsidRDefault="001E0287" w:rsidP="00B2577B">
            <w:pPr>
              <w:widowControl w:val="0"/>
              <w:rPr>
                <w:rFonts w:ascii="Arial" w:hAnsi="Arial" w:cs="Arial"/>
                <w:strike/>
                <w:sz w:val="20"/>
                <w:szCs w:val="20"/>
              </w:rPr>
            </w:pPr>
          </w:p>
        </w:tc>
        <w:tc>
          <w:tcPr>
            <w:tcW w:w="1525" w:type="pct"/>
            <w:vAlign w:val="center"/>
          </w:tcPr>
          <w:p w14:paraId="0E04C89A" w14:textId="77777777" w:rsidR="001E0287" w:rsidRPr="0056544D" w:rsidRDefault="001E0287" w:rsidP="00B2577B">
            <w:pPr>
              <w:widowControl w:val="0"/>
              <w:rPr>
                <w:rFonts w:ascii="Arial" w:hAnsi="Arial" w:cs="Arial"/>
                <w:strike/>
                <w:sz w:val="20"/>
                <w:szCs w:val="20"/>
              </w:rPr>
            </w:pPr>
          </w:p>
        </w:tc>
        <w:tc>
          <w:tcPr>
            <w:tcW w:w="1041" w:type="pct"/>
            <w:vAlign w:val="center"/>
          </w:tcPr>
          <w:p w14:paraId="68907D21" w14:textId="77777777" w:rsidR="001E0287" w:rsidRPr="0056544D" w:rsidRDefault="001E0287" w:rsidP="00B2577B">
            <w:pPr>
              <w:widowControl w:val="0"/>
              <w:rPr>
                <w:rFonts w:ascii="Arial" w:hAnsi="Arial" w:cs="Arial"/>
                <w:strike/>
                <w:sz w:val="20"/>
                <w:szCs w:val="20"/>
              </w:rPr>
            </w:pPr>
          </w:p>
        </w:tc>
      </w:tr>
    </w:tbl>
    <w:p w14:paraId="0C7C0BC5" w14:textId="77777777" w:rsidR="0056544D" w:rsidRPr="0056544D" w:rsidRDefault="0056544D" w:rsidP="00B2577B">
      <w:pPr>
        <w:widowControl w:val="0"/>
        <w:rPr>
          <w:rFonts w:ascii="Arial" w:hAnsi="Arial" w:cs="Arial"/>
          <w:szCs w:val="22"/>
        </w:rPr>
      </w:pPr>
    </w:p>
    <w:p w14:paraId="0DDC45FB" w14:textId="77777777" w:rsidR="0056544D" w:rsidRPr="0056544D" w:rsidRDefault="0056544D" w:rsidP="00B2577B">
      <w:pPr>
        <w:widowControl w:val="0"/>
        <w:rPr>
          <w:rFonts w:ascii="Arial" w:hAnsi="Arial" w:cs="Arial"/>
          <w:szCs w:val="22"/>
        </w:rPr>
      </w:pPr>
    </w:p>
    <w:p w14:paraId="737A9C2C" w14:textId="77777777" w:rsidR="0056544D" w:rsidRPr="0056544D" w:rsidRDefault="0056544D" w:rsidP="00B2577B">
      <w:pPr>
        <w:widowControl w:val="0"/>
        <w:numPr>
          <w:ilvl w:val="0"/>
          <w:numId w:val="98"/>
        </w:numPr>
        <w:autoSpaceDE w:val="0"/>
        <w:autoSpaceDN w:val="0"/>
        <w:adjustRightInd w:val="0"/>
        <w:jc w:val="both"/>
        <w:rPr>
          <w:rFonts w:ascii="Arial" w:hAnsi="Arial" w:cs="Arial"/>
          <w:szCs w:val="22"/>
          <w:lang w:eastAsia="en-US"/>
        </w:rPr>
      </w:pPr>
      <w:r w:rsidRPr="0056544D">
        <w:rPr>
          <w:rFonts w:ascii="Arial" w:hAnsi="Arial" w:cs="Arial"/>
          <w:szCs w:val="22"/>
          <w:lang w:eastAsia="pl-PL"/>
        </w:rPr>
        <w:t>Wykonawca zobowiązany jest, aby jedna z ww. osób pełniła rolę Koordynatora Projektu pełniącego nadzór na realizacją zamówienia po stronie Wykonawcy. Koordynator będzie osobą, z którą Zamawiający będzie się kontaktował we wszelkich sprawach związanych z realizacją zamówienia publicznego.</w:t>
      </w:r>
    </w:p>
    <w:p w14:paraId="41C63188" w14:textId="77777777" w:rsidR="0056544D" w:rsidRPr="0056544D" w:rsidRDefault="0056544D" w:rsidP="00B2577B">
      <w:pPr>
        <w:widowControl w:val="0"/>
        <w:numPr>
          <w:ilvl w:val="0"/>
          <w:numId w:val="98"/>
        </w:numPr>
        <w:autoSpaceDE w:val="0"/>
        <w:autoSpaceDN w:val="0"/>
        <w:adjustRightInd w:val="0"/>
        <w:jc w:val="both"/>
        <w:rPr>
          <w:rFonts w:ascii="Arial" w:hAnsi="Arial" w:cs="Arial"/>
          <w:szCs w:val="22"/>
          <w:lang w:eastAsia="pl-PL"/>
        </w:rPr>
      </w:pPr>
      <w:r w:rsidRPr="0056544D">
        <w:rPr>
          <w:rFonts w:ascii="Arial" w:hAnsi="Arial" w:cs="Arial"/>
          <w:szCs w:val="22"/>
          <w:lang w:eastAsia="pl-PL"/>
        </w:rPr>
        <w:t>Należy wskazać co najmniej jedną osobę w każdej branży posiadającą uprawnienia w zakresie kierowania robotami.</w:t>
      </w:r>
    </w:p>
    <w:p w14:paraId="6B66F776" w14:textId="77777777" w:rsidR="0056544D" w:rsidRPr="0056544D" w:rsidRDefault="0056544D" w:rsidP="00B2577B">
      <w:pPr>
        <w:widowControl w:val="0"/>
        <w:numPr>
          <w:ilvl w:val="0"/>
          <w:numId w:val="98"/>
        </w:numPr>
        <w:jc w:val="both"/>
        <w:rPr>
          <w:rFonts w:ascii="Arial" w:hAnsi="Arial" w:cs="Arial"/>
          <w:szCs w:val="22"/>
          <w:lang w:eastAsia="pl-PL"/>
        </w:rPr>
      </w:pPr>
      <w:r w:rsidRPr="0056544D">
        <w:rPr>
          <w:rFonts w:ascii="Arial" w:hAnsi="Arial" w:cs="Arial"/>
          <w:szCs w:val="22"/>
          <w:lang w:eastAsia="pl-PL"/>
        </w:rPr>
        <w:t>Należy dołączyć pisemne zobowiązania innych podmiotów do udostępnienia osób zdolnych do wykonania zamówienia na okres korzystania z nich przy wykonywaniu zamówienia, jeżeli Wykonawca wskazał osoby, którymi będzie dysponował.</w:t>
      </w:r>
    </w:p>
    <w:p w14:paraId="68304787" w14:textId="77777777" w:rsidR="0056544D" w:rsidRPr="0056544D" w:rsidRDefault="0056544D" w:rsidP="00B2577B">
      <w:pPr>
        <w:widowControl w:val="0"/>
        <w:autoSpaceDE w:val="0"/>
        <w:autoSpaceDN w:val="0"/>
        <w:adjustRightInd w:val="0"/>
        <w:jc w:val="both"/>
        <w:rPr>
          <w:rFonts w:ascii="Arial" w:hAnsi="Arial" w:cs="Arial"/>
          <w:sz w:val="20"/>
          <w:szCs w:val="22"/>
          <w:lang w:eastAsia="pl-PL"/>
        </w:rPr>
      </w:pPr>
    </w:p>
    <w:p w14:paraId="1F34E1FB" w14:textId="77777777" w:rsidR="0056544D" w:rsidRPr="0056544D" w:rsidRDefault="0056544D" w:rsidP="00B2577B">
      <w:pPr>
        <w:widowControl w:val="0"/>
        <w:jc w:val="both"/>
        <w:rPr>
          <w:rFonts w:ascii="Arial" w:hAnsi="Arial" w:cs="Arial"/>
          <w:szCs w:val="22"/>
        </w:rPr>
      </w:pPr>
    </w:p>
    <w:p w14:paraId="4ACE2F27" w14:textId="77777777" w:rsidR="0056544D" w:rsidRPr="0056544D" w:rsidRDefault="0056544D" w:rsidP="00B2577B">
      <w:pPr>
        <w:widowControl w:val="0"/>
        <w:autoSpaceDE w:val="0"/>
        <w:autoSpaceDN w:val="0"/>
        <w:adjustRightInd w:val="0"/>
        <w:rPr>
          <w:rFonts w:ascii="Arial" w:hAnsi="Arial" w:cs="Arial"/>
          <w:sz w:val="18"/>
          <w:szCs w:val="18"/>
          <w:lang w:eastAsia="pl-PL"/>
        </w:rPr>
      </w:pPr>
    </w:p>
    <w:p w14:paraId="62F3C442" w14:textId="77777777" w:rsidR="0056544D" w:rsidRPr="0056544D" w:rsidRDefault="0056544D" w:rsidP="00B2577B">
      <w:pPr>
        <w:widowControl w:val="0"/>
        <w:autoSpaceDE w:val="0"/>
        <w:autoSpaceDN w:val="0"/>
        <w:adjustRightInd w:val="0"/>
        <w:rPr>
          <w:rFonts w:ascii="Arial" w:hAnsi="Arial" w:cs="Arial"/>
          <w:sz w:val="18"/>
          <w:szCs w:val="18"/>
          <w:lang w:eastAsia="pl-PL"/>
        </w:rPr>
      </w:pPr>
    </w:p>
    <w:p w14:paraId="3CBCF0B1" w14:textId="77777777" w:rsidR="0056544D" w:rsidRPr="0056544D" w:rsidRDefault="0056544D" w:rsidP="00B2577B">
      <w:pPr>
        <w:widowControl w:val="0"/>
        <w:autoSpaceDE w:val="0"/>
        <w:autoSpaceDN w:val="0"/>
        <w:adjustRightInd w:val="0"/>
        <w:rPr>
          <w:rFonts w:ascii="Arial" w:hAnsi="Arial" w:cs="Arial"/>
          <w:sz w:val="18"/>
          <w:szCs w:val="18"/>
          <w:lang w:eastAsia="pl-PL"/>
        </w:rPr>
      </w:pPr>
    </w:p>
    <w:p w14:paraId="376A928A" w14:textId="77777777" w:rsidR="0056544D" w:rsidRPr="0056544D" w:rsidRDefault="0056544D" w:rsidP="00B2577B">
      <w:pPr>
        <w:widowControl w:val="0"/>
        <w:ind w:left="851" w:right="6887"/>
        <w:jc w:val="center"/>
        <w:rPr>
          <w:rFonts w:ascii="Arial" w:hAnsi="Arial" w:cs="Arial"/>
          <w:b/>
          <w:bCs/>
          <w:sz w:val="18"/>
          <w:szCs w:val="18"/>
        </w:rPr>
      </w:pPr>
      <w:r w:rsidRPr="0056544D">
        <w:rPr>
          <w:rFonts w:ascii="Arial" w:hAnsi="Arial" w:cs="Arial"/>
          <w:spacing w:val="-2"/>
          <w:sz w:val="18"/>
          <w:szCs w:val="18"/>
        </w:rPr>
        <w:t>…………………………</w:t>
      </w:r>
    </w:p>
    <w:p w14:paraId="0E84829D" w14:textId="77777777" w:rsidR="0056544D" w:rsidRPr="0056544D" w:rsidRDefault="0056544D" w:rsidP="00B2577B">
      <w:pPr>
        <w:widowControl w:val="0"/>
        <w:shd w:val="clear" w:color="auto" w:fill="FFFFFF"/>
        <w:tabs>
          <w:tab w:val="left" w:pos="0"/>
        </w:tabs>
        <w:ind w:left="709" w:right="6887"/>
        <w:jc w:val="center"/>
        <w:rPr>
          <w:rFonts w:ascii="Arial" w:hAnsi="Arial" w:cs="Arial"/>
          <w:spacing w:val="-2"/>
          <w:sz w:val="18"/>
          <w:szCs w:val="18"/>
        </w:rPr>
      </w:pPr>
      <w:r w:rsidRPr="0056544D">
        <w:rPr>
          <w:rFonts w:ascii="Arial" w:hAnsi="Arial" w:cs="Arial"/>
          <w:i/>
          <w:iCs/>
          <w:spacing w:val="-2"/>
          <w:sz w:val="18"/>
          <w:szCs w:val="18"/>
        </w:rPr>
        <w:t>Miejscowość i data</w:t>
      </w:r>
    </w:p>
    <w:p w14:paraId="0C9389A5"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spacing w:val="-2"/>
          <w:sz w:val="18"/>
          <w:szCs w:val="18"/>
        </w:rPr>
        <w:t>………………………………………………….</w:t>
      </w:r>
    </w:p>
    <w:p w14:paraId="131432CB"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i/>
          <w:iCs/>
          <w:spacing w:val="-2"/>
          <w:sz w:val="18"/>
          <w:szCs w:val="18"/>
        </w:rPr>
        <w:t xml:space="preserve">Podpis i pieczęć imienna osoby (osób) </w:t>
      </w:r>
      <w:r w:rsidRPr="0056544D">
        <w:rPr>
          <w:rFonts w:ascii="Arial" w:hAnsi="Arial" w:cs="Arial"/>
          <w:i/>
          <w:iCs/>
          <w:sz w:val="18"/>
          <w:szCs w:val="18"/>
        </w:rPr>
        <w:t>upoważnionej (ych) do reprezentowania Wykonawcy</w:t>
      </w:r>
    </w:p>
    <w:p w14:paraId="08ED63E6" w14:textId="77777777" w:rsidR="0056544D" w:rsidRPr="0056544D" w:rsidRDefault="0056544D" w:rsidP="00B2577B">
      <w:pPr>
        <w:widowControl w:val="0"/>
        <w:ind w:left="709" w:firstLine="708"/>
        <w:jc w:val="both"/>
        <w:rPr>
          <w:rFonts w:ascii="Arial" w:hAnsi="Arial" w:cs="Arial"/>
          <w:szCs w:val="22"/>
        </w:rPr>
      </w:pPr>
    </w:p>
    <w:p w14:paraId="161E3357" w14:textId="77777777" w:rsidR="0056544D" w:rsidRPr="0056544D" w:rsidRDefault="0056544D" w:rsidP="00B2577B">
      <w:pPr>
        <w:widowControl w:val="0"/>
        <w:tabs>
          <w:tab w:val="left" w:pos="990"/>
        </w:tabs>
        <w:ind w:left="680"/>
        <w:jc w:val="right"/>
        <w:rPr>
          <w:rFonts w:ascii="Arial" w:hAnsi="Arial" w:cs="Arial"/>
          <w:szCs w:val="22"/>
        </w:rPr>
      </w:pPr>
    </w:p>
    <w:p w14:paraId="1FA460B5" w14:textId="77777777" w:rsidR="0056544D" w:rsidRPr="0056544D" w:rsidRDefault="0056544D" w:rsidP="00B2577B">
      <w:pPr>
        <w:widowControl w:val="0"/>
        <w:rPr>
          <w:rFonts w:ascii="Arial" w:hAnsi="Arial" w:cs="Arial"/>
          <w:szCs w:val="22"/>
        </w:rPr>
      </w:pPr>
    </w:p>
    <w:p w14:paraId="001EB9E7" w14:textId="77777777" w:rsidR="0056544D" w:rsidRPr="0056544D" w:rsidRDefault="0056544D" w:rsidP="00B2577B">
      <w:pPr>
        <w:widowControl w:val="0"/>
        <w:rPr>
          <w:rFonts w:ascii="Arial" w:hAnsi="Arial" w:cs="Arial"/>
          <w:szCs w:val="22"/>
        </w:rPr>
      </w:pPr>
    </w:p>
    <w:p w14:paraId="35CE8499" w14:textId="77777777" w:rsidR="0056544D" w:rsidRPr="0056544D" w:rsidRDefault="0056544D" w:rsidP="00B2577B">
      <w:pPr>
        <w:widowControl w:val="0"/>
        <w:rPr>
          <w:rFonts w:ascii="Arial" w:hAnsi="Arial" w:cs="Arial"/>
          <w:b/>
          <w:bCs/>
          <w:szCs w:val="22"/>
        </w:rPr>
      </w:pPr>
      <w:r w:rsidRPr="0056544D">
        <w:rPr>
          <w:rFonts w:ascii="Arial" w:hAnsi="Arial" w:cs="Arial"/>
          <w:b/>
          <w:bCs/>
          <w:szCs w:val="22"/>
        </w:rPr>
        <w:br w:type="page"/>
      </w:r>
    </w:p>
    <w:p w14:paraId="4EC1A578" w14:textId="77777777" w:rsidR="0056544D" w:rsidRPr="0056544D" w:rsidRDefault="0056544D" w:rsidP="00B2577B">
      <w:pPr>
        <w:widowControl w:val="0"/>
        <w:shd w:val="clear" w:color="auto" w:fill="FFFFFF"/>
        <w:ind w:left="709" w:right="423"/>
        <w:jc w:val="right"/>
        <w:rPr>
          <w:rFonts w:ascii="Arial" w:hAnsi="Arial" w:cs="Arial"/>
          <w:b/>
          <w:bCs/>
          <w:szCs w:val="22"/>
        </w:rPr>
      </w:pPr>
      <w:r w:rsidRPr="0056544D">
        <w:rPr>
          <w:rFonts w:ascii="Arial" w:hAnsi="Arial" w:cs="Arial"/>
          <w:b/>
          <w:bCs/>
          <w:szCs w:val="22"/>
        </w:rPr>
        <w:lastRenderedPageBreak/>
        <w:t>ZAŁĄCZNIK NR 5</w:t>
      </w:r>
    </w:p>
    <w:p w14:paraId="75F5C42F" w14:textId="77777777" w:rsidR="0056544D" w:rsidRPr="0056544D" w:rsidRDefault="0056544D" w:rsidP="00B2577B">
      <w:pPr>
        <w:widowControl w:val="0"/>
        <w:shd w:val="clear" w:color="auto" w:fill="FFFFFF"/>
        <w:tabs>
          <w:tab w:val="left" w:pos="0"/>
        </w:tabs>
        <w:ind w:left="709"/>
        <w:rPr>
          <w:rFonts w:ascii="Arial" w:hAnsi="Arial" w:cs="Arial"/>
          <w:spacing w:val="-2"/>
          <w:szCs w:val="22"/>
        </w:rPr>
      </w:pPr>
    </w:p>
    <w:p w14:paraId="707425E0" w14:textId="77777777" w:rsidR="0056544D" w:rsidRPr="0056544D" w:rsidRDefault="0056544D" w:rsidP="00B2577B">
      <w:pPr>
        <w:widowControl w:val="0"/>
        <w:ind w:right="4761"/>
        <w:rPr>
          <w:rFonts w:ascii="Arial" w:hAnsi="Arial" w:cs="Arial"/>
          <w:b/>
          <w:bCs/>
          <w:szCs w:val="22"/>
        </w:rPr>
      </w:pPr>
      <w:r w:rsidRPr="0056544D">
        <w:rPr>
          <w:rFonts w:ascii="Arial" w:hAnsi="Arial" w:cs="Arial"/>
          <w:b/>
          <w:bCs/>
          <w:szCs w:val="22"/>
        </w:rPr>
        <w:t>Wykonawca:</w:t>
      </w:r>
    </w:p>
    <w:p w14:paraId="32DDE44F" w14:textId="77777777" w:rsidR="0056544D" w:rsidRPr="0056544D" w:rsidRDefault="0056544D" w:rsidP="00B2577B">
      <w:pPr>
        <w:widowControl w:val="0"/>
        <w:ind w:right="4763"/>
        <w:rPr>
          <w:rFonts w:ascii="Arial" w:hAnsi="Arial" w:cs="Arial"/>
          <w:szCs w:val="22"/>
        </w:rPr>
      </w:pPr>
      <w:r w:rsidRPr="0056544D">
        <w:rPr>
          <w:rFonts w:ascii="Arial" w:hAnsi="Arial" w:cs="Arial"/>
          <w:szCs w:val="22"/>
        </w:rPr>
        <w:t>………………………………………………………</w:t>
      </w:r>
    </w:p>
    <w:p w14:paraId="058C6DC4" w14:textId="77777777" w:rsidR="0056544D" w:rsidRPr="0056544D" w:rsidRDefault="0056544D" w:rsidP="00B2577B">
      <w:pPr>
        <w:widowControl w:val="0"/>
        <w:ind w:right="4761"/>
        <w:rPr>
          <w:rFonts w:ascii="Arial" w:hAnsi="Arial" w:cs="Arial"/>
          <w:sz w:val="18"/>
          <w:szCs w:val="18"/>
        </w:rPr>
      </w:pPr>
      <w:r w:rsidRPr="0056544D">
        <w:rPr>
          <w:rFonts w:ascii="Arial" w:hAnsi="Arial" w:cs="Arial"/>
          <w:sz w:val="18"/>
          <w:szCs w:val="18"/>
        </w:rPr>
        <w:t>(Pełna nazwa)</w:t>
      </w:r>
    </w:p>
    <w:p w14:paraId="775B9B1E" w14:textId="77777777" w:rsidR="0056544D" w:rsidRPr="0056544D" w:rsidRDefault="0056544D" w:rsidP="00B2577B">
      <w:pPr>
        <w:widowControl w:val="0"/>
        <w:ind w:right="4763"/>
        <w:rPr>
          <w:rFonts w:ascii="Arial" w:hAnsi="Arial" w:cs="Arial"/>
          <w:szCs w:val="22"/>
        </w:rPr>
      </w:pPr>
      <w:r w:rsidRPr="0056544D">
        <w:rPr>
          <w:rFonts w:ascii="Arial" w:hAnsi="Arial" w:cs="Arial"/>
          <w:szCs w:val="22"/>
        </w:rPr>
        <w:t>………………………………………………..………</w:t>
      </w:r>
    </w:p>
    <w:p w14:paraId="105AC078" w14:textId="77777777" w:rsidR="0056544D" w:rsidRPr="0056544D" w:rsidRDefault="0056544D" w:rsidP="00B2577B">
      <w:pPr>
        <w:widowControl w:val="0"/>
        <w:ind w:right="4761"/>
        <w:rPr>
          <w:rFonts w:ascii="Arial" w:hAnsi="Arial" w:cs="Arial"/>
          <w:sz w:val="18"/>
          <w:szCs w:val="18"/>
        </w:rPr>
      </w:pPr>
      <w:r w:rsidRPr="0056544D">
        <w:rPr>
          <w:rFonts w:ascii="Arial" w:hAnsi="Arial" w:cs="Arial"/>
          <w:sz w:val="18"/>
          <w:szCs w:val="18"/>
        </w:rPr>
        <w:t>(Adres)</w:t>
      </w:r>
    </w:p>
    <w:p w14:paraId="049664BC" w14:textId="77777777" w:rsidR="0056544D" w:rsidRPr="0056544D" w:rsidRDefault="0056544D" w:rsidP="00B2577B">
      <w:pPr>
        <w:widowControl w:val="0"/>
        <w:rPr>
          <w:rFonts w:ascii="Arial" w:hAnsi="Arial" w:cs="Arial"/>
          <w:spacing w:val="-2"/>
          <w:szCs w:val="22"/>
        </w:rPr>
      </w:pPr>
    </w:p>
    <w:p w14:paraId="18A32910" w14:textId="77777777" w:rsidR="0056544D" w:rsidRPr="0056544D" w:rsidRDefault="0056544D" w:rsidP="00B2577B">
      <w:pPr>
        <w:widowControl w:val="0"/>
        <w:rPr>
          <w:rFonts w:ascii="Arial" w:hAnsi="Arial" w:cs="Arial"/>
          <w:spacing w:val="-2"/>
          <w:szCs w:val="22"/>
        </w:rPr>
      </w:pPr>
    </w:p>
    <w:p w14:paraId="466AF718" w14:textId="77777777" w:rsidR="0056544D" w:rsidRPr="0056544D" w:rsidRDefault="0056544D" w:rsidP="00B2577B">
      <w:pPr>
        <w:widowControl w:val="0"/>
        <w:jc w:val="center"/>
        <w:rPr>
          <w:rFonts w:ascii="Arial" w:hAnsi="Arial" w:cs="Arial"/>
          <w:b/>
          <w:bCs/>
          <w:szCs w:val="22"/>
        </w:rPr>
      </w:pPr>
      <w:r w:rsidRPr="0056544D">
        <w:rPr>
          <w:rFonts w:ascii="Arial" w:hAnsi="Arial" w:cs="Arial"/>
          <w:b/>
          <w:bCs/>
          <w:spacing w:val="-2"/>
          <w:szCs w:val="22"/>
        </w:rPr>
        <w:t>OŚWIADCZENIE WYKONAWCY</w:t>
      </w:r>
    </w:p>
    <w:p w14:paraId="10963AF9" w14:textId="77777777" w:rsidR="0056544D" w:rsidRPr="0056544D" w:rsidRDefault="0056544D" w:rsidP="00B2577B">
      <w:pPr>
        <w:widowControl w:val="0"/>
        <w:jc w:val="center"/>
        <w:rPr>
          <w:rFonts w:ascii="Arial" w:hAnsi="Arial" w:cs="Arial"/>
          <w:b/>
          <w:bCs/>
          <w:szCs w:val="22"/>
          <w:u w:val="single"/>
        </w:rPr>
      </w:pPr>
      <w:r w:rsidRPr="0056544D">
        <w:rPr>
          <w:rFonts w:ascii="Arial" w:hAnsi="Arial" w:cs="Arial"/>
          <w:b/>
          <w:bCs/>
          <w:szCs w:val="22"/>
          <w:u w:val="single"/>
        </w:rPr>
        <w:t>- wykaz robót budowlanych -</w:t>
      </w:r>
    </w:p>
    <w:p w14:paraId="6E612178" w14:textId="77777777" w:rsidR="0056544D" w:rsidRPr="0056544D" w:rsidRDefault="0056544D" w:rsidP="00B2577B">
      <w:pPr>
        <w:widowControl w:val="0"/>
        <w:jc w:val="both"/>
        <w:rPr>
          <w:rFonts w:ascii="Arial" w:hAnsi="Arial" w:cs="Arial"/>
          <w:szCs w:val="22"/>
          <w:lang w:eastAsia="pl-PL"/>
        </w:rPr>
      </w:pPr>
    </w:p>
    <w:p w14:paraId="1F4DEF95" w14:textId="77777777" w:rsidR="0056544D" w:rsidRPr="0056544D" w:rsidRDefault="0056544D" w:rsidP="00B2577B">
      <w:pPr>
        <w:widowControl w:val="0"/>
        <w:jc w:val="both"/>
        <w:rPr>
          <w:rFonts w:ascii="Arial" w:hAnsi="Arial" w:cs="Arial"/>
          <w:szCs w:val="22"/>
          <w:lang w:eastAsia="pl-PL"/>
        </w:rPr>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0"/>
        <w:gridCol w:w="2481"/>
        <w:gridCol w:w="1926"/>
        <w:gridCol w:w="1165"/>
        <w:gridCol w:w="874"/>
        <w:gridCol w:w="1975"/>
        <w:gridCol w:w="1226"/>
      </w:tblGrid>
      <w:tr w:rsidR="0056544D" w:rsidRPr="0056544D" w14:paraId="74C2B985" w14:textId="77777777" w:rsidTr="00350DB8">
        <w:tc>
          <w:tcPr>
            <w:tcW w:w="232" w:type="pct"/>
            <w:vMerge w:val="restart"/>
            <w:vAlign w:val="center"/>
          </w:tcPr>
          <w:p w14:paraId="0BECEBB1" w14:textId="77777777" w:rsidR="0056544D" w:rsidRPr="0056544D" w:rsidRDefault="0056544D" w:rsidP="00B2577B">
            <w:pPr>
              <w:widowControl w:val="0"/>
              <w:jc w:val="center"/>
              <w:rPr>
                <w:rFonts w:ascii="Arial" w:hAnsi="Arial" w:cs="Arial"/>
                <w:sz w:val="20"/>
                <w:szCs w:val="20"/>
                <w:lang w:eastAsia="pl-PL"/>
              </w:rPr>
            </w:pPr>
            <w:r w:rsidRPr="0056544D">
              <w:rPr>
                <w:rFonts w:ascii="Arial" w:hAnsi="Arial" w:cs="Arial"/>
                <w:b/>
                <w:bCs/>
                <w:sz w:val="20"/>
                <w:szCs w:val="20"/>
                <w:lang w:eastAsia="pl-PL"/>
              </w:rPr>
              <w:t>L. p.</w:t>
            </w:r>
          </w:p>
        </w:tc>
        <w:tc>
          <w:tcPr>
            <w:tcW w:w="1226" w:type="pct"/>
            <w:vMerge w:val="restart"/>
            <w:vAlign w:val="center"/>
          </w:tcPr>
          <w:p w14:paraId="1B1AA07F" w14:textId="77777777" w:rsidR="0056544D" w:rsidRPr="0056544D" w:rsidRDefault="0056544D" w:rsidP="00B2577B">
            <w:pPr>
              <w:widowControl w:val="0"/>
              <w:jc w:val="center"/>
              <w:rPr>
                <w:rFonts w:ascii="Arial" w:hAnsi="Arial" w:cs="Arial"/>
                <w:b/>
                <w:bCs/>
                <w:sz w:val="20"/>
                <w:szCs w:val="20"/>
                <w:lang w:eastAsia="pl-PL"/>
              </w:rPr>
            </w:pPr>
            <w:r w:rsidRPr="0056544D">
              <w:rPr>
                <w:rFonts w:ascii="Arial" w:hAnsi="Arial" w:cs="Arial"/>
                <w:b/>
                <w:bCs/>
                <w:sz w:val="20"/>
                <w:szCs w:val="20"/>
                <w:lang w:eastAsia="pl-PL"/>
              </w:rPr>
              <w:t>Przedmiot zamówienia,</w:t>
            </w:r>
          </w:p>
          <w:p w14:paraId="678BEEA4" w14:textId="77777777" w:rsidR="0056544D" w:rsidRPr="0056544D" w:rsidRDefault="0056544D" w:rsidP="00B2577B">
            <w:pPr>
              <w:widowControl w:val="0"/>
              <w:jc w:val="center"/>
              <w:rPr>
                <w:rFonts w:ascii="Arial" w:hAnsi="Arial" w:cs="Arial"/>
                <w:b/>
                <w:bCs/>
                <w:sz w:val="20"/>
                <w:szCs w:val="20"/>
                <w:lang w:eastAsia="pl-PL"/>
              </w:rPr>
            </w:pPr>
            <w:r w:rsidRPr="0056544D">
              <w:rPr>
                <w:rFonts w:ascii="Arial" w:hAnsi="Arial" w:cs="Arial"/>
                <w:b/>
                <w:bCs/>
                <w:sz w:val="20"/>
                <w:szCs w:val="20"/>
                <w:lang w:eastAsia="pl-PL"/>
              </w:rPr>
              <w:t>Opis wykonywanych robót budowlanych</w:t>
            </w:r>
          </w:p>
        </w:tc>
        <w:tc>
          <w:tcPr>
            <w:tcW w:w="952" w:type="pct"/>
            <w:vMerge w:val="restart"/>
            <w:vAlign w:val="center"/>
          </w:tcPr>
          <w:p w14:paraId="7E4F06DB" w14:textId="77777777" w:rsidR="0056544D" w:rsidRPr="0056544D" w:rsidRDefault="0056544D" w:rsidP="00B2577B">
            <w:pPr>
              <w:widowControl w:val="0"/>
              <w:jc w:val="center"/>
              <w:rPr>
                <w:rFonts w:ascii="Arial" w:hAnsi="Arial" w:cs="Arial"/>
                <w:b/>
                <w:bCs/>
                <w:sz w:val="20"/>
                <w:szCs w:val="20"/>
                <w:lang w:eastAsia="pl-PL"/>
              </w:rPr>
            </w:pPr>
            <w:r w:rsidRPr="0056544D">
              <w:rPr>
                <w:rFonts w:ascii="Arial" w:hAnsi="Arial" w:cs="Arial"/>
                <w:b/>
                <w:bCs/>
                <w:sz w:val="20"/>
                <w:szCs w:val="20"/>
                <w:lang w:eastAsia="pl-PL"/>
              </w:rPr>
              <w:t>Nazwa, adres Odbiorcy</w:t>
            </w:r>
          </w:p>
          <w:p w14:paraId="38C6F45F" w14:textId="77777777" w:rsidR="0056544D" w:rsidRPr="0056544D" w:rsidRDefault="0056544D" w:rsidP="00B2577B">
            <w:pPr>
              <w:widowControl w:val="0"/>
              <w:jc w:val="center"/>
              <w:rPr>
                <w:rFonts w:ascii="Arial" w:hAnsi="Arial" w:cs="Arial"/>
                <w:b/>
                <w:bCs/>
                <w:sz w:val="20"/>
                <w:szCs w:val="20"/>
                <w:lang w:eastAsia="pl-PL"/>
              </w:rPr>
            </w:pPr>
            <w:r w:rsidRPr="0056544D">
              <w:rPr>
                <w:rFonts w:ascii="Arial" w:hAnsi="Arial" w:cs="Arial"/>
                <w:b/>
                <w:bCs/>
                <w:sz w:val="20"/>
                <w:szCs w:val="20"/>
                <w:lang w:eastAsia="pl-PL"/>
              </w:rPr>
              <w:t>Zamówienia</w:t>
            </w:r>
          </w:p>
        </w:tc>
        <w:tc>
          <w:tcPr>
            <w:tcW w:w="1008" w:type="pct"/>
            <w:gridSpan w:val="2"/>
            <w:vAlign w:val="center"/>
          </w:tcPr>
          <w:p w14:paraId="4399C13F" w14:textId="77777777" w:rsidR="0056544D" w:rsidRPr="0056544D" w:rsidRDefault="0056544D" w:rsidP="00B2577B">
            <w:pPr>
              <w:widowControl w:val="0"/>
              <w:jc w:val="center"/>
              <w:rPr>
                <w:rFonts w:ascii="Arial" w:hAnsi="Arial" w:cs="Arial"/>
                <w:b/>
                <w:bCs/>
                <w:sz w:val="20"/>
                <w:szCs w:val="20"/>
                <w:lang w:eastAsia="pl-PL"/>
              </w:rPr>
            </w:pPr>
            <w:r w:rsidRPr="0056544D">
              <w:rPr>
                <w:rFonts w:ascii="Arial" w:hAnsi="Arial" w:cs="Arial"/>
                <w:b/>
                <w:bCs/>
                <w:sz w:val="20"/>
                <w:szCs w:val="20"/>
                <w:lang w:eastAsia="pl-PL"/>
              </w:rPr>
              <w:t>Termin</w:t>
            </w:r>
          </w:p>
          <w:p w14:paraId="7C975477" w14:textId="77777777" w:rsidR="0056544D" w:rsidRPr="0056544D" w:rsidRDefault="0056544D" w:rsidP="00B2577B">
            <w:pPr>
              <w:widowControl w:val="0"/>
              <w:jc w:val="center"/>
              <w:rPr>
                <w:rFonts w:ascii="Arial" w:hAnsi="Arial" w:cs="Arial"/>
                <w:b/>
                <w:bCs/>
                <w:sz w:val="20"/>
                <w:szCs w:val="20"/>
                <w:lang w:eastAsia="pl-PL"/>
              </w:rPr>
            </w:pPr>
            <w:r w:rsidRPr="0056544D">
              <w:rPr>
                <w:rFonts w:ascii="Arial" w:hAnsi="Arial" w:cs="Arial"/>
                <w:b/>
                <w:bCs/>
                <w:sz w:val="20"/>
                <w:szCs w:val="20"/>
                <w:lang w:eastAsia="pl-PL"/>
              </w:rPr>
              <w:t>wykonania</w:t>
            </w:r>
          </w:p>
          <w:p w14:paraId="54905D7A" w14:textId="77777777" w:rsidR="0056544D" w:rsidRPr="0056544D" w:rsidRDefault="0056544D" w:rsidP="00B2577B">
            <w:pPr>
              <w:widowControl w:val="0"/>
              <w:jc w:val="center"/>
              <w:rPr>
                <w:rFonts w:ascii="Arial" w:hAnsi="Arial" w:cs="Arial"/>
                <w:b/>
                <w:bCs/>
                <w:sz w:val="20"/>
                <w:szCs w:val="20"/>
                <w:lang w:eastAsia="pl-PL"/>
              </w:rPr>
            </w:pPr>
            <w:r w:rsidRPr="0056544D">
              <w:rPr>
                <w:rFonts w:ascii="Arial" w:hAnsi="Arial" w:cs="Arial"/>
                <w:b/>
                <w:bCs/>
                <w:sz w:val="20"/>
                <w:szCs w:val="20"/>
                <w:lang w:eastAsia="pl-PL"/>
              </w:rPr>
              <w:t>zamówienia</w:t>
            </w:r>
          </w:p>
        </w:tc>
        <w:tc>
          <w:tcPr>
            <w:tcW w:w="976" w:type="pct"/>
            <w:vMerge w:val="restart"/>
            <w:vAlign w:val="center"/>
          </w:tcPr>
          <w:p w14:paraId="415F0216" w14:textId="77777777" w:rsidR="0056544D" w:rsidRPr="0056544D" w:rsidRDefault="0056544D" w:rsidP="00B2577B">
            <w:pPr>
              <w:widowControl w:val="0"/>
              <w:jc w:val="center"/>
              <w:rPr>
                <w:rFonts w:ascii="Arial" w:hAnsi="Arial" w:cs="Arial"/>
                <w:b/>
                <w:bCs/>
                <w:sz w:val="20"/>
                <w:szCs w:val="20"/>
                <w:lang w:eastAsia="pl-PL"/>
              </w:rPr>
            </w:pPr>
            <w:r w:rsidRPr="0056544D">
              <w:rPr>
                <w:rFonts w:ascii="Arial" w:hAnsi="Arial" w:cs="Arial"/>
                <w:b/>
                <w:bCs/>
                <w:sz w:val="20"/>
                <w:szCs w:val="20"/>
                <w:lang w:eastAsia="pl-PL"/>
              </w:rPr>
              <w:t>Metraż wykonanego</w:t>
            </w:r>
          </w:p>
          <w:p w14:paraId="74DFEDFD" w14:textId="77777777" w:rsidR="0056544D" w:rsidRPr="0056544D" w:rsidRDefault="0056544D" w:rsidP="00B2577B">
            <w:pPr>
              <w:widowControl w:val="0"/>
              <w:jc w:val="center"/>
              <w:rPr>
                <w:rFonts w:ascii="Arial" w:hAnsi="Arial" w:cs="Arial"/>
                <w:b/>
                <w:bCs/>
                <w:sz w:val="20"/>
                <w:szCs w:val="20"/>
                <w:lang w:eastAsia="pl-PL"/>
              </w:rPr>
            </w:pPr>
            <w:r w:rsidRPr="0056544D">
              <w:rPr>
                <w:rFonts w:ascii="Arial" w:hAnsi="Arial" w:cs="Arial"/>
                <w:b/>
                <w:bCs/>
                <w:sz w:val="20"/>
                <w:szCs w:val="20"/>
                <w:lang w:eastAsia="pl-PL"/>
              </w:rPr>
              <w:t>zamówienia</w:t>
            </w:r>
          </w:p>
        </w:tc>
        <w:tc>
          <w:tcPr>
            <w:tcW w:w="607" w:type="pct"/>
            <w:vMerge w:val="restart"/>
            <w:vAlign w:val="center"/>
          </w:tcPr>
          <w:p w14:paraId="4DBA079C" w14:textId="77777777" w:rsidR="0056544D" w:rsidRPr="0056544D" w:rsidRDefault="0056544D" w:rsidP="00B2577B">
            <w:pPr>
              <w:widowControl w:val="0"/>
              <w:jc w:val="center"/>
              <w:rPr>
                <w:rFonts w:ascii="Arial" w:hAnsi="Arial" w:cs="Arial"/>
                <w:sz w:val="20"/>
                <w:szCs w:val="20"/>
                <w:lang w:eastAsia="pl-PL"/>
              </w:rPr>
            </w:pPr>
            <w:r w:rsidRPr="0056544D">
              <w:rPr>
                <w:rFonts w:ascii="Arial" w:hAnsi="Arial" w:cs="Arial"/>
                <w:b/>
                <w:bCs/>
                <w:sz w:val="20"/>
                <w:szCs w:val="20"/>
                <w:lang w:eastAsia="pl-PL"/>
              </w:rPr>
              <w:t>Referencje nr strony</w:t>
            </w:r>
          </w:p>
        </w:tc>
      </w:tr>
      <w:tr w:rsidR="0056544D" w:rsidRPr="0056544D" w14:paraId="3F3AA773" w14:textId="77777777" w:rsidTr="00350DB8">
        <w:tc>
          <w:tcPr>
            <w:tcW w:w="232" w:type="pct"/>
            <w:vMerge/>
          </w:tcPr>
          <w:p w14:paraId="6D5418F4" w14:textId="77777777" w:rsidR="0056544D" w:rsidRPr="0056544D" w:rsidRDefault="0056544D" w:rsidP="00B2577B">
            <w:pPr>
              <w:widowControl w:val="0"/>
              <w:jc w:val="both"/>
              <w:rPr>
                <w:rFonts w:ascii="Arial" w:hAnsi="Arial" w:cs="Arial"/>
                <w:b/>
                <w:bCs/>
                <w:sz w:val="20"/>
                <w:szCs w:val="20"/>
                <w:lang w:eastAsia="pl-PL"/>
              </w:rPr>
            </w:pPr>
          </w:p>
        </w:tc>
        <w:tc>
          <w:tcPr>
            <w:tcW w:w="1226" w:type="pct"/>
            <w:vMerge/>
          </w:tcPr>
          <w:p w14:paraId="4E4E295F" w14:textId="77777777" w:rsidR="0056544D" w:rsidRPr="0056544D" w:rsidRDefault="0056544D" w:rsidP="00B2577B">
            <w:pPr>
              <w:widowControl w:val="0"/>
              <w:jc w:val="center"/>
              <w:rPr>
                <w:rFonts w:ascii="Arial" w:hAnsi="Arial" w:cs="Arial"/>
                <w:b/>
                <w:bCs/>
                <w:sz w:val="20"/>
                <w:szCs w:val="20"/>
                <w:lang w:eastAsia="pl-PL"/>
              </w:rPr>
            </w:pPr>
          </w:p>
        </w:tc>
        <w:tc>
          <w:tcPr>
            <w:tcW w:w="952" w:type="pct"/>
            <w:vMerge/>
          </w:tcPr>
          <w:p w14:paraId="27960E89" w14:textId="77777777" w:rsidR="0056544D" w:rsidRPr="0056544D" w:rsidRDefault="0056544D" w:rsidP="00B2577B">
            <w:pPr>
              <w:widowControl w:val="0"/>
              <w:jc w:val="center"/>
              <w:rPr>
                <w:rFonts w:ascii="Arial" w:hAnsi="Arial" w:cs="Arial"/>
                <w:b/>
                <w:bCs/>
                <w:sz w:val="20"/>
                <w:szCs w:val="20"/>
                <w:lang w:eastAsia="pl-PL"/>
              </w:rPr>
            </w:pPr>
          </w:p>
        </w:tc>
        <w:tc>
          <w:tcPr>
            <w:tcW w:w="576" w:type="pct"/>
          </w:tcPr>
          <w:p w14:paraId="42B85C43" w14:textId="77777777" w:rsidR="0056544D" w:rsidRPr="0056544D" w:rsidRDefault="0056544D" w:rsidP="00B2577B">
            <w:pPr>
              <w:widowControl w:val="0"/>
              <w:jc w:val="center"/>
              <w:rPr>
                <w:rFonts w:ascii="Arial" w:hAnsi="Arial" w:cs="Arial"/>
                <w:b/>
                <w:bCs/>
                <w:sz w:val="20"/>
                <w:szCs w:val="20"/>
                <w:lang w:eastAsia="pl-PL"/>
              </w:rPr>
            </w:pPr>
            <w:r w:rsidRPr="0056544D">
              <w:rPr>
                <w:rFonts w:ascii="Arial" w:hAnsi="Arial" w:cs="Arial"/>
                <w:b/>
                <w:bCs/>
                <w:sz w:val="20"/>
                <w:szCs w:val="20"/>
                <w:lang w:eastAsia="pl-PL"/>
              </w:rPr>
              <w:t>od</w:t>
            </w:r>
          </w:p>
        </w:tc>
        <w:tc>
          <w:tcPr>
            <w:tcW w:w="432" w:type="pct"/>
          </w:tcPr>
          <w:p w14:paraId="35B83C8C" w14:textId="77777777" w:rsidR="0056544D" w:rsidRPr="0056544D" w:rsidRDefault="0056544D" w:rsidP="00B2577B">
            <w:pPr>
              <w:widowControl w:val="0"/>
              <w:jc w:val="center"/>
              <w:rPr>
                <w:rFonts w:ascii="Arial" w:hAnsi="Arial" w:cs="Arial"/>
                <w:b/>
                <w:bCs/>
                <w:sz w:val="20"/>
                <w:szCs w:val="20"/>
                <w:lang w:eastAsia="pl-PL"/>
              </w:rPr>
            </w:pPr>
            <w:r w:rsidRPr="0056544D">
              <w:rPr>
                <w:rFonts w:ascii="Arial" w:hAnsi="Arial" w:cs="Arial"/>
                <w:b/>
                <w:bCs/>
                <w:sz w:val="20"/>
                <w:szCs w:val="20"/>
                <w:lang w:eastAsia="pl-PL"/>
              </w:rPr>
              <w:t>do</w:t>
            </w:r>
          </w:p>
        </w:tc>
        <w:tc>
          <w:tcPr>
            <w:tcW w:w="976" w:type="pct"/>
            <w:vMerge/>
          </w:tcPr>
          <w:p w14:paraId="77F7A843" w14:textId="77777777" w:rsidR="0056544D" w:rsidRPr="0056544D" w:rsidRDefault="0056544D" w:rsidP="00B2577B">
            <w:pPr>
              <w:widowControl w:val="0"/>
              <w:jc w:val="center"/>
              <w:rPr>
                <w:rFonts w:ascii="Arial" w:hAnsi="Arial" w:cs="Arial"/>
                <w:b/>
                <w:bCs/>
                <w:sz w:val="20"/>
                <w:szCs w:val="20"/>
                <w:lang w:eastAsia="pl-PL"/>
              </w:rPr>
            </w:pPr>
          </w:p>
        </w:tc>
        <w:tc>
          <w:tcPr>
            <w:tcW w:w="607" w:type="pct"/>
            <w:vMerge/>
          </w:tcPr>
          <w:p w14:paraId="72FF17A2" w14:textId="77777777" w:rsidR="0056544D" w:rsidRPr="0056544D" w:rsidRDefault="0056544D" w:rsidP="00B2577B">
            <w:pPr>
              <w:widowControl w:val="0"/>
              <w:jc w:val="center"/>
              <w:rPr>
                <w:rFonts w:ascii="Arial" w:hAnsi="Arial" w:cs="Arial"/>
                <w:b/>
                <w:bCs/>
                <w:sz w:val="20"/>
                <w:szCs w:val="20"/>
                <w:lang w:eastAsia="pl-PL"/>
              </w:rPr>
            </w:pPr>
          </w:p>
        </w:tc>
      </w:tr>
      <w:tr w:rsidR="0056544D" w:rsidRPr="0056544D" w14:paraId="7A4747F6" w14:textId="77777777" w:rsidTr="00350DB8">
        <w:trPr>
          <w:trHeight w:val="826"/>
        </w:trPr>
        <w:tc>
          <w:tcPr>
            <w:tcW w:w="232" w:type="pct"/>
          </w:tcPr>
          <w:p w14:paraId="4836BB85" w14:textId="77777777" w:rsidR="0056544D" w:rsidRPr="0056544D" w:rsidRDefault="0056544D" w:rsidP="00B2577B">
            <w:pPr>
              <w:widowControl w:val="0"/>
              <w:jc w:val="center"/>
              <w:rPr>
                <w:rFonts w:ascii="Arial" w:hAnsi="Arial" w:cs="Arial"/>
                <w:b/>
                <w:bCs/>
                <w:sz w:val="20"/>
                <w:szCs w:val="20"/>
                <w:lang w:eastAsia="pl-PL"/>
              </w:rPr>
            </w:pPr>
          </w:p>
          <w:p w14:paraId="76C4C7DD" w14:textId="77777777" w:rsidR="0056544D" w:rsidRPr="0056544D" w:rsidRDefault="0056544D" w:rsidP="00B2577B">
            <w:pPr>
              <w:widowControl w:val="0"/>
              <w:jc w:val="center"/>
              <w:rPr>
                <w:rFonts w:ascii="Arial" w:hAnsi="Arial" w:cs="Arial"/>
                <w:b/>
                <w:bCs/>
                <w:sz w:val="20"/>
                <w:szCs w:val="20"/>
                <w:lang w:eastAsia="pl-PL"/>
              </w:rPr>
            </w:pPr>
          </w:p>
        </w:tc>
        <w:tc>
          <w:tcPr>
            <w:tcW w:w="1226" w:type="pct"/>
          </w:tcPr>
          <w:p w14:paraId="76344E5C" w14:textId="77777777" w:rsidR="0056544D" w:rsidRPr="0056544D" w:rsidRDefault="0056544D" w:rsidP="00B2577B">
            <w:pPr>
              <w:widowControl w:val="0"/>
              <w:jc w:val="center"/>
              <w:rPr>
                <w:rFonts w:ascii="Arial" w:hAnsi="Arial" w:cs="Arial"/>
                <w:b/>
                <w:bCs/>
                <w:sz w:val="20"/>
                <w:szCs w:val="20"/>
                <w:lang w:eastAsia="pl-PL"/>
              </w:rPr>
            </w:pPr>
          </w:p>
        </w:tc>
        <w:tc>
          <w:tcPr>
            <w:tcW w:w="952" w:type="pct"/>
          </w:tcPr>
          <w:p w14:paraId="4FAF20F9" w14:textId="77777777" w:rsidR="0056544D" w:rsidRPr="0056544D" w:rsidRDefault="0056544D" w:rsidP="00B2577B">
            <w:pPr>
              <w:widowControl w:val="0"/>
              <w:jc w:val="both"/>
              <w:rPr>
                <w:rFonts w:ascii="Arial" w:hAnsi="Arial" w:cs="Arial"/>
                <w:sz w:val="20"/>
                <w:szCs w:val="20"/>
                <w:lang w:eastAsia="pl-PL"/>
              </w:rPr>
            </w:pPr>
          </w:p>
        </w:tc>
        <w:tc>
          <w:tcPr>
            <w:tcW w:w="576" w:type="pct"/>
          </w:tcPr>
          <w:p w14:paraId="0C90CC8C" w14:textId="77777777" w:rsidR="0056544D" w:rsidRPr="0056544D" w:rsidRDefault="0056544D" w:rsidP="00B2577B">
            <w:pPr>
              <w:widowControl w:val="0"/>
              <w:jc w:val="both"/>
              <w:rPr>
                <w:rFonts w:ascii="Arial" w:hAnsi="Arial" w:cs="Arial"/>
                <w:sz w:val="20"/>
                <w:szCs w:val="20"/>
                <w:lang w:eastAsia="pl-PL"/>
              </w:rPr>
            </w:pPr>
          </w:p>
        </w:tc>
        <w:tc>
          <w:tcPr>
            <w:tcW w:w="432" w:type="pct"/>
          </w:tcPr>
          <w:p w14:paraId="2A03D367" w14:textId="77777777" w:rsidR="0056544D" w:rsidRPr="0056544D" w:rsidRDefault="0056544D" w:rsidP="00B2577B">
            <w:pPr>
              <w:widowControl w:val="0"/>
              <w:jc w:val="both"/>
              <w:rPr>
                <w:rFonts w:ascii="Arial" w:hAnsi="Arial" w:cs="Arial"/>
                <w:sz w:val="20"/>
                <w:szCs w:val="20"/>
                <w:lang w:eastAsia="pl-PL"/>
              </w:rPr>
            </w:pPr>
          </w:p>
        </w:tc>
        <w:tc>
          <w:tcPr>
            <w:tcW w:w="976" w:type="pct"/>
          </w:tcPr>
          <w:p w14:paraId="6FD1E743" w14:textId="77777777" w:rsidR="0056544D" w:rsidRPr="0056544D" w:rsidRDefault="0056544D" w:rsidP="00B2577B">
            <w:pPr>
              <w:widowControl w:val="0"/>
              <w:jc w:val="both"/>
              <w:rPr>
                <w:rFonts w:ascii="Arial" w:hAnsi="Arial" w:cs="Arial"/>
                <w:sz w:val="20"/>
                <w:szCs w:val="20"/>
                <w:lang w:eastAsia="pl-PL"/>
              </w:rPr>
            </w:pPr>
          </w:p>
        </w:tc>
        <w:tc>
          <w:tcPr>
            <w:tcW w:w="607" w:type="pct"/>
          </w:tcPr>
          <w:p w14:paraId="62A1F52A" w14:textId="77777777" w:rsidR="0056544D" w:rsidRPr="0056544D" w:rsidRDefault="0056544D" w:rsidP="00B2577B">
            <w:pPr>
              <w:widowControl w:val="0"/>
              <w:jc w:val="both"/>
              <w:rPr>
                <w:rFonts w:ascii="Arial" w:hAnsi="Arial" w:cs="Arial"/>
                <w:sz w:val="20"/>
                <w:szCs w:val="20"/>
                <w:lang w:eastAsia="pl-PL"/>
              </w:rPr>
            </w:pPr>
          </w:p>
        </w:tc>
      </w:tr>
      <w:tr w:rsidR="0056544D" w:rsidRPr="0056544D" w14:paraId="5F4EAD6E" w14:textId="77777777" w:rsidTr="00350DB8">
        <w:tc>
          <w:tcPr>
            <w:tcW w:w="232" w:type="pct"/>
          </w:tcPr>
          <w:p w14:paraId="1BA0A44D" w14:textId="77777777" w:rsidR="0056544D" w:rsidRPr="0056544D" w:rsidRDefault="0056544D" w:rsidP="00B2577B">
            <w:pPr>
              <w:widowControl w:val="0"/>
              <w:jc w:val="both"/>
              <w:rPr>
                <w:rFonts w:ascii="Arial" w:hAnsi="Arial" w:cs="Arial"/>
                <w:sz w:val="20"/>
                <w:szCs w:val="20"/>
                <w:lang w:eastAsia="pl-PL"/>
              </w:rPr>
            </w:pPr>
          </w:p>
          <w:p w14:paraId="7CCBE23B" w14:textId="77777777" w:rsidR="0056544D" w:rsidRPr="0056544D" w:rsidRDefault="0056544D" w:rsidP="00B2577B">
            <w:pPr>
              <w:widowControl w:val="0"/>
              <w:jc w:val="both"/>
              <w:rPr>
                <w:rFonts w:ascii="Arial" w:hAnsi="Arial" w:cs="Arial"/>
                <w:sz w:val="20"/>
                <w:szCs w:val="20"/>
                <w:lang w:eastAsia="pl-PL"/>
              </w:rPr>
            </w:pPr>
          </w:p>
        </w:tc>
        <w:tc>
          <w:tcPr>
            <w:tcW w:w="1226" w:type="pct"/>
          </w:tcPr>
          <w:p w14:paraId="34B2DD7B" w14:textId="77777777" w:rsidR="0056544D" w:rsidRPr="0056544D" w:rsidRDefault="0056544D" w:rsidP="00B2577B">
            <w:pPr>
              <w:widowControl w:val="0"/>
              <w:jc w:val="both"/>
              <w:rPr>
                <w:rFonts w:ascii="Arial" w:hAnsi="Arial" w:cs="Arial"/>
                <w:sz w:val="20"/>
                <w:szCs w:val="20"/>
                <w:lang w:eastAsia="pl-PL"/>
              </w:rPr>
            </w:pPr>
          </w:p>
        </w:tc>
        <w:tc>
          <w:tcPr>
            <w:tcW w:w="952" w:type="pct"/>
          </w:tcPr>
          <w:p w14:paraId="4CE78ED3" w14:textId="77777777" w:rsidR="0056544D" w:rsidRPr="0056544D" w:rsidRDefault="0056544D" w:rsidP="00B2577B">
            <w:pPr>
              <w:widowControl w:val="0"/>
              <w:jc w:val="both"/>
              <w:rPr>
                <w:rFonts w:ascii="Arial" w:hAnsi="Arial" w:cs="Arial"/>
                <w:sz w:val="20"/>
                <w:szCs w:val="20"/>
                <w:lang w:eastAsia="pl-PL"/>
              </w:rPr>
            </w:pPr>
          </w:p>
        </w:tc>
        <w:tc>
          <w:tcPr>
            <w:tcW w:w="576" w:type="pct"/>
          </w:tcPr>
          <w:p w14:paraId="6A5F1801" w14:textId="77777777" w:rsidR="0056544D" w:rsidRPr="0056544D" w:rsidRDefault="0056544D" w:rsidP="00B2577B">
            <w:pPr>
              <w:widowControl w:val="0"/>
              <w:jc w:val="both"/>
              <w:rPr>
                <w:rFonts w:ascii="Arial" w:hAnsi="Arial" w:cs="Arial"/>
                <w:sz w:val="20"/>
                <w:szCs w:val="20"/>
                <w:lang w:eastAsia="pl-PL"/>
              </w:rPr>
            </w:pPr>
          </w:p>
        </w:tc>
        <w:tc>
          <w:tcPr>
            <w:tcW w:w="432" w:type="pct"/>
          </w:tcPr>
          <w:p w14:paraId="5D28D905" w14:textId="77777777" w:rsidR="0056544D" w:rsidRPr="0056544D" w:rsidRDefault="0056544D" w:rsidP="00B2577B">
            <w:pPr>
              <w:widowControl w:val="0"/>
              <w:jc w:val="both"/>
              <w:rPr>
                <w:rFonts w:ascii="Arial" w:hAnsi="Arial" w:cs="Arial"/>
                <w:sz w:val="20"/>
                <w:szCs w:val="20"/>
                <w:lang w:eastAsia="pl-PL"/>
              </w:rPr>
            </w:pPr>
          </w:p>
        </w:tc>
        <w:tc>
          <w:tcPr>
            <w:tcW w:w="976" w:type="pct"/>
          </w:tcPr>
          <w:p w14:paraId="031A7BEC" w14:textId="77777777" w:rsidR="0056544D" w:rsidRPr="0056544D" w:rsidRDefault="0056544D" w:rsidP="00B2577B">
            <w:pPr>
              <w:widowControl w:val="0"/>
              <w:jc w:val="both"/>
              <w:rPr>
                <w:rFonts w:ascii="Arial" w:hAnsi="Arial" w:cs="Arial"/>
                <w:sz w:val="20"/>
                <w:szCs w:val="20"/>
                <w:lang w:eastAsia="pl-PL"/>
              </w:rPr>
            </w:pPr>
          </w:p>
        </w:tc>
        <w:tc>
          <w:tcPr>
            <w:tcW w:w="607" w:type="pct"/>
          </w:tcPr>
          <w:p w14:paraId="2A10BDD0" w14:textId="77777777" w:rsidR="0056544D" w:rsidRPr="0056544D" w:rsidRDefault="0056544D" w:rsidP="00B2577B">
            <w:pPr>
              <w:widowControl w:val="0"/>
              <w:jc w:val="both"/>
              <w:rPr>
                <w:rFonts w:ascii="Arial" w:hAnsi="Arial" w:cs="Arial"/>
                <w:sz w:val="20"/>
                <w:szCs w:val="20"/>
                <w:lang w:eastAsia="pl-PL"/>
              </w:rPr>
            </w:pPr>
          </w:p>
        </w:tc>
      </w:tr>
      <w:tr w:rsidR="0056544D" w:rsidRPr="0056544D" w14:paraId="0F01D6CD" w14:textId="77777777" w:rsidTr="00350DB8">
        <w:tc>
          <w:tcPr>
            <w:tcW w:w="232" w:type="pct"/>
          </w:tcPr>
          <w:p w14:paraId="68602FC6" w14:textId="77777777" w:rsidR="0056544D" w:rsidRPr="0056544D" w:rsidRDefault="0056544D" w:rsidP="00B2577B">
            <w:pPr>
              <w:widowControl w:val="0"/>
              <w:jc w:val="both"/>
              <w:rPr>
                <w:rFonts w:ascii="Arial" w:hAnsi="Arial" w:cs="Arial"/>
                <w:sz w:val="20"/>
                <w:szCs w:val="20"/>
                <w:lang w:eastAsia="pl-PL"/>
              </w:rPr>
            </w:pPr>
          </w:p>
          <w:p w14:paraId="4D159E76" w14:textId="77777777" w:rsidR="0056544D" w:rsidRPr="0056544D" w:rsidRDefault="0056544D" w:rsidP="00B2577B">
            <w:pPr>
              <w:widowControl w:val="0"/>
              <w:jc w:val="both"/>
              <w:rPr>
                <w:rFonts w:ascii="Arial" w:hAnsi="Arial" w:cs="Arial"/>
                <w:sz w:val="20"/>
                <w:szCs w:val="20"/>
                <w:lang w:eastAsia="pl-PL"/>
              </w:rPr>
            </w:pPr>
          </w:p>
        </w:tc>
        <w:tc>
          <w:tcPr>
            <w:tcW w:w="1226" w:type="pct"/>
          </w:tcPr>
          <w:p w14:paraId="516D0569" w14:textId="77777777" w:rsidR="0056544D" w:rsidRPr="0056544D" w:rsidRDefault="0056544D" w:rsidP="00B2577B">
            <w:pPr>
              <w:widowControl w:val="0"/>
              <w:jc w:val="both"/>
              <w:rPr>
                <w:rFonts w:ascii="Arial" w:hAnsi="Arial" w:cs="Arial"/>
                <w:sz w:val="20"/>
                <w:szCs w:val="20"/>
                <w:lang w:eastAsia="pl-PL"/>
              </w:rPr>
            </w:pPr>
          </w:p>
        </w:tc>
        <w:tc>
          <w:tcPr>
            <w:tcW w:w="952" w:type="pct"/>
          </w:tcPr>
          <w:p w14:paraId="5E75603D" w14:textId="77777777" w:rsidR="0056544D" w:rsidRPr="0056544D" w:rsidRDefault="0056544D" w:rsidP="00B2577B">
            <w:pPr>
              <w:widowControl w:val="0"/>
              <w:jc w:val="both"/>
              <w:rPr>
                <w:rFonts w:ascii="Arial" w:hAnsi="Arial" w:cs="Arial"/>
                <w:sz w:val="20"/>
                <w:szCs w:val="20"/>
                <w:lang w:eastAsia="pl-PL"/>
              </w:rPr>
            </w:pPr>
          </w:p>
        </w:tc>
        <w:tc>
          <w:tcPr>
            <w:tcW w:w="576" w:type="pct"/>
          </w:tcPr>
          <w:p w14:paraId="57F9EEDB" w14:textId="77777777" w:rsidR="0056544D" w:rsidRPr="0056544D" w:rsidRDefault="0056544D" w:rsidP="00B2577B">
            <w:pPr>
              <w:widowControl w:val="0"/>
              <w:jc w:val="both"/>
              <w:rPr>
                <w:rFonts w:ascii="Arial" w:hAnsi="Arial" w:cs="Arial"/>
                <w:sz w:val="20"/>
                <w:szCs w:val="20"/>
                <w:lang w:eastAsia="pl-PL"/>
              </w:rPr>
            </w:pPr>
          </w:p>
        </w:tc>
        <w:tc>
          <w:tcPr>
            <w:tcW w:w="432" w:type="pct"/>
          </w:tcPr>
          <w:p w14:paraId="2A4D3A93" w14:textId="77777777" w:rsidR="0056544D" w:rsidRPr="0056544D" w:rsidRDefault="0056544D" w:rsidP="00B2577B">
            <w:pPr>
              <w:widowControl w:val="0"/>
              <w:jc w:val="both"/>
              <w:rPr>
                <w:rFonts w:ascii="Arial" w:hAnsi="Arial" w:cs="Arial"/>
                <w:sz w:val="20"/>
                <w:szCs w:val="20"/>
                <w:lang w:eastAsia="pl-PL"/>
              </w:rPr>
            </w:pPr>
          </w:p>
        </w:tc>
        <w:tc>
          <w:tcPr>
            <w:tcW w:w="976" w:type="pct"/>
          </w:tcPr>
          <w:p w14:paraId="6FCCEC45" w14:textId="77777777" w:rsidR="0056544D" w:rsidRPr="0056544D" w:rsidRDefault="0056544D" w:rsidP="00B2577B">
            <w:pPr>
              <w:widowControl w:val="0"/>
              <w:jc w:val="both"/>
              <w:rPr>
                <w:rFonts w:ascii="Arial" w:hAnsi="Arial" w:cs="Arial"/>
                <w:sz w:val="20"/>
                <w:szCs w:val="20"/>
                <w:lang w:eastAsia="pl-PL"/>
              </w:rPr>
            </w:pPr>
          </w:p>
        </w:tc>
        <w:tc>
          <w:tcPr>
            <w:tcW w:w="607" w:type="pct"/>
          </w:tcPr>
          <w:p w14:paraId="23910F3A" w14:textId="77777777" w:rsidR="0056544D" w:rsidRPr="0056544D" w:rsidRDefault="0056544D" w:rsidP="00B2577B">
            <w:pPr>
              <w:widowControl w:val="0"/>
              <w:jc w:val="both"/>
              <w:rPr>
                <w:rFonts w:ascii="Arial" w:hAnsi="Arial" w:cs="Arial"/>
                <w:sz w:val="20"/>
                <w:szCs w:val="20"/>
                <w:lang w:eastAsia="pl-PL"/>
              </w:rPr>
            </w:pPr>
          </w:p>
        </w:tc>
      </w:tr>
    </w:tbl>
    <w:p w14:paraId="549A28D3" w14:textId="77777777" w:rsidR="0056544D" w:rsidRPr="0056544D" w:rsidRDefault="0056544D" w:rsidP="00B2577B">
      <w:pPr>
        <w:widowControl w:val="0"/>
        <w:jc w:val="both"/>
        <w:rPr>
          <w:rFonts w:ascii="Arial" w:hAnsi="Arial" w:cs="Arial"/>
          <w:szCs w:val="22"/>
          <w:lang w:eastAsia="pl-PL"/>
        </w:rPr>
      </w:pPr>
    </w:p>
    <w:p w14:paraId="391D02E4" w14:textId="77777777" w:rsidR="0056544D" w:rsidRPr="0056544D" w:rsidRDefault="0056544D" w:rsidP="00B2577B">
      <w:pPr>
        <w:widowControl w:val="0"/>
        <w:jc w:val="both"/>
        <w:rPr>
          <w:rFonts w:ascii="Arial" w:hAnsi="Arial" w:cs="Arial"/>
          <w:szCs w:val="22"/>
          <w:lang w:eastAsia="pl-PL"/>
        </w:rPr>
      </w:pPr>
    </w:p>
    <w:p w14:paraId="2904AF4F" w14:textId="77777777" w:rsidR="0056544D" w:rsidRPr="0056544D" w:rsidRDefault="0056544D" w:rsidP="00B2577B">
      <w:pPr>
        <w:widowControl w:val="0"/>
        <w:jc w:val="both"/>
        <w:rPr>
          <w:rFonts w:ascii="Arial" w:hAnsi="Arial" w:cs="Arial"/>
          <w:b/>
          <w:bCs/>
          <w:i/>
          <w:szCs w:val="22"/>
          <w:u w:val="single"/>
          <w:lang w:eastAsia="pl-PL"/>
        </w:rPr>
      </w:pPr>
      <w:r w:rsidRPr="0056544D">
        <w:rPr>
          <w:rFonts w:ascii="Arial" w:hAnsi="Arial" w:cs="Arial"/>
          <w:i/>
          <w:szCs w:val="22"/>
          <w:lang w:eastAsia="pl-PL"/>
        </w:rPr>
        <w:t xml:space="preserve">Uwaga: należy wpisać odpowiednie numery stron oferty, na których znajdują się </w:t>
      </w:r>
      <w:r w:rsidRPr="0056544D">
        <w:rPr>
          <w:rFonts w:ascii="Arial" w:hAnsi="Arial" w:cs="Arial"/>
          <w:bCs/>
          <w:i/>
          <w:szCs w:val="22"/>
          <w:lang w:eastAsia="pl-PL"/>
        </w:rPr>
        <w:t>d</w:t>
      </w:r>
      <w:r w:rsidRPr="0056544D">
        <w:rPr>
          <w:rFonts w:ascii="Arial" w:hAnsi="Arial" w:cs="Arial"/>
          <w:i/>
          <w:szCs w:val="22"/>
          <w:lang w:eastAsia="pl-PL"/>
        </w:rPr>
        <w:t>okumenty potwierdzające, że roboty budowlane zostały wykonane należycie.</w:t>
      </w:r>
      <w:r w:rsidRPr="0056544D">
        <w:rPr>
          <w:rFonts w:ascii="Arial" w:hAnsi="Arial" w:cs="Arial"/>
          <w:i/>
          <w:szCs w:val="22"/>
          <w:lang w:eastAsia="pl-PL"/>
        </w:rPr>
        <w:tab/>
      </w:r>
      <w:r w:rsidRPr="0056544D">
        <w:rPr>
          <w:rFonts w:ascii="Arial" w:hAnsi="Arial" w:cs="Arial"/>
          <w:i/>
          <w:szCs w:val="22"/>
          <w:lang w:eastAsia="pl-PL"/>
        </w:rPr>
        <w:tab/>
      </w:r>
      <w:r w:rsidRPr="0056544D">
        <w:rPr>
          <w:rFonts w:ascii="Arial" w:hAnsi="Arial" w:cs="Arial"/>
          <w:i/>
          <w:szCs w:val="22"/>
          <w:lang w:eastAsia="pl-PL"/>
        </w:rPr>
        <w:tab/>
      </w:r>
      <w:r w:rsidRPr="0056544D">
        <w:rPr>
          <w:rFonts w:ascii="Arial" w:hAnsi="Arial" w:cs="Arial"/>
          <w:i/>
          <w:szCs w:val="22"/>
          <w:lang w:eastAsia="pl-PL"/>
        </w:rPr>
        <w:tab/>
      </w:r>
      <w:r w:rsidRPr="0056544D">
        <w:rPr>
          <w:rFonts w:ascii="Arial" w:hAnsi="Arial" w:cs="Arial"/>
          <w:i/>
          <w:szCs w:val="22"/>
          <w:lang w:eastAsia="pl-PL"/>
        </w:rPr>
        <w:tab/>
      </w:r>
    </w:p>
    <w:p w14:paraId="33C6324E" w14:textId="77777777" w:rsidR="0056544D" w:rsidRPr="0056544D" w:rsidRDefault="0056544D" w:rsidP="00B2577B">
      <w:pPr>
        <w:widowControl w:val="0"/>
        <w:ind w:left="5664" w:firstLine="708"/>
        <w:rPr>
          <w:rFonts w:ascii="Arial" w:hAnsi="Arial" w:cs="Arial"/>
          <w:i/>
          <w:sz w:val="20"/>
          <w:szCs w:val="20"/>
          <w:lang w:eastAsia="pl-PL"/>
        </w:rPr>
      </w:pPr>
    </w:p>
    <w:p w14:paraId="5584B48C" w14:textId="77777777" w:rsidR="0056544D" w:rsidRPr="0056544D" w:rsidRDefault="0056544D" w:rsidP="00B2577B">
      <w:pPr>
        <w:widowControl w:val="0"/>
        <w:jc w:val="both"/>
        <w:rPr>
          <w:rFonts w:ascii="Arial" w:hAnsi="Arial" w:cs="Arial"/>
          <w:sz w:val="20"/>
          <w:szCs w:val="20"/>
          <w:lang w:eastAsia="pl-PL"/>
        </w:rPr>
      </w:pPr>
    </w:p>
    <w:p w14:paraId="5F0F535F" w14:textId="77777777" w:rsidR="0056544D" w:rsidRPr="0056544D" w:rsidRDefault="0056544D" w:rsidP="00B2577B">
      <w:pPr>
        <w:widowControl w:val="0"/>
        <w:jc w:val="both"/>
        <w:rPr>
          <w:rFonts w:ascii="Arial" w:hAnsi="Arial" w:cs="Arial"/>
          <w:sz w:val="20"/>
          <w:szCs w:val="20"/>
          <w:lang w:eastAsia="pl-PL"/>
        </w:rPr>
      </w:pPr>
    </w:p>
    <w:p w14:paraId="69FE4EA8" w14:textId="77777777" w:rsidR="0056544D" w:rsidRPr="0056544D" w:rsidRDefault="0056544D" w:rsidP="00B2577B">
      <w:pPr>
        <w:widowControl w:val="0"/>
        <w:rPr>
          <w:rFonts w:ascii="Arial" w:hAnsi="Arial" w:cs="Arial"/>
          <w:szCs w:val="22"/>
        </w:rPr>
      </w:pPr>
    </w:p>
    <w:p w14:paraId="5C1C797E" w14:textId="77777777" w:rsidR="0056544D" w:rsidRPr="0056544D" w:rsidRDefault="0056544D" w:rsidP="00B2577B">
      <w:pPr>
        <w:widowControl w:val="0"/>
        <w:rPr>
          <w:rFonts w:ascii="Arial" w:hAnsi="Arial" w:cs="Arial"/>
          <w:szCs w:val="22"/>
        </w:rPr>
      </w:pPr>
    </w:p>
    <w:p w14:paraId="4B6DB748" w14:textId="77777777" w:rsidR="0056544D" w:rsidRPr="0056544D" w:rsidRDefault="0056544D" w:rsidP="00B2577B">
      <w:pPr>
        <w:widowControl w:val="0"/>
        <w:autoSpaceDE w:val="0"/>
        <w:autoSpaceDN w:val="0"/>
        <w:adjustRightInd w:val="0"/>
        <w:rPr>
          <w:rFonts w:ascii="Arial" w:hAnsi="Arial" w:cs="Arial"/>
          <w:b/>
          <w:bCs/>
          <w:sz w:val="18"/>
          <w:szCs w:val="18"/>
          <w:lang w:eastAsia="pl-PL"/>
        </w:rPr>
      </w:pPr>
    </w:p>
    <w:p w14:paraId="4B1D1D32" w14:textId="77777777" w:rsidR="0056544D" w:rsidRPr="0056544D" w:rsidRDefault="0056544D" w:rsidP="00B2577B">
      <w:pPr>
        <w:widowControl w:val="0"/>
        <w:ind w:left="709" w:firstLine="708"/>
        <w:jc w:val="both"/>
        <w:rPr>
          <w:rFonts w:ascii="Arial" w:hAnsi="Arial" w:cs="Arial"/>
          <w:szCs w:val="22"/>
        </w:rPr>
      </w:pPr>
    </w:p>
    <w:p w14:paraId="36F5F16A" w14:textId="77777777" w:rsidR="0056544D" w:rsidRPr="0056544D" w:rsidRDefault="0056544D" w:rsidP="00B2577B">
      <w:pPr>
        <w:widowControl w:val="0"/>
        <w:tabs>
          <w:tab w:val="left" w:pos="990"/>
        </w:tabs>
        <w:ind w:left="680"/>
        <w:jc w:val="right"/>
        <w:rPr>
          <w:rFonts w:ascii="Arial" w:hAnsi="Arial" w:cs="Arial"/>
          <w:szCs w:val="22"/>
        </w:rPr>
      </w:pPr>
    </w:p>
    <w:p w14:paraId="143B38B7" w14:textId="77777777" w:rsidR="0056544D" w:rsidRPr="0056544D" w:rsidRDefault="0056544D" w:rsidP="00B2577B">
      <w:pPr>
        <w:widowControl w:val="0"/>
        <w:ind w:left="851" w:right="6887"/>
        <w:jc w:val="center"/>
        <w:rPr>
          <w:rFonts w:ascii="Arial" w:hAnsi="Arial" w:cs="Arial"/>
          <w:spacing w:val="-2"/>
          <w:sz w:val="18"/>
          <w:szCs w:val="18"/>
        </w:rPr>
      </w:pPr>
    </w:p>
    <w:p w14:paraId="3EFB89B7" w14:textId="77777777" w:rsidR="0056544D" w:rsidRPr="0056544D" w:rsidRDefault="0056544D" w:rsidP="00B2577B">
      <w:pPr>
        <w:widowControl w:val="0"/>
        <w:ind w:left="851" w:right="6887"/>
        <w:jc w:val="center"/>
        <w:rPr>
          <w:rFonts w:ascii="Arial" w:hAnsi="Arial" w:cs="Arial"/>
          <w:b/>
          <w:bCs/>
          <w:sz w:val="18"/>
          <w:szCs w:val="18"/>
        </w:rPr>
      </w:pPr>
      <w:r w:rsidRPr="0056544D">
        <w:rPr>
          <w:rFonts w:ascii="Arial" w:hAnsi="Arial" w:cs="Arial"/>
          <w:spacing w:val="-2"/>
          <w:sz w:val="18"/>
          <w:szCs w:val="18"/>
        </w:rPr>
        <w:t>…………………………</w:t>
      </w:r>
    </w:p>
    <w:p w14:paraId="52DF0506" w14:textId="77777777" w:rsidR="0056544D" w:rsidRPr="0056544D" w:rsidRDefault="0056544D" w:rsidP="00B2577B">
      <w:pPr>
        <w:widowControl w:val="0"/>
        <w:shd w:val="clear" w:color="auto" w:fill="FFFFFF"/>
        <w:tabs>
          <w:tab w:val="left" w:pos="0"/>
        </w:tabs>
        <w:ind w:left="709" w:right="6887"/>
        <w:jc w:val="center"/>
        <w:rPr>
          <w:rFonts w:ascii="Arial" w:hAnsi="Arial" w:cs="Arial"/>
          <w:spacing w:val="-2"/>
          <w:sz w:val="18"/>
          <w:szCs w:val="18"/>
        </w:rPr>
      </w:pPr>
      <w:r w:rsidRPr="0056544D">
        <w:rPr>
          <w:rFonts w:ascii="Arial" w:hAnsi="Arial" w:cs="Arial"/>
          <w:i/>
          <w:iCs/>
          <w:spacing w:val="-2"/>
          <w:sz w:val="18"/>
          <w:szCs w:val="18"/>
        </w:rPr>
        <w:t>Miejscowość i data</w:t>
      </w:r>
    </w:p>
    <w:p w14:paraId="50D0A553"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spacing w:val="-2"/>
          <w:sz w:val="18"/>
          <w:szCs w:val="18"/>
        </w:rPr>
        <w:t>………………………………………………….</w:t>
      </w:r>
    </w:p>
    <w:p w14:paraId="6F633B70"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i/>
          <w:iCs/>
          <w:spacing w:val="-2"/>
          <w:sz w:val="18"/>
          <w:szCs w:val="18"/>
        </w:rPr>
        <w:t xml:space="preserve">Podpis i pieczęć imienna osoby (osób) </w:t>
      </w:r>
      <w:r w:rsidRPr="0056544D">
        <w:rPr>
          <w:rFonts w:ascii="Arial" w:hAnsi="Arial" w:cs="Arial"/>
          <w:i/>
          <w:iCs/>
          <w:sz w:val="18"/>
          <w:szCs w:val="18"/>
        </w:rPr>
        <w:t>upoważnionej (ych) do reprezentowania podmiotu</w:t>
      </w:r>
    </w:p>
    <w:p w14:paraId="4CEC332B" w14:textId="77777777" w:rsidR="0056544D" w:rsidRPr="0056544D" w:rsidRDefault="0056544D" w:rsidP="00B2577B">
      <w:pPr>
        <w:widowControl w:val="0"/>
        <w:rPr>
          <w:rFonts w:ascii="Arial" w:hAnsi="Arial" w:cs="Arial"/>
          <w:szCs w:val="22"/>
        </w:rPr>
      </w:pPr>
    </w:p>
    <w:p w14:paraId="1C73DFA6" w14:textId="77777777" w:rsidR="0056544D" w:rsidRPr="0056544D" w:rsidRDefault="0056544D" w:rsidP="00B2577B">
      <w:pPr>
        <w:widowControl w:val="0"/>
        <w:rPr>
          <w:rFonts w:ascii="Arial" w:hAnsi="Arial" w:cs="Arial"/>
          <w:szCs w:val="22"/>
        </w:rPr>
      </w:pPr>
    </w:p>
    <w:p w14:paraId="2457B3C8" w14:textId="77777777" w:rsidR="0056544D" w:rsidRPr="0056544D" w:rsidRDefault="0056544D" w:rsidP="00B2577B">
      <w:pPr>
        <w:widowControl w:val="0"/>
        <w:rPr>
          <w:rFonts w:ascii="Arial" w:hAnsi="Arial" w:cs="Arial"/>
          <w:szCs w:val="22"/>
        </w:rPr>
      </w:pPr>
    </w:p>
    <w:p w14:paraId="5398B647" w14:textId="77777777" w:rsidR="0056544D" w:rsidRPr="0056544D" w:rsidRDefault="0056544D" w:rsidP="00B2577B">
      <w:pPr>
        <w:widowControl w:val="0"/>
        <w:rPr>
          <w:rFonts w:ascii="Arial" w:hAnsi="Arial" w:cs="Arial"/>
          <w:szCs w:val="22"/>
        </w:rPr>
      </w:pPr>
    </w:p>
    <w:p w14:paraId="2495AB98" w14:textId="77777777" w:rsidR="0056544D" w:rsidRPr="0056544D" w:rsidRDefault="0056544D" w:rsidP="00B2577B">
      <w:pPr>
        <w:widowControl w:val="0"/>
        <w:tabs>
          <w:tab w:val="left" w:pos="990"/>
        </w:tabs>
        <w:ind w:left="680"/>
        <w:jc w:val="right"/>
        <w:rPr>
          <w:rFonts w:ascii="Arial" w:hAnsi="Arial" w:cs="Arial"/>
          <w:szCs w:val="22"/>
        </w:rPr>
      </w:pPr>
    </w:p>
    <w:p w14:paraId="1CE4ABFB" w14:textId="77777777" w:rsidR="0056544D" w:rsidRPr="0056544D" w:rsidRDefault="0056544D" w:rsidP="00B2577B">
      <w:pPr>
        <w:widowControl w:val="0"/>
        <w:tabs>
          <w:tab w:val="left" w:pos="990"/>
        </w:tabs>
        <w:ind w:left="680"/>
        <w:jc w:val="right"/>
        <w:rPr>
          <w:rFonts w:ascii="Arial" w:hAnsi="Arial" w:cs="Arial"/>
          <w:b/>
          <w:bCs/>
          <w:szCs w:val="22"/>
        </w:rPr>
      </w:pPr>
      <w:r w:rsidRPr="0056544D">
        <w:rPr>
          <w:rFonts w:ascii="Arial" w:hAnsi="Arial" w:cs="Arial"/>
          <w:szCs w:val="22"/>
        </w:rPr>
        <w:br w:type="page"/>
      </w:r>
      <w:r w:rsidRPr="0056544D">
        <w:rPr>
          <w:rFonts w:ascii="Arial" w:hAnsi="Arial" w:cs="Arial"/>
          <w:b/>
          <w:bCs/>
          <w:szCs w:val="22"/>
        </w:rPr>
        <w:lastRenderedPageBreak/>
        <w:t>ZAŁĄCZNIK NR 6</w:t>
      </w:r>
    </w:p>
    <w:p w14:paraId="0BA673C9" w14:textId="77777777" w:rsidR="0056544D" w:rsidRPr="0056544D" w:rsidRDefault="0056544D" w:rsidP="00B2577B">
      <w:pPr>
        <w:widowControl w:val="0"/>
        <w:tabs>
          <w:tab w:val="left" w:pos="990"/>
        </w:tabs>
        <w:rPr>
          <w:rFonts w:ascii="Arial" w:hAnsi="Arial" w:cs="Arial"/>
          <w:b/>
          <w:bCs/>
          <w:szCs w:val="22"/>
        </w:rPr>
      </w:pPr>
    </w:p>
    <w:p w14:paraId="0BB490F5" w14:textId="77777777" w:rsidR="0056544D" w:rsidRPr="0056544D" w:rsidRDefault="0056544D" w:rsidP="00B2577B">
      <w:pPr>
        <w:widowControl w:val="0"/>
        <w:tabs>
          <w:tab w:val="left" w:pos="284"/>
          <w:tab w:val="left" w:pos="3585"/>
          <w:tab w:val="center" w:pos="4752"/>
        </w:tabs>
        <w:jc w:val="center"/>
        <w:rPr>
          <w:rFonts w:ascii="Arial" w:hAnsi="Arial" w:cs="Arial"/>
          <w:b/>
          <w:bCs/>
          <w:szCs w:val="22"/>
        </w:rPr>
      </w:pPr>
      <w:r w:rsidRPr="0056544D">
        <w:rPr>
          <w:rFonts w:ascii="Arial" w:hAnsi="Arial" w:cs="Arial"/>
          <w:b/>
          <w:bCs/>
          <w:szCs w:val="22"/>
        </w:rPr>
        <w:t>ZOBOWIĄZANIE DO UDOSTĘPNIENIA ZASOBÓW</w:t>
      </w:r>
    </w:p>
    <w:p w14:paraId="2929BD8E" w14:textId="77777777" w:rsidR="0056544D" w:rsidRPr="0056544D" w:rsidRDefault="0056544D" w:rsidP="00B2577B">
      <w:pPr>
        <w:widowControl w:val="0"/>
        <w:tabs>
          <w:tab w:val="left" w:pos="990"/>
        </w:tabs>
        <w:rPr>
          <w:rFonts w:ascii="Arial" w:hAnsi="Arial" w:cs="Arial"/>
          <w:szCs w:val="22"/>
        </w:rPr>
      </w:pPr>
    </w:p>
    <w:p w14:paraId="4159AD0E" w14:textId="77777777" w:rsidR="0056544D" w:rsidRPr="0056544D" w:rsidRDefault="0056544D" w:rsidP="00B2577B">
      <w:pPr>
        <w:widowControl w:val="0"/>
        <w:tabs>
          <w:tab w:val="left" w:pos="284"/>
          <w:tab w:val="left" w:pos="6804"/>
        </w:tabs>
        <w:jc w:val="center"/>
        <w:rPr>
          <w:rFonts w:ascii="Arial" w:hAnsi="Arial" w:cs="Arial"/>
          <w:b/>
          <w:bCs/>
          <w:szCs w:val="22"/>
        </w:rPr>
      </w:pPr>
    </w:p>
    <w:p w14:paraId="2850BBF8" w14:textId="77777777" w:rsidR="0056544D" w:rsidRPr="0056544D" w:rsidRDefault="0056544D" w:rsidP="00B2577B">
      <w:pPr>
        <w:widowControl w:val="0"/>
        <w:ind w:right="4761"/>
        <w:rPr>
          <w:rFonts w:ascii="Arial" w:hAnsi="Arial" w:cs="Arial"/>
          <w:b/>
          <w:bCs/>
          <w:szCs w:val="22"/>
        </w:rPr>
      </w:pPr>
      <w:r w:rsidRPr="0056544D">
        <w:rPr>
          <w:rFonts w:ascii="Arial" w:hAnsi="Arial" w:cs="Arial"/>
          <w:b/>
          <w:bCs/>
          <w:szCs w:val="22"/>
        </w:rPr>
        <w:t>Podmiot udostępniający zasoby:</w:t>
      </w:r>
    </w:p>
    <w:p w14:paraId="3C47D051" w14:textId="77777777" w:rsidR="0056544D" w:rsidRPr="0056544D" w:rsidRDefault="0056544D" w:rsidP="00B2577B">
      <w:pPr>
        <w:widowControl w:val="0"/>
        <w:ind w:right="4763"/>
        <w:rPr>
          <w:rFonts w:ascii="Arial" w:hAnsi="Arial" w:cs="Arial"/>
          <w:szCs w:val="22"/>
        </w:rPr>
      </w:pPr>
      <w:r w:rsidRPr="0056544D">
        <w:rPr>
          <w:rFonts w:ascii="Arial" w:hAnsi="Arial" w:cs="Arial"/>
          <w:szCs w:val="22"/>
        </w:rPr>
        <w:t>………………………………………………………</w:t>
      </w:r>
    </w:p>
    <w:p w14:paraId="2A0F883F" w14:textId="77777777" w:rsidR="0056544D" w:rsidRPr="0056544D" w:rsidRDefault="0056544D" w:rsidP="00B2577B">
      <w:pPr>
        <w:widowControl w:val="0"/>
        <w:ind w:right="4761"/>
        <w:rPr>
          <w:rFonts w:ascii="Arial" w:hAnsi="Arial" w:cs="Arial"/>
          <w:sz w:val="18"/>
          <w:szCs w:val="18"/>
        </w:rPr>
      </w:pPr>
      <w:r w:rsidRPr="0056544D">
        <w:rPr>
          <w:rFonts w:ascii="Arial" w:hAnsi="Arial" w:cs="Arial"/>
          <w:sz w:val="18"/>
          <w:szCs w:val="18"/>
        </w:rPr>
        <w:t>(Pełna nazwa)</w:t>
      </w:r>
    </w:p>
    <w:p w14:paraId="30EAA40B" w14:textId="77777777" w:rsidR="0056544D" w:rsidRPr="0056544D" w:rsidRDefault="0056544D" w:rsidP="00B2577B">
      <w:pPr>
        <w:widowControl w:val="0"/>
        <w:ind w:right="4763"/>
        <w:rPr>
          <w:rFonts w:ascii="Arial" w:hAnsi="Arial" w:cs="Arial"/>
          <w:szCs w:val="22"/>
        </w:rPr>
      </w:pPr>
      <w:r w:rsidRPr="0056544D">
        <w:rPr>
          <w:rFonts w:ascii="Arial" w:hAnsi="Arial" w:cs="Arial"/>
          <w:szCs w:val="22"/>
        </w:rPr>
        <w:t>………………………………………………..………</w:t>
      </w:r>
    </w:p>
    <w:p w14:paraId="34A3F497" w14:textId="77777777" w:rsidR="0056544D" w:rsidRPr="0056544D" w:rsidRDefault="0056544D" w:rsidP="00B2577B">
      <w:pPr>
        <w:widowControl w:val="0"/>
        <w:ind w:right="4761"/>
        <w:rPr>
          <w:rFonts w:ascii="Arial" w:hAnsi="Arial" w:cs="Arial"/>
          <w:sz w:val="18"/>
          <w:szCs w:val="18"/>
        </w:rPr>
      </w:pPr>
      <w:r w:rsidRPr="0056544D">
        <w:rPr>
          <w:rFonts w:ascii="Arial" w:hAnsi="Arial" w:cs="Arial"/>
          <w:sz w:val="18"/>
          <w:szCs w:val="18"/>
        </w:rPr>
        <w:t>(Adres)</w:t>
      </w:r>
    </w:p>
    <w:p w14:paraId="10EB2059" w14:textId="77777777" w:rsidR="0056544D" w:rsidRPr="0056544D" w:rsidRDefault="0056544D" w:rsidP="00B2577B">
      <w:pPr>
        <w:widowControl w:val="0"/>
        <w:tabs>
          <w:tab w:val="left" w:pos="284"/>
        </w:tabs>
        <w:jc w:val="center"/>
        <w:rPr>
          <w:rFonts w:ascii="Arial" w:hAnsi="Arial" w:cs="Arial"/>
          <w:b/>
          <w:bCs/>
          <w:szCs w:val="22"/>
        </w:rPr>
      </w:pPr>
    </w:p>
    <w:p w14:paraId="2744A17E" w14:textId="77777777" w:rsidR="0056544D" w:rsidRPr="0056544D" w:rsidRDefault="0056544D" w:rsidP="00B2577B">
      <w:pPr>
        <w:widowControl w:val="0"/>
        <w:tabs>
          <w:tab w:val="left" w:pos="284"/>
        </w:tabs>
        <w:jc w:val="center"/>
        <w:rPr>
          <w:rFonts w:ascii="Arial" w:hAnsi="Arial" w:cs="Arial"/>
          <w:b/>
          <w:bCs/>
          <w:szCs w:val="22"/>
        </w:rPr>
      </w:pPr>
    </w:p>
    <w:p w14:paraId="0EF42A3B" w14:textId="77777777" w:rsidR="0056544D" w:rsidRPr="0056544D" w:rsidRDefault="0056544D" w:rsidP="00B2577B">
      <w:pPr>
        <w:widowControl w:val="0"/>
        <w:tabs>
          <w:tab w:val="left" w:pos="284"/>
        </w:tabs>
        <w:jc w:val="center"/>
        <w:rPr>
          <w:rFonts w:ascii="Arial" w:hAnsi="Arial" w:cs="Arial"/>
          <w:b/>
          <w:bCs/>
          <w:szCs w:val="22"/>
        </w:rPr>
      </w:pPr>
    </w:p>
    <w:p w14:paraId="4804C98A" w14:textId="77777777" w:rsidR="0056544D" w:rsidRPr="0056544D" w:rsidRDefault="0056544D" w:rsidP="00B2577B">
      <w:pPr>
        <w:widowControl w:val="0"/>
        <w:tabs>
          <w:tab w:val="left" w:pos="284"/>
        </w:tabs>
        <w:jc w:val="center"/>
        <w:rPr>
          <w:rFonts w:ascii="Arial" w:hAnsi="Arial" w:cs="Arial"/>
          <w:b/>
          <w:bCs/>
          <w:szCs w:val="22"/>
        </w:rPr>
      </w:pPr>
      <w:r w:rsidRPr="0056544D">
        <w:rPr>
          <w:rFonts w:ascii="Arial" w:hAnsi="Arial" w:cs="Arial"/>
          <w:b/>
          <w:bCs/>
          <w:szCs w:val="22"/>
        </w:rPr>
        <w:t xml:space="preserve">ZOBOWIĄZANIE O ODDANIU WYKONAWCY </w:t>
      </w:r>
      <w:r w:rsidRPr="0056544D">
        <w:rPr>
          <w:rFonts w:ascii="Arial" w:hAnsi="Arial" w:cs="Arial"/>
          <w:b/>
          <w:bCs/>
          <w:szCs w:val="22"/>
        </w:rPr>
        <w:br/>
        <w:t>DO DYSPOZYCJI NIEZBĘDNYCH ZASOBÓW NA POTRZEBY WYKONANIA ZAMÓWIENIA</w:t>
      </w:r>
    </w:p>
    <w:p w14:paraId="7AB47E22" w14:textId="77777777" w:rsidR="0056544D" w:rsidRPr="0056544D" w:rsidRDefault="0056544D" w:rsidP="00B2577B">
      <w:pPr>
        <w:widowControl w:val="0"/>
        <w:tabs>
          <w:tab w:val="left" w:pos="284"/>
        </w:tabs>
        <w:jc w:val="center"/>
        <w:rPr>
          <w:rFonts w:ascii="Arial" w:hAnsi="Arial" w:cs="Arial"/>
          <w:b/>
          <w:bCs/>
          <w:szCs w:val="22"/>
        </w:rPr>
      </w:pPr>
    </w:p>
    <w:p w14:paraId="7957D7BB" w14:textId="77777777" w:rsidR="0056544D" w:rsidRPr="0056544D" w:rsidRDefault="0056544D" w:rsidP="00B2577B">
      <w:pPr>
        <w:widowControl w:val="0"/>
        <w:tabs>
          <w:tab w:val="left" w:pos="284"/>
        </w:tabs>
        <w:jc w:val="center"/>
        <w:rPr>
          <w:rFonts w:ascii="Arial" w:hAnsi="Arial" w:cs="Arial"/>
          <w:b/>
          <w:bCs/>
          <w:szCs w:val="22"/>
        </w:rPr>
      </w:pPr>
    </w:p>
    <w:p w14:paraId="39FC2B07" w14:textId="77777777" w:rsidR="0056544D" w:rsidRPr="0056544D" w:rsidRDefault="0056544D" w:rsidP="00B2577B">
      <w:pPr>
        <w:widowControl w:val="0"/>
        <w:tabs>
          <w:tab w:val="left" w:pos="284"/>
        </w:tabs>
        <w:jc w:val="both"/>
        <w:rPr>
          <w:rFonts w:ascii="Arial" w:hAnsi="Arial" w:cs="Arial"/>
          <w:b/>
          <w:bCs/>
          <w:szCs w:val="22"/>
        </w:rPr>
      </w:pPr>
      <w:r w:rsidRPr="0056544D">
        <w:rPr>
          <w:rFonts w:ascii="Arial" w:hAnsi="Arial" w:cs="Arial"/>
          <w:szCs w:val="22"/>
        </w:rPr>
        <w:t xml:space="preserve">Działając w imieniu ……………………………………… z siedzibą w ……………………. oświadczam, ww. podmiot trzeci zobowiązuje się, na zasadzie art. 22a ustawy pzp udostępnić Wykonawcy </w:t>
      </w:r>
      <w:r w:rsidR="00FD33F7">
        <w:rPr>
          <w:rFonts w:ascii="Arial" w:hAnsi="Arial" w:cs="Arial"/>
          <w:szCs w:val="22"/>
        </w:rPr>
        <w:br/>
      </w:r>
      <w:r w:rsidRPr="0056544D">
        <w:rPr>
          <w:rFonts w:ascii="Arial" w:hAnsi="Arial" w:cs="Arial"/>
          <w:szCs w:val="22"/>
        </w:rPr>
        <w:t>tj, ........................................................ z siedzibą w ........................................przystępującemu do postępowania w sprawie zamówienia publicznego prowadzonego w trybie przetargu nieograniczonego</w:t>
      </w:r>
      <w:r w:rsidRPr="0056544D">
        <w:rPr>
          <w:rFonts w:ascii="Arial" w:hAnsi="Arial" w:cs="Arial"/>
          <w:b/>
          <w:bCs/>
          <w:szCs w:val="22"/>
        </w:rPr>
        <w:t xml:space="preserve">, </w:t>
      </w:r>
      <w:r w:rsidRPr="0056544D">
        <w:rPr>
          <w:rFonts w:ascii="Arial" w:hAnsi="Arial" w:cs="Arial"/>
          <w:szCs w:val="22"/>
        </w:rPr>
        <w:t xml:space="preserve">nr sprawy …………………………. następujące zasoby: </w:t>
      </w:r>
    </w:p>
    <w:p w14:paraId="1A0B7C65" w14:textId="77777777" w:rsidR="0056544D" w:rsidRPr="0056544D" w:rsidRDefault="0056544D" w:rsidP="00B2577B">
      <w:pPr>
        <w:widowControl w:val="0"/>
        <w:tabs>
          <w:tab w:val="left" w:pos="284"/>
        </w:tabs>
        <w:jc w:val="both"/>
        <w:rPr>
          <w:rFonts w:ascii="Arial" w:hAnsi="Arial" w:cs="Arial"/>
          <w:szCs w:val="22"/>
        </w:rPr>
      </w:pPr>
      <w:r w:rsidRPr="0056544D">
        <w:rPr>
          <w:rFonts w:ascii="Arial" w:hAnsi="Arial" w:cs="Arial"/>
          <w:szCs w:val="22"/>
        </w:rPr>
        <w:t>-</w:t>
      </w:r>
      <w:r w:rsidRPr="0056544D">
        <w:rPr>
          <w:rFonts w:ascii="Arial" w:hAnsi="Arial" w:cs="Arial"/>
          <w:szCs w:val="22"/>
        </w:rPr>
        <w:tab/>
        <w:t>………………………………………………………………………………………………………….</w:t>
      </w:r>
    </w:p>
    <w:p w14:paraId="45AFE1CB" w14:textId="77777777" w:rsidR="0056544D" w:rsidRPr="0056544D" w:rsidRDefault="0056544D" w:rsidP="00B2577B">
      <w:pPr>
        <w:widowControl w:val="0"/>
        <w:tabs>
          <w:tab w:val="left" w:pos="284"/>
        </w:tabs>
        <w:jc w:val="both"/>
        <w:rPr>
          <w:rFonts w:ascii="Arial" w:hAnsi="Arial" w:cs="Arial"/>
          <w:szCs w:val="22"/>
        </w:rPr>
      </w:pPr>
      <w:r w:rsidRPr="0056544D">
        <w:rPr>
          <w:rFonts w:ascii="Arial" w:hAnsi="Arial" w:cs="Arial"/>
          <w:szCs w:val="22"/>
        </w:rPr>
        <w:t>-</w:t>
      </w:r>
      <w:r w:rsidRPr="0056544D">
        <w:rPr>
          <w:rFonts w:ascii="Arial" w:hAnsi="Arial" w:cs="Arial"/>
          <w:szCs w:val="22"/>
        </w:rPr>
        <w:tab/>
        <w:t>………………………………………………………………………………………………………….</w:t>
      </w:r>
    </w:p>
    <w:p w14:paraId="0775FDF1" w14:textId="77777777" w:rsidR="0056544D" w:rsidRPr="0056544D" w:rsidRDefault="0056544D" w:rsidP="00B2577B">
      <w:pPr>
        <w:widowControl w:val="0"/>
        <w:tabs>
          <w:tab w:val="left" w:pos="284"/>
        </w:tabs>
        <w:jc w:val="both"/>
        <w:rPr>
          <w:rFonts w:ascii="Arial" w:hAnsi="Arial" w:cs="Arial"/>
          <w:szCs w:val="22"/>
        </w:rPr>
      </w:pPr>
      <w:r w:rsidRPr="0056544D">
        <w:rPr>
          <w:rFonts w:ascii="Arial" w:hAnsi="Arial" w:cs="Arial"/>
          <w:szCs w:val="22"/>
        </w:rPr>
        <w:t>-</w:t>
      </w:r>
      <w:r w:rsidRPr="0056544D">
        <w:rPr>
          <w:rFonts w:ascii="Arial" w:hAnsi="Arial" w:cs="Arial"/>
          <w:szCs w:val="22"/>
        </w:rPr>
        <w:tab/>
        <w:t>………………………………………………………………………………………………………….</w:t>
      </w:r>
    </w:p>
    <w:p w14:paraId="549BCE2E" w14:textId="77777777" w:rsidR="0056544D" w:rsidRPr="0056544D" w:rsidRDefault="0056544D" w:rsidP="00B2577B">
      <w:pPr>
        <w:widowControl w:val="0"/>
        <w:tabs>
          <w:tab w:val="left" w:pos="284"/>
        </w:tabs>
        <w:jc w:val="both"/>
        <w:rPr>
          <w:rFonts w:ascii="Arial" w:hAnsi="Arial" w:cs="Arial"/>
          <w:szCs w:val="22"/>
        </w:rPr>
      </w:pPr>
      <w:r w:rsidRPr="0056544D">
        <w:rPr>
          <w:rFonts w:ascii="Arial" w:hAnsi="Arial" w:cs="Arial"/>
          <w:szCs w:val="22"/>
        </w:rPr>
        <w:t>-</w:t>
      </w:r>
      <w:r w:rsidRPr="0056544D">
        <w:rPr>
          <w:rFonts w:ascii="Arial" w:hAnsi="Arial" w:cs="Arial"/>
          <w:szCs w:val="22"/>
        </w:rPr>
        <w:tab/>
        <w:t>………………………………………………………………………………………………………….</w:t>
      </w:r>
    </w:p>
    <w:p w14:paraId="7841AD6C" w14:textId="77777777" w:rsidR="0056544D" w:rsidRPr="0056544D" w:rsidRDefault="0056544D" w:rsidP="00B2577B">
      <w:pPr>
        <w:widowControl w:val="0"/>
        <w:tabs>
          <w:tab w:val="left" w:pos="284"/>
        </w:tabs>
        <w:jc w:val="both"/>
        <w:rPr>
          <w:rFonts w:ascii="Arial" w:hAnsi="Arial" w:cs="Arial"/>
          <w:szCs w:val="22"/>
        </w:rPr>
      </w:pPr>
      <w:r w:rsidRPr="0056544D">
        <w:rPr>
          <w:rFonts w:ascii="Arial" w:hAnsi="Arial" w:cs="Arial"/>
          <w:szCs w:val="22"/>
        </w:rPr>
        <w:t xml:space="preserve">na potrzeby spełnienia przez Wykonawcę następujących warunków udziału w postępowaniu: </w:t>
      </w:r>
      <w:r w:rsidR="00FD33F7">
        <w:rPr>
          <w:rFonts w:ascii="Arial" w:hAnsi="Arial" w:cs="Arial"/>
          <w:szCs w:val="22"/>
        </w:rPr>
        <w:t>…………………</w:t>
      </w:r>
    </w:p>
    <w:p w14:paraId="0AA70BF6" w14:textId="77777777" w:rsidR="0056544D" w:rsidRPr="0056544D" w:rsidRDefault="0056544D" w:rsidP="00B2577B">
      <w:pPr>
        <w:widowControl w:val="0"/>
        <w:tabs>
          <w:tab w:val="left" w:pos="284"/>
        </w:tabs>
        <w:jc w:val="both"/>
        <w:rPr>
          <w:rFonts w:ascii="Arial" w:hAnsi="Arial" w:cs="Arial"/>
          <w:szCs w:val="22"/>
        </w:rPr>
      </w:pPr>
      <w:r w:rsidRPr="0056544D">
        <w:rPr>
          <w:rFonts w:ascii="Arial" w:hAnsi="Arial" w:cs="Arial"/>
          <w:szCs w:val="22"/>
        </w:rPr>
        <w:t>………………………………………………………………………………………</w:t>
      </w:r>
      <w:r w:rsidR="00FD33F7">
        <w:rPr>
          <w:rFonts w:ascii="Arial" w:hAnsi="Arial" w:cs="Arial"/>
          <w:szCs w:val="22"/>
        </w:rPr>
        <w:t>……………………..</w:t>
      </w:r>
      <w:r w:rsidRPr="0056544D">
        <w:rPr>
          <w:rFonts w:ascii="Arial" w:hAnsi="Arial" w:cs="Arial"/>
          <w:szCs w:val="22"/>
        </w:rPr>
        <w:t>…………………………………………………………………………………………………………………………………………………………………………………………………………………………………………………………………………</w:t>
      </w:r>
    </w:p>
    <w:p w14:paraId="45829C6E" w14:textId="6C19FDF6" w:rsidR="0056544D" w:rsidRPr="0056544D" w:rsidRDefault="0056544D" w:rsidP="00B2577B">
      <w:pPr>
        <w:widowControl w:val="0"/>
        <w:tabs>
          <w:tab w:val="left" w:pos="284"/>
        </w:tabs>
        <w:jc w:val="both"/>
        <w:rPr>
          <w:rFonts w:ascii="Arial" w:hAnsi="Arial" w:cs="Arial"/>
          <w:szCs w:val="22"/>
        </w:rPr>
      </w:pPr>
      <w:r w:rsidRPr="0056544D">
        <w:rPr>
          <w:rFonts w:ascii="Arial" w:hAnsi="Arial" w:cs="Arial"/>
          <w:szCs w:val="22"/>
        </w:rPr>
        <w:t xml:space="preserve">Wykonawca będzie mógł wykorzystywać ww. zasoby przy wykonywaniu zamówienia w następujący </w:t>
      </w:r>
      <w:r w:rsidR="00FD33F7" w:rsidRPr="0056544D">
        <w:rPr>
          <w:rFonts w:ascii="Arial" w:hAnsi="Arial" w:cs="Arial"/>
          <w:szCs w:val="22"/>
        </w:rPr>
        <w:t>sposób:</w:t>
      </w:r>
      <w:r w:rsidR="006E205A">
        <w:rPr>
          <w:rFonts w:ascii="Arial" w:hAnsi="Arial" w:cs="Arial"/>
          <w:szCs w:val="22"/>
        </w:rPr>
        <w:t xml:space="preserve">  </w:t>
      </w:r>
      <w:r w:rsidR="00FD33F7">
        <w:rPr>
          <w:rFonts w:ascii="Arial" w:hAnsi="Arial" w:cs="Arial"/>
          <w:szCs w:val="22"/>
        </w:rPr>
        <w:t>…</w:t>
      </w:r>
      <w:r w:rsidRPr="0056544D">
        <w:rPr>
          <w:rFonts w:ascii="Arial" w:hAnsi="Arial" w:cs="Arial"/>
          <w:szCs w:val="22"/>
        </w:rPr>
        <w:t>………………………………………………………………………………………………………………………………………………………………………………………………………………………………………………………………………………………………………………………………………………………………………</w:t>
      </w:r>
    </w:p>
    <w:p w14:paraId="3EB80D6A" w14:textId="3FE6B1B4" w:rsidR="0056544D" w:rsidRPr="0056544D" w:rsidRDefault="0056544D" w:rsidP="00B2577B">
      <w:pPr>
        <w:widowControl w:val="0"/>
        <w:tabs>
          <w:tab w:val="left" w:pos="284"/>
        </w:tabs>
        <w:jc w:val="both"/>
        <w:rPr>
          <w:rFonts w:ascii="Arial" w:hAnsi="Arial" w:cs="Arial"/>
          <w:szCs w:val="22"/>
        </w:rPr>
      </w:pPr>
      <w:r w:rsidRPr="0056544D">
        <w:rPr>
          <w:rFonts w:ascii="Arial" w:hAnsi="Arial" w:cs="Arial"/>
          <w:szCs w:val="22"/>
        </w:rPr>
        <w:t xml:space="preserve">W wykonywaniu zamówienia będziemy uczestniczyć w następującym czasie i </w:t>
      </w:r>
      <w:r w:rsidR="00FD33F7" w:rsidRPr="0056544D">
        <w:rPr>
          <w:rFonts w:ascii="Arial" w:hAnsi="Arial" w:cs="Arial"/>
          <w:szCs w:val="22"/>
        </w:rPr>
        <w:t>zakresie:</w:t>
      </w:r>
      <w:r w:rsidR="006E205A">
        <w:rPr>
          <w:rFonts w:ascii="Arial" w:hAnsi="Arial" w:cs="Arial"/>
          <w:szCs w:val="22"/>
        </w:rPr>
        <w:t xml:space="preserve"> ………………………. </w:t>
      </w:r>
      <w:r w:rsidRPr="0056544D">
        <w:rPr>
          <w:rFonts w:ascii="Arial" w:hAnsi="Arial" w:cs="Arial"/>
          <w:szCs w:val="22"/>
        </w:rPr>
        <w:t>…………………………………………………………………………………………………………………………………………………………………………………………………………………………………………………………………………………………………………………………………………………</w:t>
      </w:r>
    </w:p>
    <w:p w14:paraId="35E7731A" w14:textId="77777777" w:rsidR="0056544D" w:rsidRPr="0056544D" w:rsidRDefault="0056544D" w:rsidP="00B2577B">
      <w:pPr>
        <w:widowControl w:val="0"/>
        <w:tabs>
          <w:tab w:val="left" w:pos="284"/>
        </w:tabs>
        <w:jc w:val="both"/>
        <w:rPr>
          <w:rFonts w:ascii="Arial" w:hAnsi="Arial" w:cs="Arial"/>
          <w:szCs w:val="22"/>
        </w:rPr>
      </w:pPr>
      <w:r w:rsidRPr="0056544D">
        <w:rPr>
          <w:rFonts w:ascii="Arial" w:hAnsi="Arial" w:cs="Arial"/>
          <w:szCs w:val="22"/>
        </w:rPr>
        <w:t>Z Wykonawcą łączyć nas będzie …………………………………………………………………………….</w:t>
      </w:r>
      <w:r w:rsidR="001D0DB4">
        <w:rPr>
          <w:rFonts w:ascii="Arial" w:hAnsi="Arial" w:cs="Arial"/>
          <w:szCs w:val="22"/>
        </w:rPr>
        <w:t xml:space="preserve"> </w:t>
      </w:r>
      <w:r w:rsidRPr="0056544D">
        <w:rPr>
          <w:rFonts w:ascii="Arial" w:hAnsi="Arial" w:cs="Arial"/>
          <w:szCs w:val="22"/>
        </w:rPr>
        <w:t>………………………………………………………………………………………………………………………</w:t>
      </w:r>
    </w:p>
    <w:p w14:paraId="0B376CE3" w14:textId="77777777" w:rsidR="0056544D" w:rsidRPr="0056544D" w:rsidRDefault="0056544D" w:rsidP="00B2577B">
      <w:pPr>
        <w:widowControl w:val="0"/>
        <w:ind w:left="851" w:right="6887"/>
        <w:jc w:val="center"/>
        <w:rPr>
          <w:rFonts w:ascii="Arial" w:hAnsi="Arial" w:cs="Arial"/>
          <w:spacing w:val="-2"/>
          <w:sz w:val="18"/>
          <w:szCs w:val="18"/>
        </w:rPr>
      </w:pPr>
    </w:p>
    <w:p w14:paraId="6858FC08" w14:textId="77777777" w:rsidR="0056544D" w:rsidRPr="0056544D" w:rsidRDefault="0056544D" w:rsidP="00B2577B">
      <w:pPr>
        <w:widowControl w:val="0"/>
        <w:ind w:left="851" w:right="6887"/>
        <w:jc w:val="center"/>
        <w:rPr>
          <w:rFonts w:ascii="Arial" w:hAnsi="Arial" w:cs="Arial"/>
          <w:spacing w:val="-2"/>
          <w:sz w:val="18"/>
          <w:szCs w:val="18"/>
        </w:rPr>
      </w:pPr>
    </w:p>
    <w:p w14:paraId="38C9A842" w14:textId="77777777" w:rsidR="0056544D" w:rsidRPr="0056544D" w:rsidRDefault="0056544D" w:rsidP="00B2577B">
      <w:pPr>
        <w:widowControl w:val="0"/>
        <w:ind w:left="851" w:right="6887"/>
        <w:jc w:val="center"/>
        <w:rPr>
          <w:rFonts w:ascii="Arial" w:hAnsi="Arial" w:cs="Arial"/>
          <w:spacing w:val="-2"/>
          <w:sz w:val="18"/>
          <w:szCs w:val="18"/>
        </w:rPr>
      </w:pPr>
    </w:p>
    <w:p w14:paraId="2B48AE4A" w14:textId="77777777" w:rsidR="0056544D" w:rsidRPr="0056544D" w:rsidRDefault="0056544D" w:rsidP="00B2577B">
      <w:pPr>
        <w:widowControl w:val="0"/>
        <w:ind w:left="851" w:right="6887"/>
        <w:jc w:val="center"/>
        <w:rPr>
          <w:rFonts w:ascii="Arial" w:hAnsi="Arial" w:cs="Arial"/>
          <w:spacing w:val="-2"/>
          <w:sz w:val="18"/>
          <w:szCs w:val="18"/>
        </w:rPr>
      </w:pPr>
    </w:p>
    <w:p w14:paraId="1E531D35" w14:textId="77777777" w:rsidR="0056544D" w:rsidRPr="0056544D" w:rsidRDefault="0056544D" w:rsidP="00B2577B">
      <w:pPr>
        <w:widowControl w:val="0"/>
        <w:ind w:left="851" w:right="6887"/>
        <w:jc w:val="center"/>
        <w:rPr>
          <w:rFonts w:ascii="Arial" w:hAnsi="Arial" w:cs="Arial"/>
          <w:spacing w:val="-2"/>
          <w:sz w:val="18"/>
          <w:szCs w:val="18"/>
        </w:rPr>
      </w:pPr>
    </w:p>
    <w:p w14:paraId="7594494D" w14:textId="77777777" w:rsidR="0056544D" w:rsidRPr="0056544D" w:rsidRDefault="0056544D" w:rsidP="00B2577B">
      <w:pPr>
        <w:widowControl w:val="0"/>
        <w:ind w:left="851" w:right="6887"/>
        <w:jc w:val="center"/>
        <w:rPr>
          <w:rFonts w:ascii="Arial" w:hAnsi="Arial" w:cs="Arial"/>
          <w:b/>
          <w:bCs/>
          <w:sz w:val="18"/>
          <w:szCs w:val="18"/>
        </w:rPr>
      </w:pPr>
      <w:r w:rsidRPr="0056544D">
        <w:rPr>
          <w:rFonts w:ascii="Arial" w:hAnsi="Arial" w:cs="Arial"/>
          <w:spacing w:val="-2"/>
          <w:sz w:val="18"/>
          <w:szCs w:val="18"/>
        </w:rPr>
        <w:t>…………………………</w:t>
      </w:r>
    </w:p>
    <w:p w14:paraId="54CD0103" w14:textId="77777777" w:rsidR="0056544D" w:rsidRPr="0056544D" w:rsidRDefault="0056544D" w:rsidP="00B2577B">
      <w:pPr>
        <w:widowControl w:val="0"/>
        <w:shd w:val="clear" w:color="auto" w:fill="FFFFFF"/>
        <w:tabs>
          <w:tab w:val="left" w:pos="0"/>
        </w:tabs>
        <w:ind w:left="709" w:right="6887"/>
        <w:jc w:val="center"/>
        <w:rPr>
          <w:rFonts w:ascii="Arial" w:hAnsi="Arial" w:cs="Arial"/>
          <w:spacing w:val="-2"/>
          <w:sz w:val="18"/>
          <w:szCs w:val="18"/>
        </w:rPr>
      </w:pPr>
      <w:r w:rsidRPr="0056544D">
        <w:rPr>
          <w:rFonts w:ascii="Arial" w:hAnsi="Arial" w:cs="Arial"/>
          <w:i/>
          <w:iCs/>
          <w:spacing w:val="-2"/>
          <w:sz w:val="18"/>
          <w:szCs w:val="18"/>
        </w:rPr>
        <w:t>Miejscowość i data</w:t>
      </w:r>
    </w:p>
    <w:p w14:paraId="57ACBB9C"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spacing w:val="-2"/>
          <w:sz w:val="18"/>
          <w:szCs w:val="18"/>
        </w:rPr>
        <w:t>………………………………………………….</w:t>
      </w:r>
    </w:p>
    <w:p w14:paraId="18A6429D" w14:textId="77777777" w:rsidR="0056544D" w:rsidRPr="0056544D" w:rsidRDefault="0056544D" w:rsidP="00B2577B">
      <w:pPr>
        <w:widowControl w:val="0"/>
        <w:shd w:val="clear" w:color="auto" w:fill="FFFFFF"/>
        <w:tabs>
          <w:tab w:val="left" w:pos="0"/>
        </w:tabs>
        <w:ind w:left="5103"/>
        <w:jc w:val="center"/>
        <w:rPr>
          <w:rFonts w:ascii="Arial" w:hAnsi="Arial" w:cs="Arial"/>
          <w:spacing w:val="-2"/>
          <w:sz w:val="18"/>
          <w:szCs w:val="18"/>
        </w:rPr>
      </w:pPr>
      <w:r w:rsidRPr="0056544D">
        <w:rPr>
          <w:rFonts w:ascii="Arial" w:hAnsi="Arial" w:cs="Arial"/>
          <w:i/>
          <w:iCs/>
          <w:spacing w:val="-2"/>
          <w:sz w:val="18"/>
          <w:szCs w:val="18"/>
        </w:rPr>
        <w:t xml:space="preserve">Podpis i pieczęć imienna osoby (osób) </w:t>
      </w:r>
      <w:r w:rsidRPr="0056544D">
        <w:rPr>
          <w:rFonts w:ascii="Arial" w:hAnsi="Arial" w:cs="Arial"/>
          <w:i/>
          <w:iCs/>
          <w:sz w:val="18"/>
          <w:szCs w:val="18"/>
        </w:rPr>
        <w:t>upoważnionej (ych) do reprezentowania podmiotu</w:t>
      </w:r>
    </w:p>
    <w:p w14:paraId="3D564CF0" w14:textId="77777777" w:rsidR="0056544D" w:rsidRPr="0056544D" w:rsidRDefault="0056544D" w:rsidP="00B2577B">
      <w:pPr>
        <w:widowControl w:val="0"/>
        <w:tabs>
          <w:tab w:val="left" w:pos="284"/>
        </w:tabs>
        <w:ind w:left="5670"/>
        <w:jc w:val="center"/>
        <w:rPr>
          <w:rFonts w:ascii="Arial" w:hAnsi="Arial" w:cs="Arial"/>
          <w:szCs w:val="22"/>
        </w:rPr>
      </w:pPr>
    </w:p>
    <w:p w14:paraId="32D26D1A" w14:textId="77777777" w:rsidR="0056544D" w:rsidRPr="0056544D" w:rsidRDefault="0056544D" w:rsidP="00B2577B">
      <w:pPr>
        <w:widowControl w:val="0"/>
        <w:tabs>
          <w:tab w:val="left" w:pos="284"/>
        </w:tabs>
        <w:ind w:left="5670"/>
        <w:rPr>
          <w:rFonts w:ascii="Arial" w:hAnsi="Arial" w:cs="Arial"/>
          <w:szCs w:val="22"/>
        </w:rPr>
      </w:pPr>
    </w:p>
    <w:p w14:paraId="4DB05716" w14:textId="77777777" w:rsidR="0056544D" w:rsidRPr="0056544D" w:rsidRDefault="0056544D" w:rsidP="00B2577B">
      <w:pPr>
        <w:widowControl w:val="0"/>
        <w:ind w:left="680"/>
        <w:jc w:val="right"/>
        <w:rPr>
          <w:rFonts w:ascii="Arial" w:hAnsi="Arial" w:cs="Arial"/>
          <w:b/>
          <w:bCs/>
          <w:szCs w:val="22"/>
        </w:rPr>
      </w:pPr>
      <w:r w:rsidRPr="0056544D">
        <w:rPr>
          <w:rFonts w:ascii="Arial" w:hAnsi="Arial" w:cs="Arial"/>
          <w:szCs w:val="22"/>
        </w:rPr>
        <w:br w:type="page"/>
      </w:r>
      <w:r w:rsidRPr="0056544D">
        <w:rPr>
          <w:rFonts w:ascii="Arial" w:hAnsi="Arial" w:cs="Arial"/>
          <w:b/>
          <w:bCs/>
          <w:szCs w:val="22"/>
        </w:rPr>
        <w:lastRenderedPageBreak/>
        <w:t>ZAŁĄCZNIK NR 7</w:t>
      </w:r>
    </w:p>
    <w:p w14:paraId="0109BC44" w14:textId="77777777" w:rsidR="0056544D" w:rsidRPr="0056544D" w:rsidRDefault="0056544D" w:rsidP="00B2577B">
      <w:pPr>
        <w:widowControl w:val="0"/>
        <w:tabs>
          <w:tab w:val="center" w:pos="4536"/>
          <w:tab w:val="left" w:pos="6754"/>
        </w:tabs>
        <w:jc w:val="center"/>
        <w:rPr>
          <w:rFonts w:ascii="Arial" w:hAnsi="Arial" w:cs="Arial"/>
          <w:b/>
          <w:bCs/>
          <w:sz w:val="24"/>
          <w:u w:val="single"/>
        </w:rPr>
      </w:pPr>
      <w:r w:rsidRPr="0056544D">
        <w:rPr>
          <w:rFonts w:ascii="Arial" w:hAnsi="Arial" w:cs="Arial"/>
          <w:b/>
          <w:bCs/>
          <w:sz w:val="24"/>
          <w:u w:val="single"/>
        </w:rPr>
        <w:t>WZÓR</w:t>
      </w:r>
    </w:p>
    <w:p w14:paraId="6D8824F0" w14:textId="77777777" w:rsidR="00350DB8" w:rsidRDefault="00350DB8" w:rsidP="00B2577B">
      <w:pPr>
        <w:widowControl w:val="0"/>
        <w:tabs>
          <w:tab w:val="center" w:pos="4536"/>
          <w:tab w:val="left" w:pos="6754"/>
        </w:tabs>
        <w:jc w:val="center"/>
        <w:rPr>
          <w:rFonts w:ascii="Arial" w:hAnsi="Arial" w:cs="Arial"/>
          <w:b/>
          <w:bCs/>
          <w:sz w:val="24"/>
        </w:rPr>
      </w:pPr>
    </w:p>
    <w:p w14:paraId="1AFDF9C9" w14:textId="77777777" w:rsidR="00350DB8" w:rsidRPr="00AB79B4" w:rsidRDefault="00350DB8" w:rsidP="00B2577B">
      <w:pPr>
        <w:pStyle w:val="Tekstpodstawowy"/>
        <w:widowControl w:val="0"/>
        <w:tabs>
          <w:tab w:val="center" w:pos="4536"/>
          <w:tab w:val="left" w:pos="6754"/>
        </w:tabs>
        <w:spacing w:line="240" w:lineRule="auto"/>
        <w:jc w:val="center"/>
        <w:rPr>
          <w:rFonts w:ascii="Arial" w:hAnsi="Arial" w:cs="Arial"/>
          <w:b/>
          <w:szCs w:val="22"/>
          <w:u w:val="single"/>
        </w:rPr>
      </w:pPr>
      <w:r w:rsidRPr="00AB79B4">
        <w:rPr>
          <w:rFonts w:ascii="Arial" w:hAnsi="Arial" w:cs="Arial"/>
          <w:b/>
          <w:szCs w:val="22"/>
        </w:rPr>
        <w:t xml:space="preserve">Umowa nr </w:t>
      </w:r>
      <w:r w:rsidRPr="004806D0">
        <w:rPr>
          <w:rFonts w:ascii="Arial" w:hAnsi="Arial" w:cs="Arial"/>
          <w:b/>
          <w:szCs w:val="22"/>
        </w:rPr>
        <w:t>…</w:t>
      </w:r>
      <w:r w:rsidRPr="00AB79B4">
        <w:rPr>
          <w:rFonts w:ascii="Arial" w:hAnsi="Arial" w:cs="Arial"/>
          <w:b/>
          <w:szCs w:val="22"/>
        </w:rPr>
        <w:t>/SZP/2019</w:t>
      </w:r>
    </w:p>
    <w:p w14:paraId="1C6456EF" w14:textId="77777777" w:rsidR="00350DB8" w:rsidRPr="00AB79B4" w:rsidRDefault="00350DB8" w:rsidP="00B2577B">
      <w:pPr>
        <w:widowControl w:val="0"/>
        <w:jc w:val="center"/>
        <w:rPr>
          <w:rFonts w:ascii="Arial" w:hAnsi="Arial" w:cs="Arial"/>
          <w:b/>
          <w:szCs w:val="22"/>
        </w:rPr>
      </w:pPr>
      <w:r w:rsidRPr="00AB79B4">
        <w:rPr>
          <w:rFonts w:ascii="Arial" w:hAnsi="Arial" w:cs="Arial"/>
          <w:b/>
          <w:szCs w:val="22"/>
        </w:rPr>
        <w:t>na Zamówienie Publiczne</w:t>
      </w:r>
    </w:p>
    <w:p w14:paraId="5067CA2B" w14:textId="77777777" w:rsidR="00350DB8" w:rsidRPr="00AB79B4" w:rsidRDefault="00350DB8" w:rsidP="00B2577B">
      <w:pPr>
        <w:widowControl w:val="0"/>
        <w:jc w:val="center"/>
        <w:rPr>
          <w:rFonts w:ascii="Arial" w:hAnsi="Arial" w:cs="Arial"/>
          <w:b/>
          <w:szCs w:val="22"/>
        </w:rPr>
      </w:pPr>
      <w:r w:rsidRPr="00AB79B4">
        <w:rPr>
          <w:rFonts w:ascii="Arial" w:hAnsi="Arial" w:cs="Arial"/>
          <w:b/>
          <w:szCs w:val="22"/>
        </w:rPr>
        <w:t xml:space="preserve">nr </w:t>
      </w:r>
      <w:r w:rsidR="00556F60">
        <w:rPr>
          <w:rFonts w:ascii="Arial" w:hAnsi="Arial" w:cs="Arial"/>
          <w:b/>
          <w:szCs w:val="22"/>
        </w:rPr>
        <w:t>S</w:t>
      </w:r>
      <w:r w:rsidRPr="00AB79B4">
        <w:rPr>
          <w:rFonts w:ascii="Arial" w:hAnsi="Arial" w:cs="Arial"/>
          <w:b/>
          <w:szCs w:val="22"/>
        </w:rPr>
        <w:t>ZP/</w:t>
      </w:r>
      <w:r w:rsidR="00556F60">
        <w:rPr>
          <w:rFonts w:ascii="Arial" w:hAnsi="Arial" w:cs="Arial"/>
          <w:b/>
          <w:szCs w:val="22"/>
        </w:rPr>
        <w:t>9/2019</w:t>
      </w:r>
    </w:p>
    <w:p w14:paraId="38C3A811" w14:textId="77777777" w:rsidR="00350DB8" w:rsidRPr="00AB79B4" w:rsidRDefault="00350DB8" w:rsidP="00B2577B">
      <w:pPr>
        <w:widowControl w:val="0"/>
        <w:ind w:left="680"/>
        <w:jc w:val="both"/>
        <w:rPr>
          <w:rFonts w:ascii="Arial" w:hAnsi="Arial" w:cs="Arial"/>
          <w:b/>
          <w:bCs/>
          <w:szCs w:val="22"/>
        </w:rPr>
      </w:pPr>
    </w:p>
    <w:p w14:paraId="451362DA" w14:textId="77777777" w:rsidR="00350DB8" w:rsidRPr="00AB79B4" w:rsidRDefault="00350DB8" w:rsidP="00B2577B">
      <w:pPr>
        <w:widowControl w:val="0"/>
        <w:ind w:left="680"/>
        <w:jc w:val="both"/>
        <w:rPr>
          <w:rFonts w:ascii="Arial" w:hAnsi="Arial" w:cs="Arial"/>
          <w:bCs/>
          <w:spacing w:val="9"/>
          <w:szCs w:val="22"/>
        </w:rPr>
      </w:pPr>
    </w:p>
    <w:p w14:paraId="13C41466" w14:textId="77777777" w:rsidR="00350DB8" w:rsidRPr="00AB79B4" w:rsidRDefault="00350DB8" w:rsidP="00B2577B">
      <w:pPr>
        <w:widowControl w:val="0"/>
        <w:jc w:val="both"/>
        <w:rPr>
          <w:rFonts w:ascii="Arial" w:hAnsi="Arial" w:cs="Arial"/>
          <w:szCs w:val="22"/>
        </w:rPr>
      </w:pPr>
      <w:r w:rsidRPr="00AB79B4">
        <w:rPr>
          <w:rFonts w:ascii="Arial" w:hAnsi="Arial" w:cs="Arial"/>
        </w:rPr>
        <w:t xml:space="preserve">zawarta w dniu </w:t>
      </w:r>
      <w:r>
        <w:rPr>
          <w:rFonts w:ascii="Arial" w:hAnsi="Arial" w:cs="Arial"/>
        </w:rPr>
        <w:t>……….2019</w:t>
      </w:r>
      <w:r w:rsidRPr="00AB79B4">
        <w:rPr>
          <w:rFonts w:ascii="Arial" w:hAnsi="Arial" w:cs="Arial"/>
        </w:rPr>
        <w:t xml:space="preserve"> roku w Krakowie pomiędzy:</w:t>
      </w:r>
    </w:p>
    <w:p w14:paraId="644F404E" w14:textId="77777777" w:rsidR="00350DB8" w:rsidRPr="00AB79B4" w:rsidRDefault="00350DB8" w:rsidP="00B2577B">
      <w:pPr>
        <w:widowControl w:val="0"/>
        <w:jc w:val="both"/>
        <w:rPr>
          <w:rFonts w:ascii="Arial" w:hAnsi="Arial" w:cs="Arial"/>
        </w:rPr>
      </w:pPr>
      <w:r w:rsidRPr="00AB79B4">
        <w:rPr>
          <w:rFonts w:ascii="Arial" w:hAnsi="Arial" w:cs="Arial"/>
          <w:b/>
          <w:bCs/>
        </w:rPr>
        <w:t>Szpitalem Specjalistycznym im. J. Dietla w Krakowie</w:t>
      </w:r>
      <w:r w:rsidRPr="00AB79B4">
        <w:rPr>
          <w:rFonts w:ascii="Arial" w:hAnsi="Arial" w:cs="Arial"/>
          <w:b/>
          <w:bCs/>
          <w:vertAlign w:val="superscript"/>
        </w:rPr>
        <w:sym w:font="Certa" w:char="F041"/>
      </w:r>
      <w:r w:rsidRPr="00AB79B4">
        <w:rPr>
          <w:rFonts w:ascii="Arial" w:hAnsi="Arial" w:cs="Arial"/>
          <w:b/>
          <w:bCs/>
        </w:rPr>
        <w:t>, 31-121 Kraków, ul. Skarbowa 4</w:t>
      </w:r>
      <w:r w:rsidRPr="00AB79B4">
        <w:rPr>
          <w:rFonts w:ascii="Arial" w:hAnsi="Arial" w:cs="Arial"/>
        </w:rPr>
        <w:t xml:space="preserve">, zarejestrowanym pod nr KRS 0000032179, NIP: 676-20-83-306, REGON: 351564179, </w:t>
      </w:r>
    </w:p>
    <w:p w14:paraId="4F62D377" w14:textId="77777777" w:rsidR="00350DB8" w:rsidRPr="00AB79B4" w:rsidRDefault="00350DB8" w:rsidP="00B2577B">
      <w:pPr>
        <w:widowControl w:val="0"/>
        <w:jc w:val="both"/>
        <w:rPr>
          <w:rFonts w:ascii="Arial" w:hAnsi="Arial" w:cs="Arial"/>
        </w:rPr>
      </w:pPr>
      <w:r w:rsidRPr="00AB79B4">
        <w:rPr>
          <w:rFonts w:ascii="Arial" w:hAnsi="Arial" w:cs="Arial"/>
        </w:rPr>
        <w:t xml:space="preserve">reprezentowanym przez: </w:t>
      </w:r>
      <w:r w:rsidRPr="00AB79B4">
        <w:rPr>
          <w:rFonts w:ascii="Arial" w:hAnsi="Arial" w:cs="Arial"/>
          <w:b/>
        </w:rPr>
        <w:t>dr. med. Andrzeja Kosiniaka-Kamysza - DYREKTORA</w:t>
      </w:r>
    </w:p>
    <w:p w14:paraId="1D5761FC" w14:textId="77777777" w:rsidR="00350DB8" w:rsidRPr="00AB79B4" w:rsidRDefault="00350DB8" w:rsidP="00B2577B">
      <w:pPr>
        <w:widowControl w:val="0"/>
        <w:jc w:val="both"/>
        <w:rPr>
          <w:rFonts w:ascii="Arial" w:hAnsi="Arial" w:cs="Arial"/>
          <w:u w:val="single"/>
        </w:rPr>
      </w:pPr>
      <w:r w:rsidRPr="00AB79B4">
        <w:rPr>
          <w:rFonts w:ascii="Arial" w:hAnsi="Arial" w:cs="Arial"/>
          <w:u w:val="single"/>
        </w:rPr>
        <w:t>zwanym dalej Zamawiającym,</w:t>
      </w:r>
    </w:p>
    <w:p w14:paraId="3C56CDA6" w14:textId="77777777" w:rsidR="00350DB8" w:rsidRPr="00AB79B4" w:rsidRDefault="00350DB8" w:rsidP="00B2577B">
      <w:pPr>
        <w:widowControl w:val="0"/>
        <w:ind w:left="680"/>
        <w:jc w:val="both"/>
        <w:rPr>
          <w:rFonts w:ascii="Arial" w:hAnsi="Arial" w:cs="Arial"/>
          <w:b/>
          <w:bCs/>
        </w:rPr>
      </w:pPr>
    </w:p>
    <w:p w14:paraId="691C2F9F" w14:textId="77777777" w:rsidR="00350DB8" w:rsidRPr="00AB79B4" w:rsidRDefault="00350DB8" w:rsidP="00B2577B">
      <w:pPr>
        <w:widowControl w:val="0"/>
        <w:ind w:left="680"/>
        <w:jc w:val="both"/>
        <w:rPr>
          <w:rFonts w:ascii="Arial" w:hAnsi="Arial" w:cs="Arial"/>
        </w:rPr>
      </w:pPr>
    </w:p>
    <w:p w14:paraId="795BCA30" w14:textId="77777777" w:rsidR="00350DB8" w:rsidRPr="00AB79B4" w:rsidRDefault="00350DB8" w:rsidP="00B2577B">
      <w:pPr>
        <w:widowControl w:val="0"/>
        <w:jc w:val="both"/>
        <w:rPr>
          <w:rFonts w:ascii="Arial" w:hAnsi="Arial" w:cs="Arial"/>
          <w:b/>
          <w:bCs/>
        </w:rPr>
      </w:pPr>
      <w:r w:rsidRPr="00AB79B4">
        <w:rPr>
          <w:rFonts w:ascii="Arial" w:hAnsi="Arial" w:cs="Arial"/>
          <w:b/>
          <w:bCs/>
        </w:rPr>
        <w:t>a</w:t>
      </w:r>
    </w:p>
    <w:p w14:paraId="51689510" w14:textId="77777777" w:rsidR="00350DB8" w:rsidRPr="00AB79B4" w:rsidRDefault="00350DB8" w:rsidP="00B2577B">
      <w:pPr>
        <w:widowControl w:val="0"/>
        <w:jc w:val="both"/>
        <w:rPr>
          <w:rFonts w:ascii="Arial" w:hAnsi="Arial" w:cs="Arial"/>
          <w:szCs w:val="22"/>
          <w:highlight w:val="yellow"/>
        </w:rPr>
      </w:pPr>
      <w:bookmarkStart w:id="8" w:name="_Hlk536085249"/>
      <w:r>
        <w:rPr>
          <w:rFonts w:ascii="Arial" w:hAnsi="Arial" w:cs="Arial"/>
        </w:rPr>
        <w:t>………………………….</w:t>
      </w:r>
      <w:r w:rsidRPr="00AB79B4">
        <w:rPr>
          <w:rFonts w:ascii="Arial" w:hAnsi="Arial" w:cs="Arial"/>
        </w:rPr>
        <w:t xml:space="preserve"> </w:t>
      </w:r>
      <w:r w:rsidRPr="00AB79B4">
        <w:rPr>
          <w:rFonts w:ascii="Arial" w:hAnsi="Arial" w:cs="Arial"/>
          <w:szCs w:val="22"/>
        </w:rPr>
        <w:t xml:space="preserve">zarejestrowanym w </w:t>
      </w:r>
      <w:r>
        <w:rPr>
          <w:rFonts w:ascii="Arial" w:hAnsi="Arial" w:cs="Arial"/>
          <w:szCs w:val="22"/>
        </w:rPr>
        <w:t>………………………………….</w:t>
      </w:r>
      <w:r w:rsidRPr="00AB79B4">
        <w:rPr>
          <w:rFonts w:ascii="Arial" w:hAnsi="Arial" w:cs="Arial"/>
          <w:szCs w:val="22"/>
        </w:rPr>
        <w:t xml:space="preserve">, </w:t>
      </w:r>
      <w:r w:rsidRPr="00AB79B4">
        <w:rPr>
          <w:rFonts w:ascii="Arial" w:hAnsi="Arial" w:cs="Arial"/>
        </w:rPr>
        <w:t xml:space="preserve">NIP: </w:t>
      </w:r>
      <w:r>
        <w:rPr>
          <w:rFonts w:ascii="Arial" w:hAnsi="Arial" w:cs="Arial"/>
        </w:rPr>
        <w:t>……………………..</w:t>
      </w:r>
      <w:r w:rsidRPr="00AB79B4">
        <w:rPr>
          <w:rFonts w:ascii="Arial" w:hAnsi="Arial" w:cs="Arial"/>
        </w:rPr>
        <w:t xml:space="preserve">, REGON: </w:t>
      </w:r>
      <w:r>
        <w:rPr>
          <w:rFonts w:ascii="Arial" w:hAnsi="Arial" w:cs="Arial"/>
        </w:rPr>
        <w:t>…………………..</w:t>
      </w:r>
      <w:r w:rsidRPr="00AB79B4">
        <w:rPr>
          <w:rFonts w:ascii="Arial" w:hAnsi="Arial" w:cs="Arial"/>
        </w:rPr>
        <w:t>;</w:t>
      </w:r>
      <w:r w:rsidRPr="00AB79B4">
        <w:rPr>
          <w:rFonts w:ascii="Arial" w:hAnsi="Arial" w:cs="Arial"/>
          <w:szCs w:val="22"/>
        </w:rPr>
        <w:t xml:space="preserve"> prowadzącym działalność gospodarczą pod nazwą</w:t>
      </w:r>
      <w:r w:rsidRPr="00AB79B4">
        <w:rPr>
          <w:rFonts w:ascii="Arial" w:hAnsi="Arial" w:cs="Arial"/>
          <w:b/>
        </w:rPr>
        <w:t xml:space="preserve"> </w:t>
      </w:r>
      <w:r>
        <w:rPr>
          <w:rFonts w:ascii="Arial" w:hAnsi="Arial" w:cs="Arial"/>
          <w:b/>
        </w:rPr>
        <w:t>………………………………………………………………………………………………</w:t>
      </w:r>
      <w:r>
        <w:rPr>
          <w:rFonts w:ascii="Arial" w:hAnsi="Arial" w:cs="Arial"/>
        </w:rPr>
        <w:t>,</w:t>
      </w:r>
      <w:r w:rsidRPr="00AB79B4">
        <w:rPr>
          <w:rFonts w:ascii="Arial" w:hAnsi="Arial" w:cs="Arial"/>
          <w:szCs w:val="22"/>
        </w:rPr>
        <w:t xml:space="preserve"> </w:t>
      </w:r>
    </w:p>
    <w:bookmarkEnd w:id="8"/>
    <w:p w14:paraId="342B69F2" w14:textId="77777777" w:rsidR="00350DB8" w:rsidRPr="00AB79B4" w:rsidRDefault="00350DB8" w:rsidP="00B2577B">
      <w:pPr>
        <w:widowControl w:val="0"/>
        <w:jc w:val="both"/>
        <w:rPr>
          <w:rFonts w:ascii="Arial" w:hAnsi="Arial" w:cs="Arial"/>
        </w:rPr>
      </w:pPr>
      <w:r w:rsidRPr="00AB79B4">
        <w:rPr>
          <w:rFonts w:ascii="Arial" w:hAnsi="Arial" w:cs="Arial"/>
        </w:rPr>
        <w:t xml:space="preserve">reprezentowaną przez: </w:t>
      </w:r>
      <w:r>
        <w:rPr>
          <w:rFonts w:ascii="Arial" w:hAnsi="Arial" w:cs="Arial"/>
          <w:b/>
        </w:rPr>
        <w:t>………………………………………</w:t>
      </w:r>
    </w:p>
    <w:p w14:paraId="008C284F" w14:textId="77777777" w:rsidR="00350DB8" w:rsidRPr="00AB79B4" w:rsidRDefault="00350DB8" w:rsidP="00B2577B">
      <w:pPr>
        <w:widowControl w:val="0"/>
        <w:jc w:val="both"/>
        <w:rPr>
          <w:rFonts w:ascii="Arial" w:hAnsi="Arial" w:cs="Arial"/>
          <w:u w:val="single"/>
        </w:rPr>
      </w:pPr>
      <w:r w:rsidRPr="00AB79B4">
        <w:rPr>
          <w:rFonts w:ascii="Arial" w:hAnsi="Arial" w:cs="Arial"/>
          <w:u w:val="single"/>
        </w:rPr>
        <w:t>zwanym dalej Wykonawcą.</w:t>
      </w:r>
    </w:p>
    <w:p w14:paraId="1BF30571" w14:textId="77777777" w:rsidR="00350DB8" w:rsidRPr="00AB79B4" w:rsidRDefault="00350DB8" w:rsidP="00B2577B">
      <w:pPr>
        <w:widowControl w:val="0"/>
        <w:ind w:left="680"/>
        <w:jc w:val="both"/>
        <w:rPr>
          <w:rFonts w:ascii="Arial" w:hAnsi="Arial" w:cs="Arial"/>
          <w:b/>
          <w:bCs/>
          <w:szCs w:val="22"/>
        </w:rPr>
      </w:pPr>
    </w:p>
    <w:p w14:paraId="55247001" w14:textId="77777777" w:rsidR="00350DB8" w:rsidRPr="00AB79B4" w:rsidRDefault="00350DB8" w:rsidP="00B2577B">
      <w:pPr>
        <w:widowControl w:val="0"/>
        <w:jc w:val="both"/>
        <w:rPr>
          <w:rFonts w:ascii="Arial" w:hAnsi="Arial" w:cs="Arial"/>
        </w:rPr>
      </w:pPr>
    </w:p>
    <w:p w14:paraId="71E9C54B" w14:textId="3C30C4C6" w:rsidR="00350DB8" w:rsidRPr="00AB79B4" w:rsidRDefault="00350DB8" w:rsidP="00B2577B">
      <w:pPr>
        <w:widowControl w:val="0"/>
        <w:jc w:val="both"/>
        <w:rPr>
          <w:rFonts w:ascii="Arial" w:hAnsi="Arial" w:cs="Arial"/>
          <w:i/>
          <w:iCs/>
        </w:rPr>
      </w:pPr>
      <w:r w:rsidRPr="00AB79B4">
        <w:rPr>
          <w:rFonts w:ascii="Arial" w:hAnsi="Arial" w:cs="Arial"/>
          <w:i/>
          <w:iCs/>
        </w:rPr>
        <w:t xml:space="preserve">Umowę zawarto w wyniku postępowania o zamówienie publiczne nr </w:t>
      </w:r>
      <w:r w:rsidR="00556F60">
        <w:rPr>
          <w:rFonts w:ascii="Arial" w:hAnsi="Arial" w:cs="Arial"/>
          <w:i/>
          <w:iCs/>
        </w:rPr>
        <w:t>S</w:t>
      </w:r>
      <w:r w:rsidRPr="00AB79B4">
        <w:rPr>
          <w:rFonts w:ascii="Arial" w:hAnsi="Arial" w:cs="Arial"/>
          <w:i/>
          <w:iCs/>
        </w:rPr>
        <w:t>ZP/</w:t>
      </w:r>
      <w:r w:rsidR="00556F60">
        <w:rPr>
          <w:rFonts w:ascii="Arial" w:hAnsi="Arial" w:cs="Arial"/>
          <w:i/>
          <w:iCs/>
        </w:rPr>
        <w:t>8</w:t>
      </w:r>
      <w:r w:rsidRPr="00AB79B4">
        <w:rPr>
          <w:rFonts w:ascii="Arial" w:hAnsi="Arial" w:cs="Arial"/>
          <w:i/>
          <w:iCs/>
        </w:rPr>
        <w:t>/201</w:t>
      </w:r>
      <w:r w:rsidR="00556F60">
        <w:rPr>
          <w:rFonts w:ascii="Arial" w:hAnsi="Arial" w:cs="Arial"/>
          <w:i/>
          <w:iCs/>
        </w:rPr>
        <w:t>9</w:t>
      </w:r>
      <w:r w:rsidRPr="00AB79B4">
        <w:rPr>
          <w:rFonts w:ascii="Arial" w:hAnsi="Arial" w:cs="Arial"/>
          <w:i/>
          <w:iCs/>
        </w:rPr>
        <w:t xml:space="preserve"> przeprowadzonego w trybie przetargu nieograniczonego, zgodnie z art. 39 ustawy z dnia 29.01.2004 r. Prawo zamówień publicznych </w:t>
      </w:r>
      <w:r w:rsidR="006E205A">
        <w:rPr>
          <w:rFonts w:ascii="Arial" w:hAnsi="Arial" w:cs="Arial"/>
          <w:i/>
          <w:iCs/>
        </w:rPr>
        <w:br/>
      </w:r>
      <w:r w:rsidRPr="00AB79B4">
        <w:rPr>
          <w:rFonts w:ascii="Arial" w:hAnsi="Arial" w:cs="Arial"/>
          <w:i/>
          <w:iCs/>
        </w:rPr>
        <w:t>(t.j. Dz. U. z 2018 r., poz. 1986</w:t>
      </w:r>
      <w:r w:rsidR="00556F60">
        <w:rPr>
          <w:rFonts w:ascii="Arial" w:hAnsi="Arial" w:cs="Arial"/>
          <w:i/>
          <w:iCs/>
        </w:rPr>
        <w:t xml:space="preserve"> ze zm.</w:t>
      </w:r>
      <w:r w:rsidRPr="00AB79B4">
        <w:rPr>
          <w:rFonts w:ascii="Arial" w:hAnsi="Arial" w:cs="Arial"/>
          <w:i/>
          <w:iCs/>
        </w:rPr>
        <w:t>).</w:t>
      </w:r>
    </w:p>
    <w:p w14:paraId="3042B832" w14:textId="77777777" w:rsidR="00350DB8" w:rsidRPr="00AB79B4" w:rsidRDefault="00350DB8" w:rsidP="00B2577B">
      <w:pPr>
        <w:widowControl w:val="0"/>
        <w:jc w:val="both"/>
        <w:rPr>
          <w:rFonts w:ascii="Arial" w:hAnsi="Arial" w:cs="Arial"/>
          <w:b/>
          <w:bCs/>
        </w:rPr>
      </w:pPr>
    </w:p>
    <w:p w14:paraId="0AA12A03"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 1</w:t>
      </w:r>
    </w:p>
    <w:p w14:paraId="63D57261"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Przedmiot umowy</w:t>
      </w:r>
    </w:p>
    <w:p w14:paraId="0E91E369" w14:textId="6C5432A6" w:rsidR="00350DB8" w:rsidRPr="00A70324" w:rsidRDefault="00350DB8" w:rsidP="00B2577B">
      <w:pPr>
        <w:widowControl w:val="0"/>
        <w:numPr>
          <w:ilvl w:val="0"/>
          <w:numId w:val="2"/>
        </w:numPr>
        <w:jc w:val="both"/>
        <w:rPr>
          <w:rFonts w:ascii="Arial" w:hAnsi="Arial" w:cs="Arial"/>
          <w:lang w:eastAsia="zh-CN"/>
        </w:rPr>
      </w:pPr>
      <w:r w:rsidRPr="00AB79B4">
        <w:rPr>
          <w:rFonts w:ascii="Arial" w:hAnsi="Arial" w:cs="Arial"/>
          <w:lang w:eastAsia="en-US"/>
        </w:rPr>
        <w:t xml:space="preserve">Przedmiotem umowy jest wykonanie robót budowlanych w ramach </w:t>
      </w:r>
      <w:r w:rsidRPr="00AB79B4">
        <w:rPr>
          <w:rFonts w:ascii="Arial" w:hAnsi="Arial" w:cs="Arial"/>
          <w:lang w:eastAsia="zh-CN"/>
        </w:rPr>
        <w:t>zadania inwestycyjnego pod nazwą: „</w:t>
      </w:r>
      <w:r w:rsidRPr="00AB79B4">
        <w:rPr>
          <w:rFonts w:ascii="Arial" w:hAnsi="Arial" w:cs="Arial"/>
          <w:lang w:eastAsia="en-US"/>
        </w:rPr>
        <w:t xml:space="preserve">Poprawa jakości </w:t>
      </w:r>
      <w:r w:rsidR="00AE199A">
        <w:rPr>
          <w:rFonts w:ascii="Arial" w:hAnsi="Arial" w:cs="Arial"/>
          <w:lang w:eastAsia="en-US"/>
        </w:rPr>
        <w:t>świadcz</w:t>
      </w:r>
      <w:r w:rsidR="00B957D9">
        <w:rPr>
          <w:rFonts w:ascii="Arial" w:hAnsi="Arial" w:cs="Arial"/>
          <w:lang w:eastAsia="en-US"/>
        </w:rPr>
        <w:t xml:space="preserve">onych </w:t>
      </w:r>
      <w:r w:rsidRPr="00AB79B4">
        <w:rPr>
          <w:rFonts w:ascii="Arial" w:hAnsi="Arial" w:cs="Arial"/>
          <w:lang w:eastAsia="en-US"/>
        </w:rPr>
        <w:t>usług zdrowotnych i bezpieczeństwa pacjentów Szpitala Specjalistycznego im. J. Dietla</w:t>
      </w:r>
      <w:r w:rsidR="00B957D9">
        <w:rPr>
          <w:rFonts w:ascii="Arial" w:hAnsi="Arial" w:cs="Arial"/>
          <w:lang w:eastAsia="en-US"/>
        </w:rPr>
        <w:t xml:space="preserve"> w Krakowie</w:t>
      </w:r>
      <w:r w:rsidRPr="00AB79B4">
        <w:rPr>
          <w:rFonts w:ascii="Arial" w:hAnsi="Arial" w:cs="Arial"/>
          <w:lang w:eastAsia="en-US"/>
        </w:rPr>
        <w:t xml:space="preserve"> przy ul. Skarbowej </w:t>
      </w:r>
      <w:r w:rsidR="00304585">
        <w:rPr>
          <w:rFonts w:ascii="Arial" w:hAnsi="Arial" w:cs="Arial"/>
          <w:lang w:eastAsia="en-US"/>
        </w:rPr>
        <w:t>4</w:t>
      </w:r>
      <w:r w:rsidRPr="00AB79B4">
        <w:rPr>
          <w:rFonts w:ascii="Arial" w:hAnsi="Arial" w:cs="Arial"/>
          <w:lang w:eastAsia="en-US"/>
        </w:rPr>
        <w:t xml:space="preserve"> </w:t>
      </w:r>
      <w:r w:rsidRPr="00A70324">
        <w:rPr>
          <w:rFonts w:ascii="Arial" w:hAnsi="Arial" w:cs="Arial"/>
          <w:lang w:eastAsia="en-US"/>
        </w:rPr>
        <w:t>– Działanie 12.1.2 RPO</w:t>
      </w:r>
      <w:r w:rsidRPr="00A70324">
        <w:rPr>
          <w:rFonts w:ascii="Arial" w:hAnsi="Arial" w:cs="Arial"/>
          <w:lang w:eastAsia="zh-CN"/>
        </w:rPr>
        <w:t>.</w:t>
      </w:r>
      <w:r w:rsidR="007B4907">
        <w:rPr>
          <w:rFonts w:ascii="Arial" w:hAnsi="Arial" w:cs="Arial"/>
          <w:lang w:eastAsia="zh-CN"/>
        </w:rPr>
        <w:t>”</w:t>
      </w:r>
      <w:r w:rsidRPr="00A70324">
        <w:rPr>
          <w:rFonts w:ascii="Arial" w:hAnsi="Arial" w:cs="Arial"/>
          <w:lang w:eastAsia="zh-CN"/>
        </w:rPr>
        <w:t xml:space="preserve"> - </w:t>
      </w:r>
      <w:r w:rsidRPr="009761D1">
        <w:rPr>
          <w:rFonts w:ascii="Arial" w:hAnsi="Arial" w:cs="Arial"/>
          <w:lang w:eastAsia="zh-CN"/>
        </w:rPr>
        <w:t xml:space="preserve">ETAP II - </w:t>
      </w:r>
      <w:r w:rsidRPr="009761D1">
        <w:rPr>
          <w:rFonts w:ascii="Arial" w:hAnsi="Arial" w:cs="Arial"/>
          <w:lang w:eastAsia="en-US"/>
        </w:rPr>
        <w:t xml:space="preserve">roboty budowlano-instalacyjno–wykończeniowe wraz z wyposażeniem Oddziału </w:t>
      </w:r>
      <w:r w:rsidRPr="009761D1">
        <w:rPr>
          <w:rFonts w:ascii="Arial" w:hAnsi="Arial" w:cs="Arial"/>
        </w:rPr>
        <w:t xml:space="preserve">Reumatologii </w:t>
      </w:r>
      <w:r w:rsidR="00A25B16">
        <w:rPr>
          <w:rFonts w:ascii="Arial" w:hAnsi="Arial" w:cs="Arial"/>
        </w:rPr>
        <w:br/>
      </w:r>
      <w:r w:rsidRPr="009761D1">
        <w:rPr>
          <w:rFonts w:ascii="Arial" w:hAnsi="Arial" w:cs="Arial"/>
        </w:rPr>
        <w:t>i Rehabilitacji oraz szatni personelu</w:t>
      </w:r>
      <w:r w:rsidRPr="009761D1">
        <w:rPr>
          <w:rFonts w:ascii="Arial" w:hAnsi="Arial" w:cs="Arial"/>
          <w:lang w:eastAsia="zh-CN"/>
        </w:rPr>
        <w:t xml:space="preserve"> - w budynku </w:t>
      </w:r>
      <w:r w:rsidRPr="00A70324">
        <w:rPr>
          <w:rFonts w:ascii="Arial" w:hAnsi="Arial" w:cs="Arial"/>
          <w:lang w:eastAsia="zh-CN"/>
        </w:rPr>
        <w:t>Szpitala Specjalistycznego im. J. Dietla w Krakowie przy ul. Skarbowej 1</w:t>
      </w:r>
      <w:r w:rsidR="000F1ACF">
        <w:rPr>
          <w:rFonts w:ascii="Arial" w:hAnsi="Arial" w:cs="Arial"/>
          <w:lang w:eastAsia="zh-CN"/>
        </w:rPr>
        <w:t>,</w:t>
      </w:r>
      <w:r w:rsidRPr="00A70324">
        <w:rPr>
          <w:rFonts w:ascii="Arial" w:hAnsi="Arial" w:cs="Arial"/>
          <w:lang w:eastAsia="zh-CN"/>
        </w:rPr>
        <w:t xml:space="preserve"> </w:t>
      </w:r>
      <w:r w:rsidR="00B05E30">
        <w:rPr>
          <w:rFonts w:ascii="Arial" w:hAnsi="Arial" w:cs="Arial"/>
          <w:lang w:eastAsia="zh-CN"/>
        </w:rPr>
        <w:t>z</w:t>
      </w:r>
      <w:r w:rsidRPr="00A70324">
        <w:rPr>
          <w:rFonts w:ascii="Arial" w:hAnsi="Arial" w:cs="Arial"/>
          <w:lang w:eastAsia="zh-CN"/>
        </w:rPr>
        <w:t xml:space="preserve">wanych dalej </w:t>
      </w:r>
      <w:r w:rsidRPr="00A70324">
        <w:rPr>
          <w:rFonts w:ascii="Arial" w:hAnsi="Arial" w:cs="Arial"/>
          <w:lang w:eastAsia="en-US"/>
        </w:rPr>
        <w:t>„robotami”.</w:t>
      </w:r>
    </w:p>
    <w:p w14:paraId="0DCDE367" w14:textId="77777777" w:rsidR="00350DB8" w:rsidRPr="00A70324" w:rsidRDefault="00350DB8" w:rsidP="00B2577B">
      <w:pPr>
        <w:widowControl w:val="0"/>
        <w:numPr>
          <w:ilvl w:val="0"/>
          <w:numId w:val="2"/>
        </w:numPr>
        <w:jc w:val="both"/>
        <w:rPr>
          <w:rFonts w:ascii="Arial" w:hAnsi="Arial" w:cs="Arial"/>
          <w:lang w:eastAsia="zh-CN"/>
        </w:rPr>
      </w:pPr>
      <w:r w:rsidRPr="00A70324">
        <w:rPr>
          <w:rFonts w:ascii="Arial" w:hAnsi="Arial" w:cs="Arial"/>
          <w:lang w:eastAsia="en-US"/>
        </w:rPr>
        <w:t>Przedmiot umowy należy wykonać zgodnie z:</w:t>
      </w:r>
    </w:p>
    <w:p w14:paraId="2E9998FF" w14:textId="77777777" w:rsidR="00350DB8" w:rsidRPr="00AB79B4" w:rsidRDefault="00350DB8" w:rsidP="00B2577B">
      <w:pPr>
        <w:widowControl w:val="0"/>
        <w:numPr>
          <w:ilvl w:val="0"/>
          <w:numId w:val="3"/>
        </w:numPr>
        <w:jc w:val="both"/>
        <w:rPr>
          <w:rFonts w:ascii="Arial" w:hAnsi="Arial" w:cs="Arial"/>
          <w:lang w:eastAsia="zh-CN"/>
        </w:rPr>
      </w:pPr>
      <w:r w:rsidRPr="00A70324">
        <w:rPr>
          <w:rFonts w:ascii="Arial" w:hAnsi="Arial" w:cs="Arial"/>
          <w:lang w:eastAsia="en-US"/>
        </w:rPr>
        <w:t>dokumentacją techniczną i projektową, specyfikacją techniczną wykonania</w:t>
      </w:r>
      <w:r w:rsidRPr="00AB79B4">
        <w:rPr>
          <w:rFonts w:ascii="Arial" w:hAnsi="Arial" w:cs="Arial"/>
          <w:lang w:eastAsia="en-US"/>
        </w:rPr>
        <w:t xml:space="preserve"> i odbioru robót (załącznik 1 do umowy – opis przedmiotu zamówienia);</w:t>
      </w:r>
    </w:p>
    <w:p w14:paraId="558F396A" w14:textId="77777777" w:rsidR="00350DB8" w:rsidRPr="00AB79B4" w:rsidRDefault="00350DB8" w:rsidP="00B2577B">
      <w:pPr>
        <w:widowControl w:val="0"/>
        <w:numPr>
          <w:ilvl w:val="0"/>
          <w:numId w:val="3"/>
        </w:numPr>
        <w:jc w:val="both"/>
        <w:rPr>
          <w:rFonts w:ascii="Arial" w:hAnsi="Arial" w:cs="Arial"/>
          <w:strike/>
          <w:lang w:eastAsia="zh-CN"/>
        </w:rPr>
      </w:pPr>
      <w:r w:rsidRPr="00AB79B4">
        <w:rPr>
          <w:rFonts w:ascii="Arial" w:hAnsi="Arial" w:cs="Arial"/>
          <w:lang w:eastAsia="en-US"/>
        </w:rPr>
        <w:t>wymogami określonymi w specyfikacji istotnych warunków zamówienia</w:t>
      </w:r>
      <w:r w:rsidRPr="00AB79B4">
        <w:rPr>
          <w:rFonts w:ascii="Arial" w:hAnsi="Arial" w:cs="Arial"/>
          <w:strike/>
          <w:lang w:eastAsia="en-US"/>
        </w:rPr>
        <w:t>;</w:t>
      </w:r>
    </w:p>
    <w:p w14:paraId="729A7BFC" w14:textId="77777777" w:rsidR="00350DB8" w:rsidRPr="00AB79B4" w:rsidRDefault="00350DB8" w:rsidP="00B2577B">
      <w:pPr>
        <w:widowControl w:val="0"/>
        <w:numPr>
          <w:ilvl w:val="0"/>
          <w:numId w:val="3"/>
        </w:numPr>
        <w:jc w:val="both"/>
        <w:rPr>
          <w:rFonts w:ascii="Arial" w:hAnsi="Arial" w:cs="Arial"/>
          <w:lang w:eastAsia="zh-CN"/>
        </w:rPr>
      </w:pPr>
      <w:r w:rsidRPr="00AB79B4">
        <w:rPr>
          <w:rFonts w:ascii="Arial" w:hAnsi="Arial" w:cs="Arial"/>
          <w:lang w:eastAsia="en-US"/>
        </w:rPr>
        <w:t>postanowieniami niniejszej umowy;</w:t>
      </w:r>
    </w:p>
    <w:p w14:paraId="2B9362A4" w14:textId="77777777" w:rsidR="00350DB8" w:rsidRPr="00AB79B4" w:rsidRDefault="00350DB8" w:rsidP="00B2577B">
      <w:pPr>
        <w:widowControl w:val="0"/>
        <w:numPr>
          <w:ilvl w:val="0"/>
          <w:numId w:val="3"/>
        </w:numPr>
        <w:jc w:val="both"/>
        <w:rPr>
          <w:rFonts w:ascii="Arial" w:hAnsi="Arial" w:cs="Arial"/>
          <w:strike/>
          <w:lang w:eastAsia="zh-CN"/>
        </w:rPr>
      </w:pPr>
      <w:r w:rsidRPr="00AB79B4">
        <w:rPr>
          <w:rFonts w:ascii="Arial" w:hAnsi="Arial" w:cs="Arial"/>
          <w:lang w:eastAsia="en-US"/>
        </w:rPr>
        <w:t xml:space="preserve">ofertą Wykonawcy z dnia </w:t>
      </w:r>
      <w:r>
        <w:rPr>
          <w:rFonts w:ascii="Arial" w:hAnsi="Arial" w:cs="Arial"/>
          <w:lang w:eastAsia="en-US"/>
        </w:rPr>
        <w:t>……………..</w:t>
      </w:r>
      <w:r w:rsidRPr="00AB79B4">
        <w:rPr>
          <w:rFonts w:ascii="Arial" w:hAnsi="Arial" w:cs="Arial"/>
          <w:lang w:eastAsia="en-US"/>
        </w:rPr>
        <w:t xml:space="preserve"> r. (załącznik 2 do umowy);  </w:t>
      </w:r>
    </w:p>
    <w:p w14:paraId="503BFD3A" w14:textId="77777777" w:rsidR="00350DB8" w:rsidRPr="00AB79B4" w:rsidRDefault="00350DB8" w:rsidP="00B2577B">
      <w:pPr>
        <w:widowControl w:val="0"/>
        <w:numPr>
          <w:ilvl w:val="0"/>
          <w:numId w:val="3"/>
        </w:numPr>
        <w:jc w:val="both"/>
        <w:rPr>
          <w:rFonts w:ascii="Arial" w:hAnsi="Arial" w:cs="Arial"/>
          <w:lang w:eastAsia="zh-CN"/>
        </w:rPr>
      </w:pPr>
      <w:r w:rsidRPr="00AB79B4">
        <w:rPr>
          <w:rFonts w:ascii="Arial" w:hAnsi="Arial" w:cs="Arial"/>
          <w:lang w:eastAsia="en-US"/>
        </w:rPr>
        <w:t>harmonogramem wykonania robót budowlanych (załącznik 3 do umowy);</w:t>
      </w:r>
    </w:p>
    <w:p w14:paraId="286E7722" w14:textId="77777777" w:rsidR="00350DB8" w:rsidRPr="00AB79B4" w:rsidRDefault="00350DB8" w:rsidP="00B2577B">
      <w:pPr>
        <w:widowControl w:val="0"/>
        <w:numPr>
          <w:ilvl w:val="0"/>
          <w:numId w:val="3"/>
        </w:numPr>
        <w:jc w:val="both"/>
        <w:rPr>
          <w:rFonts w:ascii="Arial" w:hAnsi="Arial" w:cs="Arial"/>
          <w:lang w:eastAsia="zh-CN"/>
        </w:rPr>
      </w:pPr>
      <w:r w:rsidRPr="00AB79B4">
        <w:rPr>
          <w:rFonts w:ascii="Arial" w:hAnsi="Arial" w:cs="Arial"/>
          <w:lang w:eastAsia="en-US"/>
        </w:rPr>
        <w:t>ustaleniami nadzorów autorskiego i inwestorskiego;</w:t>
      </w:r>
    </w:p>
    <w:p w14:paraId="3914A273" w14:textId="43D7BD12" w:rsidR="00644E81" w:rsidRDefault="00350DB8" w:rsidP="00B2577B">
      <w:pPr>
        <w:widowControl w:val="0"/>
        <w:numPr>
          <w:ilvl w:val="0"/>
          <w:numId w:val="3"/>
        </w:numPr>
        <w:jc w:val="both"/>
        <w:rPr>
          <w:rFonts w:ascii="Arial" w:hAnsi="Arial" w:cs="Arial"/>
          <w:lang w:eastAsia="zh-CN"/>
        </w:rPr>
      </w:pPr>
      <w:r w:rsidRPr="00AB79B4">
        <w:rPr>
          <w:rFonts w:ascii="Arial" w:hAnsi="Arial" w:cs="Arial"/>
          <w:lang w:eastAsia="en-US"/>
        </w:rPr>
        <w:t xml:space="preserve">obowiązującymi przepisami prawa, w tym </w:t>
      </w:r>
      <w:r w:rsidR="00644E81">
        <w:rPr>
          <w:rFonts w:ascii="Arial" w:hAnsi="Arial" w:cs="Arial"/>
          <w:lang w:eastAsia="en-US"/>
        </w:rPr>
        <w:t xml:space="preserve">przepisami </w:t>
      </w:r>
      <w:r w:rsidRPr="00AB79B4">
        <w:rPr>
          <w:rFonts w:ascii="Arial" w:hAnsi="Arial" w:cs="Arial"/>
          <w:lang w:eastAsia="en-US"/>
        </w:rPr>
        <w:t xml:space="preserve">ustawy z dnia 7 lipca 1994 r. Prawo budowlane </w:t>
      </w:r>
      <w:r w:rsidRPr="00AB79B4">
        <w:rPr>
          <w:rFonts w:ascii="Arial" w:hAnsi="Arial" w:cs="Arial"/>
          <w:lang w:eastAsia="en-US"/>
        </w:rPr>
        <w:br/>
        <w:t>(</w:t>
      </w:r>
      <w:r w:rsidR="00EB5F93">
        <w:rPr>
          <w:rFonts w:ascii="Arial" w:hAnsi="Arial" w:cs="Arial"/>
          <w:lang w:eastAsia="en-US"/>
        </w:rPr>
        <w:t>t.j.</w:t>
      </w:r>
      <w:r w:rsidR="004049DF">
        <w:rPr>
          <w:rFonts w:ascii="Arial" w:hAnsi="Arial" w:cs="Arial"/>
          <w:lang w:eastAsia="en-US"/>
        </w:rPr>
        <w:t xml:space="preserve"> </w:t>
      </w:r>
      <w:r w:rsidRPr="00AB79B4">
        <w:rPr>
          <w:rFonts w:ascii="Arial" w:hAnsi="Arial" w:cs="Arial"/>
          <w:lang w:eastAsia="en-US"/>
        </w:rPr>
        <w:t>Dz. U. z 201</w:t>
      </w:r>
      <w:r w:rsidR="00EB5F93">
        <w:rPr>
          <w:rFonts w:ascii="Arial" w:hAnsi="Arial" w:cs="Arial"/>
          <w:lang w:eastAsia="en-US"/>
        </w:rPr>
        <w:t>9</w:t>
      </w:r>
      <w:r w:rsidRPr="00AB79B4">
        <w:rPr>
          <w:rFonts w:ascii="Arial" w:hAnsi="Arial" w:cs="Arial"/>
          <w:lang w:eastAsia="en-US"/>
        </w:rPr>
        <w:t xml:space="preserve"> r., poz.</w:t>
      </w:r>
      <w:r w:rsidR="0016454A">
        <w:rPr>
          <w:rFonts w:ascii="Arial" w:hAnsi="Arial" w:cs="Arial"/>
          <w:lang w:eastAsia="en-US"/>
        </w:rPr>
        <w:t>1186</w:t>
      </w:r>
      <w:r w:rsidRPr="00AB79B4">
        <w:rPr>
          <w:rFonts w:ascii="Arial" w:hAnsi="Arial" w:cs="Arial"/>
          <w:lang w:eastAsia="en-US"/>
        </w:rPr>
        <w:t xml:space="preserve">) wraz z przepisami wykonawczymi </w:t>
      </w:r>
      <w:r w:rsidR="00644E81">
        <w:rPr>
          <w:rFonts w:ascii="Arial" w:hAnsi="Arial" w:cs="Arial"/>
          <w:lang w:eastAsia="en-US"/>
        </w:rPr>
        <w:t xml:space="preserve">jak i zgodnie z normami mającymi zastosowanie do zakresu prac objętych umową. </w:t>
      </w:r>
    </w:p>
    <w:p w14:paraId="2DCB5D1D" w14:textId="77777777" w:rsidR="00350DB8" w:rsidRPr="00AB79B4" w:rsidRDefault="00350DB8" w:rsidP="00B2577B">
      <w:pPr>
        <w:widowControl w:val="0"/>
        <w:autoSpaceDE w:val="0"/>
        <w:autoSpaceDN w:val="0"/>
        <w:adjustRightInd w:val="0"/>
        <w:jc w:val="both"/>
        <w:rPr>
          <w:rFonts w:ascii="Arial" w:hAnsi="Arial" w:cs="Arial"/>
          <w:lang w:eastAsia="en-US"/>
        </w:rPr>
      </w:pPr>
    </w:p>
    <w:p w14:paraId="6DBFFFDE"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 2</w:t>
      </w:r>
    </w:p>
    <w:p w14:paraId="79C7DBC9"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Termin realizacji</w:t>
      </w:r>
    </w:p>
    <w:p w14:paraId="03479CD8" w14:textId="77777777" w:rsidR="00350DB8" w:rsidRPr="00AB79B4" w:rsidRDefault="00350DB8" w:rsidP="00B2577B">
      <w:pPr>
        <w:widowControl w:val="0"/>
        <w:numPr>
          <w:ilvl w:val="0"/>
          <w:numId w:val="4"/>
        </w:numPr>
        <w:jc w:val="both"/>
        <w:rPr>
          <w:rFonts w:ascii="Arial" w:hAnsi="Arial" w:cs="Arial"/>
          <w:lang w:eastAsia="en-US"/>
        </w:rPr>
      </w:pPr>
      <w:r w:rsidRPr="00AB79B4">
        <w:rPr>
          <w:rFonts w:ascii="Arial" w:hAnsi="Arial" w:cs="Arial"/>
          <w:lang w:eastAsia="en-US"/>
        </w:rPr>
        <w:t>Strony ustalają następujące terminy wykonania przedmiotu zamówienia:</w:t>
      </w:r>
    </w:p>
    <w:p w14:paraId="6D58B074" w14:textId="3592B115" w:rsidR="00350DB8" w:rsidRPr="009761D1" w:rsidRDefault="00350DB8" w:rsidP="00186C78">
      <w:pPr>
        <w:widowControl w:val="0"/>
        <w:numPr>
          <w:ilvl w:val="0"/>
          <w:numId w:val="5"/>
        </w:numPr>
        <w:jc w:val="both"/>
        <w:rPr>
          <w:rFonts w:ascii="Arial" w:hAnsi="Arial" w:cs="Arial"/>
          <w:lang w:eastAsia="en-US"/>
        </w:rPr>
      </w:pPr>
      <w:r w:rsidRPr="00AB79B4">
        <w:rPr>
          <w:rFonts w:ascii="Arial" w:hAnsi="Arial" w:cs="Arial"/>
          <w:lang w:eastAsia="en-US"/>
        </w:rPr>
        <w:t>całość wy</w:t>
      </w:r>
      <w:r w:rsidRPr="006570BD">
        <w:rPr>
          <w:rFonts w:ascii="Arial" w:hAnsi="Arial" w:cs="Arial"/>
          <w:lang w:eastAsia="en-US"/>
        </w:rPr>
        <w:t xml:space="preserve">konania robót budowlanych wraz z wyposażeniem, uzyskanie </w:t>
      </w:r>
      <w:r w:rsidR="00EB3499">
        <w:rPr>
          <w:rFonts w:ascii="Arial" w:hAnsi="Arial" w:cs="Arial"/>
          <w:lang w:eastAsia="en-US"/>
        </w:rPr>
        <w:t xml:space="preserve">bezusterkowego </w:t>
      </w:r>
      <w:r w:rsidRPr="006570BD">
        <w:rPr>
          <w:rFonts w:ascii="Arial" w:hAnsi="Arial" w:cs="Arial"/>
          <w:lang w:eastAsia="en-US"/>
        </w:rPr>
        <w:lastRenderedPageBreak/>
        <w:t xml:space="preserve">protokołu odbioru </w:t>
      </w:r>
      <w:r w:rsidR="006570BD" w:rsidRPr="006570BD">
        <w:rPr>
          <w:rFonts w:ascii="Arial" w:hAnsi="Arial" w:cs="Arial"/>
          <w:lang w:eastAsia="en-US"/>
        </w:rPr>
        <w:t>końcowego</w:t>
      </w:r>
      <w:r w:rsidRPr="006570BD">
        <w:rPr>
          <w:rFonts w:ascii="Arial" w:hAnsi="Arial" w:cs="Arial"/>
          <w:lang w:eastAsia="en-US"/>
        </w:rPr>
        <w:t xml:space="preserve"> nie później niż do </w:t>
      </w:r>
      <w:r w:rsidRPr="006570BD">
        <w:rPr>
          <w:rFonts w:ascii="Arial" w:hAnsi="Arial" w:cs="Arial"/>
          <w:b/>
          <w:lang w:eastAsia="en-US"/>
        </w:rPr>
        <w:t>… miesięcy</w:t>
      </w:r>
      <w:r w:rsidRPr="006570BD">
        <w:rPr>
          <w:rFonts w:ascii="Arial" w:hAnsi="Arial" w:cs="Arial"/>
          <w:lang w:eastAsia="en-US"/>
        </w:rPr>
        <w:t xml:space="preserve"> od rozpoczęcia robót przy następującym założeniu podziału robót </w:t>
      </w:r>
      <w:r w:rsidRPr="009761D1">
        <w:rPr>
          <w:rFonts w:ascii="Arial" w:hAnsi="Arial" w:cs="Arial"/>
          <w:lang w:eastAsia="en-US"/>
        </w:rPr>
        <w:t>na etapy:</w:t>
      </w:r>
    </w:p>
    <w:p w14:paraId="7E7655DD" w14:textId="77777777" w:rsidR="00350DB8" w:rsidRPr="009761D1" w:rsidRDefault="00350DB8" w:rsidP="00B2577B">
      <w:pPr>
        <w:widowControl w:val="0"/>
        <w:numPr>
          <w:ilvl w:val="0"/>
          <w:numId w:val="6"/>
        </w:numPr>
        <w:jc w:val="both"/>
        <w:rPr>
          <w:rFonts w:ascii="Arial" w:hAnsi="Arial" w:cs="Arial"/>
          <w:lang w:eastAsia="en-US"/>
        </w:rPr>
      </w:pPr>
      <w:r w:rsidRPr="009761D1">
        <w:rPr>
          <w:rFonts w:ascii="Arial" w:hAnsi="Arial" w:cs="Arial"/>
          <w:lang w:eastAsia="en-US"/>
        </w:rPr>
        <w:t xml:space="preserve">część I – połowa Oddziału </w:t>
      </w:r>
      <w:r w:rsidRPr="009761D1">
        <w:rPr>
          <w:rFonts w:ascii="Arial" w:hAnsi="Arial" w:cs="Arial"/>
        </w:rPr>
        <w:t xml:space="preserve">Reumatologii i Rehabilitacji </w:t>
      </w:r>
      <w:r w:rsidRPr="009761D1">
        <w:rPr>
          <w:rFonts w:ascii="Arial" w:hAnsi="Arial" w:cs="Arial"/>
          <w:lang w:eastAsia="en-US"/>
        </w:rPr>
        <w:t xml:space="preserve">- w terminie do </w:t>
      </w:r>
      <w:r w:rsidR="0098784F" w:rsidRPr="009761D1">
        <w:rPr>
          <w:rFonts w:ascii="Arial" w:hAnsi="Arial" w:cs="Arial"/>
          <w:lang w:eastAsia="en-US"/>
        </w:rPr>
        <w:t>…</w:t>
      </w:r>
      <w:r w:rsidRPr="009761D1">
        <w:rPr>
          <w:rFonts w:ascii="Arial" w:hAnsi="Arial" w:cs="Arial"/>
          <w:lang w:eastAsia="en-US"/>
        </w:rPr>
        <w:t xml:space="preserve"> miesięcy,</w:t>
      </w:r>
    </w:p>
    <w:p w14:paraId="1CC8FCA5" w14:textId="77777777" w:rsidR="00350DB8" w:rsidRPr="009761D1" w:rsidRDefault="00350DB8" w:rsidP="00B2577B">
      <w:pPr>
        <w:widowControl w:val="0"/>
        <w:numPr>
          <w:ilvl w:val="0"/>
          <w:numId w:val="6"/>
        </w:numPr>
        <w:jc w:val="both"/>
        <w:rPr>
          <w:rFonts w:ascii="Arial" w:hAnsi="Arial" w:cs="Arial"/>
          <w:lang w:eastAsia="en-US"/>
        </w:rPr>
      </w:pPr>
      <w:r w:rsidRPr="009761D1">
        <w:rPr>
          <w:rFonts w:ascii="Arial" w:hAnsi="Arial" w:cs="Arial"/>
          <w:lang w:eastAsia="en-US"/>
        </w:rPr>
        <w:t xml:space="preserve">część II – druga połowa Oddziału </w:t>
      </w:r>
      <w:r w:rsidRPr="009761D1">
        <w:rPr>
          <w:rFonts w:ascii="Arial" w:hAnsi="Arial" w:cs="Arial"/>
        </w:rPr>
        <w:t xml:space="preserve">Reumatologii i Rehabilitacji  </w:t>
      </w:r>
      <w:r w:rsidRPr="009761D1">
        <w:rPr>
          <w:rFonts w:ascii="Arial" w:hAnsi="Arial" w:cs="Arial"/>
          <w:lang w:eastAsia="en-US"/>
        </w:rPr>
        <w:t xml:space="preserve">  – w terminie do </w:t>
      </w:r>
      <w:r w:rsidR="0098784F" w:rsidRPr="009761D1">
        <w:rPr>
          <w:rFonts w:ascii="Arial" w:hAnsi="Arial" w:cs="Arial"/>
          <w:lang w:eastAsia="en-US"/>
        </w:rPr>
        <w:t>….</w:t>
      </w:r>
      <w:r w:rsidRPr="009761D1">
        <w:rPr>
          <w:rFonts w:ascii="Arial" w:hAnsi="Arial" w:cs="Arial"/>
          <w:lang w:eastAsia="en-US"/>
        </w:rPr>
        <w:t xml:space="preserve"> miesięcy.</w:t>
      </w:r>
    </w:p>
    <w:p w14:paraId="6590F512" w14:textId="7BA0FD31" w:rsidR="00350DB8" w:rsidRPr="006E205A" w:rsidRDefault="00350DB8" w:rsidP="00B2577B">
      <w:pPr>
        <w:widowControl w:val="0"/>
        <w:numPr>
          <w:ilvl w:val="0"/>
          <w:numId w:val="6"/>
        </w:numPr>
        <w:jc w:val="both"/>
        <w:rPr>
          <w:rFonts w:ascii="Arial" w:hAnsi="Arial" w:cs="Arial"/>
          <w:lang w:eastAsia="en-US"/>
        </w:rPr>
      </w:pPr>
      <w:r w:rsidRPr="009761D1">
        <w:rPr>
          <w:rFonts w:ascii="Arial" w:hAnsi="Arial" w:cs="Arial"/>
          <w:lang w:eastAsia="en-US"/>
        </w:rPr>
        <w:t xml:space="preserve">część dot. szatni personelu - roboty </w:t>
      </w:r>
      <w:r w:rsidRPr="009761D1">
        <w:rPr>
          <w:rFonts w:ascii="Arial" w:hAnsi="Arial" w:cs="Arial"/>
        </w:rPr>
        <w:t xml:space="preserve">prowadzone mogą być w całym okresie trwania </w:t>
      </w:r>
      <w:r w:rsidR="00F82AC2">
        <w:rPr>
          <w:rFonts w:ascii="Arial" w:hAnsi="Arial" w:cs="Arial"/>
        </w:rPr>
        <w:t>robót</w:t>
      </w:r>
      <w:r w:rsidRPr="009761D1">
        <w:rPr>
          <w:rFonts w:ascii="Arial" w:hAnsi="Arial" w:cs="Arial"/>
        </w:rPr>
        <w:t>, po wcześniejszym uzgodnieniu termin</w:t>
      </w:r>
      <w:r w:rsidR="002E1583">
        <w:rPr>
          <w:rFonts w:ascii="Arial" w:hAnsi="Arial" w:cs="Arial"/>
        </w:rPr>
        <w:t xml:space="preserve">u ich prowadzenia </w:t>
      </w:r>
      <w:r w:rsidRPr="009761D1">
        <w:rPr>
          <w:rFonts w:ascii="Arial" w:hAnsi="Arial" w:cs="Arial"/>
        </w:rPr>
        <w:t>z Zamawiającym, z zastrzeżeniem, że z</w:t>
      </w:r>
      <w:r w:rsidR="002E1583">
        <w:rPr>
          <w:rFonts w:ascii="Arial" w:hAnsi="Arial" w:cs="Arial"/>
        </w:rPr>
        <w:t> </w:t>
      </w:r>
      <w:r w:rsidRPr="006E205A">
        <w:rPr>
          <w:rFonts w:ascii="Arial" w:hAnsi="Arial" w:cs="Arial"/>
        </w:rPr>
        <w:t>użytkowania</w:t>
      </w:r>
      <w:r w:rsidR="00B05E30" w:rsidRPr="006E205A">
        <w:rPr>
          <w:rFonts w:ascii="Arial" w:hAnsi="Arial" w:cs="Arial"/>
        </w:rPr>
        <w:t xml:space="preserve"> w danej chwili</w:t>
      </w:r>
      <w:r w:rsidRPr="006E205A">
        <w:rPr>
          <w:rFonts w:ascii="Arial" w:hAnsi="Arial" w:cs="Arial"/>
        </w:rPr>
        <w:t xml:space="preserve"> </w:t>
      </w:r>
      <w:r w:rsidRPr="006E205A">
        <w:rPr>
          <w:rFonts w:ascii="Arial" w:hAnsi="Arial" w:cs="Arial"/>
          <w:u w:val="single"/>
        </w:rPr>
        <w:t>nie może być wyłączona więcej niż jedna szatnia</w:t>
      </w:r>
      <w:r w:rsidR="009761D1" w:rsidRPr="006E205A">
        <w:rPr>
          <w:rFonts w:ascii="Arial" w:hAnsi="Arial" w:cs="Arial"/>
          <w:u w:val="single"/>
        </w:rPr>
        <w:t>.</w:t>
      </w:r>
    </w:p>
    <w:p w14:paraId="6A1E4280" w14:textId="35F9A3E4" w:rsidR="00773AE0" w:rsidRPr="006E205A" w:rsidRDefault="00773AE0" w:rsidP="00773AE0">
      <w:pPr>
        <w:pStyle w:val="Akapitzlist"/>
        <w:widowControl w:val="0"/>
        <w:numPr>
          <w:ilvl w:val="0"/>
          <w:numId w:val="115"/>
        </w:numPr>
        <w:jc w:val="both"/>
        <w:rPr>
          <w:rFonts w:ascii="Arial" w:hAnsi="Arial" w:cs="Arial"/>
          <w:lang w:eastAsia="en-US"/>
        </w:rPr>
      </w:pPr>
      <w:r w:rsidRPr="006E205A">
        <w:rPr>
          <w:rFonts w:ascii="Arial" w:hAnsi="Arial" w:cs="Arial"/>
        </w:rPr>
        <w:t>Uzyskanie ostatecznej decyzji o pozwoleniu na użytkowanie nastąpi po zrealizowaniu całego zakresu robót objętych pozwoleniem na budowę tj. po zakończeniu IV etapu</w:t>
      </w:r>
      <w:r w:rsidR="006570BD" w:rsidRPr="006E205A">
        <w:rPr>
          <w:rFonts w:ascii="Arial" w:hAnsi="Arial" w:cs="Arial"/>
        </w:rPr>
        <w:t xml:space="preserve"> </w:t>
      </w:r>
      <w:r w:rsidR="00A77589" w:rsidRPr="006E205A">
        <w:rPr>
          <w:rFonts w:ascii="Arial" w:hAnsi="Arial" w:cs="Arial"/>
        </w:rPr>
        <w:t>i będzie leżeć po stronie Zamawiającego</w:t>
      </w:r>
      <w:r w:rsidRPr="006E205A">
        <w:rPr>
          <w:rFonts w:ascii="Arial" w:hAnsi="Arial" w:cs="Arial"/>
        </w:rPr>
        <w:t xml:space="preserve">. </w:t>
      </w:r>
      <w:r w:rsidR="006570BD" w:rsidRPr="006E205A">
        <w:rPr>
          <w:rFonts w:ascii="Arial" w:hAnsi="Arial" w:cs="Arial"/>
        </w:rPr>
        <w:t xml:space="preserve">Wykonawca będzie odpowiedzialny za wykonany przez siebie zakres robót </w:t>
      </w:r>
      <w:r w:rsidR="006E205A">
        <w:rPr>
          <w:rFonts w:ascii="Arial" w:hAnsi="Arial" w:cs="Arial"/>
        </w:rPr>
        <w:br/>
      </w:r>
      <w:r w:rsidR="006570BD" w:rsidRPr="006E205A">
        <w:rPr>
          <w:rFonts w:ascii="Arial" w:hAnsi="Arial" w:cs="Arial"/>
        </w:rPr>
        <w:t>w zakresie objętym niniejszą umową.</w:t>
      </w:r>
    </w:p>
    <w:p w14:paraId="0516970C" w14:textId="77777777" w:rsidR="00350DB8" w:rsidRPr="006E205A" w:rsidRDefault="00350DB8" w:rsidP="00B2577B">
      <w:pPr>
        <w:widowControl w:val="0"/>
        <w:numPr>
          <w:ilvl w:val="0"/>
          <w:numId w:val="4"/>
        </w:numPr>
        <w:jc w:val="both"/>
        <w:rPr>
          <w:rFonts w:ascii="Arial" w:hAnsi="Arial" w:cs="Arial"/>
          <w:lang w:eastAsia="en-US"/>
        </w:rPr>
      </w:pPr>
      <w:r w:rsidRPr="006E205A">
        <w:rPr>
          <w:rFonts w:ascii="Arial" w:hAnsi="Arial" w:cs="Arial"/>
          <w:lang w:eastAsia="en-US"/>
        </w:rPr>
        <w:t>Zamawiający przekaże protokolarnie Wykonawcy teren budowy w terminie do 3 dni roboczych od daty podpisania umowy.</w:t>
      </w:r>
    </w:p>
    <w:p w14:paraId="6CC486ED" w14:textId="77777777" w:rsidR="00350DB8" w:rsidRPr="006E205A" w:rsidRDefault="00350DB8" w:rsidP="00B2577B">
      <w:pPr>
        <w:widowControl w:val="0"/>
        <w:numPr>
          <w:ilvl w:val="0"/>
          <w:numId w:val="4"/>
        </w:numPr>
        <w:jc w:val="both"/>
        <w:rPr>
          <w:rFonts w:ascii="Arial" w:hAnsi="Arial" w:cs="Arial"/>
          <w:lang w:eastAsia="en-US"/>
        </w:rPr>
      </w:pPr>
      <w:r w:rsidRPr="006E205A">
        <w:rPr>
          <w:rFonts w:ascii="Arial" w:hAnsi="Arial" w:cs="Arial"/>
          <w:lang w:eastAsia="en-US"/>
        </w:rPr>
        <w:t>Wszelkie opóźnienia i niedotrzymanie terminów wynikające z powodu wystąpienia siły wyższej nie będą traktowane jako niedotrzymanie zapisów niniejszej umowy i nie będą powodowały jakiejkolwiek odpowiedzialności Stron za szkodę poniesioną przez drugą Stronę.</w:t>
      </w:r>
    </w:p>
    <w:p w14:paraId="4A7930A7" w14:textId="77777777" w:rsidR="00350DB8" w:rsidRPr="00AB79B4" w:rsidRDefault="00350DB8" w:rsidP="00B2577B">
      <w:pPr>
        <w:widowControl w:val="0"/>
        <w:numPr>
          <w:ilvl w:val="0"/>
          <w:numId w:val="4"/>
        </w:numPr>
        <w:jc w:val="both"/>
        <w:rPr>
          <w:rFonts w:ascii="Arial" w:hAnsi="Arial" w:cs="Arial"/>
          <w:lang w:eastAsia="en-US"/>
        </w:rPr>
      </w:pPr>
      <w:r w:rsidRPr="006E205A">
        <w:rPr>
          <w:rFonts w:ascii="Arial" w:hAnsi="Arial" w:cs="Arial"/>
          <w:lang w:eastAsia="en-US"/>
        </w:rPr>
        <w:t xml:space="preserve">Za siłę wyższą </w:t>
      </w:r>
      <w:r w:rsidRPr="00AB79B4">
        <w:rPr>
          <w:rFonts w:ascii="Arial" w:hAnsi="Arial" w:cs="Arial"/>
          <w:lang w:eastAsia="en-US"/>
        </w:rPr>
        <w:t>przyjmuje się zdarzenie, nie posiadające swojego źródła wewnątrz jednostki Wykonawcy (Podwykonawcy) lub Zamawiającego, znajdujące się poza realną kontrolą Stron, którego nie można było przewidzieć lub które choć przewidywalne było nieuniknione nawet po podjęciu przez Zamawiającego lub Wykonawcę wszelkich uzasadnionych kroków dla jego uniknięcia.</w:t>
      </w:r>
    </w:p>
    <w:p w14:paraId="264C4891" w14:textId="77777777" w:rsidR="00350DB8" w:rsidRPr="00AB79B4" w:rsidRDefault="00350DB8" w:rsidP="00B2577B">
      <w:pPr>
        <w:widowControl w:val="0"/>
        <w:numPr>
          <w:ilvl w:val="0"/>
          <w:numId w:val="4"/>
        </w:numPr>
        <w:jc w:val="both"/>
        <w:rPr>
          <w:rFonts w:ascii="Arial" w:hAnsi="Arial" w:cs="Arial"/>
          <w:lang w:eastAsia="en-US"/>
        </w:rPr>
      </w:pPr>
      <w:r w:rsidRPr="00AB79B4">
        <w:rPr>
          <w:rFonts w:ascii="Arial" w:hAnsi="Arial" w:cs="Arial"/>
          <w:lang w:eastAsia="en-US"/>
        </w:rPr>
        <w:t>O wszelkich istotnych zdarzeniach dotyczących przebiegu realizacji przedmiotu umowy w tym opóźnieniach, powstałych szkodach oraz roszczeniach, a także zmianach i odstępstwach od dokumentacji projektowej i technicznej oraz innych dokumentów stanowiących postawę niniejszej umowy, których wprowadzenie okaże się konieczne, należy powiadamiać Zamawiającego pisemnie niezwłocznie po powzięciu wiadomości o ich zaistnieniu.</w:t>
      </w:r>
    </w:p>
    <w:p w14:paraId="5788AA9B" w14:textId="77777777" w:rsidR="00350DB8" w:rsidRPr="00AB79B4" w:rsidRDefault="00350DB8" w:rsidP="00B2577B">
      <w:pPr>
        <w:widowControl w:val="0"/>
        <w:jc w:val="both"/>
        <w:rPr>
          <w:rFonts w:ascii="Arial" w:hAnsi="Arial" w:cs="Arial"/>
          <w:lang w:eastAsia="en-US"/>
        </w:rPr>
      </w:pPr>
    </w:p>
    <w:p w14:paraId="3105E489"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 3</w:t>
      </w:r>
    </w:p>
    <w:p w14:paraId="4A1D28A5"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Obowiązki Zamawiającego</w:t>
      </w:r>
    </w:p>
    <w:p w14:paraId="5BAD29B7" w14:textId="77777777" w:rsidR="00350DB8" w:rsidRPr="00AB79B4" w:rsidRDefault="00350DB8" w:rsidP="00B2577B">
      <w:pPr>
        <w:widowControl w:val="0"/>
        <w:autoSpaceDE w:val="0"/>
        <w:autoSpaceDN w:val="0"/>
        <w:adjustRightInd w:val="0"/>
        <w:jc w:val="both"/>
        <w:rPr>
          <w:rFonts w:ascii="Arial" w:hAnsi="Arial" w:cs="Arial"/>
          <w:lang w:eastAsia="en-US"/>
        </w:rPr>
      </w:pPr>
      <w:r w:rsidRPr="00AB79B4">
        <w:rPr>
          <w:rFonts w:ascii="Arial" w:hAnsi="Arial" w:cs="Arial"/>
          <w:lang w:eastAsia="en-US"/>
        </w:rPr>
        <w:t>Do obowiązków Zamawiającego należy:</w:t>
      </w:r>
    </w:p>
    <w:p w14:paraId="1D264147" w14:textId="77777777" w:rsidR="00350DB8" w:rsidRPr="00AB79B4" w:rsidRDefault="00350DB8" w:rsidP="00B2577B">
      <w:pPr>
        <w:widowControl w:val="0"/>
        <w:numPr>
          <w:ilvl w:val="0"/>
          <w:numId w:val="7"/>
        </w:numPr>
        <w:autoSpaceDE w:val="0"/>
        <w:autoSpaceDN w:val="0"/>
        <w:adjustRightInd w:val="0"/>
        <w:jc w:val="both"/>
        <w:rPr>
          <w:rFonts w:ascii="Arial" w:hAnsi="Arial" w:cs="Arial"/>
          <w:lang w:eastAsia="en-US"/>
        </w:rPr>
      </w:pPr>
      <w:r w:rsidRPr="00AB79B4">
        <w:rPr>
          <w:rFonts w:ascii="Arial" w:hAnsi="Arial" w:cs="Arial"/>
          <w:lang w:eastAsia="en-US"/>
        </w:rPr>
        <w:t>przekazanie terenu realizacji prac;</w:t>
      </w:r>
    </w:p>
    <w:p w14:paraId="5FA2F491" w14:textId="77777777" w:rsidR="00350DB8" w:rsidRPr="00AB79B4" w:rsidRDefault="00350DB8" w:rsidP="00B2577B">
      <w:pPr>
        <w:widowControl w:val="0"/>
        <w:numPr>
          <w:ilvl w:val="0"/>
          <w:numId w:val="7"/>
        </w:numPr>
        <w:autoSpaceDE w:val="0"/>
        <w:autoSpaceDN w:val="0"/>
        <w:adjustRightInd w:val="0"/>
        <w:jc w:val="both"/>
        <w:rPr>
          <w:rFonts w:ascii="Arial" w:hAnsi="Arial" w:cs="Arial"/>
          <w:lang w:eastAsia="en-US"/>
        </w:rPr>
      </w:pPr>
      <w:r w:rsidRPr="00AB79B4">
        <w:rPr>
          <w:rFonts w:ascii="Arial" w:hAnsi="Arial" w:cs="Arial"/>
          <w:lang w:eastAsia="en-US"/>
        </w:rPr>
        <w:t>zapewnienie Wykonawcy dostępu do mediów (woda, ścieki, energia elektryczna);</w:t>
      </w:r>
    </w:p>
    <w:p w14:paraId="098D4C39" w14:textId="77777777" w:rsidR="00350DB8" w:rsidRPr="00AB79B4" w:rsidRDefault="00350DB8" w:rsidP="00B2577B">
      <w:pPr>
        <w:widowControl w:val="0"/>
        <w:numPr>
          <w:ilvl w:val="0"/>
          <w:numId w:val="7"/>
        </w:numPr>
        <w:autoSpaceDE w:val="0"/>
        <w:autoSpaceDN w:val="0"/>
        <w:adjustRightInd w:val="0"/>
        <w:jc w:val="both"/>
        <w:rPr>
          <w:rFonts w:ascii="Arial" w:hAnsi="Arial" w:cs="Arial"/>
          <w:lang w:eastAsia="en-US"/>
        </w:rPr>
      </w:pPr>
      <w:r w:rsidRPr="00AB79B4">
        <w:rPr>
          <w:rFonts w:ascii="Arial" w:hAnsi="Arial" w:cs="Arial"/>
          <w:lang w:eastAsia="en-US"/>
        </w:rPr>
        <w:t>zapewnienie nadzoru autorskiego;</w:t>
      </w:r>
    </w:p>
    <w:p w14:paraId="0CB1EF9E" w14:textId="77777777" w:rsidR="00350DB8" w:rsidRPr="00AB79B4" w:rsidRDefault="00350DB8" w:rsidP="00B2577B">
      <w:pPr>
        <w:widowControl w:val="0"/>
        <w:numPr>
          <w:ilvl w:val="0"/>
          <w:numId w:val="7"/>
        </w:numPr>
        <w:autoSpaceDE w:val="0"/>
        <w:autoSpaceDN w:val="0"/>
        <w:adjustRightInd w:val="0"/>
        <w:jc w:val="both"/>
        <w:rPr>
          <w:rFonts w:ascii="Arial" w:hAnsi="Arial" w:cs="Arial"/>
          <w:lang w:eastAsia="en-US"/>
        </w:rPr>
      </w:pPr>
      <w:r w:rsidRPr="00AB79B4">
        <w:rPr>
          <w:rFonts w:ascii="Arial" w:hAnsi="Arial" w:cs="Arial"/>
          <w:lang w:eastAsia="en-US"/>
        </w:rPr>
        <w:t>przekazanie Wykonawcy kompletu dokumentacji projektowej oraz technicznej wykonania i odbioru robót;</w:t>
      </w:r>
    </w:p>
    <w:p w14:paraId="214229C3" w14:textId="77777777" w:rsidR="00350DB8" w:rsidRPr="00AB79B4" w:rsidRDefault="00350DB8" w:rsidP="00B2577B">
      <w:pPr>
        <w:widowControl w:val="0"/>
        <w:numPr>
          <w:ilvl w:val="0"/>
          <w:numId w:val="7"/>
        </w:numPr>
        <w:autoSpaceDE w:val="0"/>
        <w:autoSpaceDN w:val="0"/>
        <w:adjustRightInd w:val="0"/>
        <w:jc w:val="both"/>
        <w:rPr>
          <w:rFonts w:ascii="Arial" w:hAnsi="Arial" w:cs="Arial"/>
          <w:lang w:eastAsia="en-US"/>
        </w:rPr>
      </w:pPr>
      <w:r w:rsidRPr="00AB79B4">
        <w:rPr>
          <w:rFonts w:ascii="Arial" w:hAnsi="Arial" w:cs="Arial"/>
          <w:lang w:eastAsia="en-US"/>
        </w:rPr>
        <w:t>organizowanie spotkań dotyczących realizacji robót pod przewodnictwem upoważnionego przedstawiciela Zamawiającego i sporządzanie z nich protokołów;</w:t>
      </w:r>
    </w:p>
    <w:p w14:paraId="0248DB83" w14:textId="77777777" w:rsidR="00350DB8" w:rsidRPr="00AB79B4" w:rsidRDefault="00350DB8" w:rsidP="00B2577B">
      <w:pPr>
        <w:widowControl w:val="0"/>
        <w:numPr>
          <w:ilvl w:val="0"/>
          <w:numId w:val="7"/>
        </w:numPr>
        <w:autoSpaceDE w:val="0"/>
        <w:autoSpaceDN w:val="0"/>
        <w:adjustRightInd w:val="0"/>
        <w:jc w:val="both"/>
        <w:rPr>
          <w:rFonts w:ascii="Arial" w:hAnsi="Arial" w:cs="Arial"/>
          <w:lang w:eastAsia="en-US"/>
        </w:rPr>
      </w:pPr>
      <w:r w:rsidRPr="00AB79B4">
        <w:rPr>
          <w:rFonts w:ascii="Arial" w:hAnsi="Arial" w:cs="Arial"/>
          <w:lang w:eastAsia="en-US"/>
        </w:rPr>
        <w:t xml:space="preserve">pisemne wyjaśnienie </w:t>
      </w:r>
      <w:r w:rsidRPr="009761D1">
        <w:rPr>
          <w:rFonts w:ascii="Arial" w:hAnsi="Arial" w:cs="Arial"/>
          <w:lang w:eastAsia="en-US"/>
        </w:rPr>
        <w:t xml:space="preserve">zgłoszonych na spotkaniach przez Wykonawcę uwag do dokumentacji projektowej i technicznej w terminie 10 dni </w:t>
      </w:r>
      <w:r w:rsidRPr="00AB79B4">
        <w:rPr>
          <w:rFonts w:ascii="Arial" w:hAnsi="Arial" w:cs="Arial"/>
          <w:lang w:eastAsia="en-US"/>
        </w:rPr>
        <w:t>roboczych od daty spotkania.</w:t>
      </w:r>
    </w:p>
    <w:p w14:paraId="4019D082" w14:textId="77777777" w:rsidR="00350DB8" w:rsidRPr="00AB79B4" w:rsidRDefault="00350DB8" w:rsidP="00B2577B">
      <w:pPr>
        <w:widowControl w:val="0"/>
        <w:autoSpaceDE w:val="0"/>
        <w:autoSpaceDN w:val="0"/>
        <w:adjustRightInd w:val="0"/>
        <w:jc w:val="both"/>
        <w:rPr>
          <w:rFonts w:ascii="Arial" w:hAnsi="Arial" w:cs="Arial"/>
          <w:lang w:eastAsia="en-US"/>
        </w:rPr>
      </w:pPr>
    </w:p>
    <w:p w14:paraId="3960F39B"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 4</w:t>
      </w:r>
    </w:p>
    <w:p w14:paraId="576E4CC3"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Obowiązki Wykonawcy</w:t>
      </w:r>
    </w:p>
    <w:p w14:paraId="3D83AB4F" w14:textId="2B420C23" w:rsidR="00350DB8" w:rsidRPr="00AB79B4" w:rsidRDefault="00350DB8" w:rsidP="00B2577B">
      <w:pPr>
        <w:widowControl w:val="0"/>
        <w:numPr>
          <w:ilvl w:val="0"/>
          <w:numId w:val="8"/>
        </w:numPr>
        <w:autoSpaceDE w:val="0"/>
        <w:autoSpaceDN w:val="0"/>
        <w:adjustRightInd w:val="0"/>
        <w:jc w:val="both"/>
        <w:rPr>
          <w:rFonts w:ascii="Arial" w:hAnsi="Arial" w:cs="Arial"/>
          <w:lang w:eastAsia="en-US"/>
        </w:rPr>
      </w:pPr>
      <w:r w:rsidRPr="00AB79B4">
        <w:rPr>
          <w:rFonts w:ascii="Arial" w:hAnsi="Arial" w:cs="Arial"/>
          <w:lang w:eastAsia="en-US"/>
        </w:rPr>
        <w:t xml:space="preserve">Wykonawca zobowiązany jest do kompleksowego wykonania robót zgodnie z niniejszą umową, dokumentacją projektową i techniczną, zasadami wiedzy techniczno-budowlanej, w </w:t>
      </w:r>
      <w:r w:rsidR="002E1583">
        <w:rPr>
          <w:rFonts w:ascii="Arial" w:hAnsi="Arial" w:cs="Arial"/>
          <w:lang w:eastAsia="en-US"/>
        </w:rPr>
        <w:t xml:space="preserve">terminie </w:t>
      </w:r>
      <w:r w:rsidRPr="00AB79B4">
        <w:rPr>
          <w:rFonts w:ascii="Arial" w:hAnsi="Arial" w:cs="Arial"/>
          <w:lang w:eastAsia="en-US"/>
        </w:rPr>
        <w:t>określonym w umowie.</w:t>
      </w:r>
    </w:p>
    <w:p w14:paraId="7F4FC0B3" w14:textId="77777777" w:rsidR="00350DB8" w:rsidRPr="00AB79B4" w:rsidRDefault="00350DB8" w:rsidP="00B2577B">
      <w:pPr>
        <w:widowControl w:val="0"/>
        <w:numPr>
          <w:ilvl w:val="0"/>
          <w:numId w:val="8"/>
        </w:numPr>
        <w:autoSpaceDE w:val="0"/>
        <w:autoSpaceDN w:val="0"/>
        <w:adjustRightInd w:val="0"/>
        <w:jc w:val="both"/>
        <w:rPr>
          <w:rFonts w:ascii="Arial" w:hAnsi="Arial" w:cs="Arial"/>
          <w:lang w:eastAsia="en-US"/>
        </w:rPr>
      </w:pPr>
      <w:r w:rsidRPr="00AB79B4">
        <w:rPr>
          <w:rFonts w:ascii="Arial" w:hAnsi="Arial" w:cs="Arial"/>
          <w:lang w:eastAsia="en-US"/>
        </w:rPr>
        <w:t>Wykonawca zobowiązany jest do dokonania wszelkich czynności faktycznych i prawnych, wszelkich nakładów zmierzających i koniecznych do osiągnięcia celu, jakim jest należyte wykonanie i oddanie do użytkowania przedmiotu umowy, niezależnie od tego czy te czynności nakłady zostały ujęte w formie pisemnej lub rysunków w niniejszej umowie.</w:t>
      </w:r>
    </w:p>
    <w:p w14:paraId="31A08C6A" w14:textId="51142A5E" w:rsidR="00350DB8" w:rsidRPr="00AB79B4" w:rsidRDefault="00350DB8" w:rsidP="00B2577B">
      <w:pPr>
        <w:widowControl w:val="0"/>
        <w:numPr>
          <w:ilvl w:val="0"/>
          <w:numId w:val="8"/>
        </w:numPr>
        <w:autoSpaceDE w:val="0"/>
        <w:autoSpaceDN w:val="0"/>
        <w:adjustRightInd w:val="0"/>
        <w:jc w:val="both"/>
        <w:rPr>
          <w:rFonts w:ascii="Arial" w:hAnsi="Arial" w:cs="Arial"/>
          <w:lang w:eastAsia="en-US"/>
        </w:rPr>
      </w:pPr>
      <w:r w:rsidRPr="00AB79B4">
        <w:rPr>
          <w:rFonts w:ascii="Arial" w:hAnsi="Arial" w:cs="Arial"/>
          <w:lang w:eastAsia="en-US"/>
        </w:rPr>
        <w:t>Przy realizacji przedmiotu umowy Wykonawca zobowiązany jest do stosowania jedynie wyrobów dopuszczonych do używania w budownictwie w rozumieniu Prawa budowlanego oraz ustawy z dnia 16 kwietnia 2004 r. o wyrobach budowlanych (Dz. U. z 201</w:t>
      </w:r>
      <w:r w:rsidR="00644E81">
        <w:rPr>
          <w:rFonts w:ascii="Arial" w:hAnsi="Arial" w:cs="Arial"/>
          <w:lang w:eastAsia="en-US"/>
        </w:rPr>
        <w:t>9</w:t>
      </w:r>
      <w:r w:rsidRPr="00AB79B4">
        <w:rPr>
          <w:rFonts w:ascii="Arial" w:hAnsi="Arial" w:cs="Arial"/>
          <w:lang w:eastAsia="en-US"/>
        </w:rPr>
        <w:t xml:space="preserve"> r., poz. </w:t>
      </w:r>
      <w:r w:rsidR="00644E81">
        <w:rPr>
          <w:rFonts w:ascii="Arial" w:hAnsi="Arial" w:cs="Arial"/>
          <w:lang w:eastAsia="en-US"/>
        </w:rPr>
        <w:t xml:space="preserve">266 </w:t>
      </w:r>
      <w:r w:rsidRPr="00AB79B4">
        <w:rPr>
          <w:rFonts w:ascii="Arial" w:hAnsi="Arial" w:cs="Arial"/>
          <w:lang w:eastAsia="en-US"/>
        </w:rPr>
        <w:t>ze zm.).</w:t>
      </w:r>
    </w:p>
    <w:p w14:paraId="77377BDF" w14:textId="77777777" w:rsidR="00350DB8" w:rsidRPr="00AB79B4" w:rsidRDefault="00350DB8" w:rsidP="00B2577B">
      <w:pPr>
        <w:widowControl w:val="0"/>
        <w:numPr>
          <w:ilvl w:val="0"/>
          <w:numId w:val="8"/>
        </w:numPr>
        <w:autoSpaceDE w:val="0"/>
        <w:autoSpaceDN w:val="0"/>
        <w:adjustRightInd w:val="0"/>
        <w:jc w:val="both"/>
        <w:rPr>
          <w:rFonts w:ascii="Arial" w:hAnsi="Arial" w:cs="Arial"/>
          <w:lang w:eastAsia="en-US"/>
        </w:rPr>
      </w:pPr>
      <w:r w:rsidRPr="00AB79B4">
        <w:rPr>
          <w:rFonts w:ascii="Arial" w:hAnsi="Arial" w:cs="Arial"/>
          <w:lang w:eastAsia="en-US"/>
        </w:rPr>
        <w:t xml:space="preserve">Przy realizacji przedmiotu umowy Wykonawca zobowiązany jest do przedstawienia Zamawiającemu </w:t>
      </w:r>
      <w:r w:rsidRPr="00AB79B4">
        <w:rPr>
          <w:rFonts w:ascii="Arial" w:hAnsi="Arial" w:cs="Arial"/>
          <w:lang w:eastAsia="en-US"/>
        </w:rPr>
        <w:lastRenderedPageBreak/>
        <w:t xml:space="preserve">dokumentów potwierdzających, że zastosowane materiały i urządzenia są dopuszczane do użycia </w:t>
      </w:r>
      <w:r w:rsidR="001D0DB4">
        <w:rPr>
          <w:rFonts w:ascii="Arial" w:hAnsi="Arial" w:cs="Arial"/>
          <w:lang w:eastAsia="en-US"/>
        </w:rPr>
        <w:br/>
      </w:r>
      <w:r w:rsidRPr="00AB79B4">
        <w:rPr>
          <w:rFonts w:ascii="Arial" w:hAnsi="Arial" w:cs="Arial"/>
          <w:lang w:eastAsia="en-US"/>
        </w:rPr>
        <w:t xml:space="preserve">w budownictwie na terenie Polski. Zamawiający zastrzega sobie prawo do weryfikacji przed wbudowaniem czy zastosowane materiały i urządzenia spełniają wymagania polskiego prawa. </w:t>
      </w:r>
      <w:r w:rsidR="009761D1">
        <w:rPr>
          <w:rFonts w:ascii="Arial" w:hAnsi="Arial" w:cs="Arial"/>
          <w:lang w:eastAsia="en-US"/>
        </w:rPr>
        <w:br/>
      </w:r>
      <w:r w:rsidRPr="00AB79B4">
        <w:rPr>
          <w:rFonts w:ascii="Arial" w:hAnsi="Arial" w:cs="Arial"/>
          <w:lang w:eastAsia="en-US"/>
        </w:rPr>
        <w:t>W przypadku wbudowania materiału bez akceptacji przedstawiciela Zamawiającego Wykonawca dokona wymiany materiału na własny koszt.</w:t>
      </w:r>
    </w:p>
    <w:p w14:paraId="26981126" w14:textId="77777777" w:rsidR="00350DB8" w:rsidRPr="00AB79B4" w:rsidRDefault="00350DB8" w:rsidP="00B2577B">
      <w:pPr>
        <w:widowControl w:val="0"/>
        <w:numPr>
          <w:ilvl w:val="0"/>
          <w:numId w:val="8"/>
        </w:numPr>
        <w:autoSpaceDE w:val="0"/>
        <w:autoSpaceDN w:val="0"/>
        <w:adjustRightInd w:val="0"/>
        <w:jc w:val="both"/>
        <w:rPr>
          <w:rFonts w:ascii="Arial" w:hAnsi="Arial" w:cs="Arial"/>
          <w:lang w:eastAsia="en-US"/>
        </w:rPr>
      </w:pPr>
      <w:r w:rsidRPr="00AB79B4">
        <w:rPr>
          <w:rFonts w:ascii="Arial" w:hAnsi="Arial" w:cs="Arial"/>
          <w:lang w:eastAsia="en-US"/>
        </w:rPr>
        <w:t>Wykonawca zobowiązany jest do bieżącej współpracy w okresie realizacji robót z upoważnionym przedstawicielem Zamawiającego.</w:t>
      </w:r>
    </w:p>
    <w:p w14:paraId="32D6B174" w14:textId="77777777" w:rsidR="00350DB8" w:rsidRPr="00AB79B4" w:rsidRDefault="00350DB8" w:rsidP="00B2577B">
      <w:pPr>
        <w:widowControl w:val="0"/>
        <w:numPr>
          <w:ilvl w:val="0"/>
          <w:numId w:val="8"/>
        </w:numPr>
        <w:autoSpaceDE w:val="0"/>
        <w:autoSpaceDN w:val="0"/>
        <w:adjustRightInd w:val="0"/>
        <w:jc w:val="both"/>
        <w:rPr>
          <w:rFonts w:ascii="Arial" w:hAnsi="Arial" w:cs="Arial"/>
          <w:lang w:eastAsia="en-US"/>
        </w:rPr>
      </w:pPr>
      <w:r w:rsidRPr="00AB79B4">
        <w:rPr>
          <w:rFonts w:ascii="Arial" w:hAnsi="Arial" w:cs="Arial"/>
          <w:lang w:eastAsia="en-US"/>
        </w:rPr>
        <w:t>Wykonawca będzie nadzorował i koordynował roboty i prace realizowane przez swoich Podwykonawców.</w:t>
      </w:r>
    </w:p>
    <w:p w14:paraId="71627007" w14:textId="77777777" w:rsidR="00350DB8" w:rsidRPr="00C2082B" w:rsidRDefault="00350DB8" w:rsidP="00B2577B">
      <w:pPr>
        <w:widowControl w:val="0"/>
        <w:numPr>
          <w:ilvl w:val="0"/>
          <w:numId w:val="8"/>
        </w:numPr>
        <w:autoSpaceDE w:val="0"/>
        <w:autoSpaceDN w:val="0"/>
        <w:adjustRightInd w:val="0"/>
        <w:jc w:val="both"/>
        <w:rPr>
          <w:rFonts w:ascii="Arial" w:hAnsi="Arial" w:cs="Arial"/>
          <w:lang w:eastAsia="en-US"/>
        </w:rPr>
      </w:pPr>
      <w:r w:rsidRPr="00AB79B4">
        <w:rPr>
          <w:rFonts w:ascii="Arial" w:eastAsia="SimSun" w:hAnsi="Arial" w:cs="Arial"/>
          <w:lang w:eastAsia="en-US"/>
        </w:rPr>
        <w:t xml:space="preserve">Wykonawca w terminie 5 dni kalendarzowych po podpisaniu umowy przedstawi Zamawiającemu harmonogram realizacji prac w celu akceptacji, tak aby nie zakłócić ciągłości pracy Szpitala. </w:t>
      </w:r>
      <w:r w:rsidRPr="00AB79B4">
        <w:rPr>
          <w:rFonts w:ascii="Arial" w:eastAsia="SimSun" w:hAnsi="Arial" w:cs="Arial"/>
          <w:lang w:eastAsia="en-US"/>
        </w:rPr>
        <w:br/>
        <w:t xml:space="preserve">W przypadku </w:t>
      </w:r>
      <w:r w:rsidRPr="00C2082B">
        <w:rPr>
          <w:rFonts w:ascii="Arial" w:eastAsia="SimSun" w:hAnsi="Arial" w:cs="Arial"/>
          <w:lang w:eastAsia="en-US"/>
        </w:rPr>
        <w:t>konieczności aktualizacji harmonogramu realizacji prac zmiany należy przedstawić i ustalić z Zamawiającym z 3-dniowym wyprzedzeniem.</w:t>
      </w:r>
    </w:p>
    <w:p w14:paraId="6870A1EB" w14:textId="366814B1" w:rsidR="00350DB8" w:rsidRPr="00C2082B" w:rsidRDefault="00350DB8" w:rsidP="00B2577B">
      <w:pPr>
        <w:widowControl w:val="0"/>
        <w:numPr>
          <w:ilvl w:val="0"/>
          <w:numId w:val="8"/>
        </w:numPr>
        <w:autoSpaceDE w:val="0"/>
        <w:autoSpaceDN w:val="0"/>
        <w:adjustRightInd w:val="0"/>
        <w:jc w:val="both"/>
        <w:rPr>
          <w:rFonts w:ascii="Arial" w:hAnsi="Arial" w:cs="Arial"/>
          <w:lang w:eastAsia="en-US"/>
        </w:rPr>
      </w:pPr>
      <w:r w:rsidRPr="00C2082B">
        <w:rPr>
          <w:rFonts w:ascii="Arial" w:hAnsi="Arial" w:cs="Arial"/>
          <w:lang w:eastAsia="en-US"/>
        </w:rPr>
        <w:t xml:space="preserve">Do obowiązków Wykonawcy </w:t>
      </w:r>
      <w:r w:rsidR="00512531" w:rsidRPr="00C2082B">
        <w:rPr>
          <w:rFonts w:ascii="Arial" w:hAnsi="Arial" w:cs="Arial"/>
          <w:lang w:eastAsia="en-US"/>
        </w:rPr>
        <w:t xml:space="preserve">na jego koszt </w:t>
      </w:r>
      <w:r w:rsidRPr="00C2082B">
        <w:rPr>
          <w:rFonts w:ascii="Arial" w:hAnsi="Arial" w:cs="Arial"/>
          <w:lang w:eastAsia="en-US"/>
        </w:rPr>
        <w:t>należy ponadto:</w:t>
      </w:r>
    </w:p>
    <w:p w14:paraId="4400AB6F" w14:textId="78F19BC7" w:rsidR="00350DB8" w:rsidRPr="00C2082B" w:rsidRDefault="00350DB8" w:rsidP="00B2577B">
      <w:pPr>
        <w:widowControl w:val="0"/>
        <w:numPr>
          <w:ilvl w:val="0"/>
          <w:numId w:val="9"/>
        </w:numPr>
        <w:autoSpaceDE w:val="0"/>
        <w:autoSpaceDN w:val="0"/>
        <w:adjustRightInd w:val="0"/>
        <w:jc w:val="both"/>
        <w:rPr>
          <w:rFonts w:ascii="Arial" w:hAnsi="Arial" w:cs="Arial"/>
          <w:lang w:eastAsia="en-US"/>
        </w:rPr>
      </w:pPr>
      <w:r w:rsidRPr="00C2082B">
        <w:rPr>
          <w:rFonts w:ascii="Arial" w:hAnsi="Arial" w:cs="Arial"/>
          <w:lang w:eastAsia="en-US"/>
        </w:rPr>
        <w:t xml:space="preserve">zapewnienie objęcia kierownictwa </w:t>
      </w:r>
      <w:r w:rsidR="005A6BD7" w:rsidRPr="00C2082B">
        <w:rPr>
          <w:rFonts w:ascii="Arial" w:hAnsi="Arial" w:cs="Arial"/>
          <w:lang w:eastAsia="en-US"/>
        </w:rPr>
        <w:t xml:space="preserve">nad robotami </w:t>
      </w:r>
      <w:r w:rsidRPr="00C2082B">
        <w:rPr>
          <w:rFonts w:ascii="Arial" w:hAnsi="Arial" w:cs="Arial"/>
          <w:lang w:eastAsia="en-US"/>
        </w:rPr>
        <w:t xml:space="preserve">przez Kierownika </w:t>
      </w:r>
      <w:r w:rsidR="005A6BD7" w:rsidRPr="00C2082B">
        <w:rPr>
          <w:rFonts w:ascii="Arial" w:hAnsi="Arial" w:cs="Arial"/>
          <w:lang w:eastAsia="en-US"/>
        </w:rPr>
        <w:t>budowy</w:t>
      </w:r>
      <w:r w:rsidRPr="00C2082B">
        <w:rPr>
          <w:rFonts w:ascii="Arial" w:hAnsi="Arial" w:cs="Arial"/>
          <w:lang w:eastAsia="en-US"/>
        </w:rPr>
        <w:t xml:space="preserve"> w trakcie realizacji umowy;</w:t>
      </w:r>
    </w:p>
    <w:p w14:paraId="68BD8CDA" w14:textId="78608E2D" w:rsidR="00350DB8" w:rsidRPr="00C2082B" w:rsidRDefault="00350DB8" w:rsidP="00B2577B">
      <w:pPr>
        <w:widowControl w:val="0"/>
        <w:numPr>
          <w:ilvl w:val="0"/>
          <w:numId w:val="9"/>
        </w:numPr>
        <w:autoSpaceDE w:val="0"/>
        <w:autoSpaceDN w:val="0"/>
        <w:adjustRightInd w:val="0"/>
        <w:jc w:val="both"/>
        <w:rPr>
          <w:rFonts w:ascii="Arial" w:hAnsi="Arial" w:cs="Arial"/>
          <w:lang w:eastAsia="en-US"/>
        </w:rPr>
      </w:pPr>
      <w:r w:rsidRPr="00C2082B">
        <w:rPr>
          <w:rFonts w:ascii="Arial" w:hAnsi="Arial" w:cs="Arial"/>
          <w:lang w:eastAsia="en-US"/>
        </w:rPr>
        <w:t xml:space="preserve">sprawowanie nadzoru nad prawidłową realizacją zadań przewidzianych dla Kierownika </w:t>
      </w:r>
      <w:r w:rsidR="005A6BD7" w:rsidRPr="00C2082B">
        <w:rPr>
          <w:rFonts w:ascii="Arial" w:hAnsi="Arial" w:cs="Arial"/>
          <w:lang w:eastAsia="en-US"/>
        </w:rPr>
        <w:t>budowy</w:t>
      </w:r>
      <w:r w:rsidRPr="00C2082B">
        <w:rPr>
          <w:rFonts w:ascii="Arial" w:hAnsi="Arial" w:cs="Arial"/>
          <w:lang w:eastAsia="en-US"/>
        </w:rPr>
        <w:t>;</w:t>
      </w:r>
    </w:p>
    <w:p w14:paraId="4AD164A1" w14:textId="77777777" w:rsidR="00350DB8" w:rsidRPr="00AB79B4" w:rsidRDefault="00350DB8" w:rsidP="00B2577B">
      <w:pPr>
        <w:widowControl w:val="0"/>
        <w:numPr>
          <w:ilvl w:val="0"/>
          <w:numId w:val="9"/>
        </w:numPr>
        <w:autoSpaceDE w:val="0"/>
        <w:autoSpaceDN w:val="0"/>
        <w:adjustRightInd w:val="0"/>
        <w:jc w:val="both"/>
        <w:rPr>
          <w:rFonts w:ascii="Arial" w:hAnsi="Arial" w:cs="Arial"/>
          <w:lang w:eastAsia="en-US"/>
        </w:rPr>
      </w:pPr>
      <w:r w:rsidRPr="00C2082B">
        <w:rPr>
          <w:rFonts w:ascii="Arial" w:hAnsi="Arial" w:cs="Arial"/>
          <w:lang w:eastAsia="en-US"/>
        </w:rPr>
        <w:t xml:space="preserve">zachowanie w okresie realizacji umowy warunków BHP i P. POŻ, w tym zapewnienie wymaganych dróg ewakuacyjnych </w:t>
      </w:r>
      <w:r w:rsidRPr="008B3E4E">
        <w:rPr>
          <w:rFonts w:ascii="Arial" w:hAnsi="Arial" w:cs="Arial"/>
          <w:lang w:eastAsia="en-US"/>
        </w:rPr>
        <w:t xml:space="preserve">dla pracowników Zamawiającego, a także </w:t>
      </w:r>
      <w:r w:rsidRPr="00AB79B4">
        <w:rPr>
          <w:rFonts w:ascii="Arial" w:hAnsi="Arial" w:cs="Arial"/>
          <w:lang w:eastAsia="en-US"/>
        </w:rPr>
        <w:t>zapewnienie wszelkich środków bezpieczeństwa i ochrony dla wykonywanych przez siebie robót;</w:t>
      </w:r>
    </w:p>
    <w:p w14:paraId="5E0E61BB" w14:textId="77777777" w:rsidR="00350DB8" w:rsidRPr="00AB79B4" w:rsidRDefault="00350DB8" w:rsidP="00B2577B">
      <w:pPr>
        <w:widowControl w:val="0"/>
        <w:numPr>
          <w:ilvl w:val="0"/>
          <w:numId w:val="9"/>
        </w:numPr>
        <w:autoSpaceDE w:val="0"/>
        <w:autoSpaceDN w:val="0"/>
        <w:adjustRightInd w:val="0"/>
        <w:jc w:val="both"/>
        <w:rPr>
          <w:rFonts w:ascii="Arial" w:hAnsi="Arial" w:cs="Arial"/>
          <w:lang w:eastAsia="en-US"/>
        </w:rPr>
      </w:pPr>
      <w:r w:rsidRPr="00AB79B4">
        <w:rPr>
          <w:rFonts w:ascii="Arial" w:hAnsi="Arial" w:cs="Arial"/>
          <w:lang w:eastAsia="en-US"/>
        </w:rPr>
        <w:t>urządzenie terenu i zaplecza robót;</w:t>
      </w:r>
    </w:p>
    <w:p w14:paraId="68C83CB1" w14:textId="77777777" w:rsidR="00350DB8" w:rsidRPr="00AB79B4" w:rsidRDefault="00350DB8" w:rsidP="00B2577B">
      <w:pPr>
        <w:widowControl w:val="0"/>
        <w:numPr>
          <w:ilvl w:val="0"/>
          <w:numId w:val="9"/>
        </w:numPr>
        <w:autoSpaceDE w:val="0"/>
        <w:autoSpaceDN w:val="0"/>
        <w:adjustRightInd w:val="0"/>
        <w:jc w:val="both"/>
        <w:rPr>
          <w:rFonts w:ascii="Arial" w:hAnsi="Arial" w:cs="Arial"/>
          <w:lang w:eastAsia="en-US"/>
        </w:rPr>
      </w:pPr>
      <w:r w:rsidRPr="00AB79B4">
        <w:rPr>
          <w:rFonts w:ascii="Arial" w:hAnsi="Arial" w:cs="Arial"/>
          <w:lang w:eastAsia="en-US"/>
        </w:rPr>
        <w:t>oznakowanie terenu robót, ochrona mienia, utrzymanie ładu i porządku na terenie robót, sprawowanie nadzoru nad bezpieczeństwem i higieną pracy, usuwanie awarii związanych z prowadzeniem prac, wykonanie odpowiednich zabezpieczeń w rejonie prowadzonych robót, w tym przed działaniem szkodliwych czynników atmosferycznych;</w:t>
      </w:r>
    </w:p>
    <w:p w14:paraId="64CD3282" w14:textId="77777777" w:rsidR="00350DB8" w:rsidRPr="00AB79B4" w:rsidRDefault="00350DB8" w:rsidP="00B2577B">
      <w:pPr>
        <w:widowControl w:val="0"/>
        <w:numPr>
          <w:ilvl w:val="0"/>
          <w:numId w:val="9"/>
        </w:numPr>
        <w:autoSpaceDE w:val="0"/>
        <w:autoSpaceDN w:val="0"/>
        <w:adjustRightInd w:val="0"/>
        <w:jc w:val="both"/>
        <w:rPr>
          <w:rFonts w:ascii="Arial" w:hAnsi="Arial" w:cs="Arial"/>
          <w:lang w:eastAsia="en-US"/>
        </w:rPr>
      </w:pPr>
      <w:r w:rsidRPr="00AB79B4">
        <w:rPr>
          <w:rFonts w:ascii="Arial" w:hAnsi="Arial" w:cs="Arial"/>
          <w:lang w:eastAsia="en-US"/>
        </w:rPr>
        <w:t>zapewnienie swoim pracownikom oraz pracownikom Podwykonawców odpowiednich warunków socjalnych i sanitarnych oraz zaplecza niezbędnego do realizacji robót, spełniającego warunki przewidziane przepisami prawa. Wykonawca zrzeka się wszelkich roszczeń z tego tytułu wobec Zamawiającego;</w:t>
      </w:r>
    </w:p>
    <w:p w14:paraId="2F1787C2" w14:textId="77777777" w:rsidR="00350DB8" w:rsidRPr="00AB79B4" w:rsidRDefault="00350DB8" w:rsidP="00B2577B">
      <w:pPr>
        <w:widowControl w:val="0"/>
        <w:numPr>
          <w:ilvl w:val="0"/>
          <w:numId w:val="9"/>
        </w:numPr>
        <w:autoSpaceDE w:val="0"/>
        <w:autoSpaceDN w:val="0"/>
        <w:adjustRightInd w:val="0"/>
        <w:jc w:val="both"/>
        <w:rPr>
          <w:rFonts w:ascii="Arial" w:hAnsi="Arial" w:cs="Arial"/>
          <w:lang w:eastAsia="en-US"/>
        </w:rPr>
      </w:pPr>
      <w:r w:rsidRPr="00AB79B4">
        <w:rPr>
          <w:rFonts w:ascii="Arial" w:hAnsi="Arial" w:cs="Arial"/>
          <w:lang w:eastAsia="en-US"/>
        </w:rPr>
        <w:t>zastosowanie wszelkich racjonalnych środków w celu zabezpieczenia dróg dojazdowych od uszkodzenia przez ruch związany z działalnością Wykonawcy, w tym dobieranie trasy i używanie pojazdów tak, aby ruch związany z transportem materiałów, urządzeń i sprzętu Wykonawcy na teren robót ograniczyć do minimum oraz aby nie powodować uszkodzeń;</w:t>
      </w:r>
    </w:p>
    <w:p w14:paraId="34BFF1D9" w14:textId="77777777" w:rsidR="00350DB8" w:rsidRPr="00AB79B4" w:rsidRDefault="00350DB8" w:rsidP="00B2577B">
      <w:pPr>
        <w:widowControl w:val="0"/>
        <w:numPr>
          <w:ilvl w:val="0"/>
          <w:numId w:val="9"/>
        </w:numPr>
        <w:autoSpaceDE w:val="0"/>
        <w:autoSpaceDN w:val="0"/>
        <w:adjustRightInd w:val="0"/>
        <w:jc w:val="both"/>
        <w:rPr>
          <w:rFonts w:ascii="Arial" w:hAnsi="Arial" w:cs="Arial"/>
          <w:lang w:eastAsia="en-US"/>
        </w:rPr>
      </w:pPr>
      <w:r w:rsidRPr="00AB79B4">
        <w:rPr>
          <w:rFonts w:ascii="Arial" w:hAnsi="Arial" w:cs="Arial"/>
          <w:lang w:eastAsia="en-US"/>
        </w:rPr>
        <w:t>zapewnienie na własny koszt, narzędzi i urządzeń niezbędnych do realizacji umowy oraz doprowadzenie niezbędnych mediów;</w:t>
      </w:r>
    </w:p>
    <w:p w14:paraId="42ADD98A" w14:textId="77777777" w:rsidR="00350DB8" w:rsidRPr="00AB79B4" w:rsidRDefault="00350DB8" w:rsidP="00B2577B">
      <w:pPr>
        <w:widowControl w:val="0"/>
        <w:numPr>
          <w:ilvl w:val="0"/>
          <w:numId w:val="9"/>
        </w:numPr>
        <w:autoSpaceDE w:val="0"/>
        <w:autoSpaceDN w:val="0"/>
        <w:adjustRightInd w:val="0"/>
        <w:jc w:val="both"/>
        <w:rPr>
          <w:rFonts w:ascii="Arial" w:hAnsi="Arial" w:cs="Arial"/>
          <w:lang w:eastAsia="en-US"/>
        </w:rPr>
      </w:pPr>
      <w:r w:rsidRPr="00AB79B4">
        <w:rPr>
          <w:rFonts w:ascii="Arial" w:hAnsi="Arial" w:cs="Arial"/>
          <w:lang w:eastAsia="en-US"/>
        </w:rPr>
        <w:t xml:space="preserve">zorganizowanie robót w sposób umożliwiający właściwy nadzór na robotami osobom uprawnionym </w:t>
      </w:r>
      <w:r>
        <w:rPr>
          <w:rFonts w:ascii="Arial" w:hAnsi="Arial" w:cs="Arial"/>
          <w:lang w:eastAsia="en-US"/>
        </w:rPr>
        <w:br/>
      </w:r>
      <w:r w:rsidRPr="00AB79B4">
        <w:rPr>
          <w:rFonts w:ascii="Arial" w:hAnsi="Arial" w:cs="Arial"/>
          <w:lang w:eastAsia="en-US"/>
        </w:rPr>
        <w:t>w szczególności przedstawicielowi Zamawiającego, projektantowi oraz innym osobom upoważnionym przez Zamawiającego;</w:t>
      </w:r>
    </w:p>
    <w:p w14:paraId="227F5675" w14:textId="03BCF46E" w:rsidR="00350DB8" w:rsidRPr="00AB79B4" w:rsidRDefault="00350DB8" w:rsidP="00B2577B">
      <w:pPr>
        <w:widowControl w:val="0"/>
        <w:numPr>
          <w:ilvl w:val="0"/>
          <w:numId w:val="9"/>
        </w:numPr>
        <w:autoSpaceDE w:val="0"/>
        <w:autoSpaceDN w:val="0"/>
        <w:adjustRightInd w:val="0"/>
        <w:jc w:val="both"/>
        <w:rPr>
          <w:rFonts w:ascii="Arial" w:hAnsi="Arial" w:cs="Arial"/>
          <w:lang w:eastAsia="en-US"/>
        </w:rPr>
      </w:pPr>
      <w:r w:rsidRPr="00AB79B4">
        <w:rPr>
          <w:rFonts w:ascii="Arial" w:hAnsi="Arial" w:cs="Arial"/>
          <w:lang w:eastAsia="en-US"/>
        </w:rPr>
        <w:t>zabezpieczenie</w:t>
      </w:r>
      <w:r w:rsidR="00375790">
        <w:rPr>
          <w:rFonts w:ascii="Arial" w:hAnsi="Arial" w:cs="Arial"/>
          <w:lang w:eastAsia="en-US"/>
        </w:rPr>
        <w:t>,</w:t>
      </w:r>
      <w:r w:rsidRPr="00AB79B4">
        <w:rPr>
          <w:rFonts w:ascii="Arial" w:hAnsi="Arial" w:cs="Arial"/>
          <w:lang w:eastAsia="en-US"/>
        </w:rPr>
        <w:t xml:space="preserve"> aż do końcowego odbioru</w:t>
      </w:r>
      <w:r w:rsidR="00375790">
        <w:rPr>
          <w:rFonts w:ascii="Arial" w:hAnsi="Arial" w:cs="Arial"/>
          <w:lang w:eastAsia="en-US"/>
        </w:rPr>
        <w:t>,</w:t>
      </w:r>
      <w:r w:rsidRPr="00AB79B4">
        <w:rPr>
          <w:rFonts w:ascii="Arial" w:hAnsi="Arial" w:cs="Arial"/>
          <w:lang w:eastAsia="en-US"/>
        </w:rPr>
        <w:t xml:space="preserve"> wszelkich wykonywanych prac, w czasie ewentualnej przerwy w pracach, wynikłej z przyczyn siły wyższej oraz innych. Wykonawca jest zobowiązany chronić przed uszkodzeniem, utratą i kradzieżą wykonane roboty, wyposażenie i urządzenia;</w:t>
      </w:r>
    </w:p>
    <w:p w14:paraId="0A247962" w14:textId="77777777" w:rsidR="00350DB8" w:rsidRPr="00AB79B4" w:rsidRDefault="00350DB8" w:rsidP="00B2577B">
      <w:pPr>
        <w:widowControl w:val="0"/>
        <w:numPr>
          <w:ilvl w:val="0"/>
          <w:numId w:val="9"/>
        </w:numPr>
        <w:autoSpaceDE w:val="0"/>
        <w:autoSpaceDN w:val="0"/>
        <w:adjustRightInd w:val="0"/>
        <w:jc w:val="both"/>
        <w:rPr>
          <w:rFonts w:ascii="Arial" w:hAnsi="Arial" w:cs="Arial"/>
          <w:lang w:eastAsia="en-US"/>
        </w:rPr>
      </w:pPr>
      <w:r w:rsidRPr="00AB79B4">
        <w:rPr>
          <w:rFonts w:ascii="Arial" w:hAnsi="Arial" w:cs="Arial"/>
          <w:lang w:eastAsia="en-US"/>
        </w:rPr>
        <w:t>usunięcie stwierdzonych wad i usterek powstałych w trakcie realizacji przedmiotu umowy;</w:t>
      </w:r>
    </w:p>
    <w:p w14:paraId="345164E4" w14:textId="53D00A0F" w:rsidR="00350DB8" w:rsidRPr="00AB79B4" w:rsidRDefault="00350DB8" w:rsidP="00B2577B">
      <w:pPr>
        <w:widowControl w:val="0"/>
        <w:numPr>
          <w:ilvl w:val="0"/>
          <w:numId w:val="9"/>
        </w:numPr>
        <w:autoSpaceDE w:val="0"/>
        <w:autoSpaceDN w:val="0"/>
        <w:adjustRightInd w:val="0"/>
        <w:jc w:val="both"/>
        <w:rPr>
          <w:rFonts w:ascii="Arial" w:hAnsi="Arial" w:cs="Arial"/>
          <w:lang w:eastAsia="en-US"/>
        </w:rPr>
      </w:pPr>
      <w:r w:rsidRPr="00AB79B4">
        <w:rPr>
          <w:rFonts w:ascii="Arial" w:hAnsi="Arial" w:cs="Arial"/>
          <w:lang w:eastAsia="en-US"/>
        </w:rPr>
        <w:t xml:space="preserve">dokonywanie zrzutu odpadu w workach foliowych i innych odpadów bezpośrednio do kontenerów. Wykonawca zapewnia i wywozi </w:t>
      </w:r>
      <w:r w:rsidR="00641B45">
        <w:rPr>
          <w:rFonts w:ascii="Arial" w:hAnsi="Arial" w:cs="Arial"/>
          <w:lang w:eastAsia="en-US"/>
        </w:rPr>
        <w:t xml:space="preserve">kontenery na odpady. </w:t>
      </w:r>
      <w:r w:rsidRPr="00AB79B4">
        <w:rPr>
          <w:rFonts w:ascii="Arial" w:hAnsi="Arial" w:cs="Arial"/>
          <w:lang w:eastAsia="en-US"/>
        </w:rPr>
        <w:t xml:space="preserve"> Kontenery z powstałymi odpadami Wykonawca winien wywozić systematycznie po każdorazowym napełnieniu;</w:t>
      </w:r>
    </w:p>
    <w:p w14:paraId="319852D3" w14:textId="026D535E" w:rsidR="00350DB8" w:rsidRPr="00AB79B4" w:rsidRDefault="00350DB8" w:rsidP="00B2577B">
      <w:pPr>
        <w:widowControl w:val="0"/>
        <w:numPr>
          <w:ilvl w:val="0"/>
          <w:numId w:val="9"/>
        </w:numPr>
        <w:autoSpaceDE w:val="0"/>
        <w:autoSpaceDN w:val="0"/>
        <w:adjustRightInd w:val="0"/>
        <w:jc w:val="both"/>
        <w:rPr>
          <w:rFonts w:ascii="Arial" w:hAnsi="Arial" w:cs="Arial"/>
          <w:lang w:eastAsia="en-US"/>
        </w:rPr>
      </w:pPr>
      <w:r w:rsidRPr="00AB79B4">
        <w:rPr>
          <w:rFonts w:ascii="Arial" w:hAnsi="Arial" w:cs="Arial"/>
          <w:lang w:eastAsia="en-US"/>
        </w:rPr>
        <w:t>usunięcie z terenu budowy zdemontowanych elementów i postąpienie z nimi zgodnie z ustawą z dnia 14 grudnia 2012 r. o odpadach (Dz. U. z 201</w:t>
      </w:r>
      <w:r w:rsidR="003E4B27">
        <w:rPr>
          <w:rFonts w:ascii="Arial" w:hAnsi="Arial" w:cs="Arial"/>
          <w:lang w:eastAsia="en-US"/>
        </w:rPr>
        <w:t>9</w:t>
      </w:r>
      <w:r w:rsidRPr="00AB79B4">
        <w:rPr>
          <w:rFonts w:ascii="Arial" w:hAnsi="Arial" w:cs="Arial"/>
          <w:lang w:eastAsia="en-US"/>
        </w:rPr>
        <w:t xml:space="preserve"> r., poz. </w:t>
      </w:r>
      <w:r w:rsidR="003E4B27">
        <w:rPr>
          <w:rFonts w:ascii="Arial" w:hAnsi="Arial" w:cs="Arial"/>
          <w:lang w:eastAsia="en-US"/>
        </w:rPr>
        <w:t xml:space="preserve">701 </w:t>
      </w:r>
      <w:r w:rsidRPr="00AB79B4">
        <w:rPr>
          <w:rFonts w:ascii="Arial" w:hAnsi="Arial" w:cs="Arial"/>
          <w:lang w:eastAsia="en-US"/>
        </w:rPr>
        <w:t>ze zm.);</w:t>
      </w:r>
    </w:p>
    <w:p w14:paraId="3BAE33E2" w14:textId="77777777" w:rsidR="00350DB8" w:rsidRPr="00AB79B4" w:rsidRDefault="00350DB8" w:rsidP="00B2577B">
      <w:pPr>
        <w:widowControl w:val="0"/>
        <w:numPr>
          <w:ilvl w:val="0"/>
          <w:numId w:val="9"/>
        </w:numPr>
        <w:autoSpaceDE w:val="0"/>
        <w:autoSpaceDN w:val="0"/>
        <w:adjustRightInd w:val="0"/>
        <w:jc w:val="both"/>
        <w:rPr>
          <w:rFonts w:ascii="Arial" w:hAnsi="Arial" w:cs="Arial"/>
          <w:lang w:eastAsia="en-US"/>
        </w:rPr>
      </w:pPr>
      <w:r w:rsidRPr="00AB79B4">
        <w:rPr>
          <w:rFonts w:ascii="Arial" w:hAnsi="Arial" w:cs="Arial"/>
          <w:lang w:eastAsia="en-US"/>
        </w:rPr>
        <w:t>po zakończeniu robót pozostawienie całego terenu budowy w stanie uporządkowanym oraz doprowadzenie dróg dojazdowych do stanu technicznego sprzed rozpoczęcia robót;</w:t>
      </w:r>
    </w:p>
    <w:p w14:paraId="250926AA" w14:textId="77777777" w:rsidR="00350DB8" w:rsidRPr="00AB79B4" w:rsidRDefault="00350DB8" w:rsidP="00B2577B">
      <w:pPr>
        <w:widowControl w:val="0"/>
        <w:numPr>
          <w:ilvl w:val="0"/>
          <w:numId w:val="9"/>
        </w:numPr>
        <w:autoSpaceDE w:val="0"/>
        <w:autoSpaceDN w:val="0"/>
        <w:adjustRightInd w:val="0"/>
        <w:jc w:val="both"/>
        <w:rPr>
          <w:rFonts w:ascii="Arial" w:hAnsi="Arial" w:cs="Arial"/>
          <w:lang w:eastAsia="en-US"/>
        </w:rPr>
      </w:pPr>
      <w:r w:rsidRPr="00AB79B4">
        <w:rPr>
          <w:rFonts w:ascii="Arial" w:hAnsi="Arial" w:cs="Arial"/>
          <w:lang w:eastAsia="en-US"/>
        </w:rPr>
        <w:t>naprawienie wszelkich szkód powstałych przy i na skutek wykonywania niniejszej umowy;</w:t>
      </w:r>
    </w:p>
    <w:p w14:paraId="5907AB8C" w14:textId="6C2C8168" w:rsidR="00641B45" w:rsidRPr="00641B45" w:rsidRDefault="00641B45" w:rsidP="00F322D9">
      <w:pPr>
        <w:widowControl w:val="0"/>
        <w:numPr>
          <w:ilvl w:val="0"/>
          <w:numId w:val="9"/>
        </w:numPr>
        <w:autoSpaceDE w:val="0"/>
        <w:autoSpaceDN w:val="0"/>
        <w:adjustRightInd w:val="0"/>
        <w:jc w:val="both"/>
        <w:rPr>
          <w:rFonts w:ascii="Arial" w:hAnsi="Arial" w:cs="Arial"/>
          <w:lang w:eastAsia="en-US"/>
        </w:rPr>
      </w:pPr>
      <w:r w:rsidRPr="00641B45">
        <w:rPr>
          <w:rFonts w:ascii="Arial" w:hAnsi="Arial" w:cs="Arial"/>
          <w:lang w:eastAsia="en-US"/>
        </w:rPr>
        <w:t>dopełnienie wszelkich obowiązków związanych z rozpoczęciem i prowadzeniem robót budowlanych</w:t>
      </w:r>
      <w:r w:rsidRPr="00641B45">
        <w:rPr>
          <w:rFonts w:ascii="Arial" w:hAnsi="Arial" w:cs="Arial"/>
          <w:lang w:eastAsia="en-US"/>
        </w:rPr>
        <w:t xml:space="preserve"> zgodnie z przepisami prawa i terminami określonymi w niniejszej umowie. </w:t>
      </w:r>
    </w:p>
    <w:p w14:paraId="573FE085" w14:textId="74850683" w:rsidR="00350DB8" w:rsidRPr="00AB79B4" w:rsidRDefault="00350DB8" w:rsidP="00B2577B">
      <w:pPr>
        <w:widowControl w:val="0"/>
        <w:numPr>
          <w:ilvl w:val="0"/>
          <w:numId w:val="8"/>
        </w:numPr>
        <w:autoSpaceDE w:val="0"/>
        <w:autoSpaceDN w:val="0"/>
        <w:adjustRightInd w:val="0"/>
        <w:jc w:val="both"/>
        <w:rPr>
          <w:rFonts w:ascii="Arial" w:hAnsi="Arial" w:cs="Arial"/>
          <w:lang w:eastAsia="en-US"/>
        </w:rPr>
      </w:pPr>
      <w:r w:rsidRPr="00AB79B4">
        <w:rPr>
          <w:rFonts w:ascii="Arial" w:hAnsi="Arial" w:cs="Arial"/>
          <w:lang w:eastAsia="en-US"/>
        </w:rPr>
        <w:t xml:space="preserve">Zamawiający działając zgodnie z art. 29 ust. 3a ustawy Prawo zamówień publicznych wymaga </w:t>
      </w:r>
      <w:r w:rsidRPr="00AB79B4">
        <w:rPr>
          <w:rFonts w:ascii="Arial" w:hAnsi="Arial" w:cs="Arial"/>
          <w:lang w:eastAsia="en-US"/>
        </w:rPr>
        <w:lastRenderedPageBreak/>
        <w:t>zatrudnienia przez Wykonawcę lub Podwykonawcę (jeżeli Wykonawca powierzy wykonanie części zamówienia Podwykonawcy) na podstawie umowy o pracę (zgodnie z ustawą z dnia 26 czerwca 1974 r. – Kodeks pracy) osób przewidzian</w:t>
      </w:r>
      <w:r w:rsidR="00375790">
        <w:rPr>
          <w:rFonts w:ascii="Arial" w:hAnsi="Arial" w:cs="Arial"/>
          <w:lang w:eastAsia="en-US"/>
        </w:rPr>
        <w:t>ych</w:t>
      </w:r>
      <w:r w:rsidRPr="00AB79B4">
        <w:rPr>
          <w:rFonts w:ascii="Arial" w:hAnsi="Arial" w:cs="Arial"/>
          <w:lang w:eastAsia="en-US"/>
        </w:rPr>
        <w:t xml:space="preserve"> do realizacji zamówienia w zakresie czynności związanych </w:t>
      </w:r>
      <w:r w:rsidR="00932C7D">
        <w:rPr>
          <w:rFonts w:ascii="Arial" w:hAnsi="Arial" w:cs="Arial"/>
          <w:lang w:eastAsia="en-US"/>
        </w:rPr>
        <w:br/>
      </w:r>
      <w:r w:rsidRPr="00AB79B4">
        <w:rPr>
          <w:rFonts w:ascii="Arial" w:hAnsi="Arial" w:cs="Arial"/>
          <w:lang w:eastAsia="en-US"/>
        </w:rPr>
        <w:t xml:space="preserve">z wykonaniem: </w:t>
      </w:r>
      <w:r w:rsidRPr="00AB79B4">
        <w:rPr>
          <w:rFonts w:ascii="Arial" w:eastAsia="SimSun" w:hAnsi="Arial" w:cs="Arial"/>
          <w:lang w:eastAsia="en-US"/>
        </w:rPr>
        <w:t>robót konstrukcyjnych / ogólnobudowlanych.</w:t>
      </w:r>
    </w:p>
    <w:p w14:paraId="48953CB0" w14:textId="15873DD0" w:rsidR="00350DB8" w:rsidRPr="00AB79B4" w:rsidRDefault="00350DB8" w:rsidP="00B2577B">
      <w:pPr>
        <w:widowControl w:val="0"/>
        <w:numPr>
          <w:ilvl w:val="0"/>
          <w:numId w:val="8"/>
        </w:numPr>
        <w:autoSpaceDE w:val="0"/>
        <w:autoSpaceDN w:val="0"/>
        <w:adjustRightInd w:val="0"/>
        <w:jc w:val="both"/>
        <w:rPr>
          <w:rFonts w:ascii="Arial" w:hAnsi="Arial" w:cs="Arial"/>
          <w:lang w:eastAsia="en-US"/>
        </w:rPr>
      </w:pPr>
      <w:r w:rsidRPr="00AB79B4">
        <w:rPr>
          <w:rFonts w:ascii="Arial" w:hAnsi="Arial" w:cs="Arial"/>
          <w:lang w:eastAsia="en-US"/>
        </w:rPr>
        <w:t xml:space="preserve">Zatrudnienie ww. osób na podstawie umowy o pracę obejmować ma cały okres wykonywania wskazanych czynności w trakcie realizacji przedmiotowego zamówienia. Wykonawca najpóźniej w dniu rozpoczęcia prac przez dane osoby przedstawi Zamawiającemu listę pracowników przewidzianych do realizacji ww. prac wraz z oświadczeniem (załącznik nr 6 do umowy), iż wymienione w liście osoby zatrudnione są na umowie o pracę. Na żądanie Zamawiającego Wykonawca zobowiązany jest potwierdzić ten stan dokumentami - w zakresie dopuszczonym odrębnymi przepisami. </w:t>
      </w:r>
    </w:p>
    <w:p w14:paraId="2045F4C5" w14:textId="42BFD1BB" w:rsidR="00350DB8" w:rsidRPr="00AB79B4" w:rsidRDefault="00350DB8" w:rsidP="00B2577B">
      <w:pPr>
        <w:widowControl w:val="0"/>
        <w:numPr>
          <w:ilvl w:val="0"/>
          <w:numId w:val="8"/>
        </w:numPr>
        <w:autoSpaceDE w:val="0"/>
        <w:autoSpaceDN w:val="0"/>
        <w:adjustRightInd w:val="0"/>
        <w:jc w:val="both"/>
        <w:rPr>
          <w:rFonts w:ascii="Arial" w:hAnsi="Arial" w:cs="Arial"/>
          <w:lang w:eastAsia="en-US"/>
        </w:rPr>
      </w:pPr>
      <w:r w:rsidRPr="00AB79B4">
        <w:rPr>
          <w:rFonts w:ascii="Arial" w:hAnsi="Arial" w:cs="Arial"/>
          <w:lang w:eastAsia="en-US"/>
        </w:rPr>
        <w:t xml:space="preserve">Każdorazowo na żądanie Zamawiającego przekazane e-mailem lub w inny sposób na piśmie, </w:t>
      </w:r>
      <w:r w:rsidRPr="00AB79B4">
        <w:rPr>
          <w:rFonts w:ascii="Arial" w:hAnsi="Arial" w:cs="Arial"/>
          <w:lang w:eastAsia="en-US"/>
        </w:rPr>
        <w:br/>
        <w:t>w terminie wskazanym przez Zamawiającego, jednakże nie krótszym niż 5 dni roboczych, Wykonawca zobowiązany jest przedłożyć do wglądu kopie zanonimizowanych dokumentów potwierdzających zatrudnienie ww. pracowników na podstawie umow</w:t>
      </w:r>
      <w:r w:rsidR="00D12564">
        <w:rPr>
          <w:rFonts w:ascii="Arial" w:hAnsi="Arial" w:cs="Arial"/>
          <w:lang w:eastAsia="en-US"/>
        </w:rPr>
        <w:t>y</w:t>
      </w:r>
      <w:r w:rsidRPr="00AB79B4">
        <w:rPr>
          <w:rFonts w:ascii="Arial" w:hAnsi="Arial" w:cs="Arial"/>
          <w:lang w:eastAsia="en-US"/>
        </w:rPr>
        <w:t xml:space="preserve"> o pracę. Jako dokumenty potwierdzające zatrudnienie Zamawiający uzna np.:</w:t>
      </w:r>
    </w:p>
    <w:p w14:paraId="36CBF253" w14:textId="77777777" w:rsidR="00350DB8" w:rsidRPr="00AB79B4" w:rsidRDefault="00350DB8" w:rsidP="00B2577B">
      <w:pPr>
        <w:widowControl w:val="0"/>
        <w:numPr>
          <w:ilvl w:val="0"/>
          <w:numId w:val="10"/>
        </w:numPr>
        <w:autoSpaceDE w:val="0"/>
        <w:autoSpaceDN w:val="0"/>
        <w:adjustRightInd w:val="0"/>
        <w:jc w:val="both"/>
        <w:rPr>
          <w:rFonts w:ascii="Arial" w:hAnsi="Arial" w:cs="Arial"/>
          <w:lang w:eastAsia="en-US"/>
        </w:rPr>
      </w:pPr>
      <w:r w:rsidRPr="00AB79B4">
        <w:rPr>
          <w:rFonts w:ascii="Arial" w:hAnsi="Arial" w:cs="Arial"/>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Pr>
          <w:rFonts w:ascii="Arial" w:hAnsi="Arial" w:cs="Arial"/>
          <w:lang w:eastAsia="en-US"/>
        </w:rPr>
        <w:br/>
      </w:r>
      <w:r w:rsidRPr="00AB79B4">
        <w:rPr>
          <w:rFonts w:ascii="Arial" w:hAnsi="Arial" w:cs="Arial"/>
          <w:lang w:eastAsia="en-US"/>
        </w:rPr>
        <w:t>o pracę i wymiaru etatu oraz podpis osoby uprawnionej do złożenia oświadczenia w imieniu Wykonawcy lub Podwykonawcy;</w:t>
      </w:r>
    </w:p>
    <w:p w14:paraId="491C1BF0" w14:textId="77777777" w:rsidR="00350DB8" w:rsidRPr="00AB79B4" w:rsidRDefault="00350DB8" w:rsidP="00B2577B">
      <w:pPr>
        <w:widowControl w:val="0"/>
        <w:numPr>
          <w:ilvl w:val="0"/>
          <w:numId w:val="10"/>
        </w:numPr>
        <w:autoSpaceDE w:val="0"/>
        <w:autoSpaceDN w:val="0"/>
        <w:adjustRightInd w:val="0"/>
        <w:jc w:val="both"/>
        <w:rPr>
          <w:rFonts w:ascii="Arial" w:hAnsi="Arial" w:cs="Arial"/>
          <w:lang w:eastAsia="en-US"/>
        </w:rPr>
      </w:pPr>
      <w:r w:rsidRPr="00AB79B4">
        <w:rPr>
          <w:rFonts w:ascii="Arial" w:hAnsi="Arial" w:cs="Arial"/>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Arial" w:hAnsi="Arial" w:cs="Arial"/>
          <w:lang w:eastAsia="en-US"/>
        </w:rPr>
        <w:br/>
      </w:r>
      <w:r w:rsidRPr="00AB79B4">
        <w:rPr>
          <w:rFonts w:ascii="Arial" w:hAnsi="Arial" w:cs="Arial"/>
          <w:lang w:eastAsia="en-US"/>
        </w:rPr>
        <w:t>w sposób zapewniający ochronę danych osobowych pracowników (tj. w szczególności bez adresów, nr PESEL pracowników). Imię i nazwisko pracownika nie podlegają anonimizacji. Informacje takie jak: data zawarcia umowy, rodzaj umowy o pracę i wymiar etatu powinny być możliwe do zidentyfikowania;</w:t>
      </w:r>
    </w:p>
    <w:p w14:paraId="5668B275" w14:textId="77777777" w:rsidR="00350DB8" w:rsidRPr="00AB79B4" w:rsidRDefault="00350DB8" w:rsidP="00B2577B">
      <w:pPr>
        <w:widowControl w:val="0"/>
        <w:numPr>
          <w:ilvl w:val="0"/>
          <w:numId w:val="10"/>
        </w:numPr>
        <w:autoSpaceDE w:val="0"/>
        <w:autoSpaceDN w:val="0"/>
        <w:adjustRightInd w:val="0"/>
        <w:jc w:val="both"/>
        <w:rPr>
          <w:rFonts w:ascii="Arial" w:hAnsi="Arial" w:cs="Arial"/>
          <w:lang w:eastAsia="en-US"/>
        </w:rPr>
      </w:pPr>
      <w:r w:rsidRPr="00AB79B4">
        <w:rPr>
          <w:rFonts w:ascii="Arial" w:hAnsi="Arial" w:cs="Arial"/>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09931E67" w14:textId="77777777" w:rsidR="00350DB8" w:rsidRPr="00AB79B4" w:rsidRDefault="00350DB8" w:rsidP="00B2577B">
      <w:pPr>
        <w:widowControl w:val="0"/>
        <w:numPr>
          <w:ilvl w:val="0"/>
          <w:numId w:val="10"/>
        </w:numPr>
        <w:autoSpaceDE w:val="0"/>
        <w:autoSpaceDN w:val="0"/>
        <w:adjustRightInd w:val="0"/>
        <w:jc w:val="both"/>
        <w:rPr>
          <w:rFonts w:ascii="Arial" w:hAnsi="Arial" w:cs="Arial"/>
          <w:lang w:eastAsia="en-US"/>
        </w:rPr>
      </w:pPr>
      <w:r w:rsidRPr="00AB79B4">
        <w:rPr>
          <w:rFonts w:ascii="Arial" w:hAnsi="Arial" w:cs="Arial"/>
          <w:lang w:eastAsia="en-US"/>
        </w:rPr>
        <w:t>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anonimizacji.</w:t>
      </w:r>
    </w:p>
    <w:p w14:paraId="6C021E78" w14:textId="4D3B3276" w:rsidR="00350DB8" w:rsidRPr="00AB79B4" w:rsidRDefault="00350DB8" w:rsidP="00B2577B">
      <w:pPr>
        <w:widowControl w:val="0"/>
        <w:numPr>
          <w:ilvl w:val="0"/>
          <w:numId w:val="8"/>
        </w:numPr>
        <w:autoSpaceDE w:val="0"/>
        <w:autoSpaceDN w:val="0"/>
        <w:adjustRightInd w:val="0"/>
        <w:jc w:val="both"/>
        <w:rPr>
          <w:rFonts w:ascii="Arial" w:hAnsi="Arial" w:cs="Arial"/>
          <w:lang w:eastAsia="en-US"/>
        </w:rPr>
      </w:pPr>
      <w:r w:rsidRPr="00AB79B4">
        <w:rPr>
          <w:rFonts w:ascii="Arial" w:hAnsi="Arial" w:cs="Arial"/>
          <w:lang w:eastAsia="en-US"/>
        </w:rPr>
        <w:t xml:space="preserve">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w:t>
      </w:r>
      <w:r>
        <w:rPr>
          <w:rFonts w:ascii="Arial" w:hAnsi="Arial" w:cs="Arial"/>
          <w:lang w:eastAsia="en-US"/>
        </w:rPr>
        <w:br/>
      </w:r>
      <w:r w:rsidRPr="00AB79B4">
        <w:rPr>
          <w:rFonts w:ascii="Arial" w:hAnsi="Arial" w:cs="Arial"/>
          <w:lang w:eastAsia="en-US"/>
        </w:rPr>
        <w:t xml:space="preserve">o pracę i będzie skutkować naliczeniem kar umownych w wysokości wskazanej w § 15 ust. 2 </w:t>
      </w:r>
      <w:r w:rsidR="009E6375">
        <w:rPr>
          <w:rFonts w:ascii="Arial" w:hAnsi="Arial" w:cs="Arial"/>
          <w:lang w:eastAsia="en-US"/>
        </w:rPr>
        <w:t>pkt 10</w:t>
      </w:r>
      <w:r w:rsidRPr="00AB79B4">
        <w:rPr>
          <w:rFonts w:ascii="Arial" w:hAnsi="Arial" w:cs="Arial"/>
          <w:lang w:eastAsia="en-US"/>
        </w:rPr>
        <w:t>.</w:t>
      </w:r>
    </w:p>
    <w:p w14:paraId="2857E59F" w14:textId="77777777" w:rsidR="00350DB8" w:rsidRPr="00AB79B4" w:rsidRDefault="00350DB8" w:rsidP="00B2577B">
      <w:pPr>
        <w:widowControl w:val="0"/>
        <w:numPr>
          <w:ilvl w:val="0"/>
          <w:numId w:val="8"/>
        </w:numPr>
        <w:autoSpaceDE w:val="0"/>
        <w:autoSpaceDN w:val="0"/>
        <w:adjustRightInd w:val="0"/>
        <w:jc w:val="both"/>
        <w:rPr>
          <w:rFonts w:ascii="Arial" w:hAnsi="Arial" w:cs="Arial"/>
          <w:lang w:eastAsia="en-US"/>
        </w:rPr>
      </w:pPr>
      <w:r w:rsidRPr="00AB79B4">
        <w:rPr>
          <w:rFonts w:ascii="Arial" w:hAnsi="Arial" w:cs="Arial"/>
          <w:lang w:eastAsia="en-US"/>
        </w:rPr>
        <w:t>Wykonawca zobowiązany jest do uczestniczenia w spotkaniach dotyczących realizacji niniejszej umowy organizowanych przez Zamawiającego.</w:t>
      </w:r>
    </w:p>
    <w:p w14:paraId="4F10BA56" w14:textId="77777777" w:rsidR="00350DB8" w:rsidRPr="00AB79B4" w:rsidRDefault="00350DB8" w:rsidP="00B2577B">
      <w:pPr>
        <w:widowControl w:val="0"/>
        <w:numPr>
          <w:ilvl w:val="0"/>
          <w:numId w:val="8"/>
        </w:numPr>
        <w:autoSpaceDE w:val="0"/>
        <w:autoSpaceDN w:val="0"/>
        <w:adjustRightInd w:val="0"/>
        <w:jc w:val="both"/>
        <w:rPr>
          <w:rFonts w:ascii="Arial" w:hAnsi="Arial" w:cs="Arial"/>
          <w:lang w:eastAsia="en-US"/>
        </w:rPr>
      </w:pPr>
      <w:r w:rsidRPr="00AB79B4">
        <w:rPr>
          <w:rFonts w:ascii="Arial" w:hAnsi="Arial" w:cs="Arial"/>
          <w:lang w:eastAsia="en-US"/>
        </w:rPr>
        <w:t>Z uwagi na prowadzoną przez Zamawiającego działalność Wykonawca winien dostosować swoje zaplecze do warunków realizacji robót, a dostawy należy realizować sukcesywnie w sposób nie utrudniający bieżącego funkcjonowania Zamawiającego.</w:t>
      </w:r>
    </w:p>
    <w:p w14:paraId="4FC94A36" w14:textId="7D59346A" w:rsidR="00350DB8" w:rsidRPr="00AB79B4" w:rsidRDefault="00350DB8" w:rsidP="00B2577B">
      <w:pPr>
        <w:widowControl w:val="0"/>
        <w:numPr>
          <w:ilvl w:val="0"/>
          <w:numId w:val="8"/>
        </w:numPr>
        <w:autoSpaceDE w:val="0"/>
        <w:autoSpaceDN w:val="0"/>
        <w:adjustRightInd w:val="0"/>
        <w:jc w:val="both"/>
        <w:rPr>
          <w:rFonts w:ascii="Arial" w:hAnsi="Arial" w:cs="Arial"/>
          <w:lang w:eastAsia="en-US"/>
        </w:rPr>
      </w:pPr>
      <w:r w:rsidRPr="00AB79B4">
        <w:rPr>
          <w:rFonts w:ascii="Arial" w:hAnsi="Arial" w:cs="Arial"/>
          <w:lang w:eastAsia="en-US"/>
        </w:rPr>
        <w:t xml:space="preserve">Wykonawca </w:t>
      </w:r>
      <w:r w:rsidR="003E4B27">
        <w:rPr>
          <w:rFonts w:ascii="Arial" w:hAnsi="Arial" w:cs="Arial"/>
          <w:lang w:eastAsia="en-US"/>
        </w:rPr>
        <w:t xml:space="preserve">może </w:t>
      </w:r>
      <w:r w:rsidRPr="00AB79B4">
        <w:rPr>
          <w:rFonts w:ascii="Arial" w:hAnsi="Arial" w:cs="Arial"/>
          <w:lang w:eastAsia="en-US"/>
        </w:rPr>
        <w:t xml:space="preserve">wykonywać prace od poniedziałku do soboty w godzinach od 7:00 do 21:00 (za wyjątkiem dni ustawowo wolnych od pracy) przy czym prace hałaśliwe powinny być wykonywane </w:t>
      </w:r>
      <w:r>
        <w:rPr>
          <w:rFonts w:ascii="Arial" w:hAnsi="Arial" w:cs="Arial"/>
          <w:lang w:eastAsia="en-US"/>
        </w:rPr>
        <w:br/>
      </w:r>
      <w:r w:rsidRPr="00AB79B4">
        <w:rPr>
          <w:rFonts w:ascii="Arial" w:hAnsi="Arial" w:cs="Arial"/>
          <w:lang w:eastAsia="en-US"/>
        </w:rPr>
        <w:t>w godz. od 11.00 do 19.00. Jeżeli zajdzie konieczność</w:t>
      </w:r>
      <w:r w:rsidR="003E4B27">
        <w:rPr>
          <w:rFonts w:ascii="Arial" w:hAnsi="Arial" w:cs="Arial"/>
          <w:lang w:eastAsia="en-US"/>
        </w:rPr>
        <w:t xml:space="preserve"> </w:t>
      </w:r>
      <w:r w:rsidR="003E4B27" w:rsidRPr="00AB79B4">
        <w:rPr>
          <w:rFonts w:ascii="Arial" w:hAnsi="Arial" w:cs="Arial"/>
          <w:lang w:eastAsia="en-US"/>
        </w:rPr>
        <w:t>dopuszcza się wykonywanie prac w innych godzinach</w:t>
      </w:r>
      <w:r w:rsidR="003E4B27">
        <w:rPr>
          <w:rFonts w:ascii="Arial" w:hAnsi="Arial" w:cs="Arial"/>
          <w:lang w:eastAsia="en-US"/>
        </w:rPr>
        <w:t xml:space="preserve"> -</w:t>
      </w:r>
      <w:r w:rsidRPr="00AB79B4">
        <w:rPr>
          <w:rFonts w:ascii="Arial" w:hAnsi="Arial" w:cs="Arial"/>
          <w:lang w:eastAsia="en-US"/>
        </w:rPr>
        <w:t xml:space="preserve"> po wcześniejszym uzgodnieniu z Zamawiającym i uzyskaniu jego pisemnej zgody.</w:t>
      </w:r>
    </w:p>
    <w:p w14:paraId="7830D2B4" w14:textId="77777777" w:rsidR="00350DB8" w:rsidRPr="007D118C" w:rsidRDefault="00350DB8" w:rsidP="00B2577B">
      <w:pPr>
        <w:widowControl w:val="0"/>
        <w:numPr>
          <w:ilvl w:val="0"/>
          <w:numId w:val="8"/>
        </w:numPr>
        <w:autoSpaceDE w:val="0"/>
        <w:autoSpaceDN w:val="0"/>
        <w:adjustRightInd w:val="0"/>
        <w:jc w:val="both"/>
        <w:rPr>
          <w:rFonts w:ascii="Arial" w:hAnsi="Arial" w:cs="Arial"/>
          <w:lang w:eastAsia="en-US"/>
        </w:rPr>
      </w:pPr>
      <w:r w:rsidRPr="00AB79B4">
        <w:rPr>
          <w:rFonts w:ascii="Arial" w:hAnsi="Arial" w:cs="Arial"/>
          <w:lang w:eastAsia="en-US"/>
        </w:rPr>
        <w:t xml:space="preserve">Wykonawca zobowiązany jest wykonywać wszelkie czynności niezbędne dla realizacji przedmiotu niniejszej umowy w taki sposób, aby w granicach wynikających z konieczności wypełnienia zobowiązań </w:t>
      </w:r>
      <w:r w:rsidRPr="00AB79B4">
        <w:rPr>
          <w:rFonts w:ascii="Arial" w:hAnsi="Arial" w:cs="Arial"/>
          <w:lang w:eastAsia="en-US"/>
        </w:rPr>
        <w:lastRenderedPageBreak/>
        <w:t xml:space="preserve">wobec Zamawiającego nie zakłócić bardziej niż to jest konieczne porządku publicznego, dostępu, użytkowania lub zajmowania dróg, chodników i </w:t>
      </w:r>
      <w:r w:rsidRPr="007D118C">
        <w:rPr>
          <w:rFonts w:ascii="Arial" w:hAnsi="Arial" w:cs="Arial"/>
          <w:lang w:eastAsia="en-US"/>
        </w:rPr>
        <w:t>placów publicznych i prywatnych na terenach należących zarówno do Zamawiającego, jak i do osób trzecich. Wykonawca zobowiązany jest zapewnić bezpieczeństwo ruchu drogowego związanego z realizacją robót.</w:t>
      </w:r>
    </w:p>
    <w:p w14:paraId="04104279" w14:textId="2E57CB13" w:rsidR="00350DB8" w:rsidRPr="007D118C" w:rsidRDefault="00350DB8" w:rsidP="00B2577B">
      <w:pPr>
        <w:widowControl w:val="0"/>
        <w:numPr>
          <w:ilvl w:val="0"/>
          <w:numId w:val="8"/>
        </w:numPr>
        <w:autoSpaceDE w:val="0"/>
        <w:autoSpaceDN w:val="0"/>
        <w:adjustRightInd w:val="0"/>
        <w:jc w:val="both"/>
        <w:rPr>
          <w:rFonts w:ascii="Arial" w:hAnsi="Arial" w:cs="Arial"/>
          <w:lang w:eastAsia="en-US"/>
        </w:rPr>
      </w:pPr>
      <w:r w:rsidRPr="007D118C">
        <w:rPr>
          <w:rFonts w:ascii="Arial" w:hAnsi="Arial" w:cs="Arial"/>
          <w:lang w:eastAsia="en-US"/>
        </w:rPr>
        <w:t xml:space="preserve">W przypadku </w:t>
      </w:r>
      <w:r w:rsidR="003E4B27" w:rsidRPr="007D118C">
        <w:rPr>
          <w:rFonts w:ascii="Arial" w:hAnsi="Arial" w:cs="Arial"/>
          <w:lang w:eastAsia="en-US"/>
        </w:rPr>
        <w:t xml:space="preserve">gdy organizacja prac wymagać będzie </w:t>
      </w:r>
      <w:r w:rsidRPr="007D118C">
        <w:rPr>
          <w:rFonts w:ascii="Arial" w:hAnsi="Arial" w:cs="Arial"/>
          <w:lang w:eastAsia="en-US"/>
        </w:rPr>
        <w:t>zajęcia pasa drogowego</w:t>
      </w:r>
      <w:r w:rsidR="003E4B27" w:rsidRPr="007D118C">
        <w:rPr>
          <w:rFonts w:ascii="Arial" w:hAnsi="Arial" w:cs="Arial"/>
          <w:lang w:eastAsia="en-US"/>
        </w:rPr>
        <w:t xml:space="preserve"> przy remontowanym obiekcie,</w:t>
      </w:r>
      <w:r w:rsidRPr="007D118C">
        <w:rPr>
          <w:rFonts w:ascii="Arial" w:hAnsi="Arial" w:cs="Arial"/>
          <w:lang w:eastAsia="en-US"/>
        </w:rPr>
        <w:t xml:space="preserve"> Wykonawca zobowiązany jest do opracowania projektu organizacji ruchu i uzyskania decyzji </w:t>
      </w:r>
      <w:r w:rsidR="00932C7D" w:rsidRPr="007D118C">
        <w:rPr>
          <w:rFonts w:ascii="Arial" w:hAnsi="Arial" w:cs="Arial"/>
          <w:lang w:eastAsia="en-US"/>
        </w:rPr>
        <w:br/>
      </w:r>
      <w:r w:rsidRPr="007D118C">
        <w:rPr>
          <w:rFonts w:ascii="Arial" w:hAnsi="Arial" w:cs="Arial"/>
          <w:lang w:eastAsia="en-US"/>
        </w:rPr>
        <w:t xml:space="preserve">o zajęciu pasa drogowego. Wszelkie koszty </w:t>
      </w:r>
      <w:r w:rsidR="003E4B27" w:rsidRPr="007D118C">
        <w:rPr>
          <w:rFonts w:ascii="Arial" w:hAnsi="Arial" w:cs="Arial"/>
          <w:lang w:eastAsia="en-US"/>
        </w:rPr>
        <w:t xml:space="preserve">związane z uzyskaniem decyzji zezwalającej na </w:t>
      </w:r>
      <w:r w:rsidRPr="007D118C">
        <w:rPr>
          <w:rFonts w:ascii="Arial" w:hAnsi="Arial" w:cs="Arial"/>
          <w:lang w:eastAsia="en-US"/>
        </w:rPr>
        <w:t>zajęcia pasa drogowego leżą po stronie Wykonawcy</w:t>
      </w:r>
      <w:r w:rsidR="003E4B27" w:rsidRPr="007D118C">
        <w:rPr>
          <w:rFonts w:ascii="Arial" w:hAnsi="Arial" w:cs="Arial"/>
          <w:lang w:eastAsia="en-US"/>
        </w:rPr>
        <w:t xml:space="preserve"> i mieszczą się w kosztach wskazanych w § 14 ust. 2</w:t>
      </w:r>
      <w:r w:rsidRPr="007D118C">
        <w:rPr>
          <w:rFonts w:ascii="Arial" w:hAnsi="Arial" w:cs="Arial"/>
          <w:lang w:eastAsia="en-US"/>
        </w:rPr>
        <w:t>.</w:t>
      </w:r>
    </w:p>
    <w:p w14:paraId="7ED2D1D4" w14:textId="77777777" w:rsidR="00350DB8" w:rsidRPr="00AB79B4" w:rsidRDefault="00350DB8" w:rsidP="00B2577B">
      <w:pPr>
        <w:widowControl w:val="0"/>
        <w:numPr>
          <w:ilvl w:val="0"/>
          <w:numId w:val="8"/>
        </w:numPr>
        <w:autoSpaceDE w:val="0"/>
        <w:autoSpaceDN w:val="0"/>
        <w:adjustRightInd w:val="0"/>
        <w:jc w:val="both"/>
        <w:rPr>
          <w:rFonts w:ascii="Arial" w:hAnsi="Arial" w:cs="Arial"/>
          <w:lang w:eastAsia="en-US"/>
        </w:rPr>
      </w:pPr>
      <w:r w:rsidRPr="007D118C">
        <w:rPr>
          <w:rFonts w:ascii="Arial" w:hAnsi="Arial" w:cs="Arial"/>
          <w:lang w:eastAsia="en-US"/>
        </w:rPr>
        <w:t xml:space="preserve">Wykonawca ponosi odpowiedzialność za wszelkie szkody wyrządzone w mieniu Zamawiającego </w:t>
      </w:r>
      <w:r w:rsidRPr="007D118C">
        <w:rPr>
          <w:rFonts w:ascii="Arial" w:hAnsi="Arial" w:cs="Arial"/>
          <w:lang w:eastAsia="en-US"/>
        </w:rPr>
        <w:br/>
        <w:t xml:space="preserve">i osób trzecich w związku z wykonywaniem prac związanych </w:t>
      </w:r>
      <w:r w:rsidRPr="00AB79B4">
        <w:rPr>
          <w:rFonts w:ascii="Arial" w:hAnsi="Arial" w:cs="Arial"/>
          <w:lang w:eastAsia="en-US"/>
        </w:rPr>
        <w:t>z realizacją przedmiotu umowy, w tym także w związku z korzystaniem z dróg dojazdowych.</w:t>
      </w:r>
    </w:p>
    <w:p w14:paraId="78C8A2DB" w14:textId="77777777" w:rsidR="00350DB8" w:rsidRPr="00AB79B4" w:rsidRDefault="00350DB8" w:rsidP="00B2577B">
      <w:pPr>
        <w:widowControl w:val="0"/>
        <w:numPr>
          <w:ilvl w:val="0"/>
          <w:numId w:val="8"/>
        </w:numPr>
        <w:autoSpaceDE w:val="0"/>
        <w:autoSpaceDN w:val="0"/>
        <w:adjustRightInd w:val="0"/>
        <w:jc w:val="both"/>
        <w:rPr>
          <w:rFonts w:ascii="Arial" w:hAnsi="Arial" w:cs="Arial"/>
          <w:lang w:eastAsia="en-US"/>
        </w:rPr>
      </w:pPr>
      <w:r w:rsidRPr="00AB79B4">
        <w:rPr>
          <w:rFonts w:ascii="Arial" w:hAnsi="Arial" w:cs="Arial"/>
          <w:lang w:eastAsia="en-US"/>
        </w:rPr>
        <w:t xml:space="preserve">Wszelkie uzasadnione zmiany i odstępstwa proponowane przez Wykonawcę powinny być uzgodnione </w:t>
      </w:r>
      <w:r>
        <w:rPr>
          <w:rFonts w:ascii="Arial" w:hAnsi="Arial" w:cs="Arial"/>
          <w:lang w:eastAsia="en-US"/>
        </w:rPr>
        <w:br/>
      </w:r>
      <w:r w:rsidRPr="00AB79B4">
        <w:rPr>
          <w:rFonts w:ascii="Arial" w:hAnsi="Arial" w:cs="Arial"/>
          <w:lang w:eastAsia="en-US"/>
        </w:rPr>
        <w:t>z Zamawiającym i upoważnionym przedstawicielem Zamawiającego. Decyzje o zmianach wprowadzanych w czasie wykonywania robót muszą być potwierdzone w formie pisemnej, a w przypadku zmian materiałów potwierdzone przez Projektanta.</w:t>
      </w:r>
    </w:p>
    <w:p w14:paraId="441C9AAD" w14:textId="53DDD145" w:rsidR="00350DB8" w:rsidRPr="00AB79B4" w:rsidRDefault="00350DB8" w:rsidP="00B2577B">
      <w:pPr>
        <w:widowControl w:val="0"/>
        <w:numPr>
          <w:ilvl w:val="0"/>
          <w:numId w:val="8"/>
        </w:numPr>
        <w:autoSpaceDE w:val="0"/>
        <w:autoSpaceDN w:val="0"/>
        <w:adjustRightInd w:val="0"/>
        <w:jc w:val="both"/>
        <w:rPr>
          <w:rFonts w:ascii="Arial" w:hAnsi="Arial" w:cs="Arial"/>
          <w:lang w:eastAsia="en-US"/>
        </w:rPr>
      </w:pPr>
      <w:r w:rsidRPr="00AB79B4">
        <w:rPr>
          <w:rFonts w:ascii="Arial" w:hAnsi="Arial" w:cs="Arial"/>
          <w:lang w:eastAsia="en-US"/>
        </w:rPr>
        <w:t>Z tytułu korzystania przy wykonywaniu prac budowlanych z wody oraz prądu Wykonawca uiści na rzecz Zamawiającego ryczałtową kwotę 3 000,00 zł netto. Na należność tę Zamawiający wystawi Wykonawcy fakturę, w terminie do 3 dni od daty po</w:t>
      </w:r>
      <w:r w:rsidR="00D12564">
        <w:rPr>
          <w:rFonts w:ascii="Arial" w:hAnsi="Arial" w:cs="Arial"/>
          <w:lang w:eastAsia="en-US"/>
        </w:rPr>
        <w:t>d</w:t>
      </w:r>
      <w:r w:rsidRPr="00AB79B4">
        <w:rPr>
          <w:rFonts w:ascii="Arial" w:hAnsi="Arial" w:cs="Arial"/>
          <w:lang w:eastAsia="en-US"/>
        </w:rPr>
        <w:t>pisania protokołu końcowego odbioru robót, z terminem płatności do 14 dni od daty jej wystawienia.</w:t>
      </w:r>
    </w:p>
    <w:p w14:paraId="1866C713" w14:textId="77777777" w:rsidR="00350DB8" w:rsidRPr="00AB79B4" w:rsidRDefault="00350DB8" w:rsidP="00B2577B">
      <w:pPr>
        <w:widowControl w:val="0"/>
        <w:autoSpaceDE w:val="0"/>
        <w:autoSpaceDN w:val="0"/>
        <w:adjustRightInd w:val="0"/>
        <w:jc w:val="both"/>
        <w:rPr>
          <w:rFonts w:ascii="Arial" w:hAnsi="Arial" w:cs="Arial"/>
          <w:lang w:eastAsia="en-US"/>
        </w:rPr>
      </w:pPr>
    </w:p>
    <w:p w14:paraId="39EFF0C8" w14:textId="77777777" w:rsidR="00350DB8" w:rsidRPr="008B3E4E" w:rsidRDefault="00350DB8" w:rsidP="00B2577B">
      <w:pPr>
        <w:widowControl w:val="0"/>
        <w:autoSpaceDE w:val="0"/>
        <w:autoSpaceDN w:val="0"/>
        <w:adjustRightInd w:val="0"/>
        <w:jc w:val="center"/>
        <w:rPr>
          <w:rFonts w:ascii="Arial" w:hAnsi="Arial" w:cs="Arial"/>
          <w:b/>
          <w:lang w:eastAsia="en-US"/>
        </w:rPr>
      </w:pPr>
      <w:r w:rsidRPr="008B3E4E">
        <w:rPr>
          <w:rFonts w:ascii="Arial" w:hAnsi="Arial" w:cs="Arial"/>
          <w:b/>
          <w:lang w:eastAsia="en-US"/>
        </w:rPr>
        <w:t>§ 5</w:t>
      </w:r>
    </w:p>
    <w:p w14:paraId="44F4EA12" w14:textId="373CD9C8" w:rsidR="00350DB8" w:rsidRPr="008B3E4E" w:rsidRDefault="00350DB8" w:rsidP="00B2577B">
      <w:pPr>
        <w:widowControl w:val="0"/>
        <w:autoSpaceDE w:val="0"/>
        <w:autoSpaceDN w:val="0"/>
        <w:adjustRightInd w:val="0"/>
        <w:jc w:val="center"/>
        <w:rPr>
          <w:rFonts w:ascii="Arial" w:hAnsi="Arial" w:cs="Arial"/>
          <w:b/>
          <w:lang w:eastAsia="en-US"/>
        </w:rPr>
      </w:pPr>
      <w:r w:rsidRPr="008B3E4E">
        <w:rPr>
          <w:rFonts w:ascii="Arial" w:hAnsi="Arial" w:cs="Arial"/>
          <w:b/>
          <w:lang w:eastAsia="en-US"/>
        </w:rPr>
        <w:t xml:space="preserve">Kierownik </w:t>
      </w:r>
      <w:r w:rsidR="005A6BD7" w:rsidRPr="008B3E4E">
        <w:rPr>
          <w:rFonts w:ascii="Arial" w:hAnsi="Arial" w:cs="Arial"/>
          <w:b/>
          <w:lang w:eastAsia="en-US"/>
        </w:rPr>
        <w:t>budowy</w:t>
      </w:r>
    </w:p>
    <w:p w14:paraId="02C47DF9" w14:textId="1F9B70A4" w:rsidR="00350DB8" w:rsidRPr="008B3E4E" w:rsidRDefault="00350DB8" w:rsidP="00B2577B">
      <w:pPr>
        <w:widowControl w:val="0"/>
        <w:numPr>
          <w:ilvl w:val="0"/>
          <w:numId w:val="11"/>
        </w:numPr>
        <w:autoSpaceDE w:val="0"/>
        <w:autoSpaceDN w:val="0"/>
        <w:adjustRightInd w:val="0"/>
        <w:jc w:val="both"/>
        <w:rPr>
          <w:rFonts w:ascii="Arial" w:hAnsi="Arial" w:cs="Arial"/>
          <w:lang w:eastAsia="en-US"/>
        </w:rPr>
      </w:pPr>
      <w:r w:rsidRPr="008B3E4E">
        <w:rPr>
          <w:rFonts w:ascii="Arial" w:hAnsi="Arial" w:cs="Arial"/>
          <w:lang w:eastAsia="en-US"/>
        </w:rPr>
        <w:t xml:space="preserve">Wykonawca na swój koszt ustanawia Kierownika </w:t>
      </w:r>
      <w:r w:rsidR="00153CC6" w:rsidRPr="008B3E4E">
        <w:rPr>
          <w:rFonts w:ascii="Arial" w:hAnsi="Arial" w:cs="Arial"/>
          <w:lang w:eastAsia="en-US"/>
        </w:rPr>
        <w:t>budowy</w:t>
      </w:r>
      <w:r w:rsidRPr="008B3E4E">
        <w:rPr>
          <w:rFonts w:ascii="Arial" w:hAnsi="Arial" w:cs="Arial"/>
          <w:lang w:eastAsia="en-US"/>
        </w:rPr>
        <w:t xml:space="preserve"> – ………………………..</w:t>
      </w:r>
    </w:p>
    <w:p w14:paraId="47216D3B" w14:textId="790007C8" w:rsidR="00350DB8" w:rsidRPr="00AB79B4" w:rsidRDefault="00350DB8" w:rsidP="00B2577B">
      <w:pPr>
        <w:widowControl w:val="0"/>
        <w:numPr>
          <w:ilvl w:val="0"/>
          <w:numId w:val="11"/>
        </w:numPr>
        <w:autoSpaceDE w:val="0"/>
        <w:autoSpaceDN w:val="0"/>
        <w:adjustRightInd w:val="0"/>
        <w:jc w:val="both"/>
        <w:rPr>
          <w:rFonts w:ascii="Arial" w:hAnsi="Arial" w:cs="Arial"/>
          <w:lang w:eastAsia="en-US"/>
        </w:rPr>
      </w:pPr>
      <w:r w:rsidRPr="008B3E4E">
        <w:rPr>
          <w:rFonts w:ascii="Arial" w:hAnsi="Arial" w:cs="Arial"/>
          <w:lang w:eastAsia="en-US"/>
        </w:rPr>
        <w:t xml:space="preserve">Kierownik </w:t>
      </w:r>
      <w:r w:rsidR="00153CC6" w:rsidRPr="008B3E4E">
        <w:rPr>
          <w:rFonts w:ascii="Arial" w:hAnsi="Arial" w:cs="Arial"/>
          <w:lang w:eastAsia="en-US"/>
        </w:rPr>
        <w:t xml:space="preserve">budowy </w:t>
      </w:r>
      <w:r w:rsidRPr="008B3E4E">
        <w:rPr>
          <w:rFonts w:ascii="Arial" w:hAnsi="Arial" w:cs="Arial"/>
          <w:lang w:eastAsia="en-US"/>
        </w:rPr>
        <w:t>działa w imieniu i na rachunek Wykonawcy</w:t>
      </w:r>
      <w:r w:rsidRPr="00AB79B4">
        <w:rPr>
          <w:rFonts w:ascii="Arial" w:hAnsi="Arial" w:cs="Arial"/>
          <w:lang w:eastAsia="en-US"/>
        </w:rPr>
        <w:t>.</w:t>
      </w:r>
    </w:p>
    <w:p w14:paraId="68685DFB" w14:textId="09ECEE6F" w:rsidR="00350DB8" w:rsidRPr="00AB79B4" w:rsidRDefault="00350DB8" w:rsidP="00B2577B">
      <w:pPr>
        <w:widowControl w:val="0"/>
        <w:numPr>
          <w:ilvl w:val="0"/>
          <w:numId w:val="11"/>
        </w:numPr>
        <w:autoSpaceDE w:val="0"/>
        <w:autoSpaceDN w:val="0"/>
        <w:adjustRightInd w:val="0"/>
        <w:jc w:val="both"/>
        <w:rPr>
          <w:rFonts w:ascii="Arial" w:hAnsi="Arial" w:cs="Arial"/>
          <w:lang w:eastAsia="en-US"/>
        </w:rPr>
      </w:pPr>
      <w:r w:rsidRPr="00AB79B4">
        <w:rPr>
          <w:rFonts w:ascii="Arial" w:hAnsi="Arial" w:cs="Arial"/>
          <w:lang w:eastAsia="en-US"/>
        </w:rPr>
        <w:t xml:space="preserve">Kierownik </w:t>
      </w:r>
      <w:r w:rsidR="00153CC6">
        <w:rPr>
          <w:rFonts w:ascii="Arial" w:hAnsi="Arial" w:cs="Arial"/>
          <w:lang w:eastAsia="en-US"/>
        </w:rPr>
        <w:t>budowy</w:t>
      </w:r>
      <w:r w:rsidRPr="00AB79B4">
        <w:rPr>
          <w:rFonts w:ascii="Arial" w:hAnsi="Arial" w:cs="Arial"/>
          <w:lang w:eastAsia="en-US"/>
        </w:rPr>
        <w:t xml:space="preserve"> jako przedstawiciel Wykonawcy jest uprawniony do odbioru wszelkich oświadczeń woli </w:t>
      </w:r>
      <w:r w:rsidR="001D0DB4">
        <w:rPr>
          <w:rFonts w:ascii="Arial" w:hAnsi="Arial" w:cs="Arial"/>
          <w:lang w:eastAsia="en-US"/>
        </w:rPr>
        <w:br/>
      </w:r>
      <w:r w:rsidRPr="00AB79B4">
        <w:rPr>
          <w:rFonts w:ascii="Arial" w:hAnsi="Arial" w:cs="Arial"/>
          <w:lang w:eastAsia="en-US"/>
        </w:rPr>
        <w:t xml:space="preserve">i dokumentów od Zamawiającego. Wykonawca winien przed rozpoczęciem prac przedłożyć Zamawiającemu stosowne pełnomocnictwo dla kierownika </w:t>
      </w:r>
      <w:r w:rsidR="00153CC6">
        <w:rPr>
          <w:rFonts w:ascii="Arial" w:hAnsi="Arial" w:cs="Arial"/>
          <w:lang w:eastAsia="en-US"/>
        </w:rPr>
        <w:t>budowy</w:t>
      </w:r>
      <w:r w:rsidRPr="00AB79B4">
        <w:rPr>
          <w:rFonts w:ascii="Arial" w:hAnsi="Arial" w:cs="Arial"/>
          <w:lang w:eastAsia="en-US"/>
        </w:rPr>
        <w:t>.</w:t>
      </w:r>
    </w:p>
    <w:p w14:paraId="06EA4618" w14:textId="2DEEB54A" w:rsidR="00350DB8" w:rsidRPr="00AB79B4" w:rsidRDefault="00350DB8" w:rsidP="00B2577B">
      <w:pPr>
        <w:widowControl w:val="0"/>
        <w:numPr>
          <w:ilvl w:val="0"/>
          <w:numId w:val="11"/>
        </w:numPr>
        <w:autoSpaceDE w:val="0"/>
        <w:autoSpaceDN w:val="0"/>
        <w:adjustRightInd w:val="0"/>
        <w:jc w:val="both"/>
        <w:rPr>
          <w:rFonts w:ascii="Arial" w:hAnsi="Arial" w:cs="Arial"/>
          <w:lang w:eastAsia="en-US"/>
        </w:rPr>
      </w:pPr>
      <w:r w:rsidRPr="00AB79B4">
        <w:rPr>
          <w:rFonts w:ascii="Arial" w:hAnsi="Arial" w:cs="Arial"/>
          <w:lang w:eastAsia="en-US"/>
        </w:rPr>
        <w:t xml:space="preserve">Kierownik </w:t>
      </w:r>
      <w:r w:rsidR="00153CC6">
        <w:rPr>
          <w:rFonts w:ascii="Arial" w:hAnsi="Arial" w:cs="Arial"/>
          <w:lang w:eastAsia="en-US"/>
        </w:rPr>
        <w:t>budowy</w:t>
      </w:r>
      <w:r w:rsidRPr="00AB79B4">
        <w:rPr>
          <w:rFonts w:ascii="Arial" w:hAnsi="Arial" w:cs="Arial"/>
          <w:lang w:eastAsia="en-US"/>
        </w:rPr>
        <w:t xml:space="preserve"> posiada wymagane uprawnienia oraz dokumenty potwierdzające przynależność do właściwej izby samorządu zawodowego – kserokopie wymienionych dokumentów i uprawnień stanowią załącznik nr 5 do niniejszej umowy.</w:t>
      </w:r>
    </w:p>
    <w:p w14:paraId="648FCD60" w14:textId="5DD6D118" w:rsidR="00350DB8" w:rsidRPr="00AB79B4" w:rsidRDefault="00350DB8" w:rsidP="00B2577B">
      <w:pPr>
        <w:widowControl w:val="0"/>
        <w:numPr>
          <w:ilvl w:val="0"/>
          <w:numId w:val="11"/>
        </w:numPr>
        <w:autoSpaceDE w:val="0"/>
        <w:autoSpaceDN w:val="0"/>
        <w:adjustRightInd w:val="0"/>
        <w:jc w:val="both"/>
        <w:rPr>
          <w:rFonts w:ascii="Arial" w:hAnsi="Arial" w:cs="Arial"/>
          <w:lang w:eastAsia="en-US"/>
        </w:rPr>
      </w:pPr>
      <w:r w:rsidRPr="00AB79B4">
        <w:rPr>
          <w:rFonts w:ascii="Arial" w:hAnsi="Arial" w:cs="Arial"/>
          <w:lang w:eastAsia="en-US"/>
        </w:rPr>
        <w:t xml:space="preserve">Kierownik </w:t>
      </w:r>
      <w:r w:rsidR="00153CC6">
        <w:rPr>
          <w:rFonts w:ascii="Arial" w:hAnsi="Arial" w:cs="Arial"/>
          <w:lang w:eastAsia="en-US"/>
        </w:rPr>
        <w:t>budowy</w:t>
      </w:r>
      <w:r w:rsidRPr="00AB79B4">
        <w:rPr>
          <w:rFonts w:ascii="Arial" w:hAnsi="Arial" w:cs="Arial"/>
          <w:lang w:eastAsia="en-US"/>
        </w:rPr>
        <w:t xml:space="preserve"> w terminie do 3 dni roboczych od daty zawarcia niniejszej umowy zobowiązany jest dostarczyć Zamawiającemu:</w:t>
      </w:r>
    </w:p>
    <w:p w14:paraId="7BC6C0BA" w14:textId="77777777" w:rsidR="00350DB8" w:rsidRPr="00AB79B4" w:rsidRDefault="00350DB8" w:rsidP="00B2577B">
      <w:pPr>
        <w:widowControl w:val="0"/>
        <w:numPr>
          <w:ilvl w:val="0"/>
          <w:numId w:val="12"/>
        </w:numPr>
        <w:autoSpaceDE w:val="0"/>
        <w:autoSpaceDN w:val="0"/>
        <w:adjustRightInd w:val="0"/>
        <w:jc w:val="both"/>
        <w:rPr>
          <w:rFonts w:ascii="Arial" w:hAnsi="Arial" w:cs="Arial"/>
          <w:lang w:eastAsia="en-US"/>
        </w:rPr>
      </w:pPr>
      <w:r w:rsidRPr="00AB79B4">
        <w:rPr>
          <w:rFonts w:ascii="Arial" w:hAnsi="Arial" w:cs="Arial"/>
          <w:lang w:eastAsia="en-US"/>
        </w:rPr>
        <w:t>plan bezpieczeństwa i ochrony zdrowia zgodnie z rozporządzeniem Ministra Infrastruktury z dnia 23 czerwca 2003 r. w sprawie informacji dotyczącej bezpieczeństwa i ochrony zdrowia oraz planu bezpieczeństwa i ochrony zdrowia (Dz. U. nr 120, poz. 1126);</w:t>
      </w:r>
    </w:p>
    <w:p w14:paraId="12DC8C25" w14:textId="6901C57B" w:rsidR="00350DB8" w:rsidRPr="00AB79B4" w:rsidRDefault="00350DB8" w:rsidP="00B2577B">
      <w:pPr>
        <w:widowControl w:val="0"/>
        <w:numPr>
          <w:ilvl w:val="0"/>
          <w:numId w:val="12"/>
        </w:numPr>
        <w:autoSpaceDE w:val="0"/>
        <w:autoSpaceDN w:val="0"/>
        <w:adjustRightInd w:val="0"/>
        <w:jc w:val="both"/>
        <w:rPr>
          <w:rFonts w:ascii="Arial" w:hAnsi="Arial" w:cs="Arial"/>
          <w:lang w:eastAsia="en-US"/>
        </w:rPr>
      </w:pPr>
      <w:r w:rsidRPr="00AB79B4">
        <w:rPr>
          <w:rFonts w:ascii="Arial" w:hAnsi="Arial" w:cs="Arial"/>
          <w:lang w:eastAsia="en-US"/>
        </w:rPr>
        <w:t xml:space="preserve">oświadczenie stwierdzające przyjęcie obowiązku kierownika </w:t>
      </w:r>
      <w:r w:rsidR="00153CC6">
        <w:rPr>
          <w:rFonts w:ascii="Arial" w:hAnsi="Arial" w:cs="Arial"/>
          <w:lang w:eastAsia="en-US"/>
        </w:rPr>
        <w:t>budowy</w:t>
      </w:r>
      <w:r w:rsidRPr="00AB79B4">
        <w:rPr>
          <w:rFonts w:ascii="Arial" w:hAnsi="Arial" w:cs="Arial"/>
          <w:lang w:eastAsia="en-US"/>
        </w:rPr>
        <w:t xml:space="preserve"> przy realizacji niniejszej umowy;</w:t>
      </w:r>
    </w:p>
    <w:p w14:paraId="31F92290" w14:textId="77777777" w:rsidR="00350DB8" w:rsidRPr="00AB79B4" w:rsidRDefault="00350DB8" w:rsidP="00B2577B">
      <w:pPr>
        <w:widowControl w:val="0"/>
        <w:numPr>
          <w:ilvl w:val="0"/>
          <w:numId w:val="12"/>
        </w:numPr>
        <w:autoSpaceDE w:val="0"/>
        <w:autoSpaceDN w:val="0"/>
        <w:adjustRightInd w:val="0"/>
        <w:jc w:val="both"/>
        <w:rPr>
          <w:rFonts w:ascii="Arial" w:hAnsi="Arial" w:cs="Arial"/>
          <w:lang w:eastAsia="en-US"/>
        </w:rPr>
      </w:pPr>
      <w:r w:rsidRPr="00AB79B4">
        <w:rPr>
          <w:rFonts w:ascii="Arial" w:hAnsi="Arial" w:cs="Arial"/>
          <w:lang w:eastAsia="en-US"/>
        </w:rPr>
        <w:t>informacje zawierające dane dotyczące bezpieczeństwa pracy i ochrony zdrowia, które zostaną zawarte w ogłoszeniu umieszczonym na terenie robót.</w:t>
      </w:r>
    </w:p>
    <w:p w14:paraId="3DAFADDA" w14:textId="472A4FB6" w:rsidR="00350DB8" w:rsidRPr="00AB79B4" w:rsidRDefault="00350DB8" w:rsidP="00B2577B">
      <w:pPr>
        <w:widowControl w:val="0"/>
        <w:numPr>
          <w:ilvl w:val="0"/>
          <w:numId w:val="11"/>
        </w:numPr>
        <w:autoSpaceDE w:val="0"/>
        <w:autoSpaceDN w:val="0"/>
        <w:adjustRightInd w:val="0"/>
        <w:jc w:val="both"/>
        <w:rPr>
          <w:rFonts w:ascii="Arial" w:hAnsi="Arial" w:cs="Arial"/>
          <w:lang w:eastAsia="en-US"/>
        </w:rPr>
      </w:pPr>
      <w:r w:rsidRPr="00AB79B4">
        <w:rPr>
          <w:rFonts w:ascii="Arial" w:hAnsi="Arial" w:cs="Arial"/>
          <w:lang w:eastAsia="en-US"/>
        </w:rPr>
        <w:t xml:space="preserve">Wykonawca ponosi odpowiedzialność za wszystkie działania Kierownika </w:t>
      </w:r>
      <w:r w:rsidR="00153CC6">
        <w:rPr>
          <w:rFonts w:ascii="Arial" w:hAnsi="Arial" w:cs="Arial"/>
          <w:lang w:eastAsia="en-US"/>
        </w:rPr>
        <w:t>budowy</w:t>
      </w:r>
      <w:r w:rsidRPr="00AB79B4">
        <w:rPr>
          <w:rFonts w:ascii="Arial" w:hAnsi="Arial" w:cs="Arial"/>
          <w:lang w:eastAsia="en-US"/>
        </w:rPr>
        <w:t>.</w:t>
      </w:r>
    </w:p>
    <w:p w14:paraId="17AD5F3C" w14:textId="2B278B1E" w:rsidR="00350DB8" w:rsidRPr="00AB79B4" w:rsidRDefault="00350DB8" w:rsidP="00B2577B">
      <w:pPr>
        <w:widowControl w:val="0"/>
        <w:numPr>
          <w:ilvl w:val="0"/>
          <w:numId w:val="11"/>
        </w:numPr>
        <w:autoSpaceDE w:val="0"/>
        <w:autoSpaceDN w:val="0"/>
        <w:adjustRightInd w:val="0"/>
        <w:jc w:val="both"/>
        <w:rPr>
          <w:rFonts w:ascii="Arial" w:hAnsi="Arial" w:cs="Arial"/>
          <w:lang w:eastAsia="en-US"/>
        </w:rPr>
      </w:pPr>
      <w:r w:rsidRPr="00AB79B4">
        <w:rPr>
          <w:rFonts w:ascii="Arial" w:hAnsi="Arial" w:cs="Arial"/>
          <w:lang w:eastAsia="en-US"/>
        </w:rPr>
        <w:t xml:space="preserve">Ewentualna zmiana Kierownika </w:t>
      </w:r>
      <w:r w:rsidR="00153CC6">
        <w:rPr>
          <w:rFonts w:ascii="Arial" w:hAnsi="Arial" w:cs="Arial"/>
          <w:lang w:eastAsia="en-US"/>
        </w:rPr>
        <w:t>budowy</w:t>
      </w:r>
      <w:r w:rsidRPr="00AB79B4">
        <w:rPr>
          <w:rFonts w:ascii="Arial" w:hAnsi="Arial" w:cs="Arial"/>
          <w:lang w:eastAsia="en-US"/>
        </w:rPr>
        <w:t xml:space="preserve"> wymaga pisemnej zgody Zamawiającego.</w:t>
      </w:r>
    </w:p>
    <w:p w14:paraId="712B4EDF" w14:textId="5F4B3BF2" w:rsidR="00350DB8" w:rsidRPr="00AB79B4" w:rsidRDefault="00350DB8" w:rsidP="00B2577B">
      <w:pPr>
        <w:widowControl w:val="0"/>
        <w:numPr>
          <w:ilvl w:val="0"/>
          <w:numId w:val="11"/>
        </w:numPr>
        <w:autoSpaceDE w:val="0"/>
        <w:autoSpaceDN w:val="0"/>
        <w:adjustRightInd w:val="0"/>
        <w:jc w:val="both"/>
        <w:rPr>
          <w:rFonts w:ascii="Arial" w:hAnsi="Arial" w:cs="Arial"/>
          <w:lang w:eastAsia="en-US"/>
        </w:rPr>
      </w:pPr>
      <w:r w:rsidRPr="00AB79B4">
        <w:rPr>
          <w:rFonts w:ascii="Arial" w:hAnsi="Arial" w:cs="Arial"/>
          <w:lang w:eastAsia="en-US"/>
        </w:rPr>
        <w:t xml:space="preserve">Zamawiający wyrazi zgodę na zmianę Kierownika </w:t>
      </w:r>
      <w:r w:rsidR="00153CC6">
        <w:rPr>
          <w:rFonts w:ascii="Arial" w:hAnsi="Arial" w:cs="Arial"/>
          <w:lang w:eastAsia="en-US"/>
        </w:rPr>
        <w:t>budowy</w:t>
      </w:r>
      <w:r w:rsidRPr="00AB79B4">
        <w:rPr>
          <w:rFonts w:ascii="Arial" w:hAnsi="Arial" w:cs="Arial"/>
          <w:lang w:eastAsia="en-US"/>
        </w:rPr>
        <w:t xml:space="preserve"> pod warunkiem, że będzie on spełniał warunki określone w niniejszej umowie i przedłoży Zamawiającemu stosowne dokumenty.</w:t>
      </w:r>
    </w:p>
    <w:p w14:paraId="257DA531" w14:textId="77777777" w:rsidR="00350DB8" w:rsidRPr="00AB79B4" w:rsidRDefault="00350DB8" w:rsidP="00B2577B">
      <w:pPr>
        <w:widowControl w:val="0"/>
        <w:numPr>
          <w:ilvl w:val="0"/>
          <w:numId w:val="11"/>
        </w:numPr>
        <w:autoSpaceDE w:val="0"/>
        <w:autoSpaceDN w:val="0"/>
        <w:adjustRightInd w:val="0"/>
        <w:jc w:val="both"/>
        <w:rPr>
          <w:rFonts w:ascii="Arial" w:hAnsi="Arial" w:cs="Arial"/>
          <w:lang w:eastAsia="en-US"/>
        </w:rPr>
      </w:pPr>
      <w:r w:rsidRPr="00AB79B4">
        <w:rPr>
          <w:rFonts w:ascii="Arial" w:hAnsi="Arial" w:cs="Arial"/>
          <w:lang w:eastAsia="en-US"/>
        </w:rPr>
        <w:t xml:space="preserve">W przypadku, gdy Wykonawca składając ofertę w postępowaniu o udzielenie zamówienia w celu potwierdzenia spełnienia warunków udziału w postępowaniu polegał na osobach zdolnych do wykonania zamówienia innych podmiotów, zobowiązany jest do wykonywania przedmiotu niniejszej umowy </w:t>
      </w:r>
      <w:r>
        <w:rPr>
          <w:rFonts w:ascii="Arial" w:hAnsi="Arial" w:cs="Arial"/>
          <w:lang w:eastAsia="en-US"/>
        </w:rPr>
        <w:br/>
      </w:r>
      <w:r w:rsidRPr="00AB79B4">
        <w:rPr>
          <w:rFonts w:ascii="Arial" w:hAnsi="Arial" w:cs="Arial"/>
          <w:lang w:eastAsia="en-US"/>
        </w:rPr>
        <w:t>z udziałem tych osób. Wykonawca ma prawo do zmiany tych osób, pod warunkiem spełnienia przez nie wymagań niniejszej umowy i przedłożenia Zamawiającemu stosownych dokumentów.</w:t>
      </w:r>
    </w:p>
    <w:p w14:paraId="60371D18" w14:textId="062ABFC6" w:rsidR="00350DB8" w:rsidRPr="00AB79B4" w:rsidRDefault="00350DB8" w:rsidP="00B2577B">
      <w:pPr>
        <w:widowControl w:val="0"/>
        <w:numPr>
          <w:ilvl w:val="0"/>
          <w:numId w:val="11"/>
        </w:numPr>
        <w:autoSpaceDE w:val="0"/>
        <w:autoSpaceDN w:val="0"/>
        <w:adjustRightInd w:val="0"/>
        <w:jc w:val="both"/>
        <w:rPr>
          <w:rFonts w:ascii="Arial" w:hAnsi="Arial" w:cs="Arial"/>
          <w:lang w:eastAsia="en-US"/>
        </w:rPr>
      </w:pPr>
      <w:r w:rsidRPr="00AB79B4">
        <w:rPr>
          <w:rFonts w:ascii="Arial" w:hAnsi="Arial" w:cs="Arial"/>
          <w:lang w:eastAsia="en-US"/>
        </w:rPr>
        <w:t xml:space="preserve">Zmiana Kierownika </w:t>
      </w:r>
      <w:r w:rsidR="00153CC6">
        <w:rPr>
          <w:rFonts w:ascii="Arial" w:hAnsi="Arial" w:cs="Arial"/>
          <w:lang w:eastAsia="en-US"/>
        </w:rPr>
        <w:t>budowy</w:t>
      </w:r>
      <w:r w:rsidRPr="00AB79B4">
        <w:rPr>
          <w:rFonts w:ascii="Arial" w:hAnsi="Arial" w:cs="Arial"/>
          <w:lang w:eastAsia="en-US"/>
        </w:rPr>
        <w:t>, o której mowa w ust. 8 niniejszego paragrafu umowy nie stanowi zmiany niniejszej umowy.</w:t>
      </w:r>
    </w:p>
    <w:p w14:paraId="41B337BB" w14:textId="79165890" w:rsidR="009761D1" w:rsidRDefault="009761D1" w:rsidP="00B2577B">
      <w:pPr>
        <w:widowControl w:val="0"/>
        <w:autoSpaceDE w:val="0"/>
        <w:autoSpaceDN w:val="0"/>
        <w:adjustRightInd w:val="0"/>
        <w:rPr>
          <w:rFonts w:ascii="Arial" w:hAnsi="Arial" w:cs="Arial"/>
          <w:lang w:eastAsia="en-US"/>
        </w:rPr>
      </w:pPr>
    </w:p>
    <w:p w14:paraId="60A54DBF" w14:textId="77777777" w:rsidR="00A77589" w:rsidRDefault="00A77589" w:rsidP="00B2577B">
      <w:pPr>
        <w:widowControl w:val="0"/>
        <w:autoSpaceDE w:val="0"/>
        <w:autoSpaceDN w:val="0"/>
        <w:adjustRightInd w:val="0"/>
        <w:jc w:val="center"/>
        <w:rPr>
          <w:rFonts w:ascii="Arial" w:hAnsi="Arial" w:cs="Arial"/>
          <w:b/>
          <w:lang w:eastAsia="en-US"/>
        </w:rPr>
      </w:pPr>
    </w:p>
    <w:p w14:paraId="136DD9CD" w14:textId="262E7E05"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lastRenderedPageBreak/>
        <w:t>§ 6</w:t>
      </w:r>
    </w:p>
    <w:p w14:paraId="78495148"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Przedstawiciele Stron</w:t>
      </w:r>
    </w:p>
    <w:p w14:paraId="2FC01FC2" w14:textId="77777777" w:rsidR="00350DB8" w:rsidRPr="00AB79B4" w:rsidRDefault="00350DB8" w:rsidP="00B2577B">
      <w:pPr>
        <w:widowControl w:val="0"/>
        <w:numPr>
          <w:ilvl w:val="0"/>
          <w:numId w:val="13"/>
        </w:numPr>
        <w:autoSpaceDE w:val="0"/>
        <w:autoSpaceDN w:val="0"/>
        <w:adjustRightInd w:val="0"/>
        <w:jc w:val="both"/>
        <w:rPr>
          <w:rFonts w:ascii="Arial" w:hAnsi="Arial" w:cs="Arial"/>
          <w:lang w:eastAsia="en-US"/>
        </w:rPr>
      </w:pPr>
      <w:r w:rsidRPr="00AB79B4">
        <w:rPr>
          <w:rFonts w:ascii="Arial" w:hAnsi="Arial" w:cs="Arial"/>
          <w:lang w:eastAsia="en-US"/>
        </w:rPr>
        <w:t xml:space="preserve">Ze strony Zamawiającego osobami upoważnionymi do kontaktów z Wykonawcą będzie: </w:t>
      </w:r>
    </w:p>
    <w:p w14:paraId="788F1ED4" w14:textId="77777777" w:rsidR="00350DB8" w:rsidRPr="00EE614A" w:rsidRDefault="00350DB8" w:rsidP="00B2577B">
      <w:pPr>
        <w:widowControl w:val="0"/>
        <w:autoSpaceDE w:val="0"/>
        <w:autoSpaceDN w:val="0"/>
        <w:adjustRightInd w:val="0"/>
        <w:ind w:left="360"/>
        <w:jc w:val="both"/>
        <w:rPr>
          <w:rFonts w:ascii="Arial" w:hAnsi="Arial" w:cs="Arial"/>
          <w:lang w:val="en-US" w:eastAsia="en-US"/>
        </w:rPr>
      </w:pPr>
      <w:r w:rsidRPr="00AB79B4">
        <w:rPr>
          <w:rFonts w:ascii="Arial" w:hAnsi="Arial" w:cs="Arial"/>
          <w:lang w:eastAsia="en-US"/>
        </w:rPr>
        <w:t xml:space="preserve">Robert Szlachta </w:t>
      </w:r>
      <w:r w:rsidRPr="00AB79B4">
        <w:rPr>
          <w:rFonts w:ascii="Arial" w:hAnsi="Arial" w:cs="Arial"/>
        </w:rPr>
        <w:t xml:space="preserve">– Kierownik Działu Technicznego - tel. </w:t>
      </w:r>
      <w:r w:rsidRPr="00AB79B4">
        <w:rPr>
          <w:rFonts w:ascii="Arial" w:hAnsi="Arial" w:cs="Arial"/>
          <w:lang w:val="de-DE"/>
        </w:rPr>
        <w:t>(12) 68 76 348</w:t>
      </w:r>
      <w:r w:rsidRPr="00EE614A">
        <w:rPr>
          <w:rFonts w:ascii="Arial" w:hAnsi="Arial" w:cs="Arial"/>
          <w:lang w:val="en-US" w:eastAsia="en-US"/>
        </w:rPr>
        <w:t>, fax: (12) 68 76 381, e-mail: techniczny@dietl.kraków.pl</w:t>
      </w:r>
    </w:p>
    <w:p w14:paraId="259EA48D" w14:textId="77777777" w:rsidR="00350DB8" w:rsidRPr="00AB79B4" w:rsidRDefault="00350DB8" w:rsidP="00B2577B">
      <w:pPr>
        <w:widowControl w:val="0"/>
        <w:numPr>
          <w:ilvl w:val="0"/>
          <w:numId w:val="13"/>
        </w:numPr>
        <w:autoSpaceDE w:val="0"/>
        <w:autoSpaceDN w:val="0"/>
        <w:adjustRightInd w:val="0"/>
        <w:jc w:val="both"/>
        <w:rPr>
          <w:rFonts w:ascii="Arial" w:hAnsi="Arial" w:cs="Arial"/>
          <w:lang w:eastAsia="en-US"/>
        </w:rPr>
      </w:pPr>
      <w:r w:rsidRPr="00AB79B4">
        <w:rPr>
          <w:rFonts w:ascii="Arial" w:hAnsi="Arial" w:cs="Arial"/>
          <w:lang w:eastAsia="en-US"/>
        </w:rPr>
        <w:t>Ze strony Wykonawcy osobami upoważnionymi do kontaktów z Zamawiającym będą:</w:t>
      </w:r>
    </w:p>
    <w:p w14:paraId="521B80AD" w14:textId="77777777" w:rsidR="00350DB8" w:rsidRPr="00AB79B4" w:rsidRDefault="00350DB8" w:rsidP="00B2577B">
      <w:pPr>
        <w:widowControl w:val="0"/>
        <w:numPr>
          <w:ilvl w:val="0"/>
          <w:numId w:val="14"/>
        </w:numPr>
        <w:autoSpaceDE w:val="0"/>
        <w:autoSpaceDN w:val="0"/>
        <w:adjustRightInd w:val="0"/>
        <w:jc w:val="both"/>
        <w:rPr>
          <w:rFonts w:ascii="Arial" w:hAnsi="Arial" w:cs="Arial"/>
          <w:lang w:eastAsia="en-US"/>
        </w:rPr>
      </w:pPr>
      <w:r w:rsidRPr="00AB79B4">
        <w:rPr>
          <w:rFonts w:ascii="Arial" w:hAnsi="Arial" w:cs="Arial"/>
          <w:lang w:eastAsia="en-US"/>
        </w:rPr>
        <w:t>Kierownik robót wskazany w § 5 ust. 1 niniejszej umowy</w:t>
      </w:r>
    </w:p>
    <w:p w14:paraId="04244352" w14:textId="77777777" w:rsidR="00350DB8" w:rsidRDefault="00350DB8" w:rsidP="00B2577B">
      <w:pPr>
        <w:widowControl w:val="0"/>
        <w:numPr>
          <w:ilvl w:val="0"/>
          <w:numId w:val="14"/>
        </w:numPr>
        <w:autoSpaceDE w:val="0"/>
        <w:autoSpaceDN w:val="0"/>
        <w:adjustRightInd w:val="0"/>
        <w:jc w:val="both"/>
        <w:rPr>
          <w:rFonts w:ascii="Arial" w:hAnsi="Arial" w:cs="Arial"/>
          <w:lang w:eastAsia="en-US"/>
        </w:rPr>
      </w:pPr>
      <w:r w:rsidRPr="00AB79B4">
        <w:rPr>
          <w:rFonts w:ascii="Arial" w:hAnsi="Arial" w:cs="Arial"/>
          <w:lang w:eastAsia="en-US"/>
        </w:rPr>
        <w:t xml:space="preserve">przedstawiciele Wykonawcy: </w:t>
      </w:r>
    </w:p>
    <w:p w14:paraId="7E37456D" w14:textId="77777777" w:rsidR="00350DB8" w:rsidRPr="00A70324" w:rsidRDefault="00350DB8" w:rsidP="00B2577B">
      <w:pPr>
        <w:pStyle w:val="Akapitzlist"/>
        <w:widowControl w:val="0"/>
        <w:numPr>
          <w:ilvl w:val="0"/>
          <w:numId w:val="108"/>
        </w:numPr>
        <w:autoSpaceDE w:val="0"/>
        <w:autoSpaceDN w:val="0"/>
        <w:adjustRightInd w:val="0"/>
        <w:jc w:val="both"/>
        <w:rPr>
          <w:rFonts w:ascii="Arial" w:hAnsi="Arial" w:cs="Arial"/>
          <w:lang w:eastAsia="en-US"/>
        </w:rPr>
      </w:pPr>
      <w:r w:rsidRPr="00A70324">
        <w:rPr>
          <w:rFonts w:ascii="Arial" w:hAnsi="Arial" w:cs="Arial"/>
          <w:lang w:eastAsia="en-US"/>
        </w:rPr>
        <w:t>……………</w:t>
      </w:r>
    </w:p>
    <w:p w14:paraId="296F5FFC" w14:textId="77777777" w:rsidR="00350DB8" w:rsidRPr="00AB79B4" w:rsidRDefault="00350DB8" w:rsidP="00B2577B">
      <w:pPr>
        <w:widowControl w:val="0"/>
        <w:autoSpaceDE w:val="0"/>
        <w:autoSpaceDN w:val="0"/>
        <w:adjustRightInd w:val="0"/>
        <w:ind w:left="720"/>
        <w:jc w:val="both"/>
        <w:rPr>
          <w:rFonts w:ascii="Arial" w:hAnsi="Arial" w:cs="Arial"/>
          <w:lang w:eastAsia="en-US"/>
        </w:rPr>
      </w:pPr>
    </w:p>
    <w:p w14:paraId="30C203EA"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 7</w:t>
      </w:r>
    </w:p>
    <w:p w14:paraId="1E1CF8C8"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Zasady porozumiewania się Stron</w:t>
      </w:r>
    </w:p>
    <w:p w14:paraId="5880E327" w14:textId="77777777" w:rsidR="00350DB8" w:rsidRPr="00AB79B4" w:rsidRDefault="00350DB8" w:rsidP="00B2577B">
      <w:pPr>
        <w:widowControl w:val="0"/>
        <w:numPr>
          <w:ilvl w:val="0"/>
          <w:numId w:val="15"/>
        </w:numPr>
        <w:autoSpaceDE w:val="0"/>
        <w:autoSpaceDN w:val="0"/>
        <w:adjustRightInd w:val="0"/>
        <w:jc w:val="both"/>
        <w:rPr>
          <w:rFonts w:ascii="Arial" w:hAnsi="Arial" w:cs="Arial"/>
          <w:lang w:eastAsia="en-US"/>
        </w:rPr>
      </w:pPr>
      <w:r w:rsidRPr="00AB79B4">
        <w:rPr>
          <w:rFonts w:ascii="Arial" w:hAnsi="Arial" w:cs="Arial"/>
          <w:lang w:eastAsia="en-US"/>
        </w:rPr>
        <w:t xml:space="preserve">Wszelkie oświadczenia Stron, dla których niniejsza umowa lub przepisy przewidują formę pisemną doręczane będą Stronie przeciwnej w formie listu poleconego, przesyłki kurierskiej lub osobiście </w:t>
      </w:r>
      <w:r w:rsidRPr="00AB79B4">
        <w:rPr>
          <w:rFonts w:ascii="Arial" w:hAnsi="Arial" w:cs="Arial"/>
          <w:lang w:eastAsia="en-US"/>
        </w:rPr>
        <w:br/>
        <w:t>w siedzibie Strony osobom upoważnionym wskazanym w § 6 niniejszej umowy – za potwierdzeniem odbioru.</w:t>
      </w:r>
    </w:p>
    <w:p w14:paraId="6397287B" w14:textId="1EF35E86" w:rsidR="00350DB8" w:rsidRPr="007D118C" w:rsidRDefault="00350DB8" w:rsidP="00B2577B">
      <w:pPr>
        <w:widowControl w:val="0"/>
        <w:numPr>
          <w:ilvl w:val="0"/>
          <w:numId w:val="15"/>
        </w:numPr>
        <w:autoSpaceDE w:val="0"/>
        <w:autoSpaceDN w:val="0"/>
        <w:adjustRightInd w:val="0"/>
        <w:jc w:val="both"/>
        <w:rPr>
          <w:rFonts w:ascii="Arial" w:hAnsi="Arial" w:cs="Arial"/>
          <w:lang w:eastAsia="en-US"/>
        </w:rPr>
      </w:pPr>
      <w:r w:rsidRPr="00AB79B4">
        <w:rPr>
          <w:rFonts w:ascii="Arial" w:hAnsi="Arial" w:cs="Arial"/>
          <w:lang w:eastAsia="en-US"/>
        </w:rPr>
        <w:t>Strony dopuszczają, dla bieżącego porozumiewania się w trakcie wykonywania umowy, formę listu elektronicznego (e-mail</w:t>
      </w:r>
      <w:r w:rsidRPr="007D118C">
        <w:rPr>
          <w:rFonts w:ascii="Arial" w:hAnsi="Arial" w:cs="Arial"/>
          <w:lang w:eastAsia="en-US"/>
        </w:rPr>
        <w:t xml:space="preserve">). </w:t>
      </w:r>
      <w:r w:rsidR="00233063" w:rsidRPr="007D118C">
        <w:rPr>
          <w:rFonts w:ascii="Arial" w:hAnsi="Arial" w:cs="Arial"/>
          <w:lang w:eastAsia="en-US"/>
        </w:rPr>
        <w:t xml:space="preserve">Informacje </w:t>
      </w:r>
      <w:r w:rsidRPr="007D118C">
        <w:rPr>
          <w:rFonts w:ascii="Arial" w:hAnsi="Arial" w:cs="Arial"/>
          <w:lang w:eastAsia="en-US"/>
        </w:rPr>
        <w:t>w ten sposób przekazywane uważa się za skutecznie doręczone, jeżeli przekazanie nastąpiło od poniedziałku do piątku w godzinach od 7:00 do 14:00</w:t>
      </w:r>
      <w:r w:rsidR="00233063" w:rsidRPr="007D118C">
        <w:rPr>
          <w:rFonts w:ascii="Arial" w:hAnsi="Arial" w:cs="Arial"/>
          <w:lang w:eastAsia="en-US"/>
        </w:rPr>
        <w:t xml:space="preserve"> (ze skutkiem doręczenia tego samego dnia)</w:t>
      </w:r>
      <w:r w:rsidRPr="007D118C">
        <w:rPr>
          <w:rFonts w:ascii="Arial" w:hAnsi="Arial" w:cs="Arial"/>
          <w:lang w:eastAsia="en-US"/>
        </w:rPr>
        <w:t>.</w:t>
      </w:r>
    </w:p>
    <w:p w14:paraId="38F8E44E" w14:textId="642E4E1F" w:rsidR="00350DB8" w:rsidRPr="00AB79B4" w:rsidRDefault="00350DB8" w:rsidP="00B2577B">
      <w:pPr>
        <w:widowControl w:val="0"/>
        <w:numPr>
          <w:ilvl w:val="0"/>
          <w:numId w:val="15"/>
        </w:numPr>
        <w:autoSpaceDE w:val="0"/>
        <w:autoSpaceDN w:val="0"/>
        <w:adjustRightInd w:val="0"/>
        <w:jc w:val="both"/>
        <w:rPr>
          <w:rFonts w:ascii="Arial" w:hAnsi="Arial" w:cs="Arial"/>
          <w:lang w:eastAsia="en-US"/>
        </w:rPr>
      </w:pPr>
      <w:r w:rsidRPr="007D118C">
        <w:rPr>
          <w:rFonts w:ascii="Arial" w:hAnsi="Arial" w:cs="Arial"/>
          <w:lang w:eastAsia="en-US"/>
        </w:rPr>
        <w:t>Każda ze Stron</w:t>
      </w:r>
      <w:r w:rsidR="00233063" w:rsidRPr="007D118C">
        <w:rPr>
          <w:rFonts w:ascii="Arial" w:hAnsi="Arial" w:cs="Arial"/>
          <w:lang w:eastAsia="en-US"/>
        </w:rPr>
        <w:t>,</w:t>
      </w:r>
      <w:r w:rsidRPr="007D118C">
        <w:rPr>
          <w:rFonts w:ascii="Arial" w:hAnsi="Arial" w:cs="Arial"/>
          <w:lang w:eastAsia="en-US"/>
        </w:rPr>
        <w:t xml:space="preserve"> na żądanie</w:t>
      </w:r>
      <w:r w:rsidRPr="00AB79B4">
        <w:rPr>
          <w:rFonts w:ascii="Arial" w:hAnsi="Arial" w:cs="Arial"/>
          <w:lang w:eastAsia="en-US"/>
        </w:rPr>
        <w:t xml:space="preserve"> drugiej</w:t>
      </w:r>
      <w:r w:rsidR="00233063">
        <w:rPr>
          <w:rFonts w:ascii="Arial" w:hAnsi="Arial" w:cs="Arial"/>
          <w:lang w:eastAsia="en-US"/>
        </w:rPr>
        <w:t>,</w:t>
      </w:r>
      <w:r w:rsidRPr="00AB79B4">
        <w:rPr>
          <w:rFonts w:ascii="Arial" w:hAnsi="Arial" w:cs="Arial"/>
          <w:lang w:eastAsia="en-US"/>
        </w:rPr>
        <w:t xml:space="preserve"> zobowiązuje się niezwłocznie potwierdzić fakt otrzymania pism </w:t>
      </w:r>
      <w:r w:rsidRPr="00AB79B4">
        <w:rPr>
          <w:rFonts w:ascii="Arial" w:hAnsi="Arial" w:cs="Arial"/>
          <w:lang w:eastAsia="en-US"/>
        </w:rPr>
        <w:br/>
        <w:t xml:space="preserve">i informacji przekazywanych w sposób, o którym mowa w ust. </w:t>
      </w:r>
      <w:r w:rsidR="00233063">
        <w:rPr>
          <w:rFonts w:ascii="Arial" w:hAnsi="Arial" w:cs="Arial"/>
          <w:lang w:eastAsia="en-US"/>
        </w:rPr>
        <w:t xml:space="preserve">1 i </w:t>
      </w:r>
      <w:r w:rsidRPr="00AB79B4">
        <w:rPr>
          <w:rFonts w:ascii="Arial" w:hAnsi="Arial" w:cs="Arial"/>
          <w:lang w:eastAsia="en-US"/>
        </w:rPr>
        <w:t>2 niniejszego paragrafu.</w:t>
      </w:r>
    </w:p>
    <w:p w14:paraId="3F5B5436" w14:textId="77777777" w:rsidR="00350DB8" w:rsidRPr="00AB79B4" w:rsidRDefault="00350DB8" w:rsidP="00B2577B">
      <w:pPr>
        <w:widowControl w:val="0"/>
        <w:numPr>
          <w:ilvl w:val="0"/>
          <w:numId w:val="15"/>
        </w:numPr>
        <w:autoSpaceDE w:val="0"/>
        <w:autoSpaceDN w:val="0"/>
        <w:adjustRightInd w:val="0"/>
        <w:jc w:val="both"/>
        <w:rPr>
          <w:rFonts w:ascii="Arial" w:hAnsi="Arial" w:cs="Arial"/>
          <w:lang w:eastAsia="en-US"/>
        </w:rPr>
      </w:pPr>
      <w:r w:rsidRPr="00AB79B4">
        <w:rPr>
          <w:rFonts w:ascii="Arial" w:hAnsi="Arial" w:cs="Arial"/>
          <w:lang w:eastAsia="en-US"/>
        </w:rPr>
        <w:t>W zakresie wzajemnego współdziałania przy realizacji przedmiotu umowy Strony zobowiązują się działać niezwłocznie, przestrzegając obowiązujących przepisów prawa.</w:t>
      </w:r>
    </w:p>
    <w:p w14:paraId="2DBA6739" w14:textId="77777777" w:rsidR="00350DB8" w:rsidRPr="00AB79B4" w:rsidRDefault="00350DB8" w:rsidP="00B2577B">
      <w:pPr>
        <w:widowControl w:val="0"/>
        <w:autoSpaceDE w:val="0"/>
        <w:autoSpaceDN w:val="0"/>
        <w:adjustRightInd w:val="0"/>
        <w:jc w:val="both"/>
        <w:rPr>
          <w:rFonts w:ascii="Arial" w:hAnsi="Arial" w:cs="Arial"/>
          <w:lang w:eastAsia="en-US"/>
        </w:rPr>
      </w:pPr>
    </w:p>
    <w:p w14:paraId="6316B3BF"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 8</w:t>
      </w:r>
    </w:p>
    <w:p w14:paraId="78FA8F82" w14:textId="77777777" w:rsidR="00350DB8" w:rsidRPr="005153E5" w:rsidRDefault="00350DB8" w:rsidP="00B2577B">
      <w:pPr>
        <w:widowControl w:val="0"/>
        <w:autoSpaceDE w:val="0"/>
        <w:autoSpaceDN w:val="0"/>
        <w:adjustRightInd w:val="0"/>
        <w:jc w:val="center"/>
        <w:rPr>
          <w:rFonts w:ascii="Arial" w:hAnsi="Arial" w:cs="Arial"/>
          <w:b/>
          <w:lang w:eastAsia="en-US"/>
        </w:rPr>
      </w:pPr>
      <w:r w:rsidRPr="005153E5">
        <w:rPr>
          <w:rFonts w:ascii="Arial" w:hAnsi="Arial" w:cs="Arial"/>
          <w:b/>
          <w:lang w:eastAsia="en-US"/>
        </w:rPr>
        <w:t>Ubezpieczenie</w:t>
      </w:r>
    </w:p>
    <w:p w14:paraId="3F60685C" w14:textId="44F787D4" w:rsidR="00350DB8" w:rsidRPr="005153E5" w:rsidRDefault="00350DB8" w:rsidP="00B2577B">
      <w:pPr>
        <w:widowControl w:val="0"/>
        <w:numPr>
          <w:ilvl w:val="0"/>
          <w:numId w:val="16"/>
        </w:numPr>
        <w:autoSpaceDE w:val="0"/>
        <w:autoSpaceDN w:val="0"/>
        <w:adjustRightInd w:val="0"/>
        <w:jc w:val="both"/>
        <w:rPr>
          <w:rFonts w:ascii="Arial" w:hAnsi="Arial" w:cs="Arial"/>
          <w:lang w:eastAsia="en-US"/>
        </w:rPr>
      </w:pPr>
      <w:r w:rsidRPr="005153E5">
        <w:rPr>
          <w:rFonts w:ascii="Arial" w:hAnsi="Arial" w:cs="Arial"/>
          <w:lang w:eastAsia="en-US"/>
        </w:rPr>
        <w:t xml:space="preserve">Wykonawca przez cały okres trwania niniejszej umowy, tj. od daty jej zawarcia aż do dnia podpisania </w:t>
      </w:r>
      <w:r w:rsidR="00CD149D">
        <w:rPr>
          <w:rFonts w:ascii="Arial" w:hAnsi="Arial" w:cs="Arial"/>
          <w:lang w:eastAsia="en-US"/>
        </w:rPr>
        <w:t xml:space="preserve">bezusterkowego </w:t>
      </w:r>
      <w:r w:rsidRPr="005153E5">
        <w:rPr>
          <w:rFonts w:ascii="Arial" w:hAnsi="Arial" w:cs="Arial"/>
          <w:lang w:eastAsia="en-US"/>
        </w:rPr>
        <w:t xml:space="preserve">protokołu odbioru końcowego, musi posiadać ubezpieczenie od odpowiedzialności cywilnej w </w:t>
      </w:r>
      <w:r w:rsidR="005153E5" w:rsidRPr="005153E5">
        <w:rPr>
          <w:rFonts w:ascii="Arial" w:hAnsi="Arial" w:cs="Arial"/>
          <w:szCs w:val="22"/>
        </w:rPr>
        <w:t xml:space="preserve">związku z prowadzoną działalnością wraz z odpowiedzialnością kontraktową związaną </w:t>
      </w:r>
      <w:r w:rsidR="009B567F">
        <w:rPr>
          <w:rFonts w:ascii="Arial" w:hAnsi="Arial" w:cs="Arial"/>
          <w:szCs w:val="22"/>
        </w:rPr>
        <w:br/>
      </w:r>
      <w:r w:rsidR="005153E5" w:rsidRPr="005153E5">
        <w:rPr>
          <w:rFonts w:ascii="Arial" w:hAnsi="Arial" w:cs="Arial"/>
          <w:szCs w:val="22"/>
        </w:rPr>
        <w:t>z przedmiotem umowy</w:t>
      </w:r>
      <w:r w:rsidR="00A90E5C">
        <w:rPr>
          <w:rFonts w:ascii="Arial" w:hAnsi="Arial" w:cs="Arial"/>
          <w:szCs w:val="22"/>
        </w:rPr>
        <w:t xml:space="preserve"> (odpowiedzialność za niewykonanie lub nienależyte wykonanie przedmiotu umowy)</w:t>
      </w:r>
      <w:r w:rsidRPr="005153E5">
        <w:rPr>
          <w:rFonts w:ascii="Arial" w:hAnsi="Arial" w:cs="Arial"/>
          <w:lang w:eastAsia="en-US"/>
        </w:rPr>
        <w:t xml:space="preserve">, na sumę co najmniej </w:t>
      </w:r>
      <w:r w:rsidR="009761D1" w:rsidRPr="005153E5">
        <w:rPr>
          <w:rFonts w:ascii="Arial" w:hAnsi="Arial" w:cs="Arial"/>
          <w:lang w:eastAsia="en-US"/>
        </w:rPr>
        <w:t>4</w:t>
      </w:r>
      <w:r w:rsidRPr="005153E5">
        <w:rPr>
          <w:rFonts w:ascii="Arial" w:hAnsi="Arial" w:cs="Arial"/>
          <w:lang w:eastAsia="en-US"/>
        </w:rPr>
        <w:t xml:space="preserve"> 000 000,00 zł (słownie: </w:t>
      </w:r>
      <w:r w:rsidR="009761D1" w:rsidRPr="005153E5">
        <w:rPr>
          <w:rFonts w:ascii="Arial" w:hAnsi="Arial" w:cs="Arial"/>
          <w:lang w:eastAsia="en-US"/>
        </w:rPr>
        <w:t>cztery</w:t>
      </w:r>
      <w:r w:rsidRPr="005153E5">
        <w:rPr>
          <w:rFonts w:ascii="Arial" w:hAnsi="Arial" w:cs="Arial"/>
          <w:lang w:eastAsia="en-US"/>
        </w:rPr>
        <w:t xml:space="preserve"> miliony złotych, 00/100).</w:t>
      </w:r>
    </w:p>
    <w:p w14:paraId="70906E41" w14:textId="262F5C51" w:rsidR="00350DB8" w:rsidRPr="00AB79B4" w:rsidRDefault="00350DB8" w:rsidP="00B2577B">
      <w:pPr>
        <w:widowControl w:val="0"/>
        <w:numPr>
          <w:ilvl w:val="0"/>
          <w:numId w:val="16"/>
        </w:numPr>
        <w:autoSpaceDE w:val="0"/>
        <w:autoSpaceDN w:val="0"/>
        <w:adjustRightInd w:val="0"/>
        <w:jc w:val="both"/>
        <w:rPr>
          <w:rFonts w:ascii="Arial" w:hAnsi="Arial" w:cs="Arial"/>
          <w:lang w:eastAsia="en-US"/>
        </w:rPr>
      </w:pPr>
      <w:r w:rsidRPr="00AB79B4">
        <w:rPr>
          <w:rFonts w:ascii="Arial" w:hAnsi="Arial" w:cs="Arial"/>
          <w:lang w:eastAsia="en-US"/>
        </w:rPr>
        <w:t xml:space="preserve">Ubezpieczenie musi obejmować w pełnej wysokości odpowiedzialność za szkody na osobie oraz </w:t>
      </w:r>
      <w:r>
        <w:rPr>
          <w:rFonts w:ascii="Arial" w:hAnsi="Arial" w:cs="Arial"/>
          <w:lang w:eastAsia="en-US"/>
        </w:rPr>
        <w:br/>
      </w:r>
      <w:r w:rsidRPr="00AB79B4">
        <w:rPr>
          <w:rFonts w:ascii="Arial" w:hAnsi="Arial" w:cs="Arial"/>
          <w:lang w:eastAsia="en-US"/>
        </w:rPr>
        <w:t>w mieniu Zamawiającego i osób trzecich, powstałe w związku z wykonywaniem przedmiotu i postanowień niniejszej umowy, w tym szkody powstałe w samym obiekcie</w:t>
      </w:r>
      <w:r w:rsidR="00A90E5C">
        <w:rPr>
          <w:rFonts w:ascii="Arial" w:hAnsi="Arial" w:cs="Arial"/>
          <w:lang w:eastAsia="en-US"/>
        </w:rPr>
        <w:t>, gdzie roboty są prowadzone,</w:t>
      </w:r>
      <w:r w:rsidRPr="00AB79B4">
        <w:rPr>
          <w:rFonts w:ascii="Arial" w:hAnsi="Arial" w:cs="Arial"/>
          <w:lang w:eastAsia="en-US"/>
        </w:rPr>
        <w:t xml:space="preserve"> na zapleczu robót</w:t>
      </w:r>
      <w:r w:rsidR="003E2766">
        <w:rPr>
          <w:rFonts w:ascii="Arial" w:hAnsi="Arial" w:cs="Arial"/>
          <w:lang w:eastAsia="en-US"/>
        </w:rPr>
        <w:t xml:space="preserve"> jak i w</w:t>
      </w:r>
      <w:r w:rsidRPr="00AB79B4">
        <w:rPr>
          <w:rFonts w:ascii="Arial" w:hAnsi="Arial" w:cs="Arial"/>
          <w:lang w:eastAsia="en-US"/>
        </w:rPr>
        <w:t xml:space="preserve"> mieniu ruchomym.</w:t>
      </w:r>
    </w:p>
    <w:p w14:paraId="1C230315" w14:textId="60531D23" w:rsidR="00CE1CEE" w:rsidRPr="00CE1CEE" w:rsidRDefault="00CE1CEE" w:rsidP="00CE1CEE">
      <w:pPr>
        <w:widowControl w:val="0"/>
        <w:numPr>
          <w:ilvl w:val="0"/>
          <w:numId w:val="16"/>
        </w:numPr>
        <w:autoSpaceDE w:val="0"/>
        <w:autoSpaceDN w:val="0"/>
        <w:adjustRightInd w:val="0"/>
        <w:jc w:val="both"/>
        <w:rPr>
          <w:rFonts w:ascii="Arial" w:hAnsi="Arial" w:cs="Arial"/>
          <w:lang w:eastAsia="en-US"/>
        </w:rPr>
      </w:pPr>
      <w:r w:rsidRPr="00CE1CEE">
        <w:rPr>
          <w:rFonts w:ascii="Arial" w:hAnsi="Arial" w:cs="Arial"/>
          <w:lang w:eastAsia="en-US"/>
        </w:rPr>
        <w:t xml:space="preserve">Ubezpieczenie musi obejmować odpowiedzialność za szkody na osobach (pracownikach Zamawiającego, pracownikach Wykonawcy i Podwykonawcach oraz osobach trzecich) wynikające </w:t>
      </w:r>
      <w:r w:rsidR="009B567F">
        <w:rPr>
          <w:rFonts w:ascii="Arial" w:hAnsi="Arial" w:cs="Arial"/>
          <w:lang w:eastAsia="en-US"/>
        </w:rPr>
        <w:br/>
      </w:r>
      <w:r w:rsidRPr="00CE1CEE">
        <w:rPr>
          <w:rFonts w:ascii="Arial" w:hAnsi="Arial" w:cs="Arial"/>
          <w:lang w:eastAsia="en-US"/>
        </w:rPr>
        <w:t>z wypadków powstałych w związku z wykonywaniem przedmiotu umowy.</w:t>
      </w:r>
    </w:p>
    <w:p w14:paraId="3A1D5FBD" w14:textId="424FE6BE" w:rsidR="005153E5" w:rsidRPr="00CE1CEE" w:rsidRDefault="00CE1CEE" w:rsidP="00B2577B">
      <w:pPr>
        <w:widowControl w:val="0"/>
        <w:numPr>
          <w:ilvl w:val="0"/>
          <w:numId w:val="16"/>
        </w:numPr>
        <w:autoSpaceDE w:val="0"/>
        <w:autoSpaceDN w:val="0"/>
        <w:adjustRightInd w:val="0"/>
        <w:jc w:val="both"/>
        <w:rPr>
          <w:rFonts w:ascii="Arial" w:hAnsi="Arial" w:cs="Arial"/>
          <w:szCs w:val="22"/>
          <w:lang w:eastAsia="en-US"/>
        </w:rPr>
      </w:pPr>
      <w:r w:rsidRPr="00CE1CEE">
        <w:rPr>
          <w:rFonts w:ascii="Arial" w:hAnsi="Arial" w:cs="Arial"/>
          <w:color w:val="000000"/>
          <w:szCs w:val="22"/>
          <w:lang w:eastAsia="pl-PL"/>
        </w:rPr>
        <w:t xml:space="preserve">Ubezpieczenie musi obejmować ryzyka wszelkiego rodzaju łącznie z ryzykiem pożaru, kradzieży, katastrofy budowlanej, zalania i innych zdarzeń losowych, a w szczególności wymagane jest od Wykonawcy ubezpieczenie od ryzyk budowlano-montażowych, z rozszerzeniem szkód powstałych </w:t>
      </w:r>
      <w:r>
        <w:rPr>
          <w:rFonts w:ascii="Arial" w:hAnsi="Arial" w:cs="Arial"/>
          <w:color w:val="000000"/>
          <w:szCs w:val="22"/>
          <w:lang w:eastAsia="pl-PL"/>
        </w:rPr>
        <w:br/>
      </w:r>
      <w:r w:rsidRPr="00CE1CEE">
        <w:rPr>
          <w:rFonts w:ascii="Arial" w:hAnsi="Arial" w:cs="Arial"/>
          <w:color w:val="000000"/>
          <w:szCs w:val="22"/>
          <w:lang w:eastAsia="pl-PL"/>
        </w:rPr>
        <w:t>w wyniku wibracji. </w:t>
      </w:r>
      <w:r w:rsidR="005153E5" w:rsidRPr="00CE1CEE">
        <w:rPr>
          <w:rFonts w:ascii="Arial" w:hAnsi="Arial" w:cs="Arial"/>
          <w:color w:val="000000"/>
          <w:szCs w:val="22"/>
          <w:lang w:eastAsia="pl-PL"/>
        </w:rPr>
        <w:t> </w:t>
      </w:r>
    </w:p>
    <w:p w14:paraId="6CF6F3D5" w14:textId="77777777" w:rsidR="00350DB8" w:rsidRPr="00AB79B4" w:rsidRDefault="00350DB8" w:rsidP="00B2577B">
      <w:pPr>
        <w:widowControl w:val="0"/>
        <w:numPr>
          <w:ilvl w:val="0"/>
          <w:numId w:val="16"/>
        </w:numPr>
        <w:autoSpaceDE w:val="0"/>
        <w:autoSpaceDN w:val="0"/>
        <w:adjustRightInd w:val="0"/>
        <w:jc w:val="both"/>
        <w:rPr>
          <w:rFonts w:ascii="Arial" w:hAnsi="Arial" w:cs="Arial"/>
          <w:lang w:eastAsia="en-US"/>
        </w:rPr>
      </w:pPr>
      <w:r w:rsidRPr="00CE1CEE">
        <w:rPr>
          <w:rFonts w:ascii="Arial" w:hAnsi="Arial" w:cs="Arial"/>
          <w:lang w:eastAsia="en-US"/>
        </w:rPr>
        <w:t>Ubezpieczenie musi obejmować także odpowiedzialność za szkody wyrządzone przez Podwykonawców, jeżeli Wykonawca będzie korzystał</w:t>
      </w:r>
      <w:r w:rsidRPr="00AB79B4">
        <w:rPr>
          <w:rFonts w:ascii="Arial" w:hAnsi="Arial" w:cs="Arial"/>
          <w:lang w:eastAsia="en-US"/>
        </w:rPr>
        <w:t xml:space="preserve"> z Podwykonawców.</w:t>
      </w:r>
    </w:p>
    <w:p w14:paraId="58F52FCF" w14:textId="77777777" w:rsidR="00350DB8" w:rsidRPr="00AB79B4" w:rsidRDefault="00350DB8" w:rsidP="00B2577B">
      <w:pPr>
        <w:widowControl w:val="0"/>
        <w:numPr>
          <w:ilvl w:val="0"/>
          <w:numId w:val="16"/>
        </w:numPr>
        <w:autoSpaceDE w:val="0"/>
        <w:autoSpaceDN w:val="0"/>
        <w:adjustRightInd w:val="0"/>
        <w:jc w:val="both"/>
        <w:rPr>
          <w:rFonts w:ascii="Arial" w:hAnsi="Arial" w:cs="Arial"/>
          <w:lang w:eastAsia="en-US"/>
        </w:rPr>
      </w:pPr>
      <w:r w:rsidRPr="00AB79B4">
        <w:rPr>
          <w:rFonts w:ascii="Arial" w:hAnsi="Arial" w:cs="Arial"/>
          <w:lang w:eastAsia="en-US"/>
        </w:rPr>
        <w:t>Kserokopia dokumentu ubezpieczenia wraz z dokumentem potwierdzającym opłacenie polisy (ew. dowodem opłacenia raty składki) stanowi załącznik 4 do niniejszej umowy.</w:t>
      </w:r>
    </w:p>
    <w:p w14:paraId="5137F4BC" w14:textId="77777777" w:rsidR="00350DB8" w:rsidRPr="00AB79B4" w:rsidRDefault="00350DB8" w:rsidP="00B2577B">
      <w:pPr>
        <w:widowControl w:val="0"/>
        <w:numPr>
          <w:ilvl w:val="0"/>
          <w:numId w:val="16"/>
        </w:numPr>
        <w:autoSpaceDE w:val="0"/>
        <w:autoSpaceDN w:val="0"/>
        <w:adjustRightInd w:val="0"/>
        <w:jc w:val="both"/>
        <w:rPr>
          <w:rFonts w:ascii="Arial" w:hAnsi="Arial" w:cs="Arial"/>
          <w:lang w:eastAsia="en-US"/>
        </w:rPr>
      </w:pPr>
      <w:r w:rsidRPr="00AB79B4">
        <w:rPr>
          <w:rFonts w:ascii="Arial" w:hAnsi="Arial" w:cs="Arial"/>
          <w:lang w:eastAsia="en-US"/>
        </w:rPr>
        <w:t>W przypadku wygaśnięcia umowy ubezpieczenia przed upływem terminu podpisania bezusterkowego protokołu odbioru końcowego Wykonawca jest zobowiązany do doręczenia Zamawiającemu kserokopii dokumentu ubezpieczenia (wraz z dowodem opłacenia składki bądź raty składki) na kolejny okres, nie później niż na 7 dni przed datą wygaśnięcia dotychczasowej umowy ubezpieczenia.</w:t>
      </w:r>
    </w:p>
    <w:p w14:paraId="6AB4B6A6" w14:textId="77777777" w:rsidR="00350DB8" w:rsidRPr="00AB79B4" w:rsidRDefault="00350DB8" w:rsidP="00B2577B">
      <w:pPr>
        <w:widowControl w:val="0"/>
        <w:numPr>
          <w:ilvl w:val="0"/>
          <w:numId w:val="16"/>
        </w:numPr>
        <w:autoSpaceDE w:val="0"/>
        <w:autoSpaceDN w:val="0"/>
        <w:adjustRightInd w:val="0"/>
        <w:jc w:val="both"/>
        <w:rPr>
          <w:rFonts w:ascii="Arial" w:hAnsi="Arial" w:cs="Arial"/>
          <w:lang w:eastAsia="en-US"/>
        </w:rPr>
      </w:pPr>
      <w:r w:rsidRPr="00AB79B4">
        <w:rPr>
          <w:rFonts w:ascii="Arial" w:hAnsi="Arial" w:cs="Arial"/>
          <w:lang w:eastAsia="en-US"/>
        </w:rPr>
        <w:lastRenderedPageBreak/>
        <w:t>W przypadku niedotrzymania przez Wykonawcę warunków wymienionych w ust. 1 – 7 niniejszego paragrafu Zamawiającemu przysługuje prawo odstąpienia od umowy, po wyznaczeniu Wykonawcy dodatkowego 7-dniowego terminu do prawidłowego wykonania postanowień umowy.</w:t>
      </w:r>
    </w:p>
    <w:p w14:paraId="002F99C0" w14:textId="77777777" w:rsidR="00932C7D" w:rsidRDefault="00932C7D" w:rsidP="00B2577B">
      <w:pPr>
        <w:widowControl w:val="0"/>
        <w:autoSpaceDE w:val="0"/>
        <w:autoSpaceDN w:val="0"/>
        <w:adjustRightInd w:val="0"/>
        <w:jc w:val="center"/>
        <w:rPr>
          <w:rFonts w:ascii="Arial" w:hAnsi="Arial" w:cs="Arial"/>
          <w:b/>
          <w:lang w:eastAsia="en-US"/>
        </w:rPr>
      </w:pPr>
    </w:p>
    <w:p w14:paraId="0E560D19" w14:textId="139CC49E"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 9</w:t>
      </w:r>
    </w:p>
    <w:p w14:paraId="16413826" w14:textId="77777777" w:rsidR="00350DB8" w:rsidRPr="00E17CF7" w:rsidRDefault="00350DB8" w:rsidP="00B2577B">
      <w:pPr>
        <w:widowControl w:val="0"/>
        <w:autoSpaceDE w:val="0"/>
        <w:autoSpaceDN w:val="0"/>
        <w:adjustRightInd w:val="0"/>
        <w:jc w:val="center"/>
        <w:rPr>
          <w:rFonts w:ascii="Arial" w:hAnsi="Arial" w:cs="Arial"/>
          <w:b/>
          <w:lang w:eastAsia="en-US"/>
        </w:rPr>
      </w:pPr>
      <w:r w:rsidRPr="00E17CF7">
        <w:rPr>
          <w:rFonts w:ascii="Arial" w:hAnsi="Arial" w:cs="Arial"/>
          <w:b/>
          <w:lang w:eastAsia="en-US"/>
        </w:rPr>
        <w:t>Zabezpieczenie należytego wykonania umowy</w:t>
      </w:r>
    </w:p>
    <w:p w14:paraId="5F13C8E5" w14:textId="77777777" w:rsidR="00350DB8" w:rsidRPr="00E17CF7" w:rsidRDefault="00350DB8" w:rsidP="00B2577B">
      <w:pPr>
        <w:widowControl w:val="0"/>
        <w:numPr>
          <w:ilvl w:val="0"/>
          <w:numId w:val="17"/>
        </w:numPr>
        <w:autoSpaceDE w:val="0"/>
        <w:autoSpaceDN w:val="0"/>
        <w:adjustRightInd w:val="0"/>
        <w:jc w:val="both"/>
        <w:rPr>
          <w:rFonts w:ascii="Arial" w:hAnsi="Arial" w:cs="Arial"/>
          <w:lang w:eastAsia="en-US"/>
        </w:rPr>
      </w:pPr>
      <w:r w:rsidRPr="00E17CF7">
        <w:rPr>
          <w:rFonts w:ascii="Arial" w:hAnsi="Arial" w:cs="Arial"/>
          <w:lang w:eastAsia="en-US"/>
        </w:rPr>
        <w:t xml:space="preserve">Wykonawca przed zawarciem niniejszej umowy wnosi zabezpieczenie należytego wykonania umowy </w:t>
      </w:r>
      <w:r w:rsidR="001D0DB4">
        <w:rPr>
          <w:rFonts w:ascii="Arial" w:hAnsi="Arial" w:cs="Arial"/>
          <w:lang w:eastAsia="en-US"/>
        </w:rPr>
        <w:br/>
      </w:r>
      <w:r w:rsidRPr="00E17CF7">
        <w:rPr>
          <w:rFonts w:ascii="Arial" w:hAnsi="Arial" w:cs="Arial"/>
          <w:lang w:eastAsia="en-US"/>
        </w:rPr>
        <w:t>w wysokości 10% ceny oferty brutto tj.</w:t>
      </w:r>
      <w:r w:rsidRPr="00E17CF7">
        <w:rPr>
          <w:rFonts w:ascii="Cambria" w:hAnsi="Cambria"/>
          <w:b/>
          <w:bCs/>
          <w:kern w:val="32"/>
          <w:sz w:val="32"/>
          <w:szCs w:val="32"/>
        </w:rPr>
        <w:t xml:space="preserve"> </w:t>
      </w:r>
      <w:r>
        <w:rPr>
          <w:rFonts w:ascii="Arial" w:hAnsi="Arial" w:cs="Arial"/>
          <w:b/>
        </w:rPr>
        <w:t>…………….</w:t>
      </w:r>
      <w:r w:rsidRPr="00E17CF7">
        <w:rPr>
          <w:rFonts w:ascii="Arial" w:hAnsi="Arial" w:cs="Arial"/>
          <w:b/>
          <w:lang w:eastAsia="en-US"/>
        </w:rPr>
        <w:t xml:space="preserve"> zł</w:t>
      </w:r>
      <w:r w:rsidRPr="00E17CF7">
        <w:rPr>
          <w:rFonts w:ascii="Arial" w:hAnsi="Arial" w:cs="Arial"/>
          <w:lang w:eastAsia="en-US"/>
        </w:rPr>
        <w:t xml:space="preserve"> (słownie: </w:t>
      </w:r>
      <w:r>
        <w:rPr>
          <w:rFonts w:ascii="Arial" w:hAnsi="Arial" w:cs="Arial"/>
          <w:lang w:eastAsia="en-US"/>
        </w:rPr>
        <w:t>……………………</w:t>
      </w:r>
      <w:r w:rsidRPr="00E17CF7">
        <w:rPr>
          <w:rFonts w:ascii="Arial" w:hAnsi="Arial" w:cs="Arial"/>
          <w:lang w:eastAsia="en-US"/>
        </w:rPr>
        <w:t xml:space="preserve"> złotych </w:t>
      </w:r>
      <w:r>
        <w:rPr>
          <w:rFonts w:ascii="Arial" w:hAnsi="Arial" w:cs="Arial"/>
          <w:lang w:eastAsia="en-US"/>
        </w:rPr>
        <w:t>..</w:t>
      </w:r>
      <w:r w:rsidRPr="00E17CF7">
        <w:rPr>
          <w:rFonts w:ascii="Arial" w:hAnsi="Arial" w:cs="Arial"/>
          <w:lang w:eastAsia="en-US"/>
        </w:rPr>
        <w:t>/100).</w:t>
      </w:r>
    </w:p>
    <w:p w14:paraId="150ED0C9" w14:textId="5D550B37" w:rsidR="00350DB8" w:rsidRPr="00E17CF7" w:rsidRDefault="00350DB8" w:rsidP="00B2577B">
      <w:pPr>
        <w:widowControl w:val="0"/>
        <w:numPr>
          <w:ilvl w:val="0"/>
          <w:numId w:val="17"/>
        </w:numPr>
        <w:autoSpaceDE w:val="0"/>
        <w:autoSpaceDN w:val="0"/>
        <w:adjustRightInd w:val="0"/>
        <w:jc w:val="both"/>
        <w:rPr>
          <w:rFonts w:ascii="Arial" w:hAnsi="Arial" w:cs="Arial"/>
          <w:lang w:eastAsia="en-US"/>
        </w:rPr>
      </w:pPr>
      <w:r w:rsidRPr="00E17CF7">
        <w:rPr>
          <w:rFonts w:ascii="Arial" w:hAnsi="Arial" w:cs="Arial"/>
          <w:lang w:eastAsia="en-US"/>
        </w:rPr>
        <w:t xml:space="preserve">Zabezpieczenie należytego wykonania umowy zostało wniesione w formie </w:t>
      </w:r>
      <w:r w:rsidR="00380C4D">
        <w:rPr>
          <w:rFonts w:ascii="Arial" w:hAnsi="Arial" w:cs="Arial"/>
          <w:lang w:eastAsia="en-US"/>
        </w:rPr>
        <w:t>……………</w:t>
      </w:r>
      <w:r w:rsidRPr="00E17CF7">
        <w:rPr>
          <w:rFonts w:ascii="Arial" w:hAnsi="Arial" w:cs="Arial"/>
          <w:lang w:eastAsia="en-US"/>
        </w:rPr>
        <w:t>.</w:t>
      </w:r>
    </w:p>
    <w:p w14:paraId="746C6F74" w14:textId="77777777" w:rsidR="00350DB8" w:rsidRPr="00AB79B4" w:rsidRDefault="00350DB8" w:rsidP="00B2577B">
      <w:pPr>
        <w:widowControl w:val="0"/>
        <w:numPr>
          <w:ilvl w:val="0"/>
          <w:numId w:val="17"/>
        </w:numPr>
        <w:autoSpaceDE w:val="0"/>
        <w:autoSpaceDN w:val="0"/>
        <w:adjustRightInd w:val="0"/>
        <w:jc w:val="both"/>
        <w:rPr>
          <w:rFonts w:ascii="Arial" w:hAnsi="Arial" w:cs="Arial"/>
          <w:lang w:eastAsia="en-US"/>
        </w:rPr>
      </w:pPr>
      <w:r w:rsidRPr="00AB79B4">
        <w:rPr>
          <w:rFonts w:ascii="Arial" w:hAnsi="Arial" w:cs="Arial"/>
          <w:lang w:eastAsia="en-US"/>
        </w:rPr>
        <w:t>Zabezpieczenie służy pokryciu roszczeń z tytułu niewykonania lub nienależytego wykonania umowy, rękojmi za wady.</w:t>
      </w:r>
    </w:p>
    <w:p w14:paraId="7EFCBD6F" w14:textId="73BF9D51" w:rsidR="00350DB8" w:rsidRPr="00AB79B4" w:rsidRDefault="00350DB8" w:rsidP="00B2577B">
      <w:pPr>
        <w:widowControl w:val="0"/>
        <w:numPr>
          <w:ilvl w:val="0"/>
          <w:numId w:val="17"/>
        </w:numPr>
        <w:autoSpaceDE w:val="0"/>
        <w:autoSpaceDN w:val="0"/>
        <w:adjustRightInd w:val="0"/>
        <w:jc w:val="both"/>
        <w:rPr>
          <w:rFonts w:ascii="Arial" w:hAnsi="Arial" w:cs="Arial"/>
          <w:lang w:eastAsia="en-US"/>
        </w:rPr>
      </w:pPr>
      <w:r w:rsidRPr="00AB79B4">
        <w:rPr>
          <w:rFonts w:ascii="Arial" w:hAnsi="Arial" w:cs="Arial"/>
          <w:lang w:eastAsia="en-US"/>
        </w:rPr>
        <w:t>W trakcie realizacji umowy Wykonawca może dokonać zmiany formy zabezpieczenia na jedną lub kilka form, określonych w specyfikacji istotnych warunków zamówienia.</w:t>
      </w:r>
    </w:p>
    <w:p w14:paraId="40FC34C0" w14:textId="77777777" w:rsidR="00350DB8" w:rsidRPr="00AB79B4" w:rsidRDefault="00350DB8" w:rsidP="00B2577B">
      <w:pPr>
        <w:widowControl w:val="0"/>
        <w:numPr>
          <w:ilvl w:val="0"/>
          <w:numId w:val="17"/>
        </w:numPr>
        <w:autoSpaceDE w:val="0"/>
        <w:autoSpaceDN w:val="0"/>
        <w:adjustRightInd w:val="0"/>
        <w:jc w:val="both"/>
        <w:rPr>
          <w:rFonts w:ascii="Arial" w:hAnsi="Arial" w:cs="Arial"/>
          <w:lang w:eastAsia="en-US"/>
        </w:rPr>
      </w:pPr>
      <w:r w:rsidRPr="00AB79B4">
        <w:rPr>
          <w:rFonts w:ascii="Arial" w:hAnsi="Arial" w:cs="Arial"/>
          <w:lang w:eastAsia="en-US"/>
        </w:rPr>
        <w:t xml:space="preserve">Wykonawca jest zobowiązany do zapewnienia ciągłości zabezpieczenia należytego wykonania umowy </w:t>
      </w:r>
      <w:r>
        <w:rPr>
          <w:rFonts w:ascii="Arial" w:hAnsi="Arial" w:cs="Arial"/>
          <w:lang w:eastAsia="en-US"/>
        </w:rPr>
        <w:br/>
      </w:r>
      <w:r w:rsidRPr="00AB79B4">
        <w:rPr>
          <w:rFonts w:ascii="Arial" w:hAnsi="Arial" w:cs="Arial"/>
          <w:lang w:eastAsia="en-US"/>
        </w:rPr>
        <w:t>i do niezmniejszania jego wymaganej wysokości przez cały okres trwania niniejszej umowy oraz przez okres rękojmi.</w:t>
      </w:r>
    </w:p>
    <w:p w14:paraId="2680731B" w14:textId="4E875CFA" w:rsidR="00350DB8" w:rsidRPr="00AB79B4" w:rsidRDefault="00350DB8" w:rsidP="00B2577B">
      <w:pPr>
        <w:widowControl w:val="0"/>
        <w:numPr>
          <w:ilvl w:val="0"/>
          <w:numId w:val="17"/>
        </w:numPr>
        <w:autoSpaceDE w:val="0"/>
        <w:autoSpaceDN w:val="0"/>
        <w:adjustRightInd w:val="0"/>
        <w:jc w:val="both"/>
        <w:rPr>
          <w:rFonts w:ascii="Arial" w:hAnsi="Arial" w:cs="Arial"/>
          <w:lang w:eastAsia="en-US"/>
        </w:rPr>
      </w:pPr>
      <w:r w:rsidRPr="00AB79B4">
        <w:rPr>
          <w:rFonts w:ascii="Arial" w:hAnsi="Arial" w:cs="Arial"/>
          <w:lang w:eastAsia="en-US"/>
        </w:rPr>
        <w:t>Zamawiający zwraca 70% wysokości wniesionego</w:t>
      </w:r>
      <w:r w:rsidR="00785760">
        <w:rPr>
          <w:rFonts w:ascii="Arial" w:hAnsi="Arial" w:cs="Arial"/>
          <w:lang w:eastAsia="en-US"/>
        </w:rPr>
        <w:t xml:space="preserve"> </w:t>
      </w:r>
      <w:r w:rsidRPr="00AB79B4">
        <w:rPr>
          <w:rFonts w:ascii="Arial" w:hAnsi="Arial" w:cs="Arial"/>
          <w:lang w:eastAsia="en-US"/>
        </w:rPr>
        <w:t xml:space="preserve">zabezpieczenia należytego wykonania umowy </w:t>
      </w:r>
      <w:r w:rsidRPr="00AB79B4">
        <w:rPr>
          <w:rFonts w:ascii="Arial" w:hAnsi="Arial" w:cs="Arial"/>
          <w:lang w:eastAsia="en-US"/>
        </w:rPr>
        <w:br/>
        <w:t>w terminie do 30 dni od daty podpisania bezusterkowego protokołu końcowego odbioru przedmiotu umowy.</w:t>
      </w:r>
    </w:p>
    <w:p w14:paraId="28CCA5FB" w14:textId="77777777" w:rsidR="00350DB8" w:rsidRPr="00AB79B4" w:rsidRDefault="00350DB8" w:rsidP="00B2577B">
      <w:pPr>
        <w:widowControl w:val="0"/>
        <w:numPr>
          <w:ilvl w:val="0"/>
          <w:numId w:val="17"/>
        </w:numPr>
        <w:autoSpaceDE w:val="0"/>
        <w:autoSpaceDN w:val="0"/>
        <w:adjustRightInd w:val="0"/>
        <w:jc w:val="both"/>
        <w:rPr>
          <w:rFonts w:ascii="Arial" w:hAnsi="Arial" w:cs="Arial"/>
          <w:lang w:eastAsia="en-US"/>
        </w:rPr>
      </w:pPr>
      <w:r w:rsidRPr="00AB79B4">
        <w:rPr>
          <w:rFonts w:ascii="Arial" w:hAnsi="Arial" w:cs="Arial"/>
          <w:lang w:eastAsia="en-US"/>
        </w:rPr>
        <w:t>Na zabezpieczenie roszczeń z tytułu rękojmi za wady pozostaje kwota w wysokości 30% wniesionego zabezpieczenia należytego wykonania umowy.</w:t>
      </w:r>
    </w:p>
    <w:p w14:paraId="4E08597C" w14:textId="77777777" w:rsidR="00350DB8" w:rsidRPr="00AB79B4" w:rsidRDefault="00350DB8" w:rsidP="00B2577B">
      <w:pPr>
        <w:widowControl w:val="0"/>
        <w:numPr>
          <w:ilvl w:val="0"/>
          <w:numId w:val="17"/>
        </w:numPr>
        <w:autoSpaceDE w:val="0"/>
        <w:autoSpaceDN w:val="0"/>
        <w:adjustRightInd w:val="0"/>
        <w:jc w:val="both"/>
        <w:rPr>
          <w:rFonts w:ascii="Arial" w:hAnsi="Arial" w:cs="Arial"/>
          <w:lang w:eastAsia="en-US"/>
        </w:rPr>
      </w:pPr>
      <w:r w:rsidRPr="00AB79B4">
        <w:rPr>
          <w:rFonts w:ascii="Arial" w:hAnsi="Arial" w:cs="Arial"/>
          <w:lang w:eastAsia="en-US"/>
        </w:rPr>
        <w:t>Pozostawione zabezpieczenie, o którym mowa w ust. 7 niniejszego paragrafu zostanie zwrócone nie później niż w 15 dniu po upływie okresu rękojmi za wady.</w:t>
      </w:r>
    </w:p>
    <w:p w14:paraId="315DD8F1" w14:textId="77777777" w:rsidR="00350DB8" w:rsidRPr="00AB79B4" w:rsidRDefault="00350DB8" w:rsidP="00B2577B">
      <w:pPr>
        <w:widowControl w:val="0"/>
        <w:numPr>
          <w:ilvl w:val="0"/>
          <w:numId w:val="17"/>
        </w:numPr>
        <w:autoSpaceDE w:val="0"/>
        <w:autoSpaceDN w:val="0"/>
        <w:adjustRightInd w:val="0"/>
        <w:jc w:val="both"/>
        <w:rPr>
          <w:rFonts w:ascii="Arial" w:hAnsi="Arial" w:cs="Arial"/>
          <w:lang w:eastAsia="en-US"/>
        </w:rPr>
      </w:pPr>
      <w:r w:rsidRPr="00AB79B4">
        <w:rPr>
          <w:rFonts w:ascii="Arial" w:hAnsi="Arial" w:cs="Arial"/>
          <w:lang w:eastAsia="en-US"/>
        </w:rPr>
        <w:t>Zabezpieczenie wniesione w pieniądzu, Zamawiający przechowuje na oprocentowanym rachunku bankowym. Zamawiający zwraca zabezpieczenie w pieniądzu z odsetkami wynikającymi z umowy rachunku bankowego, na którym było ono przechowywane, pomniejszone o koszt prowadzenia tego rachunku oraz prowizji bankowej za przelew pieniędzy na rachunek bankowy Wykonawcy.</w:t>
      </w:r>
    </w:p>
    <w:p w14:paraId="785868CB" w14:textId="77777777" w:rsidR="00350DB8" w:rsidRPr="00AB79B4" w:rsidRDefault="00350DB8" w:rsidP="00B2577B">
      <w:pPr>
        <w:widowControl w:val="0"/>
        <w:numPr>
          <w:ilvl w:val="0"/>
          <w:numId w:val="17"/>
        </w:numPr>
        <w:autoSpaceDE w:val="0"/>
        <w:autoSpaceDN w:val="0"/>
        <w:adjustRightInd w:val="0"/>
        <w:jc w:val="both"/>
        <w:rPr>
          <w:rFonts w:ascii="Arial" w:hAnsi="Arial" w:cs="Arial"/>
          <w:lang w:eastAsia="en-US"/>
        </w:rPr>
      </w:pPr>
      <w:r w:rsidRPr="00AB79B4">
        <w:rPr>
          <w:rFonts w:ascii="Arial" w:hAnsi="Arial" w:cs="Arial"/>
          <w:lang w:eastAsia="en-US"/>
        </w:rPr>
        <w:t xml:space="preserve">Jeżeli okres na jaki ma zostać wniesione zabezpieczenie przekracza 5 lat, zabezpieczenie </w:t>
      </w:r>
      <w:r w:rsidRPr="00AB79B4">
        <w:rPr>
          <w:rFonts w:ascii="Arial" w:hAnsi="Arial" w:cs="Arial"/>
          <w:lang w:eastAsia="en-US"/>
        </w:rPr>
        <w:br/>
        <w:t>w pieniądzu wnosi się na cały ten okres, a zabezpieczenie w innej formie wnosi się na okres nie krótszy niż 5 lat, z jednoczesnym zobowiązaniem się Wykonawcy do przedłużeni zabezpieczenia lub wniesienia nowego zabezpieczenia na kolejne okresy.</w:t>
      </w:r>
    </w:p>
    <w:p w14:paraId="72B92C61" w14:textId="77777777" w:rsidR="00350DB8" w:rsidRPr="00AB79B4" w:rsidRDefault="00350DB8" w:rsidP="00B2577B">
      <w:pPr>
        <w:widowControl w:val="0"/>
        <w:numPr>
          <w:ilvl w:val="0"/>
          <w:numId w:val="17"/>
        </w:numPr>
        <w:autoSpaceDE w:val="0"/>
        <w:autoSpaceDN w:val="0"/>
        <w:adjustRightInd w:val="0"/>
        <w:jc w:val="both"/>
        <w:rPr>
          <w:rFonts w:ascii="Arial" w:hAnsi="Arial" w:cs="Arial"/>
          <w:lang w:eastAsia="en-US"/>
        </w:rPr>
      </w:pPr>
      <w:r w:rsidRPr="00AB79B4">
        <w:rPr>
          <w:rFonts w:ascii="Arial" w:hAnsi="Arial" w:cs="Arial"/>
          <w:lang w:eastAsia="en-US"/>
        </w:rPr>
        <w:t xml:space="preserve">W przypadku nieprzedłużenia lub niewniesienia nowego zabezpieczenia najpóźniej na 30 dni przed upływem terminu ważności dotychczasowego zabezpieczenia wniesionego w innej formie niż </w:t>
      </w:r>
      <w:r>
        <w:rPr>
          <w:rFonts w:ascii="Arial" w:hAnsi="Arial" w:cs="Arial"/>
          <w:lang w:eastAsia="en-US"/>
        </w:rPr>
        <w:br/>
      </w:r>
      <w:r w:rsidRPr="00AB79B4">
        <w:rPr>
          <w:rFonts w:ascii="Arial" w:hAnsi="Arial" w:cs="Arial"/>
          <w:lang w:eastAsia="en-US"/>
        </w:rPr>
        <w:t xml:space="preserve">w pieniądzu, Zamawiający zmienia formę na zabezpieczenie w pieniądzu, poprzez wypłatę kwoty </w:t>
      </w:r>
      <w:r w:rsidRPr="00AB79B4">
        <w:rPr>
          <w:rFonts w:ascii="Arial" w:hAnsi="Arial" w:cs="Arial"/>
          <w:lang w:eastAsia="en-US"/>
        </w:rPr>
        <w:br/>
        <w:t>z dotychczasowego zabezpieczenia.</w:t>
      </w:r>
    </w:p>
    <w:p w14:paraId="44E87029" w14:textId="77777777" w:rsidR="00350DB8" w:rsidRPr="00AB79B4" w:rsidRDefault="00350DB8" w:rsidP="00B2577B">
      <w:pPr>
        <w:widowControl w:val="0"/>
        <w:autoSpaceDE w:val="0"/>
        <w:autoSpaceDN w:val="0"/>
        <w:adjustRightInd w:val="0"/>
        <w:jc w:val="both"/>
        <w:rPr>
          <w:rFonts w:ascii="Arial" w:hAnsi="Arial" w:cs="Arial"/>
          <w:lang w:eastAsia="en-US"/>
        </w:rPr>
      </w:pPr>
    </w:p>
    <w:p w14:paraId="2423B687"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 10</w:t>
      </w:r>
    </w:p>
    <w:p w14:paraId="091E2686"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Podwykonawcy</w:t>
      </w:r>
    </w:p>
    <w:p w14:paraId="64B88F1C" w14:textId="77777777" w:rsidR="00350DB8" w:rsidRPr="00AB79B4" w:rsidRDefault="00350DB8" w:rsidP="00B2577B">
      <w:pPr>
        <w:widowControl w:val="0"/>
        <w:numPr>
          <w:ilvl w:val="0"/>
          <w:numId w:val="18"/>
        </w:numPr>
        <w:autoSpaceDE w:val="0"/>
        <w:autoSpaceDN w:val="0"/>
        <w:adjustRightInd w:val="0"/>
        <w:jc w:val="both"/>
        <w:rPr>
          <w:rFonts w:ascii="Arial" w:hAnsi="Arial" w:cs="Arial"/>
          <w:lang w:eastAsia="en-US"/>
        </w:rPr>
      </w:pPr>
      <w:r w:rsidRPr="00AB79B4">
        <w:rPr>
          <w:rFonts w:ascii="Arial" w:hAnsi="Arial" w:cs="Arial"/>
          <w:lang w:eastAsia="en-US"/>
        </w:rPr>
        <w:t>Wykonawca w toku realizacji niniejszej umowy może posługiwać się osobami trzecimi z zastrzeżeniem ust. 2 niniejszego paragrafu umowy. Wykonawca odpowiada za działanie i zaniechanie tych osób, tak jak za własne działanie lub zaniechanie.</w:t>
      </w:r>
    </w:p>
    <w:p w14:paraId="17571A5D" w14:textId="607F4F7B" w:rsidR="00350DB8" w:rsidRPr="00AB79B4" w:rsidRDefault="00350DB8" w:rsidP="00B2577B">
      <w:pPr>
        <w:widowControl w:val="0"/>
        <w:numPr>
          <w:ilvl w:val="0"/>
          <w:numId w:val="18"/>
        </w:numPr>
        <w:autoSpaceDE w:val="0"/>
        <w:autoSpaceDN w:val="0"/>
        <w:adjustRightInd w:val="0"/>
        <w:jc w:val="both"/>
        <w:rPr>
          <w:rFonts w:ascii="Arial" w:hAnsi="Arial" w:cs="Arial"/>
          <w:lang w:eastAsia="en-US"/>
        </w:rPr>
      </w:pPr>
      <w:r w:rsidRPr="00AB79B4">
        <w:rPr>
          <w:rFonts w:ascii="Arial" w:hAnsi="Arial" w:cs="Arial"/>
          <w:lang w:eastAsia="en-US"/>
        </w:rPr>
        <w:t>Wykonawca może przy realizacji przedmiotu umowy posłużyć się Podwykonawcami wyłącznie za uprzednią pisemną zgodą Zamawiającego, po przedłożeniu projektu umowy</w:t>
      </w:r>
      <w:r w:rsidR="00E756F6">
        <w:rPr>
          <w:rFonts w:ascii="Arial" w:hAnsi="Arial" w:cs="Arial"/>
          <w:lang w:eastAsia="en-US"/>
        </w:rPr>
        <w:t>,</w:t>
      </w:r>
      <w:r w:rsidRPr="00AB79B4">
        <w:rPr>
          <w:rFonts w:ascii="Arial" w:hAnsi="Arial" w:cs="Arial"/>
          <w:lang w:eastAsia="en-US"/>
        </w:rPr>
        <w:t xml:space="preserve"> z wyłączeniem umów </w:t>
      </w:r>
      <w:r w:rsidRPr="00AB79B4">
        <w:rPr>
          <w:rFonts w:ascii="Arial" w:hAnsi="Arial" w:cs="Arial"/>
          <w:lang w:eastAsia="en-US"/>
        </w:rPr>
        <w:br/>
        <w:t>o podwykonawstwo wskazanych w ust. 10 niniejszego paragrafu, spełniającego wymogi wskazane w ust.</w:t>
      </w:r>
      <w:r w:rsidR="001D0DB4">
        <w:rPr>
          <w:rFonts w:ascii="Arial" w:hAnsi="Arial" w:cs="Arial"/>
          <w:lang w:eastAsia="en-US"/>
        </w:rPr>
        <w:t xml:space="preserve"> </w:t>
      </w:r>
      <w:r w:rsidRPr="00AB79B4">
        <w:rPr>
          <w:rFonts w:ascii="Arial" w:hAnsi="Arial" w:cs="Arial"/>
          <w:lang w:eastAsia="en-US"/>
        </w:rPr>
        <w:t>3-5 niniejszego paragrafu.</w:t>
      </w:r>
    </w:p>
    <w:p w14:paraId="039B1890" w14:textId="77777777" w:rsidR="00350DB8" w:rsidRPr="00AB79B4" w:rsidRDefault="00350DB8" w:rsidP="00B2577B">
      <w:pPr>
        <w:widowControl w:val="0"/>
        <w:numPr>
          <w:ilvl w:val="0"/>
          <w:numId w:val="18"/>
        </w:numPr>
        <w:autoSpaceDE w:val="0"/>
        <w:autoSpaceDN w:val="0"/>
        <w:adjustRightInd w:val="0"/>
        <w:jc w:val="both"/>
        <w:rPr>
          <w:rFonts w:ascii="Arial" w:hAnsi="Arial" w:cs="Arial"/>
          <w:lang w:eastAsia="en-US"/>
        </w:rPr>
      </w:pPr>
      <w:r w:rsidRPr="00AB79B4">
        <w:rPr>
          <w:rFonts w:ascii="Arial" w:hAnsi="Arial" w:cs="Arial"/>
          <w:lang w:eastAsia="en-US"/>
        </w:rPr>
        <w:t>Umowa lub projekt umowy o podwykonawstwo muszą zawierać w szczególności postanowienia dotyczące:</w:t>
      </w:r>
    </w:p>
    <w:p w14:paraId="7009F752" w14:textId="77777777" w:rsidR="00350DB8" w:rsidRPr="00AB79B4" w:rsidRDefault="00350DB8" w:rsidP="00B2577B">
      <w:pPr>
        <w:widowControl w:val="0"/>
        <w:numPr>
          <w:ilvl w:val="0"/>
          <w:numId w:val="19"/>
        </w:numPr>
        <w:autoSpaceDE w:val="0"/>
        <w:autoSpaceDN w:val="0"/>
        <w:adjustRightInd w:val="0"/>
        <w:jc w:val="both"/>
        <w:rPr>
          <w:rFonts w:ascii="Arial" w:hAnsi="Arial" w:cs="Arial"/>
          <w:lang w:eastAsia="en-US"/>
        </w:rPr>
      </w:pPr>
      <w:r w:rsidRPr="00AB79B4">
        <w:rPr>
          <w:rFonts w:ascii="Arial" w:hAnsi="Arial" w:cs="Arial"/>
          <w:lang w:eastAsia="en-US"/>
        </w:rPr>
        <w:t>zakresu robót przewidzianych do wykonania;</w:t>
      </w:r>
    </w:p>
    <w:p w14:paraId="4961E8AB" w14:textId="77777777" w:rsidR="00350DB8" w:rsidRPr="00AB79B4" w:rsidRDefault="00350DB8" w:rsidP="00B2577B">
      <w:pPr>
        <w:widowControl w:val="0"/>
        <w:numPr>
          <w:ilvl w:val="0"/>
          <w:numId w:val="19"/>
        </w:numPr>
        <w:autoSpaceDE w:val="0"/>
        <w:autoSpaceDN w:val="0"/>
        <w:adjustRightInd w:val="0"/>
        <w:jc w:val="both"/>
        <w:rPr>
          <w:rFonts w:ascii="Arial" w:hAnsi="Arial" w:cs="Arial"/>
          <w:lang w:eastAsia="en-US"/>
        </w:rPr>
      </w:pPr>
      <w:r w:rsidRPr="00AB79B4">
        <w:rPr>
          <w:rFonts w:ascii="Arial" w:hAnsi="Arial" w:cs="Arial"/>
          <w:lang w:eastAsia="en-US"/>
        </w:rPr>
        <w:t>wynagrodzenia i zasad płatności za wykonanie robót;</w:t>
      </w:r>
    </w:p>
    <w:p w14:paraId="4C27C6E8" w14:textId="77777777" w:rsidR="00350DB8" w:rsidRPr="007D118C" w:rsidRDefault="00350DB8" w:rsidP="00B2577B">
      <w:pPr>
        <w:widowControl w:val="0"/>
        <w:numPr>
          <w:ilvl w:val="0"/>
          <w:numId w:val="19"/>
        </w:numPr>
        <w:autoSpaceDE w:val="0"/>
        <w:autoSpaceDN w:val="0"/>
        <w:adjustRightInd w:val="0"/>
        <w:jc w:val="both"/>
        <w:rPr>
          <w:rFonts w:ascii="Arial" w:hAnsi="Arial" w:cs="Arial"/>
          <w:lang w:eastAsia="en-US"/>
        </w:rPr>
      </w:pPr>
      <w:r w:rsidRPr="00AB79B4">
        <w:rPr>
          <w:rFonts w:ascii="Arial" w:hAnsi="Arial" w:cs="Arial"/>
          <w:lang w:eastAsia="en-US"/>
        </w:rPr>
        <w:t xml:space="preserve">terminu zapłaty wynagrodzenia Podwykonawcy lub dalszemu Podwykonawcy z zastrzeżeniem, że termin ten nie może być dłuższy niż 30 dni od doręczenia Wykonawcy, Podwykonawcy lub dalszemu </w:t>
      </w:r>
      <w:r w:rsidRPr="00AB79B4">
        <w:rPr>
          <w:rFonts w:ascii="Arial" w:hAnsi="Arial" w:cs="Arial"/>
          <w:lang w:eastAsia="en-US"/>
        </w:rPr>
        <w:lastRenderedPageBreak/>
        <w:t xml:space="preserve">Podwykonawcy faktury lub rachunku, potwierdzających wykonanie zleconej Podwykonawcy lub </w:t>
      </w:r>
      <w:r w:rsidRPr="007D118C">
        <w:rPr>
          <w:rFonts w:ascii="Arial" w:hAnsi="Arial" w:cs="Arial"/>
          <w:lang w:eastAsia="en-US"/>
        </w:rPr>
        <w:t>dalszemu Podwykonawcy roboty budowlanej.</w:t>
      </w:r>
    </w:p>
    <w:p w14:paraId="2D068381" w14:textId="250511C4" w:rsidR="00350DB8" w:rsidRPr="007D118C" w:rsidRDefault="00350DB8" w:rsidP="00B2577B">
      <w:pPr>
        <w:widowControl w:val="0"/>
        <w:numPr>
          <w:ilvl w:val="0"/>
          <w:numId w:val="18"/>
        </w:numPr>
        <w:autoSpaceDE w:val="0"/>
        <w:autoSpaceDN w:val="0"/>
        <w:adjustRightInd w:val="0"/>
        <w:jc w:val="both"/>
        <w:rPr>
          <w:rFonts w:ascii="Arial" w:hAnsi="Arial" w:cs="Arial"/>
          <w:strike/>
          <w:lang w:eastAsia="en-US"/>
        </w:rPr>
      </w:pPr>
      <w:r w:rsidRPr="007D118C">
        <w:rPr>
          <w:rFonts w:ascii="Arial" w:hAnsi="Arial" w:cs="Arial"/>
          <w:lang w:eastAsia="en-US"/>
        </w:rPr>
        <w:t xml:space="preserve">Umowa lub projekt umowy o podwykonawstwo muszą przewidywać, iż zapłata wynagrodzenia dla Podwykonawców za wykonane roboty, usługi lub dostawy następować będzie </w:t>
      </w:r>
      <w:r w:rsidR="002748ED">
        <w:rPr>
          <w:rFonts w:ascii="Arial" w:hAnsi="Arial" w:cs="Arial"/>
          <w:lang w:eastAsia="en-US"/>
        </w:rPr>
        <w:t>w terminie umożliwiającym realizację przez Wykonawcę obowiązku określonego w § 14 ust. 7 niniejszej umowy</w:t>
      </w:r>
      <w:r w:rsidR="00942B2D" w:rsidRPr="007D118C">
        <w:rPr>
          <w:rFonts w:ascii="Arial" w:hAnsi="Arial" w:cs="Arial"/>
          <w:lang w:eastAsia="en-US"/>
        </w:rPr>
        <w:t xml:space="preserve"> </w:t>
      </w:r>
      <w:r w:rsidR="00712275">
        <w:rPr>
          <w:rFonts w:ascii="Arial" w:hAnsi="Arial" w:cs="Arial"/>
          <w:lang w:eastAsia="en-US"/>
        </w:rPr>
        <w:t>o</w:t>
      </w:r>
      <w:r w:rsidR="008E2713">
        <w:rPr>
          <w:rFonts w:ascii="Arial" w:hAnsi="Arial" w:cs="Arial"/>
          <w:lang w:eastAsia="en-US"/>
        </w:rPr>
        <w:t>raz</w:t>
      </w:r>
      <w:r w:rsidR="00712275">
        <w:rPr>
          <w:rFonts w:ascii="Arial" w:hAnsi="Arial" w:cs="Arial"/>
          <w:lang w:eastAsia="en-US"/>
        </w:rPr>
        <w:t xml:space="preserve"> wskazywać numer rachunku bankowego na który ma zostać przekazane wynagrodzenie dla Podwykonawcy.</w:t>
      </w:r>
    </w:p>
    <w:p w14:paraId="6DEFC1CE" w14:textId="77777777" w:rsidR="00350DB8" w:rsidRPr="00AB79B4" w:rsidRDefault="00350DB8" w:rsidP="00B2577B">
      <w:pPr>
        <w:widowControl w:val="0"/>
        <w:numPr>
          <w:ilvl w:val="0"/>
          <w:numId w:val="18"/>
        </w:numPr>
        <w:autoSpaceDE w:val="0"/>
        <w:autoSpaceDN w:val="0"/>
        <w:adjustRightInd w:val="0"/>
        <w:jc w:val="both"/>
        <w:rPr>
          <w:rFonts w:ascii="Arial" w:hAnsi="Arial" w:cs="Arial"/>
          <w:lang w:eastAsia="en-US"/>
        </w:rPr>
      </w:pPr>
      <w:r w:rsidRPr="007D118C">
        <w:rPr>
          <w:rFonts w:ascii="Arial" w:hAnsi="Arial" w:cs="Arial"/>
          <w:lang w:eastAsia="en-US"/>
        </w:rPr>
        <w:t xml:space="preserve">Umowy Wykonawcy z Podwykonawcami oraz umowy Podwykonawców z dalszymi podwykonawcami muszą być zawierane </w:t>
      </w:r>
      <w:r w:rsidRPr="00AB79B4">
        <w:rPr>
          <w:rFonts w:ascii="Arial" w:hAnsi="Arial" w:cs="Arial"/>
          <w:lang w:eastAsia="en-US"/>
        </w:rPr>
        <w:t>w formie pisemnej.</w:t>
      </w:r>
    </w:p>
    <w:p w14:paraId="21EAE2CA" w14:textId="77777777" w:rsidR="00350DB8" w:rsidRPr="00AB79B4" w:rsidRDefault="00350DB8" w:rsidP="00B2577B">
      <w:pPr>
        <w:widowControl w:val="0"/>
        <w:numPr>
          <w:ilvl w:val="0"/>
          <w:numId w:val="18"/>
        </w:numPr>
        <w:autoSpaceDE w:val="0"/>
        <w:autoSpaceDN w:val="0"/>
        <w:adjustRightInd w:val="0"/>
        <w:jc w:val="both"/>
        <w:rPr>
          <w:rFonts w:ascii="Arial" w:hAnsi="Arial" w:cs="Arial"/>
          <w:lang w:eastAsia="en-US"/>
        </w:rPr>
      </w:pPr>
      <w:r w:rsidRPr="00AB79B4">
        <w:rPr>
          <w:rFonts w:ascii="Arial" w:hAnsi="Arial" w:cs="Arial"/>
          <w:lang w:eastAsia="en-US"/>
        </w:rPr>
        <w:t>Każda zmiana Podwykonawcy lub dalszego Podwykonawcy, zmiana umowy z Podwykonawcą lub dalszym podwykonawcą lub zmiana zakresu wykonywanych przez niego robót, musi być zgodna z § 10 niniejszej umowy.</w:t>
      </w:r>
    </w:p>
    <w:p w14:paraId="4B0B2909" w14:textId="77777777" w:rsidR="00350DB8" w:rsidRPr="00AB79B4" w:rsidRDefault="00350DB8" w:rsidP="00B2577B">
      <w:pPr>
        <w:widowControl w:val="0"/>
        <w:numPr>
          <w:ilvl w:val="0"/>
          <w:numId w:val="18"/>
        </w:numPr>
        <w:autoSpaceDE w:val="0"/>
        <w:autoSpaceDN w:val="0"/>
        <w:adjustRightInd w:val="0"/>
        <w:jc w:val="both"/>
        <w:rPr>
          <w:rFonts w:ascii="Arial" w:hAnsi="Arial" w:cs="Arial"/>
          <w:lang w:eastAsia="en-US"/>
        </w:rPr>
      </w:pPr>
      <w:r w:rsidRPr="00AB79B4">
        <w:rPr>
          <w:rFonts w:ascii="Arial" w:hAnsi="Arial" w:cs="Arial"/>
          <w:lang w:eastAsia="en-US"/>
        </w:rPr>
        <w:t>W przypadku, gdy Wykonawca składając ofertę w postępowaniu o udzielenie zamówienia, w celu potwierdzenia spełnienia warunków udziału w postępowaniu polegał na wiedzy, doświadczeniu lub osobach zdolnych do wykonania zamówienia innych podmiotów, zobowiązany jest do wykonywania przedmiotu niniejszej umowy z udziałem tych podmiotów.</w:t>
      </w:r>
    </w:p>
    <w:p w14:paraId="06322D51" w14:textId="272BD671" w:rsidR="00350DB8" w:rsidRPr="00AB79B4" w:rsidRDefault="00350DB8" w:rsidP="00B2577B">
      <w:pPr>
        <w:widowControl w:val="0"/>
        <w:numPr>
          <w:ilvl w:val="0"/>
          <w:numId w:val="18"/>
        </w:numPr>
        <w:autoSpaceDE w:val="0"/>
        <w:autoSpaceDN w:val="0"/>
        <w:adjustRightInd w:val="0"/>
        <w:jc w:val="both"/>
        <w:rPr>
          <w:rFonts w:ascii="Arial" w:hAnsi="Arial" w:cs="Arial"/>
          <w:lang w:eastAsia="en-US"/>
        </w:rPr>
      </w:pPr>
      <w:r w:rsidRPr="00AB79B4">
        <w:rPr>
          <w:rFonts w:ascii="Arial" w:hAnsi="Arial" w:cs="Arial"/>
          <w:lang w:eastAsia="en-US"/>
        </w:rPr>
        <w:t xml:space="preserve">Wykonawca ma prawo do zmiany podmiotów, o których mowa w ust. 7 niniejszego paragrafu umowy pod warunkiem, że będzie on spełniał warunki określone w niniejszej umowie i przedłoży Zamawiającemu </w:t>
      </w:r>
      <w:r w:rsidR="00E95239">
        <w:rPr>
          <w:rFonts w:ascii="Arial" w:hAnsi="Arial" w:cs="Arial"/>
          <w:lang w:eastAsia="en-US"/>
        </w:rPr>
        <w:t>potwierdzające to</w:t>
      </w:r>
      <w:r w:rsidRPr="00AB79B4">
        <w:rPr>
          <w:rFonts w:ascii="Arial" w:hAnsi="Arial" w:cs="Arial"/>
          <w:lang w:eastAsia="en-US"/>
        </w:rPr>
        <w:t xml:space="preserve"> dokumenty.</w:t>
      </w:r>
    </w:p>
    <w:p w14:paraId="4E01373E" w14:textId="77777777" w:rsidR="00350DB8" w:rsidRPr="00AB79B4" w:rsidRDefault="00350DB8" w:rsidP="00B2577B">
      <w:pPr>
        <w:widowControl w:val="0"/>
        <w:numPr>
          <w:ilvl w:val="0"/>
          <w:numId w:val="18"/>
        </w:numPr>
        <w:autoSpaceDE w:val="0"/>
        <w:autoSpaceDN w:val="0"/>
        <w:adjustRightInd w:val="0"/>
        <w:jc w:val="both"/>
        <w:rPr>
          <w:rFonts w:ascii="Arial" w:hAnsi="Arial" w:cs="Arial"/>
          <w:lang w:eastAsia="en-US"/>
        </w:rPr>
      </w:pPr>
      <w:r w:rsidRPr="00AB79B4">
        <w:rPr>
          <w:rFonts w:ascii="Arial" w:hAnsi="Arial" w:cs="Arial"/>
          <w:lang w:eastAsia="en-US"/>
        </w:rPr>
        <w:t>Podwykonawca lub dalszy Podwykonawca jest obowiązany dołączyć zgodę Wykonawcy na zawarcie umowy o podwykonawstwo o treści zgodnej z projektem umowy lub na dokonanie zmian.</w:t>
      </w:r>
    </w:p>
    <w:p w14:paraId="1FB135EB" w14:textId="77777777" w:rsidR="00350DB8" w:rsidRPr="00AB79B4" w:rsidRDefault="00350DB8" w:rsidP="00B2577B">
      <w:pPr>
        <w:widowControl w:val="0"/>
        <w:numPr>
          <w:ilvl w:val="0"/>
          <w:numId w:val="18"/>
        </w:numPr>
        <w:autoSpaceDE w:val="0"/>
        <w:autoSpaceDN w:val="0"/>
        <w:adjustRightInd w:val="0"/>
        <w:jc w:val="both"/>
        <w:rPr>
          <w:rFonts w:ascii="Arial" w:hAnsi="Arial" w:cs="Arial"/>
          <w:lang w:eastAsia="en-US"/>
        </w:rPr>
      </w:pPr>
      <w:r w:rsidRPr="00AB79B4">
        <w:rPr>
          <w:rFonts w:ascii="Arial" w:hAnsi="Arial" w:cs="Arial"/>
          <w:lang w:eastAsia="en-US"/>
        </w:rPr>
        <w:t xml:space="preserve">Wykonawca zamierzający zawrzeć umowę o podwykonawstwo w zakresie dostaw i usług związanych </w:t>
      </w:r>
      <w:r>
        <w:rPr>
          <w:rFonts w:ascii="Arial" w:hAnsi="Arial" w:cs="Arial"/>
          <w:lang w:eastAsia="en-US"/>
        </w:rPr>
        <w:br/>
      </w:r>
      <w:r w:rsidRPr="00AB79B4">
        <w:rPr>
          <w:rFonts w:ascii="Arial" w:hAnsi="Arial" w:cs="Arial"/>
          <w:lang w:eastAsia="en-US"/>
        </w:rPr>
        <w:t>z realizacją przedmiotu zamówienia nie musi przedkładać projektu umowy do akceptacji Zamawiającego. Zamawiający zastrzega jednak, że umowa o podwykonawstwo w zakresie dostaw i usług musi uwzględniać postanowienia ust. 4 niniejszego paragrafu.</w:t>
      </w:r>
    </w:p>
    <w:p w14:paraId="6C6E3D87" w14:textId="77777777" w:rsidR="00350DB8" w:rsidRPr="00AB79B4" w:rsidRDefault="00350DB8" w:rsidP="00B2577B">
      <w:pPr>
        <w:widowControl w:val="0"/>
        <w:numPr>
          <w:ilvl w:val="0"/>
          <w:numId w:val="18"/>
        </w:numPr>
        <w:autoSpaceDE w:val="0"/>
        <w:autoSpaceDN w:val="0"/>
        <w:adjustRightInd w:val="0"/>
        <w:jc w:val="both"/>
        <w:rPr>
          <w:rFonts w:ascii="Arial" w:hAnsi="Arial" w:cs="Arial"/>
          <w:lang w:eastAsia="en-US"/>
        </w:rPr>
      </w:pPr>
      <w:r w:rsidRPr="00AB79B4">
        <w:rPr>
          <w:rFonts w:ascii="Arial" w:hAnsi="Arial" w:cs="Arial"/>
          <w:lang w:eastAsia="en-US"/>
        </w:rPr>
        <w:t xml:space="preserve">Zamawiający w terminie 7 dni od otrzymania projektu umowy o podwykonawstwo lub projektu zmian </w:t>
      </w:r>
      <w:r>
        <w:rPr>
          <w:rFonts w:ascii="Arial" w:hAnsi="Arial" w:cs="Arial"/>
          <w:lang w:eastAsia="en-US"/>
        </w:rPr>
        <w:br/>
      </w:r>
      <w:r w:rsidRPr="00AB79B4">
        <w:rPr>
          <w:rFonts w:ascii="Arial" w:hAnsi="Arial" w:cs="Arial"/>
          <w:lang w:eastAsia="en-US"/>
        </w:rPr>
        <w:t>w umowie o podwykonawstwo, zgłosi w formie pisemnej zastrzeżenia (sprzeciw) do projektu takiej umowy lub projektu zmian, jeżeli:</w:t>
      </w:r>
    </w:p>
    <w:p w14:paraId="5C3B56FB" w14:textId="77777777" w:rsidR="00350DB8" w:rsidRPr="00AB79B4" w:rsidRDefault="00350DB8" w:rsidP="00B2577B">
      <w:pPr>
        <w:widowControl w:val="0"/>
        <w:numPr>
          <w:ilvl w:val="0"/>
          <w:numId w:val="20"/>
        </w:numPr>
        <w:autoSpaceDE w:val="0"/>
        <w:autoSpaceDN w:val="0"/>
        <w:adjustRightInd w:val="0"/>
        <w:jc w:val="both"/>
        <w:rPr>
          <w:rFonts w:ascii="Arial" w:hAnsi="Arial" w:cs="Arial"/>
          <w:lang w:eastAsia="en-US"/>
        </w:rPr>
      </w:pPr>
      <w:r w:rsidRPr="00AB79B4">
        <w:rPr>
          <w:rFonts w:ascii="Arial" w:hAnsi="Arial" w:cs="Arial"/>
          <w:lang w:eastAsia="en-US"/>
        </w:rPr>
        <w:t>nie spełnia wymagań określonych w SIWZ;</w:t>
      </w:r>
    </w:p>
    <w:p w14:paraId="6B84CD99" w14:textId="77777777" w:rsidR="00350DB8" w:rsidRPr="00AB79B4" w:rsidRDefault="00350DB8" w:rsidP="00B2577B">
      <w:pPr>
        <w:widowControl w:val="0"/>
        <w:numPr>
          <w:ilvl w:val="0"/>
          <w:numId w:val="20"/>
        </w:numPr>
        <w:autoSpaceDE w:val="0"/>
        <w:autoSpaceDN w:val="0"/>
        <w:adjustRightInd w:val="0"/>
        <w:jc w:val="both"/>
        <w:rPr>
          <w:rFonts w:ascii="Arial" w:hAnsi="Arial" w:cs="Arial"/>
          <w:lang w:eastAsia="en-US"/>
        </w:rPr>
      </w:pPr>
      <w:r w:rsidRPr="00AB79B4">
        <w:rPr>
          <w:rFonts w:ascii="Arial" w:hAnsi="Arial" w:cs="Arial"/>
          <w:lang w:eastAsia="en-US"/>
        </w:rPr>
        <w:t>nie spełnia wymagań określonych w ust. 3 i 4 niniejszego paragrafu.</w:t>
      </w:r>
    </w:p>
    <w:p w14:paraId="60D04E6E" w14:textId="77777777" w:rsidR="00350DB8" w:rsidRPr="00AB79B4" w:rsidRDefault="00350DB8" w:rsidP="00B2577B">
      <w:pPr>
        <w:widowControl w:val="0"/>
        <w:numPr>
          <w:ilvl w:val="0"/>
          <w:numId w:val="18"/>
        </w:numPr>
        <w:autoSpaceDE w:val="0"/>
        <w:autoSpaceDN w:val="0"/>
        <w:adjustRightInd w:val="0"/>
        <w:jc w:val="both"/>
        <w:rPr>
          <w:rFonts w:ascii="Arial" w:hAnsi="Arial" w:cs="Arial"/>
          <w:lang w:eastAsia="en-US"/>
        </w:rPr>
      </w:pPr>
      <w:r w:rsidRPr="00AB79B4">
        <w:rPr>
          <w:rFonts w:ascii="Arial" w:hAnsi="Arial" w:cs="Arial"/>
          <w:lang w:eastAsia="en-US"/>
        </w:rPr>
        <w:t xml:space="preserve">Niezgłoszenie przez Zamawiającego pisemnych zastrzeżeń do przedłożonego projektu umowy </w:t>
      </w:r>
      <w:r w:rsidRPr="00AB79B4">
        <w:rPr>
          <w:rFonts w:ascii="Arial" w:hAnsi="Arial" w:cs="Arial"/>
          <w:lang w:eastAsia="en-US"/>
        </w:rPr>
        <w:br/>
        <w:t>o podwykonawstwo lub projektu zmian w terminie określonym w ust. 11 niniejszego paragrafu będzie oznaczać akceptację przez Zamawiającego projektu umowy lub zmian.</w:t>
      </w:r>
    </w:p>
    <w:p w14:paraId="325DC8E0" w14:textId="3FB8117A" w:rsidR="00350DB8" w:rsidRPr="00AB79B4" w:rsidRDefault="00350DB8" w:rsidP="00B2577B">
      <w:pPr>
        <w:widowControl w:val="0"/>
        <w:numPr>
          <w:ilvl w:val="0"/>
          <w:numId w:val="18"/>
        </w:numPr>
        <w:autoSpaceDE w:val="0"/>
        <w:autoSpaceDN w:val="0"/>
        <w:adjustRightInd w:val="0"/>
        <w:jc w:val="both"/>
        <w:rPr>
          <w:rFonts w:ascii="Arial" w:hAnsi="Arial" w:cs="Arial"/>
          <w:lang w:eastAsia="en-US"/>
        </w:rPr>
      </w:pPr>
      <w:r w:rsidRPr="00AB79B4">
        <w:rPr>
          <w:rFonts w:ascii="Arial" w:hAnsi="Arial" w:cs="Arial"/>
          <w:lang w:eastAsia="en-US"/>
        </w:rPr>
        <w:t xml:space="preserve">Wykonawca ma obowiązek przedłożyć Zamawiającemu poświadczoną </w:t>
      </w:r>
      <w:r w:rsidR="00385A31">
        <w:rPr>
          <w:rFonts w:ascii="Arial" w:hAnsi="Arial" w:cs="Arial"/>
          <w:lang w:eastAsia="en-US"/>
        </w:rPr>
        <w:t xml:space="preserve">przez siebie </w:t>
      </w:r>
      <w:r w:rsidRPr="00AB79B4">
        <w:rPr>
          <w:rFonts w:ascii="Arial" w:hAnsi="Arial" w:cs="Arial"/>
          <w:lang w:eastAsia="en-US"/>
        </w:rPr>
        <w:t xml:space="preserve">za zgodność </w:t>
      </w:r>
      <w:r w:rsidR="006E205A">
        <w:rPr>
          <w:rFonts w:ascii="Arial" w:hAnsi="Arial" w:cs="Arial"/>
          <w:lang w:eastAsia="en-US"/>
        </w:rPr>
        <w:br/>
      </w:r>
      <w:r w:rsidRPr="00AB79B4">
        <w:rPr>
          <w:rFonts w:ascii="Arial" w:hAnsi="Arial" w:cs="Arial"/>
          <w:lang w:eastAsia="en-US"/>
        </w:rPr>
        <w:t>z oryginałem kopię zawartej umowy:</w:t>
      </w:r>
    </w:p>
    <w:p w14:paraId="52EFF6F7" w14:textId="77777777" w:rsidR="00350DB8" w:rsidRPr="00AB79B4" w:rsidRDefault="00350DB8" w:rsidP="00B2577B">
      <w:pPr>
        <w:widowControl w:val="0"/>
        <w:numPr>
          <w:ilvl w:val="0"/>
          <w:numId w:val="21"/>
        </w:numPr>
        <w:autoSpaceDE w:val="0"/>
        <w:autoSpaceDN w:val="0"/>
        <w:adjustRightInd w:val="0"/>
        <w:jc w:val="both"/>
        <w:rPr>
          <w:rFonts w:ascii="Arial" w:hAnsi="Arial" w:cs="Arial"/>
          <w:lang w:eastAsia="en-US"/>
        </w:rPr>
      </w:pPr>
      <w:r w:rsidRPr="00AB79B4">
        <w:rPr>
          <w:rFonts w:ascii="Arial" w:hAnsi="Arial" w:cs="Arial"/>
          <w:lang w:eastAsia="en-US"/>
        </w:rPr>
        <w:t>o podwykonawstwo, której przedmiotem są roboty budowlane związane z realizacją przedmiotu niniejszej umowy;</w:t>
      </w:r>
    </w:p>
    <w:p w14:paraId="5AE24768" w14:textId="77777777" w:rsidR="00350DB8" w:rsidRPr="00AB79B4" w:rsidRDefault="00350DB8" w:rsidP="00B2577B">
      <w:pPr>
        <w:widowControl w:val="0"/>
        <w:numPr>
          <w:ilvl w:val="0"/>
          <w:numId w:val="21"/>
        </w:numPr>
        <w:autoSpaceDE w:val="0"/>
        <w:autoSpaceDN w:val="0"/>
        <w:adjustRightInd w:val="0"/>
        <w:jc w:val="both"/>
        <w:rPr>
          <w:rFonts w:ascii="Arial" w:hAnsi="Arial" w:cs="Arial"/>
          <w:lang w:eastAsia="en-US"/>
        </w:rPr>
      </w:pPr>
      <w:r w:rsidRPr="00AB79B4">
        <w:rPr>
          <w:rFonts w:ascii="Arial" w:hAnsi="Arial" w:cs="Arial"/>
          <w:lang w:eastAsia="en-US"/>
        </w:rPr>
        <w:t xml:space="preserve">o podwykonawstwo, której przedmiotem są dostawy lub usługi o wartości większej niż 50 000 zł brutto </w:t>
      </w:r>
    </w:p>
    <w:p w14:paraId="35DA4D47" w14:textId="77777777" w:rsidR="00350DB8" w:rsidRPr="00AB79B4" w:rsidRDefault="00350DB8" w:rsidP="00B2577B">
      <w:pPr>
        <w:widowControl w:val="0"/>
        <w:autoSpaceDE w:val="0"/>
        <w:autoSpaceDN w:val="0"/>
        <w:adjustRightInd w:val="0"/>
        <w:ind w:left="360"/>
        <w:jc w:val="both"/>
        <w:rPr>
          <w:rFonts w:ascii="Arial" w:hAnsi="Arial" w:cs="Arial"/>
          <w:lang w:eastAsia="en-US"/>
        </w:rPr>
      </w:pPr>
      <w:r w:rsidRPr="00AB79B4">
        <w:rPr>
          <w:rFonts w:ascii="Arial" w:hAnsi="Arial" w:cs="Arial"/>
          <w:lang w:eastAsia="en-US"/>
        </w:rPr>
        <w:t>- w terminie 7 dni od dnia jej zawarcia.</w:t>
      </w:r>
    </w:p>
    <w:p w14:paraId="12D3773C" w14:textId="77777777" w:rsidR="00350DB8" w:rsidRPr="00AB79B4" w:rsidRDefault="00350DB8" w:rsidP="00B2577B">
      <w:pPr>
        <w:widowControl w:val="0"/>
        <w:numPr>
          <w:ilvl w:val="0"/>
          <w:numId w:val="18"/>
        </w:numPr>
        <w:autoSpaceDE w:val="0"/>
        <w:autoSpaceDN w:val="0"/>
        <w:adjustRightInd w:val="0"/>
        <w:jc w:val="both"/>
        <w:rPr>
          <w:rFonts w:ascii="Arial" w:hAnsi="Arial" w:cs="Arial"/>
          <w:lang w:eastAsia="en-US"/>
        </w:rPr>
      </w:pPr>
      <w:r w:rsidRPr="00AB79B4">
        <w:rPr>
          <w:rFonts w:ascii="Arial" w:hAnsi="Arial" w:cs="Arial"/>
          <w:lang w:eastAsia="en-US"/>
        </w:rPr>
        <w:t>W przypadku umowy o podwykonawstwo na dostawy lub usługi związane z realizacją przedmiotu niniejszej umowy, w której termin zapłaty wynagrodzenia jest dłuższy niż 30 dni od doręczenia Wykonawcy, Podwykonawcy lub dalszemu Podwykonawcy faktury lub rachunku, potwierdzających wykonanie zleconej Podwykonawcy lub dalszemu Podwykonawcy dostawy lub usługi, Wykonawca na wezwanie Zamawiającego winien doprowadzić do zmiany tej umowy w terminie 7 dni od daty otrzymania pisemnego zgłoszenia, pod rygorem zapłaty kary umownej.</w:t>
      </w:r>
    </w:p>
    <w:p w14:paraId="5591F57D" w14:textId="1383493E" w:rsidR="00350DB8" w:rsidRPr="00AB79B4" w:rsidRDefault="00350DB8" w:rsidP="00B2577B">
      <w:pPr>
        <w:widowControl w:val="0"/>
        <w:numPr>
          <w:ilvl w:val="0"/>
          <w:numId w:val="18"/>
        </w:numPr>
        <w:autoSpaceDE w:val="0"/>
        <w:autoSpaceDN w:val="0"/>
        <w:adjustRightInd w:val="0"/>
        <w:jc w:val="both"/>
        <w:rPr>
          <w:rFonts w:ascii="Arial" w:hAnsi="Arial" w:cs="Arial"/>
          <w:lang w:eastAsia="en-US"/>
        </w:rPr>
      </w:pPr>
      <w:r w:rsidRPr="00AB79B4">
        <w:rPr>
          <w:rFonts w:ascii="Arial" w:hAnsi="Arial" w:cs="Arial"/>
          <w:lang w:eastAsia="en-US"/>
        </w:rPr>
        <w:t xml:space="preserve">Postanowienia § 10 niniejszej umowy stosuje się odpowiednio do zmian danej umowy </w:t>
      </w:r>
      <w:r w:rsidR="006E205A">
        <w:rPr>
          <w:rFonts w:ascii="Arial" w:hAnsi="Arial" w:cs="Arial"/>
          <w:lang w:eastAsia="en-US"/>
        </w:rPr>
        <w:br/>
      </w:r>
      <w:r w:rsidRPr="00AB79B4">
        <w:rPr>
          <w:rFonts w:ascii="Arial" w:hAnsi="Arial" w:cs="Arial"/>
          <w:lang w:eastAsia="en-US"/>
        </w:rPr>
        <w:t>o podwykonawstwo.</w:t>
      </w:r>
    </w:p>
    <w:p w14:paraId="5B839B31" w14:textId="77777777" w:rsidR="00350DB8" w:rsidRPr="00AB79B4" w:rsidRDefault="00350DB8" w:rsidP="00B2577B">
      <w:pPr>
        <w:widowControl w:val="0"/>
        <w:numPr>
          <w:ilvl w:val="0"/>
          <w:numId w:val="18"/>
        </w:numPr>
        <w:autoSpaceDE w:val="0"/>
        <w:autoSpaceDN w:val="0"/>
        <w:adjustRightInd w:val="0"/>
        <w:jc w:val="both"/>
        <w:rPr>
          <w:rFonts w:ascii="Arial" w:hAnsi="Arial" w:cs="Arial"/>
          <w:lang w:eastAsia="en-US"/>
        </w:rPr>
      </w:pPr>
      <w:r w:rsidRPr="00AB79B4">
        <w:rPr>
          <w:rFonts w:ascii="Arial" w:hAnsi="Arial" w:cs="Arial"/>
          <w:lang w:eastAsia="en-US"/>
        </w:rPr>
        <w:t xml:space="preserve">Zamawiający może żądać od Wykonawcy zmiany albo odsunięcia Podwykonawcy lub dalszego Podwykonawcy, jeżeli sprzęt techniczny, osoby i kwalifikacje, którymi dysponuje Podwykonawca lub dalszy Podwykonawca, nie spełniają warunków lub wymagań dotyczących podwykonawstwa, określonych w specyfikacji istotnych warunków zamówienia, nie dają rękojmi należytego wykonania powierzonych Podwykonawcy lub dalszemu Podwykonawcy robót budowlanych lub dotrzymania </w:t>
      </w:r>
      <w:r w:rsidRPr="00AB79B4">
        <w:rPr>
          <w:rFonts w:ascii="Arial" w:hAnsi="Arial" w:cs="Arial"/>
          <w:lang w:eastAsia="en-US"/>
        </w:rPr>
        <w:lastRenderedPageBreak/>
        <w:t>terminów realizacji tych robót.</w:t>
      </w:r>
    </w:p>
    <w:p w14:paraId="1DFA11E9"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 11</w:t>
      </w:r>
    </w:p>
    <w:p w14:paraId="1D8DD83C"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Odbiór robót budowlanych</w:t>
      </w:r>
    </w:p>
    <w:p w14:paraId="65AD3F4D" w14:textId="77777777" w:rsidR="00350DB8" w:rsidRPr="00397B67" w:rsidRDefault="00350DB8" w:rsidP="00B2577B">
      <w:pPr>
        <w:widowControl w:val="0"/>
        <w:numPr>
          <w:ilvl w:val="0"/>
          <w:numId w:val="22"/>
        </w:numPr>
        <w:autoSpaceDE w:val="0"/>
        <w:autoSpaceDN w:val="0"/>
        <w:adjustRightInd w:val="0"/>
        <w:jc w:val="both"/>
        <w:rPr>
          <w:rFonts w:ascii="Arial" w:hAnsi="Arial" w:cs="Arial"/>
          <w:lang w:eastAsia="en-US"/>
        </w:rPr>
      </w:pPr>
      <w:r w:rsidRPr="00AB79B4">
        <w:rPr>
          <w:rFonts w:ascii="Arial" w:hAnsi="Arial" w:cs="Arial"/>
          <w:lang w:eastAsia="en-US"/>
        </w:rPr>
        <w:t xml:space="preserve">Po wykonaniu robót budowlanych Wykonawca zgłasza </w:t>
      </w:r>
      <w:r w:rsidRPr="00397B67">
        <w:rPr>
          <w:rFonts w:ascii="Arial" w:hAnsi="Arial" w:cs="Arial"/>
          <w:lang w:eastAsia="en-US"/>
        </w:rPr>
        <w:t>Zamawiającemu gotowość do odbioru.</w:t>
      </w:r>
    </w:p>
    <w:p w14:paraId="42624E14" w14:textId="7E18DD71" w:rsidR="00350DB8" w:rsidRPr="00397B67" w:rsidRDefault="00350DB8" w:rsidP="00B2577B">
      <w:pPr>
        <w:widowControl w:val="0"/>
        <w:numPr>
          <w:ilvl w:val="0"/>
          <w:numId w:val="22"/>
        </w:numPr>
        <w:autoSpaceDE w:val="0"/>
        <w:autoSpaceDN w:val="0"/>
        <w:adjustRightInd w:val="0"/>
        <w:jc w:val="both"/>
        <w:rPr>
          <w:rFonts w:ascii="Arial" w:hAnsi="Arial" w:cs="Arial"/>
          <w:lang w:eastAsia="en-US"/>
        </w:rPr>
      </w:pPr>
      <w:r w:rsidRPr="00397B67">
        <w:rPr>
          <w:rFonts w:ascii="Arial" w:hAnsi="Arial" w:cs="Arial"/>
          <w:lang w:eastAsia="en-US"/>
        </w:rPr>
        <w:t>Roboty podlegają odbiorom częściowym i końcowemu. Odbiory częściowe obejmują w szczególności odbiory robót zanikających i podlegających zakryciu</w:t>
      </w:r>
      <w:r w:rsidR="005A6BD7" w:rsidRPr="00397B67">
        <w:rPr>
          <w:rFonts w:ascii="Arial" w:hAnsi="Arial" w:cs="Arial"/>
          <w:lang w:eastAsia="en-US"/>
        </w:rPr>
        <w:t xml:space="preserve"> oraz poszczególnych części etapu II</w:t>
      </w:r>
      <w:r w:rsidRPr="00397B67">
        <w:rPr>
          <w:rFonts w:ascii="Arial" w:hAnsi="Arial" w:cs="Arial"/>
          <w:lang w:eastAsia="en-US"/>
        </w:rPr>
        <w:t>.</w:t>
      </w:r>
    </w:p>
    <w:p w14:paraId="505A3EB0" w14:textId="4653EE4B" w:rsidR="00350DB8" w:rsidRPr="00AB79B4" w:rsidRDefault="00350DB8" w:rsidP="00B2577B">
      <w:pPr>
        <w:widowControl w:val="0"/>
        <w:numPr>
          <w:ilvl w:val="0"/>
          <w:numId w:val="22"/>
        </w:numPr>
        <w:autoSpaceDE w:val="0"/>
        <w:autoSpaceDN w:val="0"/>
        <w:adjustRightInd w:val="0"/>
        <w:jc w:val="both"/>
        <w:rPr>
          <w:rFonts w:ascii="Arial" w:hAnsi="Arial" w:cs="Arial"/>
          <w:lang w:eastAsia="en-US"/>
        </w:rPr>
      </w:pPr>
      <w:r w:rsidRPr="00397B67">
        <w:rPr>
          <w:rFonts w:ascii="Arial" w:hAnsi="Arial" w:cs="Arial"/>
          <w:lang w:eastAsia="en-US"/>
        </w:rPr>
        <w:t xml:space="preserve">Gotowość do odbioru robót </w:t>
      </w:r>
      <w:r w:rsidR="004E3E7D" w:rsidRPr="00397B67">
        <w:rPr>
          <w:rFonts w:ascii="Arial" w:hAnsi="Arial" w:cs="Arial"/>
          <w:lang w:eastAsia="en-US"/>
        </w:rPr>
        <w:t xml:space="preserve">zanikających </w:t>
      </w:r>
      <w:r w:rsidRPr="00397B67">
        <w:rPr>
          <w:rFonts w:ascii="Arial" w:hAnsi="Arial" w:cs="Arial"/>
          <w:lang w:eastAsia="en-US"/>
        </w:rPr>
        <w:t xml:space="preserve">lub podlegających zakryciu zgłasza przedstawicielowi </w:t>
      </w:r>
      <w:r w:rsidRPr="00AB79B4">
        <w:rPr>
          <w:rFonts w:ascii="Arial" w:hAnsi="Arial" w:cs="Arial"/>
          <w:lang w:eastAsia="en-US"/>
        </w:rPr>
        <w:t>Zamawiającego Kierownik robót pisemnie/e-mailem, nie później niż na 1 dzień przed zdarzeniem (zaniknięcie, zakrycie).</w:t>
      </w:r>
    </w:p>
    <w:p w14:paraId="3123D595" w14:textId="77777777" w:rsidR="00350DB8" w:rsidRPr="00AB79B4" w:rsidRDefault="00350DB8" w:rsidP="00B2577B">
      <w:pPr>
        <w:widowControl w:val="0"/>
        <w:numPr>
          <w:ilvl w:val="0"/>
          <w:numId w:val="22"/>
        </w:numPr>
        <w:autoSpaceDE w:val="0"/>
        <w:autoSpaceDN w:val="0"/>
        <w:adjustRightInd w:val="0"/>
        <w:jc w:val="both"/>
        <w:rPr>
          <w:rFonts w:ascii="Arial" w:hAnsi="Arial" w:cs="Arial"/>
          <w:lang w:eastAsia="en-US"/>
        </w:rPr>
      </w:pPr>
      <w:r w:rsidRPr="00AB79B4">
        <w:rPr>
          <w:rFonts w:ascii="Arial" w:hAnsi="Arial" w:cs="Arial"/>
          <w:lang w:eastAsia="en-US"/>
        </w:rPr>
        <w:t>Zamawiający jest uprawniony do wyznaczenia terminu odbioru robót częściowych i odbioru końcowego. W razie, gdyby Wykonawca nie stawił się w wyznaczonym terminie, Zamawiający ma prawo do wyznaczenia terminu dodatkowego, a po jego bezskutecznym upływie będzie uprawniony do jednostronnego sporządzenia wymaganych protokołów. Protokół sporządzony z zachowaniem powyższej procedury będzie wiążący dla Wykonawcy.</w:t>
      </w:r>
    </w:p>
    <w:p w14:paraId="46C58155" w14:textId="77777777" w:rsidR="00350DB8" w:rsidRPr="00AB79B4" w:rsidRDefault="00350DB8" w:rsidP="00B2577B">
      <w:pPr>
        <w:widowControl w:val="0"/>
        <w:numPr>
          <w:ilvl w:val="0"/>
          <w:numId w:val="22"/>
        </w:numPr>
        <w:autoSpaceDE w:val="0"/>
        <w:autoSpaceDN w:val="0"/>
        <w:adjustRightInd w:val="0"/>
        <w:jc w:val="both"/>
        <w:rPr>
          <w:rFonts w:ascii="Arial" w:hAnsi="Arial" w:cs="Arial"/>
          <w:lang w:eastAsia="en-US"/>
        </w:rPr>
      </w:pPr>
      <w:r w:rsidRPr="00AB79B4">
        <w:rPr>
          <w:rFonts w:ascii="Arial" w:hAnsi="Arial" w:cs="Arial"/>
          <w:lang w:eastAsia="en-US"/>
        </w:rPr>
        <w:t>W przypadku niepoinformowania przedstawiciela Zamawiającego o wykonaniu robót zanikowych lub ulegających zakryciu, Wykonawca jest zobowiązany na żądanie przedstawiciela Zamawiającego odkryć roboty lub wykonać odpowiednie odkrywki niezbędne do zbadania robót, a następnie przywrócić roboty do stanu poprzedniego, na swój koszt.</w:t>
      </w:r>
    </w:p>
    <w:p w14:paraId="21FF694E" w14:textId="77777777" w:rsidR="00350DB8" w:rsidRPr="00AB79B4" w:rsidRDefault="00350DB8" w:rsidP="00B2577B">
      <w:pPr>
        <w:widowControl w:val="0"/>
        <w:numPr>
          <w:ilvl w:val="0"/>
          <w:numId w:val="22"/>
        </w:numPr>
        <w:autoSpaceDE w:val="0"/>
        <w:autoSpaceDN w:val="0"/>
        <w:adjustRightInd w:val="0"/>
        <w:jc w:val="both"/>
        <w:rPr>
          <w:rFonts w:ascii="Arial" w:hAnsi="Arial" w:cs="Arial"/>
          <w:lang w:eastAsia="en-US"/>
        </w:rPr>
      </w:pPr>
      <w:r w:rsidRPr="00AB79B4">
        <w:rPr>
          <w:rFonts w:ascii="Arial" w:hAnsi="Arial" w:cs="Arial"/>
          <w:lang w:eastAsia="en-US"/>
        </w:rPr>
        <w:t>Zamawiający zobowiązuje się do odbioru robót</w:t>
      </w:r>
      <w:r>
        <w:rPr>
          <w:rFonts w:ascii="Arial" w:hAnsi="Arial" w:cs="Arial"/>
          <w:lang w:eastAsia="en-US"/>
        </w:rPr>
        <w:t xml:space="preserve"> częściowych</w:t>
      </w:r>
      <w:r w:rsidRPr="00AB79B4">
        <w:rPr>
          <w:rFonts w:ascii="Arial" w:hAnsi="Arial" w:cs="Arial"/>
          <w:lang w:eastAsia="en-US"/>
        </w:rPr>
        <w:t>, o których mowa w ust. 2 niniejszego paragrafu, w ciągu 1 dnia roboczego od zgłoszenia gotowości.</w:t>
      </w:r>
    </w:p>
    <w:p w14:paraId="5E779D7E" w14:textId="77777777" w:rsidR="00350DB8" w:rsidRPr="00AB79B4" w:rsidRDefault="00350DB8" w:rsidP="00B2577B">
      <w:pPr>
        <w:widowControl w:val="0"/>
        <w:numPr>
          <w:ilvl w:val="0"/>
          <w:numId w:val="22"/>
        </w:numPr>
        <w:autoSpaceDE w:val="0"/>
        <w:autoSpaceDN w:val="0"/>
        <w:adjustRightInd w:val="0"/>
        <w:jc w:val="both"/>
        <w:rPr>
          <w:rFonts w:ascii="Arial" w:hAnsi="Arial" w:cs="Arial"/>
          <w:lang w:eastAsia="en-US"/>
        </w:rPr>
      </w:pPr>
      <w:r w:rsidRPr="00AB79B4">
        <w:rPr>
          <w:rFonts w:ascii="Arial" w:hAnsi="Arial" w:cs="Arial"/>
          <w:lang w:eastAsia="en-US"/>
        </w:rPr>
        <w:t xml:space="preserve">Wykonawca, jeżeli będzie to konieczne, zobowiązuje się zapewnić na swój koszt obsługę robót przez uprawnione laboratoria materiałowe i badawcze, w tym zapewnić odpowiednie oprzyrządowanie </w:t>
      </w:r>
      <w:r>
        <w:rPr>
          <w:rFonts w:ascii="Arial" w:hAnsi="Arial" w:cs="Arial"/>
          <w:lang w:eastAsia="en-US"/>
        </w:rPr>
        <w:br/>
      </w:r>
      <w:r w:rsidRPr="00AB79B4">
        <w:rPr>
          <w:rFonts w:ascii="Arial" w:hAnsi="Arial" w:cs="Arial"/>
          <w:lang w:eastAsia="en-US"/>
        </w:rPr>
        <w:t>i potencjał ludzki konieczny do badania jakości wykonywanych robót i wbudowanych materiałów.</w:t>
      </w:r>
    </w:p>
    <w:p w14:paraId="2DE1C18B" w14:textId="2E9D93C9" w:rsidR="00350DB8" w:rsidRPr="00AB79B4" w:rsidRDefault="00350DB8" w:rsidP="00B2577B">
      <w:pPr>
        <w:widowControl w:val="0"/>
        <w:numPr>
          <w:ilvl w:val="0"/>
          <w:numId w:val="22"/>
        </w:numPr>
        <w:autoSpaceDE w:val="0"/>
        <w:autoSpaceDN w:val="0"/>
        <w:adjustRightInd w:val="0"/>
        <w:jc w:val="both"/>
        <w:rPr>
          <w:rFonts w:ascii="Arial" w:hAnsi="Arial" w:cs="Arial"/>
          <w:lang w:eastAsia="en-US"/>
        </w:rPr>
      </w:pPr>
      <w:r w:rsidRPr="00AB79B4">
        <w:rPr>
          <w:rFonts w:ascii="Arial" w:hAnsi="Arial" w:cs="Arial"/>
          <w:lang w:eastAsia="en-US"/>
        </w:rPr>
        <w:t xml:space="preserve">Odbiór robót </w:t>
      </w:r>
      <w:r w:rsidR="004E3E7D">
        <w:rPr>
          <w:rFonts w:ascii="Arial" w:hAnsi="Arial" w:cs="Arial"/>
          <w:lang w:eastAsia="en-US"/>
        </w:rPr>
        <w:t>częściowych</w:t>
      </w:r>
      <w:r w:rsidR="004E3E7D" w:rsidRPr="00AB79B4">
        <w:rPr>
          <w:rFonts w:ascii="Arial" w:hAnsi="Arial" w:cs="Arial"/>
          <w:lang w:eastAsia="en-US"/>
        </w:rPr>
        <w:t xml:space="preserve"> </w:t>
      </w:r>
      <w:r w:rsidRPr="00AB79B4">
        <w:rPr>
          <w:rFonts w:ascii="Arial" w:hAnsi="Arial" w:cs="Arial"/>
          <w:lang w:eastAsia="en-US"/>
        </w:rPr>
        <w:t xml:space="preserve">potwierdza się spisaniem protokołu odbioru, który podpisują Kierownik robót </w:t>
      </w:r>
      <w:r w:rsidR="006E205A">
        <w:rPr>
          <w:rFonts w:ascii="Arial" w:hAnsi="Arial" w:cs="Arial"/>
          <w:lang w:eastAsia="en-US"/>
        </w:rPr>
        <w:br/>
      </w:r>
      <w:r w:rsidRPr="00AB79B4">
        <w:rPr>
          <w:rFonts w:ascii="Arial" w:hAnsi="Arial" w:cs="Arial"/>
          <w:lang w:eastAsia="en-US"/>
        </w:rPr>
        <w:t>i przedstawiciel Zamawiającego.</w:t>
      </w:r>
    </w:p>
    <w:p w14:paraId="48CAB202" w14:textId="77777777" w:rsidR="00350DB8" w:rsidRPr="00AB79B4" w:rsidRDefault="00350DB8" w:rsidP="00B2577B">
      <w:pPr>
        <w:widowControl w:val="0"/>
        <w:numPr>
          <w:ilvl w:val="0"/>
          <w:numId w:val="22"/>
        </w:numPr>
        <w:autoSpaceDE w:val="0"/>
        <w:autoSpaceDN w:val="0"/>
        <w:adjustRightInd w:val="0"/>
        <w:jc w:val="both"/>
        <w:rPr>
          <w:rFonts w:ascii="Arial" w:hAnsi="Arial" w:cs="Arial"/>
          <w:lang w:eastAsia="en-US"/>
        </w:rPr>
      </w:pPr>
      <w:r w:rsidRPr="00AB79B4">
        <w:rPr>
          <w:rFonts w:ascii="Arial" w:hAnsi="Arial" w:cs="Arial"/>
          <w:lang w:eastAsia="en-US"/>
        </w:rPr>
        <w:t>Po zakończeniu wszystkich robót objętych przedmiotem niniejszej umowy przeprowadza się odbiór końcowy.</w:t>
      </w:r>
    </w:p>
    <w:p w14:paraId="231BDFA1" w14:textId="77777777" w:rsidR="00350DB8" w:rsidRPr="00AB79B4" w:rsidRDefault="00350DB8" w:rsidP="00B2577B">
      <w:pPr>
        <w:widowControl w:val="0"/>
        <w:numPr>
          <w:ilvl w:val="0"/>
          <w:numId w:val="22"/>
        </w:numPr>
        <w:autoSpaceDE w:val="0"/>
        <w:autoSpaceDN w:val="0"/>
        <w:adjustRightInd w:val="0"/>
        <w:jc w:val="both"/>
        <w:rPr>
          <w:rFonts w:ascii="Arial" w:hAnsi="Arial" w:cs="Arial"/>
          <w:lang w:eastAsia="en-US"/>
        </w:rPr>
      </w:pPr>
      <w:r w:rsidRPr="00AB79B4">
        <w:rPr>
          <w:rFonts w:ascii="Arial" w:hAnsi="Arial" w:cs="Arial"/>
          <w:lang w:eastAsia="en-US"/>
        </w:rPr>
        <w:t>Gotowość do odbioru końcowego zgłasza przedstawicielowi Zamawiającego Kierownik robót pisemnie/</w:t>
      </w:r>
      <w:r>
        <w:rPr>
          <w:rFonts w:ascii="Arial" w:hAnsi="Arial" w:cs="Arial"/>
          <w:lang w:eastAsia="en-US"/>
        </w:rPr>
        <w:t xml:space="preserve"> </w:t>
      </w:r>
      <w:r w:rsidRPr="00AB79B4">
        <w:rPr>
          <w:rFonts w:ascii="Arial" w:hAnsi="Arial" w:cs="Arial"/>
          <w:lang w:eastAsia="en-US"/>
        </w:rPr>
        <w:t>e-mailem, nie później niż na 3 dni od zakończenia robót.</w:t>
      </w:r>
    </w:p>
    <w:p w14:paraId="7F5EE259" w14:textId="77777777" w:rsidR="00350DB8" w:rsidRPr="00AB79B4" w:rsidRDefault="00350DB8" w:rsidP="00B2577B">
      <w:pPr>
        <w:widowControl w:val="0"/>
        <w:numPr>
          <w:ilvl w:val="0"/>
          <w:numId w:val="22"/>
        </w:numPr>
        <w:autoSpaceDE w:val="0"/>
        <w:autoSpaceDN w:val="0"/>
        <w:adjustRightInd w:val="0"/>
        <w:jc w:val="both"/>
        <w:rPr>
          <w:rFonts w:ascii="Arial" w:hAnsi="Arial" w:cs="Arial"/>
          <w:lang w:eastAsia="en-US"/>
        </w:rPr>
      </w:pPr>
      <w:r w:rsidRPr="00AB79B4">
        <w:rPr>
          <w:rFonts w:ascii="Arial" w:hAnsi="Arial" w:cs="Arial"/>
          <w:lang w:eastAsia="en-US"/>
        </w:rPr>
        <w:t>Kierownik robót równocześnie ze zgłoszeniem gotowości do odbioru końcowego zobowiązany jest do skompletowania i przedstawienia przedstawicielowi Zamawiającego dokumentów pozwalających na ocenę prawidłowego wykonania przedmiotu umowy wraz z:</w:t>
      </w:r>
    </w:p>
    <w:p w14:paraId="761E7FBE" w14:textId="77777777" w:rsidR="00350DB8" w:rsidRPr="00AB79B4" w:rsidRDefault="00350DB8" w:rsidP="00B2577B">
      <w:pPr>
        <w:widowControl w:val="0"/>
        <w:numPr>
          <w:ilvl w:val="0"/>
          <w:numId w:val="23"/>
        </w:numPr>
        <w:autoSpaceDE w:val="0"/>
        <w:autoSpaceDN w:val="0"/>
        <w:adjustRightInd w:val="0"/>
        <w:jc w:val="both"/>
        <w:rPr>
          <w:rFonts w:ascii="Arial" w:hAnsi="Arial" w:cs="Arial"/>
          <w:lang w:eastAsia="en-US"/>
        </w:rPr>
      </w:pPr>
      <w:r w:rsidRPr="00AB79B4">
        <w:rPr>
          <w:rFonts w:ascii="Arial" w:hAnsi="Arial" w:cs="Arial"/>
          <w:lang w:eastAsia="en-US"/>
        </w:rPr>
        <w:t>protokołami badań i sprawdzeń;</w:t>
      </w:r>
    </w:p>
    <w:p w14:paraId="0B178F57" w14:textId="77777777" w:rsidR="00350DB8" w:rsidRPr="00AB79B4" w:rsidRDefault="00350DB8" w:rsidP="00B2577B">
      <w:pPr>
        <w:widowControl w:val="0"/>
        <w:numPr>
          <w:ilvl w:val="0"/>
          <w:numId w:val="23"/>
        </w:numPr>
        <w:autoSpaceDE w:val="0"/>
        <w:autoSpaceDN w:val="0"/>
        <w:adjustRightInd w:val="0"/>
        <w:jc w:val="both"/>
        <w:rPr>
          <w:rFonts w:ascii="Arial" w:hAnsi="Arial" w:cs="Arial"/>
          <w:lang w:eastAsia="en-US"/>
        </w:rPr>
      </w:pPr>
      <w:r w:rsidRPr="00AB79B4">
        <w:rPr>
          <w:rFonts w:ascii="Arial" w:hAnsi="Arial" w:cs="Arial"/>
          <w:lang w:eastAsia="en-US"/>
        </w:rPr>
        <w:t>protokołami odbiorów bieżących;</w:t>
      </w:r>
    </w:p>
    <w:p w14:paraId="21E2C510" w14:textId="3D29FEA4" w:rsidR="00350DB8" w:rsidRPr="00AB79B4" w:rsidRDefault="00350DB8" w:rsidP="00B2577B">
      <w:pPr>
        <w:widowControl w:val="0"/>
        <w:numPr>
          <w:ilvl w:val="0"/>
          <w:numId w:val="23"/>
        </w:numPr>
        <w:autoSpaceDE w:val="0"/>
        <w:autoSpaceDN w:val="0"/>
        <w:adjustRightInd w:val="0"/>
        <w:jc w:val="both"/>
        <w:rPr>
          <w:rFonts w:ascii="Arial" w:hAnsi="Arial" w:cs="Arial"/>
          <w:lang w:eastAsia="en-US"/>
        </w:rPr>
      </w:pPr>
      <w:r w:rsidRPr="00AB79B4">
        <w:rPr>
          <w:rFonts w:ascii="Arial" w:hAnsi="Arial" w:cs="Arial"/>
          <w:lang w:eastAsia="en-US"/>
        </w:rPr>
        <w:t xml:space="preserve">dokumentami potwierdzającymi, że zastosowane materiały i urządzenia są dopuszczane do użycia </w:t>
      </w:r>
      <w:r w:rsidR="00932C7D">
        <w:rPr>
          <w:rFonts w:ascii="Arial" w:hAnsi="Arial" w:cs="Arial"/>
          <w:lang w:eastAsia="en-US"/>
        </w:rPr>
        <w:br/>
      </w:r>
      <w:r w:rsidRPr="00AB79B4">
        <w:rPr>
          <w:rFonts w:ascii="Arial" w:hAnsi="Arial" w:cs="Arial"/>
          <w:lang w:eastAsia="en-US"/>
        </w:rPr>
        <w:t>w obiektach służby zdrowia (szpitale) na terenie Polski;</w:t>
      </w:r>
    </w:p>
    <w:p w14:paraId="13AEC318" w14:textId="77777777" w:rsidR="00350DB8" w:rsidRPr="00AB79B4" w:rsidRDefault="00350DB8" w:rsidP="00B2577B">
      <w:pPr>
        <w:widowControl w:val="0"/>
        <w:numPr>
          <w:ilvl w:val="0"/>
          <w:numId w:val="23"/>
        </w:numPr>
        <w:autoSpaceDE w:val="0"/>
        <w:autoSpaceDN w:val="0"/>
        <w:adjustRightInd w:val="0"/>
        <w:jc w:val="both"/>
        <w:rPr>
          <w:rFonts w:ascii="Arial" w:hAnsi="Arial" w:cs="Arial"/>
          <w:lang w:eastAsia="en-US"/>
        </w:rPr>
      </w:pPr>
      <w:r w:rsidRPr="00AB79B4">
        <w:rPr>
          <w:rFonts w:ascii="Arial" w:hAnsi="Arial" w:cs="Arial"/>
          <w:lang w:eastAsia="en-US"/>
        </w:rPr>
        <w:t>protokołami nadzorów autorskich;</w:t>
      </w:r>
    </w:p>
    <w:p w14:paraId="327F1FC0" w14:textId="77777777" w:rsidR="00350DB8" w:rsidRPr="00AB79B4" w:rsidRDefault="00350DB8" w:rsidP="00B2577B">
      <w:pPr>
        <w:widowControl w:val="0"/>
        <w:numPr>
          <w:ilvl w:val="0"/>
          <w:numId w:val="23"/>
        </w:numPr>
        <w:autoSpaceDE w:val="0"/>
        <w:autoSpaceDN w:val="0"/>
        <w:adjustRightInd w:val="0"/>
        <w:jc w:val="both"/>
        <w:rPr>
          <w:rFonts w:ascii="Arial" w:hAnsi="Arial" w:cs="Arial"/>
          <w:lang w:eastAsia="en-US"/>
        </w:rPr>
      </w:pPr>
      <w:r w:rsidRPr="00AB79B4">
        <w:rPr>
          <w:rFonts w:ascii="Arial" w:hAnsi="Arial" w:cs="Arial"/>
          <w:lang w:eastAsia="en-US"/>
        </w:rPr>
        <w:t>dokumentami gwarancyjnymi;</w:t>
      </w:r>
    </w:p>
    <w:p w14:paraId="51F1CCC9" w14:textId="77777777" w:rsidR="00350DB8" w:rsidRPr="00AB79B4" w:rsidRDefault="00350DB8" w:rsidP="00B2577B">
      <w:pPr>
        <w:widowControl w:val="0"/>
        <w:numPr>
          <w:ilvl w:val="0"/>
          <w:numId w:val="23"/>
        </w:numPr>
        <w:autoSpaceDE w:val="0"/>
        <w:autoSpaceDN w:val="0"/>
        <w:adjustRightInd w:val="0"/>
        <w:jc w:val="both"/>
        <w:rPr>
          <w:rFonts w:ascii="Arial" w:hAnsi="Arial" w:cs="Arial"/>
          <w:lang w:eastAsia="en-US"/>
        </w:rPr>
      </w:pPr>
      <w:r w:rsidRPr="00AB79B4">
        <w:rPr>
          <w:rFonts w:ascii="Arial" w:hAnsi="Arial" w:cs="Arial"/>
          <w:lang w:eastAsia="en-US"/>
        </w:rPr>
        <w:t>innymi niezbędnymi dokumentami wymaganymi przepisami Prawa budowlanego.</w:t>
      </w:r>
    </w:p>
    <w:p w14:paraId="444A1229" w14:textId="5E918AA0" w:rsidR="00350DB8" w:rsidRPr="00AB79B4" w:rsidRDefault="00350DB8" w:rsidP="00B2577B">
      <w:pPr>
        <w:widowControl w:val="0"/>
        <w:numPr>
          <w:ilvl w:val="0"/>
          <w:numId w:val="22"/>
        </w:numPr>
        <w:autoSpaceDE w:val="0"/>
        <w:autoSpaceDN w:val="0"/>
        <w:adjustRightInd w:val="0"/>
        <w:jc w:val="both"/>
        <w:rPr>
          <w:rFonts w:ascii="Arial" w:hAnsi="Arial" w:cs="Arial"/>
          <w:lang w:eastAsia="en-US"/>
        </w:rPr>
      </w:pPr>
      <w:r w:rsidRPr="00AB79B4">
        <w:rPr>
          <w:rFonts w:ascii="Arial" w:hAnsi="Arial" w:cs="Arial"/>
          <w:lang w:eastAsia="en-US"/>
        </w:rPr>
        <w:t xml:space="preserve">Odbiór końcowy przeprowadza się przy udziale Komisji złożonej z: upoważnionych przedstawicieli Wykonawcy (w tym Kierownika </w:t>
      </w:r>
      <w:r w:rsidR="00153CC6">
        <w:rPr>
          <w:rFonts w:ascii="Arial" w:hAnsi="Arial" w:cs="Arial"/>
          <w:lang w:eastAsia="en-US"/>
        </w:rPr>
        <w:t>budowy</w:t>
      </w:r>
      <w:r w:rsidRPr="00AB79B4">
        <w:rPr>
          <w:rFonts w:ascii="Arial" w:hAnsi="Arial" w:cs="Arial"/>
          <w:lang w:eastAsia="en-US"/>
        </w:rPr>
        <w:t>), ewentualnie innych upoważnionych przedstawicieli Zamawiającego.</w:t>
      </w:r>
    </w:p>
    <w:p w14:paraId="68A7923F" w14:textId="77777777" w:rsidR="00350DB8" w:rsidRPr="00AB79B4" w:rsidRDefault="00350DB8" w:rsidP="00B2577B">
      <w:pPr>
        <w:widowControl w:val="0"/>
        <w:numPr>
          <w:ilvl w:val="0"/>
          <w:numId w:val="22"/>
        </w:numPr>
        <w:autoSpaceDE w:val="0"/>
        <w:autoSpaceDN w:val="0"/>
        <w:adjustRightInd w:val="0"/>
        <w:jc w:val="both"/>
        <w:rPr>
          <w:rFonts w:ascii="Arial" w:hAnsi="Arial" w:cs="Arial"/>
          <w:lang w:eastAsia="en-US"/>
        </w:rPr>
      </w:pPr>
      <w:r w:rsidRPr="00AB79B4">
        <w:rPr>
          <w:rFonts w:ascii="Arial" w:hAnsi="Arial" w:cs="Arial"/>
          <w:lang w:eastAsia="en-US"/>
        </w:rPr>
        <w:t>Zamawiający zobowiązuje się przystąpić do odbioru końcowego w terminie 7 dni roboczych od zgłoszenia przez Wykonawcę gotowości.</w:t>
      </w:r>
    </w:p>
    <w:p w14:paraId="7FA2758A" w14:textId="77777777" w:rsidR="00350DB8" w:rsidRPr="00AB79B4" w:rsidRDefault="00350DB8" w:rsidP="00B2577B">
      <w:pPr>
        <w:widowControl w:val="0"/>
        <w:numPr>
          <w:ilvl w:val="0"/>
          <w:numId w:val="22"/>
        </w:numPr>
        <w:autoSpaceDE w:val="0"/>
        <w:autoSpaceDN w:val="0"/>
        <w:adjustRightInd w:val="0"/>
        <w:jc w:val="both"/>
        <w:rPr>
          <w:rFonts w:ascii="Arial" w:hAnsi="Arial" w:cs="Arial"/>
          <w:lang w:eastAsia="en-US"/>
        </w:rPr>
      </w:pPr>
      <w:r w:rsidRPr="00AB79B4">
        <w:rPr>
          <w:rFonts w:ascii="Arial" w:hAnsi="Arial" w:cs="Arial"/>
          <w:lang w:eastAsia="en-US"/>
        </w:rPr>
        <w:t>Jeżeli w toku czynności odbioru zostanie stwierdzone, że roboty budowlane nie zostały zakończone oraz stwierdzono brak wymaganych dokumentów Zamawiający może odmówić odbioru, a fakt ten nie może być podstawą przedłużenia terminu wykonania przedmiotu niniejszej umowy. Niewykonanie przedmiotu umowy w terminie będzie stanowić podstawę do naliczenia stosownych kar umownych przewidzianych w niniejszej umowie.</w:t>
      </w:r>
    </w:p>
    <w:p w14:paraId="16843C9A" w14:textId="77777777" w:rsidR="00350DB8" w:rsidRPr="00AB79B4" w:rsidRDefault="00350DB8" w:rsidP="00B2577B">
      <w:pPr>
        <w:widowControl w:val="0"/>
        <w:numPr>
          <w:ilvl w:val="0"/>
          <w:numId w:val="22"/>
        </w:numPr>
        <w:autoSpaceDE w:val="0"/>
        <w:autoSpaceDN w:val="0"/>
        <w:adjustRightInd w:val="0"/>
        <w:jc w:val="both"/>
        <w:rPr>
          <w:rFonts w:ascii="Arial" w:hAnsi="Arial" w:cs="Arial"/>
          <w:lang w:eastAsia="en-US"/>
        </w:rPr>
      </w:pPr>
      <w:r w:rsidRPr="00AB79B4">
        <w:rPr>
          <w:rFonts w:ascii="Arial" w:hAnsi="Arial" w:cs="Arial"/>
          <w:lang w:eastAsia="en-US"/>
        </w:rPr>
        <w:t>Wykonawca ma obowiązek usunięcia wad/uchybień i ponownego zgłoszenia robót do odbioru bez prawa do dodatkowego wynagrodzenia.</w:t>
      </w:r>
    </w:p>
    <w:p w14:paraId="6A159105" w14:textId="77777777" w:rsidR="00350DB8" w:rsidRPr="00AB79B4" w:rsidRDefault="00350DB8" w:rsidP="00B2577B">
      <w:pPr>
        <w:widowControl w:val="0"/>
        <w:numPr>
          <w:ilvl w:val="0"/>
          <w:numId w:val="22"/>
        </w:numPr>
        <w:autoSpaceDE w:val="0"/>
        <w:autoSpaceDN w:val="0"/>
        <w:adjustRightInd w:val="0"/>
        <w:jc w:val="both"/>
        <w:rPr>
          <w:rFonts w:ascii="Arial" w:hAnsi="Arial" w:cs="Arial"/>
          <w:lang w:eastAsia="en-US"/>
        </w:rPr>
      </w:pPr>
      <w:r w:rsidRPr="00AB79B4">
        <w:rPr>
          <w:rFonts w:ascii="Arial" w:hAnsi="Arial" w:cs="Arial"/>
          <w:lang w:eastAsia="en-US"/>
        </w:rPr>
        <w:lastRenderedPageBreak/>
        <w:t>Z czynności odbioru końcowego sporządza się protokół odbioru końcowego, podpisany przez członków Komisji, o której mowa w ust. 12 niniejszego paragrafu.</w:t>
      </w:r>
    </w:p>
    <w:p w14:paraId="58696C0B" w14:textId="77777777" w:rsidR="00350DB8" w:rsidRPr="001D0DB4" w:rsidRDefault="00350DB8" w:rsidP="00B2577B">
      <w:pPr>
        <w:widowControl w:val="0"/>
        <w:numPr>
          <w:ilvl w:val="0"/>
          <w:numId w:val="22"/>
        </w:numPr>
        <w:autoSpaceDE w:val="0"/>
        <w:autoSpaceDN w:val="0"/>
        <w:adjustRightInd w:val="0"/>
        <w:jc w:val="both"/>
        <w:rPr>
          <w:rFonts w:ascii="Arial" w:hAnsi="Arial" w:cs="Arial"/>
          <w:lang w:eastAsia="en-US"/>
        </w:rPr>
      </w:pPr>
      <w:r w:rsidRPr="00AB79B4">
        <w:rPr>
          <w:rFonts w:ascii="Arial" w:hAnsi="Arial" w:cs="Arial"/>
          <w:lang w:eastAsia="en-US"/>
        </w:rPr>
        <w:t>Po upływie okresu rękojmi, o którym mowa w § 13 niniejszej umowy Strony dokonują odbioru pogwarancyjnego, polegającego na ocenie wykonanych robót związanych z usunięciem wad, które ujawniły się w okresie rękojmi.</w:t>
      </w:r>
    </w:p>
    <w:p w14:paraId="0E6A8F8B" w14:textId="77777777" w:rsidR="00932C7D" w:rsidRDefault="00932C7D" w:rsidP="00B2577B">
      <w:pPr>
        <w:widowControl w:val="0"/>
        <w:autoSpaceDE w:val="0"/>
        <w:autoSpaceDN w:val="0"/>
        <w:adjustRightInd w:val="0"/>
        <w:jc w:val="center"/>
        <w:rPr>
          <w:rFonts w:ascii="Arial" w:hAnsi="Arial" w:cs="Arial"/>
          <w:b/>
          <w:lang w:eastAsia="en-US"/>
        </w:rPr>
      </w:pPr>
    </w:p>
    <w:p w14:paraId="5F62CC2B" w14:textId="0F1AB3A6"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 12</w:t>
      </w:r>
    </w:p>
    <w:p w14:paraId="6C3F7638"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Rozkład ryzyka i odpowiedzialności</w:t>
      </w:r>
    </w:p>
    <w:p w14:paraId="59A73210" w14:textId="77777777" w:rsidR="00350DB8" w:rsidRPr="00AB79B4" w:rsidRDefault="00350DB8" w:rsidP="00B2577B">
      <w:pPr>
        <w:widowControl w:val="0"/>
        <w:numPr>
          <w:ilvl w:val="0"/>
          <w:numId w:val="24"/>
        </w:numPr>
        <w:autoSpaceDE w:val="0"/>
        <w:autoSpaceDN w:val="0"/>
        <w:adjustRightInd w:val="0"/>
        <w:jc w:val="both"/>
        <w:rPr>
          <w:rFonts w:ascii="Arial" w:hAnsi="Arial" w:cs="Arial"/>
          <w:lang w:eastAsia="en-US"/>
        </w:rPr>
      </w:pPr>
      <w:r w:rsidRPr="00AB79B4">
        <w:rPr>
          <w:rFonts w:ascii="Arial" w:hAnsi="Arial" w:cs="Arial"/>
          <w:lang w:eastAsia="en-US"/>
        </w:rPr>
        <w:t>Wykonawca odpowiada za wszelkie czynności zmierzające do realizacji obowiązków Wykonawcy wynikających z zapisów niniejszej umowy. Czynności te Wykonawca będzie realizował w taki sposób, aby nie zakłócić lub naruszyć praw Zamawiającego i osób trzecich.</w:t>
      </w:r>
    </w:p>
    <w:p w14:paraId="7E38630E" w14:textId="059ADB01" w:rsidR="00350DB8" w:rsidRPr="00AB79B4" w:rsidRDefault="00350DB8" w:rsidP="00B2577B">
      <w:pPr>
        <w:widowControl w:val="0"/>
        <w:numPr>
          <w:ilvl w:val="0"/>
          <w:numId w:val="24"/>
        </w:numPr>
        <w:autoSpaceDE w:val="0"/>
        <w:autoSpaceDN w:val="0"/>
        <w:adjustRightInd w:val="0"/>
        <w:jc w:val="both"/>
        <w:rPr>
          <w:rFonts w:ascii="Arial" w:hAnsi="Arial" w:cs="Arial"/>
          <w:lang w:eastAsia="en-US"/>
        </w:rPr>
      </w:pPr>
      <w:r w:rsidRPr="00AB79B4">
        <w:rPr>
          <w:rFonts w:ascii="Arial" w:hAnsi="Arial" w:cs="Arial"/>
          <w:lang w:eastAsia="en-US"/>
        </w:rPr>
        <w:t xml:space="preserve">Od daty protokolarnego przejęcia terenu robót, aż do chwili </w:t>
      </w:r>
      <w:r w:rsidR="007B26FE">
        <w:rPr>
          <w:rFonts w:ascii="Arial" w:hAnsi="Arial" w:cs="Arial"/>
          <w:lang w:eastAsia="en-US"/>
        </w:rPr>
        <w:t xml:space="preserve">bezusterkowego </w:t>
      </w:r>
      <w:r w:rsidRPr="00AB79B4">
        <w:rPr>
          <w:rFonts w:ascii="Arial" w:hAnsi="Arial" w:cs="Arial"/>
          <w:lang w:eastAsia="en-US"/>
        </w:rPr>
        <w:t>odbioru końcowego robót, Wykonawca ponosi całkowitą odpowiedzialność na zasadach ogólnych za wszelkie szkody wynikłe na tym terenie oraz za szkody wynikłe poza terenem robót, ale związane z wykonywaniem przedmiotu niniejszej umowy.</w:t>
      </w:r>
    </w:p>
    <w:p w14:paraId="543D08B8" w14:textId="77777777" w:rsidR="00350DB8" w:rsidRPr="00AB79B4" w:rsidRDefault="00350DB8" w:rsidP="00B2577B">
      <w:pPr>
        <w:widowControl w:val="0"/>
        <w:numPr>
          <w:ilvl w:val="0"/>
          <w:numId w:val="24"/>
        </w:numPr>
        <w:autoSpaceDE w:val="0"/>
        <w:autoSpaceDN w:val="0"/>
        <w:adjustRightInd w:val="0"/>
        <w:jc w:val="both"/>
        <w:rPr>
          <w:rFonts w:ascii="Arial" w:hAnsi="Arial" w:cs="Arial"/>
          <w:lang w:eastAsia="en-US"/>
        </w:rPr>
      </w:pPr>
      <w:r w:rsidRPr="00AB79B4">
        <w:rPr>
          <w:rFonts w:ascii="Arial" w:hAnsi="Arial" w:cs="Arial"/>
          <w:lang w:eastAsia="en-US"/>
        </w:rPr>
        <w:t xml:space="preserve">Jeżeli właściwe urzędy wydadzą Zamawiającemu zakaz prowadzenia robót budowlanych, nakażą ich ograniczenie albo roboty budowlane nie będą mogły być wykonane lub wykończone z przyczyn, za które nie ponosi odpowiedzialności Wykonawca, ani Zamawiający, Wykonawcy nie przysługuje roszczenie </w:t>
      </w:r>
      <w:r>
        <w:rPr>
          <w:rFonts w:ascii="Arial" w:hAnsi="Arial" w:cs="Arial"/>
          <w:lang w:eastAsia="en-US"/>
        </w:rPr>
        <w:br/>
      </w:r>
      <w:r w:rsidRPr="00AB79B4">
        <w:rPr>
          <w:rFonts w:ascii="Arial" w:hAnsi="Arial" w:cs="Arial"/>
          <w:lang w:eastAsia="en-US"/>
        </w:rPr>
        <w:t>o zapłatę wynagrodzenia za jeszcze niespełnione świadczenia, jak również o zwrot utraconych w tym zakresie korzyści.</w:t>
      </w:r>
    </w:p>
    <w:p w14:paraId="448465C4" w14:textId="77777777" w:rsidR="00350DB8" w:rsidRPr="00AB79B4" w:rsidRDefault="00350DB8" w:rsidP="00B2577B">
      <w:pPr>
        <w:widowControl w:val="0"/>
        <w:autoSpaceDE w:val="0"/>
        <w:autoSpaceDN w:val="0"/>
        <w:adjustRightInd w:val="0"/>
        <w:jc w:val="center"/>
        <w:rPr>
          <w:rFonts w:ascii="Arial" w:hAnsi="Arial" w:cs="Arial"/>
          <w:b/>
          <w:lang w:eastAsia="en-US"/>
        </w:rPr>
      </w:pPr>
    </w:p>
    <w:p w14:paraId="2640F1C3"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 13</w:t>
      </w:r>
    </w:p>
    <w:p w14:paraId="24878C59"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Rękojmia za wady oraz gwarancja</w:t>
      </w:r>
    </w:p>
    <w:p w14:paraId="7F20093F" w14:textId="77777777" w:rsidR="00350DB8" w:rsidRPr="00AB79B4" w:rsidRDefault="00350DB8" w:rsidP="00B2577B">
      <w:pPr>
        <w:widowControl w:val="0"/>
        <w:numPr>
          <w:ilvl w:val="0"/>
          <w:numId w:val="25"/>
        </w:numPr>
        <w:autoSpaceDE w:val="0"/>
        <w:autoSpaceDN w:val="0"/>
        <w:adjustRightInd w:val="0"/>
        <w:jc w:val="both"/>
        <w:rPr>
          <w:rFonts w:ascii="Arial" w:hAnsi="Arial" w:cs="Arial"/>
          <w:lang w:eastAsia="en-US"/>
        </w:rPr>
      </w:pPr>
      <w:r w:rsidRPr="00AB79B4">
        <w:rPr>
          <w:rFonts w:ascii="Arial" w:hAnsi="Arial" w:cs="Arial"/>
          <w:lang w:eastAsia="en-US"/>
        </w:rPr>
        <w:t>Wykonawca ponosi pełną odpowiedzialność za jakość i trwałość wykonanych robót, a także ich wykonanie zgodnie z niniejszą umową, w tym za roboty wykonane przez Podwykonawców i dalszych Podwykonawców.</w:t>
      </w:r>
    </w:p>
    <w:p w14:paraId="0B0FAAB4" w14:textId="6B62422D" w:rsidR="00350DB8" w:rsidRPr="00AB79B4" w:rsidRDefault="00350DB8" w:rsidP="00B2577B">
      <w:pPr>
        <w:widowControl w:val="0"/>
        <w:numPr>
          <w:ilvl w:val="0"/>
          <w:numId w:val="25"/>
        </w:numPr>
        <w:autoSpaceDE w:val="0"/>
        <w:autoSpaceDN w:val="0"/>
        <w:adjustRightInd w:val="0"/>
        <w:jc w:val="both"/>
        <w:rPr>
          <w:rFonts w:ascii="Arial" w:hAnsi="Arial" w:cs="Arial"/>
          <w:lang w:eastAsia="en-US"/>
        </w:rPr>
      </w:pPr>
      <w:r w:rsidRPr="00AB79B4">
        <w:rPr>
          <w:rFonts w:ascii="Arial" w:hAnsi="Arial" w:cs="Arial"/>
          <w:lang w:eastAsia="en-US"/>
        </w:rPr>
        <w:t xml:space="preserve">Na wykonane roboty budowlane i zastosowane materiały będące przedmiotem niniejszej umowy Wykonawca udziela Zamawiającemu rękojmi za wady na okres </w:t>
      </w:r>
      <w:r w:rsidR="006E5C9A">
        <w:rPr>
          <w:rFonts w:ascii="Arial" w:hAnsi="Arial" w:cs="Arial"/>
          <w:lang w:eastAsia="en-US"/>
        </w:rPr>
        <w:t>5</w:t>
      </w:r>
      <w:r w:rsidRPr="00AB79B4">
        <w:rPr>
          <w:rFonts w:ascii="Arial" w:hAnsi="Arial" w:cs="Arial"/>
          <w:lang w:eastAsia="en-US"/>
        </w:rPr>
        <w:t xml:space="preserve"> lat licząc od daty podpisania bezusterkowego protokołu odbioru końcowego.</w:t>
      </w:r>
    </w:p>
    <w:p w14:paraId="731475C2" w14:textId="77777777" w:rsidR="00350DB8" w:rsidRPr="00AB79B4" w:rsidRDefault="00350DB8" w:rsidP="00B2577B">
      <w:pPr>
        <w:widowControl w:val="0"/>
        <w:numPr>
          <w:ilvl w:val="0"/>
          <w:numId w:val="25"/>
        </w:numPr>
        <w:autoSpaceDE w:val="0"/>
        <w:autoSpaceDN w:val="0"/>
        <w:adjustRightInd w:val="0"/>
        <w:jc w:val="both"/>
        <w:rPr>
          <w:rFonts w:ascii="Arial" w:hAnsi="Arial" w:cs="Arial"/>
          <w:lang w:eastAsia="en-US"/>
        </w:rPr>
      </w:pPr>
      <w:r w:rsidRPr="00AB79B4">
        <w:rPr>
          <w:rFonts w:ascii="Arial" w:hAnsi="Arial" w:cs="Arial"/>
          <w:lang w:eastAsia="en-US"/>
        </w:rPr>
        <w:t>W okresie obowiązywania rękojmi Wykonawca jest zobowiązany do usunięcia na własny koszt wszelkich wad i usterek oraz nadzorowania ich usuwania.</w:t>
      </w:r>
    </w:p>
    <w:p w14:paraId="72F6806B" w14:textId="77777777" w:rsidR="00350DB8" w:rsidRPr="00AB79B4" w:rsidRDefault="00350DB8" w:rsidP="00B2577B">
      <w:pPr>
        <w:widowControl w:val="0"/>
        <w:numPr>
          <w:ilvl w:val="0"/>
          <w:numId w:val="25"/>
        </w:numPr>
        <w:autoSpaceDE w:val="0"/>
        <w:autoSpaceDN w:val="0"/>
        <w:adjustRightInd w:val="0"/>
        <w:jc w:val="both"/>
        <w:rPr>
          <w:rFonts w:ascii="Arial" w:hAnsi="Arial" w:cs="Arial"/>
          <w:lang w:eastAsia="en-US"/>
        </w:rPr>
      </w:pPr>
      <w:r w:rsidRPr="00AB79B4">
        <w:rPr>
          <w:rFonts w:ascii="Arial" w:hAnsi="Arial" w:cs="Arial"/>
          <w:lang w:eastAsia="en-US"/>
        </w:rPr>
        <w:t>Wykonawca zobowiązuje się w okresie rękojmi do:</w:t>
      </w:r>
    </w:p>
    <w:p w14:paraId="75A98D44" w14:textId="77777777" w:rsidR="00350DB8" w:rsidRPr="00AB79B4" w:rsidRDefault="00350DB8" w:rsidP="00B2577B">
      <w:pPr>
        <w:widowControl w:val="0"/>
        <w:numPr>
          <w:ilvl w:val="0"/>
          <w:numId w:val="26"/>
        </w:numPr>
        <w:autoSpaceDE w:val="0"/>
        <w:autoSpaceDN w:val="0"/>
        <w:adjustRightInd w:val="0"/>
        <w:jc w:val="both"/>
        <w:rPr>
          <w:rFonts w:ascii="Arial" w:hAnsi="Arial" w:cs="Arial"/>
          <w:lang w:eastAsia="en-US"/>
        </w:rPr>
      </w:pPr>
      <w:r w:rsidRPr="00AB79B4">
        <w:rPr>
          <w:rFonts w:ascii="Arial" w:hAnsi="Arial" w:cs="Arial"/>
          <w:lang w:eastAsia="en-US"/>
        </w:rPr>
        <w:t>niezwłocznego usuwania wad i usterek;</w:t>
      </w:r>
    </w:p>
    <w:p w14:paraId="049D6869" w14:textId="77777777" w:rsidR="00350DB8" w:rsidRPr="00AB79B4" w:rsidRDefault="00350DB8" w:rsidP="00B2577B">
      <w:pPr>
        <w:widowControl w:val="0"/>
        <w:numPr>
          <w:ilvl w:val="0"/>
          <w:numId w:val="26"/>
        </w:numPr>
        <w:autoSpaceDE w:val="0"/>
        <w:autoSpaceDN w:val="0"/>
        <w:adjustRightInd w:val="0"/>
        <w:jc w:val="both"/>
        <w:rPr>
          <w:rFonts w:ascii="Arial" w:hAnsi="Arial" w:cs="Arial"/>
          <w:lang w:eastAsia="en-US"/>
        </w:rPr>
      </w:pPr>
      <w:r w:rsidRPr="00AB79B4">
        <w:rPr>
          <w:rFonts w:ascii="Arial" w:hAnsi="Arial" w:cs="Arial"/>
          <w:lang w:eastAsia="en-US"/>
        </w:rPr>
        <w:t>przybycia na budowę najpóźniej w terminie 3 dni roboczych licząc od daty zgłoszenia przez Zamawiającego i przystąpienia w tym terminie do usuwania wad;</w:t>
      </w:r>
    </w:p>
    <w:p w14:paraId="25BB3D9E" w14:textId="77777777" w:rsidR="00350DB8" w:rsidRPr="00AB79B4" w:rsidRDefault="00350DB8" w:rsidP="00B2577B">
      <w:pPr>
        <w:widowControl w:val="0"/>
        <w:numPr>
          <w:ilvl w:val="0"/>
          <w:numId w:val="26"/>
        </w:numPr>
        <w:autoSpaceDE w:val="0"/>
        <w:autoSpaceDN w:val="0"/>
        <w:adjustRightInd w:val="0"/>
        <w:jc w:val="both"/>
        <w:rPr>
          <w:rFonts w:ascii="Arial" w:hAnsi="Arial" w:cs="Arial"/>
          <w:lang w:eastAsia="en-US"/>
        </w:rPr>
      </w:pPr>
      <w:r w:rsidRPr="00AB79B4">
        <w:rPr>
          <w:rFonts w:ascii="Arial" w:hAnsi="Arial" w:cs="Arial"/>
          <w:lang w:eastAsia="en-US"/>
        </w:rPr>
        <w:t>usunięcia wad w terminie 7 dni roboczych licząc od dnia otrzymania zgłoszenia a w uzasadnionych przypadkach w innym terminie uzgodnionym z Zamawiającym;</w:t>
      </w:r>
    </w:p>
    <w:p w14:paraId="1B379617" w14:textId="77777777" w:rsidR="00350DB8" w:rsidRPr="00AB79B4" w:rsidRDefault="00350DB8" w:rsidP="00B2577B">
      <w:pPr>
        <w:widowControl w:val="0"/>
        <w:numPr>
          <w:ilvl w:val="0"/>
          <w:numId w:val="25"/>
        </w:numPr>
        <w:autoSpaceDE w:val="0"/>
        <w:autoSpaceDN w:val="0"/>
        <w:adjustRightInd w:val="0"/>
        <w:jc w:val="both"/>
        <w:rPr>
          <w:rFonts w:ascii="Arial" w:hAnsi="Arial" w:cs="Arial"/>
          <w:lang w:eastAsia="en-US"/>
        </w:rPr>
      </w:pPr>
      <w:r w:rsidRPr="00AB79B4">
        <w:rPr>
          <w:rFonts w:ascii="Arial" w:hAnsi="Arial" w:cs="Arial"/>
          <w:lang w:eastAsia="en-US"/>
        </w:rPr>
        <w:t>W przypadku nie usunięcia przez Wykonawcę wady i usterek w terminie, o którym mowa ust. 4 pkt 3 niniejszego paragrafu Zamawiającemu przysługuje prawo zlecenia ich usunięcia osobie trzeciej na koszt i ryzyko Wykonawcy. W każdym przypadku usunięcie wad i usterek potwierdzone zostanie protokołem odbioru.</w:t>
      </w:r>
    </w:p>
    <w:p w14:paraId="3E85B2F8" w14:textId="77777777" w:rsidR="00350DB8" w:rsidRPr="00AB79B4" w:rsidRDefault="00350DB8" w:rsidP="00B2577B">
      <w:pPr>
        <w:widowControl w:val="0"/>
        <w:numPr>
          <w:ilvl w:val="0"/>
          <w:numId w:val="25"/>
        </w:numPr>
        <w:autoSpaceDE w:val="0"/>
        <w:autoSpaceDN w:val="0"/>
        <w:adjustRightInd w:val="0"/>
        <w:jc w:val="both"/>
        <w:rPr>
          <w:rFonts w:ascii="Arial" w:hAnsi="Arial" w:cs="Arial"/>
          <w:lang w:eastAsia="en-US"/>
        </w:rPr>
      </w:pPr>
      <w:r w:rsidRPr="00AB79B4">
        <w:rPr>
          <w:rFonts w:ascii="Arial" w:hAnsi="Arial" w:cs="Arial"/>
          <w:lang w:eastAsia="en-US"/>
        </w:rPr>
        <w:t>Okres rękojmi ulega wydłużeniu o czas usunięcia wad i usterek liczony od dnia zgłoszenia wady lub usterki Wykonawcy do dnia ich usunięcia potwierdzonego protokołem odbioru.</w:t>
      </w:r>
    </w:p>
    <w:p w14:paraId="2A2F99EE" w14:textId="77777777" w:rsidR="00350DB8" w:rsidRPr="00AB79B4" w:rsidRDefault="00350DB8" w:rsidP="00B2577B">
      <w:pPr>
        <w:widowControl w:val="0"/>
        <w:numPr>
          <w:ilvl w:val="0"/>
          <w:numId w:val="25"/>
        </w:numPr>
        <w:autoSpaceDE w:val="0"/>
        <w:autoSpaceDN w:val="0"/>
        <w:adjustRightInd w:val="0"/>
        <w:jc w:val="both"/>
        <w:rPr>
          <w:rFonts w:ascii="Arial" w:hAnsi="Arial" w:cs="Arial"/>
          <w:lang w:eastAsia="en-US"/>
        </w:rPr>
      </w:pPr>
      <w:r w:rsidRPr="00AB79B4">
        <w:rPr>
          <w:rFonts w:ascii="Arial" w:hAnsi="Arial" w:cs="Arial"/>
          <w:lang w:eastAsia="en-US"/>
        </w:rPr>
        <w:t>Zamawiający zastrzega sobie prawo dochodzenia roszczeń z tytułu rękojmi za wady także po upływie terminu, o którym mowa w ust. 2 niniejszego paragrafu, jeżeli reklamował wadę przed upływem tego terminu. W tym przypadku roszczenia Zamawiającego wygasają w ciągu roku od dnia ujawnienia wady.</w:t>
      </w:r>
    </w:p>
    <w:p w14:paraId="7F30FE06" w14:textId="77777777" w:rsidR="00350DB8" w:rsidRPr="00AB79B4" w:rsidRDefault="00350DB8" w:rsidP="00B2577B">
      <w:pPr>
        <w:widowControl w:val="0"/>
        <w:numPr>
          <w:ilvl w:val="0"/>
          <w:numId w:val="25"/>
        </w:numPr>
        <w:autoSpaceDE w:val="0"/>
        <w:autoSpaceDN w:val="0"/>
        <w:adjustRightInd w:val="0"/>
        <w:jc w:val="both"/>
        <w:rPr>
          <w:rFonts w:ascii="Arial" w:hAnsi="Arial" w:cs="Arial"/>
          <w:lang w:eastAsia="en-US"/>
        </w:rPr>
      </w:pPr>
      <w:r w:rsidRPr="00AB79B4">
        <w:rPr>
          <w:rFonts w:ascii="Arial" w:hAnsi="Arial" w:cs="Arial"/>
          <w:lang w:eastAsia="en-US"/>
        </w:rPr>
        <w:t>W przypadku, gdy wada ujawni się w okresie rękojmi po zapłacie wynagrodzenia z tytułu realizacji niniejszej umowy i nie jest możliwa do usunięcia, Zamawiający ma prawo żądać od Wykonawcy zwrotu części zapłaconego wynagrodzenia odpowiednio do utraconej wartości użytkowej i technicznej obiektu.</w:t>
      </w:r>
    </w:p>
    <w:p w14:paraId="158E1FB9" w14:textId="77777777" w:rsidR="00350DB8" w:rsidRPr="00AB79B4" w:rsidRDefault="00350DB8" w:rsidP="00B2577B">
      <w:pPr>
        <w:widowControl w:val="0"/>
        <w:numPr>
          <w:ilvl w:val="0"/>
          <w:numId w:val="25"/>
        </w:numPr>
        <w:autoSpaceDE w:val="0"/>
        <w:autoSpaceDN w:val="0"/>
        <w:adjustRightInd w:val="0"/>
        <w:jc w:val="both"/>
        <w:rPr>
          <w:rFonts w:ascii="Arial" w:hAnsi="Arial" w:cs="Arial"/>
          <w:lang w:eastAsia="en-US"/>
        </w:rPr>
      </w:pPr>
      <w:r w:rsidRPr="00AB79B4">
        <w:rPr>
          <w:rFonts w:ascii="Arial" w:hAnsi="Arial" w:cs="Arial"/>
          <w:lang w:eastAsia="en-US"/>
        </w:rPr>
        <w:t xml:space="preserve">Na przedmiotowy zakres zadania (m.in.: roboty wykończeniowe, dostarczony sprzęt, urządzenia medyczne i niemedyczne, wyposażenie pozostałe) Wykonawca udziela gwarancji na okres </w:t>
      </w:r>
      <w:r w:rsidR="001D0DB4">
        <w:rPr>
          <w:rFonts w:ascii="Arial" w:hAnsi="Arial" w:cs="Arial"/>
          <w:b/>
          <w:lang w:eastAsia="en-US"/>
        </w:rPr>
        <w:t>…….</w:t>
      </w:r>
      <w:r w:rsidRPr="00B14724">
        <w:rPr>
          <w:rFonts w:ascii="Arial" w:hAnsi="Arial" w:cs="Arial"/>
          <w:b/>
          <w:lang w:eastAsia="en-US"/>
        </w:rPr>
        <w:t xml:space="preserve"> </w:t>
      </w:r>
      <w:r w:rsidRPr="00B14724">
        <w:rPr>
          <w:rFonts w:ascii="Arial" w:hAnsi="Arial" w:cs="Arial"/>
          <w:b/>
          <w:lang w:eastAsia="en-US"/>
        </w:rPr>
        <w:lastRenderedPageBreak/>
        <w:t>miesięcy</w:t>
      </w:r>
      <w:r w:rsidRPr="00AB79B4">
        <w:rPr>
          <w:rFonts w:ascii="Arial" w:hAnsi="Arial" w:cs="Arial"/>
          <w:lang w:eastAsia="en-US"/>
        </w:rPr>
        <w:t xml:space="preserve"> licząc od daty podpisania bezusterkowego protokołu odbioru końcowego.</w:t>
      </w:r>
    </w:p>
    <w:p w14:paraId="0863B348" w14:textId="77777777" w:rsidR="00350DB8" w:rsidRPr="00AB79B4" w:rsidRDefault="00350DB8" w:rsidP="00B2577B">
      <w:pPr>
        <w:widowControl w:val="0"/>
        <w:numPr>
          <w:ilvl w:val="0"/>
          <w:numId w:val="25"/>
        </w:numPr>
        <w:autoSpaceDE w:val="0"/>
        <w:autoSpaceDN w:val="0"/>
        <w:adjustRightInd w:val="0"/>
        <w:jc w:val="both"/>
        <w:rPr>
          <w:rFonts w:ascii="Arial" w:hAnsi="Arial" w:cs="Arial"/>
          <w:lang w:eastAsia="en-US"/>
        </w:rPr>
      </w:pPr>
      <w:r w:rsidRPr="00AB79B4">
        <w:rPr>
          <w:rFonts w:ascii="Arial" w:hAnsi="Arial" w:cs="Arial"/>
          <w:lang w:eastAsia="en-US"/>
        </w:rPr>
        <w:t>W okresie obowiązywania gwarancji Wykonawca jest zobowiązany do usunięcia na własny koszt wszelkich wad i usterek lub wymiany wadliwego towaru na nowy.</w:t>
      </w:r>
    </w:p>
    <w:p w14:paraId="73E19809" w14:textId="77777777" w:rsidR="00350DB8" w:rsidRPr="00AB79B4" w:rsidRDefault="00350DB8" w:rsidP="00B2577B">
      <w:pPr>
        <w:widowControl w:val="0"/>
        <w:numPr>
          <w:ilvl w:val="0"/>
          <w:numId w:val="25"/>
        </w:numPr>
        <w:autoSpaceDE w:val="0"/>
        <w:autoSpaceDN w:val="0"/>
        <w:adjustRightInd w:val="0"/>
        <w:jc w:val="both"/>
        <w:rPr>
          <w:rFonts w:ascii="Arial" w:hAnsi="Arial" w:cs="Arial"/>
          <w:lang w:eastAsia="en-US"/>
        </w:rPr>
      </w:pPr>
      <w:r w:rsidRPr="00AB79B4">
        <w:rPr>
          <w:rFonts w:ascii="Arial" w:hAnsi="Arial" w:cs="Arial"/>
          <w:lang w:eastAsia="en-US"/>
        </w:rPr>
        <w:t>Wykonawca zobowiązuje się w okresie gwarancji do:</w:t>
      </w:r>
    </w:p>
    <w:p w14:paraId="30928B07" w14:textId="77777777" w:rsidR="00350DB8" w:rsidRPr="00AB79B4" w:rsidRDefault="00350DB8" w:rsidP="00B2577B">
      <w:pPr>
        <w:widowControl w:val="0"/>
        <w:numPr>
          <w:ilvl w:val="0"/>
          <w:numId w:val="27"/>
        </w:numPr>
        <w:autoSpaceDE w:val="0"/>
        <w:autoSpaceDN w:val="0"/>
        <w:adjustRightInd w:val="0"/>
        <w:jc w:val="both"/>
        <w:rPr>
          <w:rFonts w:ascii="Arial" w:hAnsi="Arial" w:cs="Arial"/>
          <w:lang w:eastAsia="en-US"/>
        </w:rPr>
      </w:pPr>
      <w:r w:rsidRPr="00AB79B4">
        <w:rPr>
          <w:rFonts w:ascii="Arial" w:hAnsi="Arial" w:cs="Arial"/>
          <w:lang w:eastAsia="en-US"/>
        </w:rPr>
        <w:t>niezwłocznego usuwania wad i usterek;</w:t>
      </w:r>
    </w:p>
    <w:p w14:paraId="00EC6BD4" w14:textId="77777777" w:rsidR="00350DB8" w:rsidRPr="00AB79B4" w:rsidRDefault="00350DB8" w:rsidP="00B2577B">
      <w:pPr>
        <w:widowControl w:val="0"/>
        <w:numPr>
          <w:ilvl w:val="0"/>
          <w:numId w:val="27"/>
        </w:numPr>
        <w:autoSpaceDE w:val="0"/>
        <w:autoSpaceDN w:val="0"/>
        <w:adjustRightInd w:val="0"/>
        <w:jc w:val="both"/>
        <w:rPr>
          <w:rFonts w:ascii="Arial" w:hAnsi="Arial" w:cs="Arial"/>
          <w:lang w:eastAsia="en-US"/>
        </w:rPr>
      </w:pPr>
      <w:r w:rsidRPr="00AB79B4">
        <w:rPr>
          <w:rFonts w:ascii="Arial" w:hAnsi="Arial" w:cs="Arial"/>
          <w:lang w:eastAsia="en-US"/>
        </w:rPr>
        <w:t>przybycia na budowę najpóźniej w terminie 3 dni roboczych licząc od daty zgłoszenia przez Zamawiającego i przystąpienia w tym terminie do usuwania wad;</w:t>
      </w:r>
    </w:p>
    <w:p w14:paraId="08F16728" w14:textId="77777777" w:rsidR="00350DB8" w:rsidRPr="00AB79B4" w:rsidRDefault="00350DB8" w:rsidP="00B2577B">
      <w:pPr>
        <w:widowControl w:val="0"/>
        <w:numPr>
          <w:ilvl w:val="0"/>
          <w:numId w:val="27"/>
        </w:numPr>
        <w:autoSpaceDE w:val="0"/>
        <w:autoSpaceDN w:val="0"/>
        <w:adjustRightInd w:val="0"/>
        <w:jc w:val="both"/>
        <w:rPr>
          <w:rFonts w:ascii="Arial" w:hAnsi="Arial" w:cs="Arial"/>
          <w:lang w:eastAsia="en-US"/>
        </w:rPr>
      </w:pPr>
      <w:r w:rsidRPr="00AB79B4">
        <w:rPr>
          <w:rFonts w:ascii="Arial" w:hAnsi="Arial" w:cs="Arial"/>
          <w:lang w:eastAsia="en-US"/>
        </w:rPr>
        <w:t>usunięcia wad w terminie 5 dni roboczych od dnia otrzymania zgłoszenia, a w uzasadnionych przypadkach w innym terminie uzgodnionym z Zamawiającym;</w:t>
      </w:r>
    </w:p>
    <w:p w14:paraId="300F136B" w14:textId="77777777" w:rsidR="00350DB8" w:rsidRPr="00AB79B4" w:rsidRDefault="00350DB8" w:rsidP="00B2577B">
      <w:pPr>
        <w:widowControl w:val="0"/>
        <w:numPr>
          <w:ilvl w:val="0"/>
          <w:numId w:val="25"/>
        </w:numPr>
        <w:autoSpaceDE w:val="0"/>
        <w:autoSpaceDN w:val="0"/>
        <w:adjustRightInd w:val="0"/>
        <w:jc w:val="both"/>
        <w:rPr>
          <w:rFonts w:ascii="Arial" w:hAnsi="Arial" w:cs="Arial"/>
          <w:lang w:eastAsia="en-US"/>
        </w:rPr>
      </w:pPr>
      <w:r w:rsidRPr="00AB79B4">
        <w:rPr>
          <w:rFonts w:ascii="Arial" w:hAnsi="Arial" w:cs="Arial"/>
          <w:lang w:eastAsia="en-US"/>
        </w:rPr>
        <w:t>W przypadku nie usunięcia przez Wykonawcę wady i usterek w terminie, o którym mowa ust. 11 pkt 3 niniejszego paragrafu Zamawiającemu przysługuje prawo zlecenia ich usunięcia osobie trzeciej na koszt i ryzyko Wykonawcy. W każdym przypadku usunięcie wad i usterek potwierdzone zostanie protokołem odbioru.</w:t>
      </w:r>
    </w:p>
    <w:p w14:paraId="4D68C374" w14:textId="77777777" w:rsidR="00350DB8" w:rsidRPr="00AB79B4" w:rsidRDefault="00350DB8" w:rsidP="00B2577B">
      <w:pPr>
        <w:widowControl w:val="0"/>
        <w:numPr>
          <w:ilvl w:val="0"/>
          <w:numId w:val="25"/>
        </w:numPr>
        <w:autoSpaceDE w:val="0"/>
        <w:autoSpaceDN w:val="0"/>
        <w:adjustRightInd w:val="0"/>
        <w:jc w:val="both"/>
        <w:rPr>
          <w:rFonts w:ascii="Arial" w:hAnsi="Arial" w:cs="Arial"/>
          <w:lang w:eastAsia="en-US"/>
        </w:rPr>
      </w:pPr>
      <w:r w:rsidRPr="00AB79B4">
        <w:rPr>
          <w:rFonts w:ascii="Arial" w:hAnsi="Arial" w:cs="Arial"/>
          <w:lang w:eastAsia="en-US"/>
        </w:rPr>
        <w:t>Okres gwarancji ulega wydłużeniu o czas usunięcia wad i usterek liczony od dnia zgłoszenia wady lub usterki Wykonawcy do dnia ich usunięcia potwierdzonego protokołem odbioru.</w:t>
      </w:r>
    </w:p>
    <w:p w14:paraId="471F1796" w14:textId="77777777" w:rsidR="00350DB8" w:rsidRPr="00AB79B4" w:rsidRDefault="00350DB8" w:rsidP="00B2577B">
      <w:pPr>
        <w:widowControl w:val="0"/>
        <w:numPr>
          <w:ilvl w:val="0"/>
          <w:numId w:val="25"/>
        </w:numPr>
        <w:autoSpaceDE w:val="0"/>
        <w:autoSpaceDN w:val="0"/>
        <w:adjustRightInd w:val="0"/>
        <w:jc w:val="both"/>
        <w:rPr>
          <w:rFonts w:ascii="Arial" w:hAnsi="Arial" w:cs="Arial"/>
          <w:lang w:eastAsia="en-US"/>
        </w:rPr>
      </w:pPr>
      <w:r w:rsidRPr="00AB79B4">
        <w:rPr>
          <w:rFonts w:ascii="Arial" w:hAnsi="Arial" w:cs="Arial"/>
          <w:lang w:eastAsia="en-US"/>
        </w:rPr>
        <w:t xml:space="preserve">Zgodnie ze wskazaniem Wykonawcy wszelkie reklamacje oraz informacje dotyczące usterek i wad należy kierować na adres: </w:t>
      </w:r>
      <w:r>
        <w:rPr>
          <w:rFonts w:ascii="Arial" w:hAnsi="Arial" w:cs="Arial"/>
          <w:lang w:eastAsia="en-US"/>
        </w:rPr>
        <w:t>……………………..</w:t>
      </w:r>
    </w:p>
    <w:p w14:paraId="0ED8C0F1" w14:textId="77777777" w:rsidR="00350DB8" w:rsidRPr="00AB79B4" w:rsidRDefault="00350DB8" w:rsidP="00B2577B">
      <w:pPr>
        <w:widowControl w:val="0"/>
        <w:autoSpaceDE w:val="0"/>
        <w:autoSpaceDN w:val="0"/>
        <w:adjustRightInd w:val="0"/>
        <w:ind w:left="360"/>
        <w:jc w:val="both"/>
        <w:rPr>
          <w:rFonts w:ascii="Arial" w:hAnsi="Arial" w:cs="Arial"/>
          <w:lang w:eastAsia="en-US"/>
        </w:rPr>
      </w:pPr>
      <w:r w:rsidRPr="00AB79B4">
        <w:rPr>
          <w:rFonts w:ascii="Arial" w:hAnsi="Arial" w:cs="Arial"/>
          <w:lang w:eastAsia="en-US"/>
        </w:rPr>
        <w:t>Wykonawca niezwłocznie powiadamia pisemnie Zamawiającego o wszelkich zmianach danych kontaktowych.</w:t>
      </w:r>
    </w:p>
    <w:p w14:paraId="2C6EA329" w14:textId="77777777" w:rsidR="00350DB8" w:rsidRPr="00AB79B4" w:rsidRDefault="00350DB8" w:rsidP="00B2577B">
      <w:pPr>
        <w:widowControl w:val="0"/>
        <w:autoSpaceDE w:val="0"/>
        <w:autoSpaceDN w:val="0"/>
        <w:adjustRightInd w:val="0"/>
        <w:jc w:val="both"/>
        <w:rPr>
          <w:rFonts w:ascii="Arial" w:hAnsi="Arial" w:cs="Arial"/>
          <w:lang w:eastAsia="en-US"/>
        </w:rPr>
      </w:pPr>
    </w:p>
    <w:p w14:paraId="2B762BEB"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 14</w:t>
      </w:r>
    </w:p>
    <w:p w14:paraId="6F7FAFE8"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Wynagrodzenie Wykonawcy</w:t>
      </w:r>
    </w:p>
    <w:p w14:paraId="108C59CF" w14:textId="77777777" w:rsidR="00350DB8" w:rsidRPr="00AB79B4" w:rsidRDefault="00350DB8" w:rsidP="00B2577B">
      <w:pPr>
        <w:widowControl w:val="0"/>
        <w:numPr>
          <w:ilvl w:val="0"/>
          <w:numId w:val="28"/>
        </w:numPr>
        <w:autoSpaceDE w:val="0"/>
        <w:autoSpaceDN w:val="0"/>
        <w:adjustRightInd w:val="0"/>
        <w:jc w:val="both"/>
        <w:rPr>
          <w:rFonts w:ascii="Arial" w:hAnsi="Arial" w:cs="Arial"/>
          <w:lang w:eastAsia="en-US"/>
        </w:rPr>
      </w:pPr>
      <w:r w:rsidRPr="00AB79B4">
        <w:rPr>
          <w:rFonts w:ascii="Arial" w:hAnsi="Arial" w:cs="Arial"/>
          <w:lang w:eastAsia="en-US"/>
        </w:rPr>
        <w:t xml:space="preserve">Wynagrodzenie należne Wykonawcy za wykonanie całego przedmiotu niniejszej umowy jest wynagrodzeniem ryczałtowym i wynosi </w:t>
      </w:r>
      <w:r>
        <w:rPr>
          <w:rFonts w:ascii="Arial" w:hAnsi="Arial" w:cs="Arial"/>
          <w:b/>
          <w:lang w:eastAsia="en-US"/>
        </w:rPr>
        <w:t>……………….</w:t>
      </w:r>
      <w:r w:rsidRPr="00AB79B4">
        <w:rPr>
          <w:rFonts w:ascii="Arial" w:hAnsi="Arial" w:cs="Arial"/>
          <w:b/>
          <w:lang w:eastAsia="en-US"/>
        </w:rPr>
        <w:t xml:space="preserve"> zł</w:t>
      </w:r>
      <w:r w:rsidRPr="00AB79B4">
        <w:rPr>
          <w:rFonts w:ascii="Arial" w:hAnsi="Arial" w:cs="Arial"/>
          <w:lang w:eastAsia="en-US"/>
        </w:rPr>
        <w:t xml:space="preserve"> (słownie: </w:t>
      </w:r>
      <w:r>
        <w:rPr>
          <w:rFonts w:ascii="Arial" w:hAnsi="Arial" w:cs="Arial"/>
          <w:lang w:eastAsia="en-US"/>
        </w:rPr>
        <w:t>……………….</w:t>
      </w:r>
      <w:r w:rsidRPr="00AB79B4">
        <w:rPr>
          <w:rFonts w:ascii="Arial" w:hAnsi="Arial" w:cs="Arial"/>
          <w:lang w:eastAsia="en-US"/>
        </w:rPr>
        <w:t xml:space="preserve"> </w:t>
      </w:r>
      <w:r w:rsidRPr="00FD0A30">
        <w:rPr>
          <w:rFonts w:ascii="Arial" w:hAnsi="Arial" w:cs="Arial"/>
          <w:lang w:eastAsia="en-US"/>
        </w:rPr>
        <w:t xml:space="preserve">złotych </w:t>
      </w:r>
      <w:r>
        <w:rPr>
          <w:rFonts w:ascii="Arial" w:hAnsi="Arial" w:cs="Arial"/>
          <w:lang w:eastAsia="en-US"/>
        </w:rPr>
        <w:t>…</w:t>
      </w:r>
      <w:r w:rsidRPr="00AB79B4">
        <w:rPr>
          <w:rFonts w:ascii="Arial" w:hAnsi="Arial" w:cs="Arial"/>
          <w:lang w:eastAsia="en-US"/>
        </w:rPr>
        <w:t>/100) brutto, na</w:t>
      </w:r>
      <w:r>
        <w:rPr>
          <w:rFonts w:ascii="Arial" w:hAnsi="Arial" w:cs="Arial"/>
          <w:lang w:eastAsia="en-US"/>
        </w:rPr>
        <w:t xml:space="preserve"> </w:t>
      </w:r>
      <w:r w:rsidRPr="00AB79B4">
        <w:rPr>
          <w:rFonts w:ascii="Arial" w:hAnsi="Arial" w:cs="Arial"/>
          <w:lang w:eastAsia="en-US"/>
        </w:rPr>
        <w:t xml:space="preserve">którą to kwotę składa się podatek VAT w obowiązującej zgodnie z przepisami prawa wysokości oraz wartość netto </w:t>
      </w:r>
      <w:r>
        <w:rPr>
          <w:rFonts w:ascii="Arial" w:hAnsi="Arial" w:cs="Arial"/>
          <w:b/>
          <w:lang w:eastAsia="en-US"/>
        </w:rPr>
        <w:t>………………….</w:t>
      </w:r>
      <w:r w:rsidRPr="00AB79B4">
        <w:rPr>
          <w:rFonts w:ascii="Arial" w:hAnsi="Arial" w:cs="Arial"/>
          <w:b/>
          <w:lang w:eastAsia="en-US"/>
        </w:rPr>
        <w:t xml:space="preserve"> zł</w:t>
      </w:r>
      <w:r w:rsidRPr="00AB79B4">
        <w:rPr>
          <w:rFonts w:ascii="Arial" w:hAnsi="Arial" w:cs="Arial"/>
          <w:lang w:eastAsia="en-US"/>
        </w:rPr>
        <w:t xml:space="preserve"> (słownie: </w:t>
      </w:r>
      <w:r>
        <w:rPr>
          <w:rFonts w:ascii="Arial" w:hAnsi="Arial" w:cs="Arial"/>
          <w:lang w:eastAsia="en-US"/>
        </w:rPr>
        <w:t>……………………………..</w:t>
      </w:r>
      <w:r w:rsidRPr="00AB79B4">
        <w:rPr>
          <w:rFonts w:ascii="Arial" w:hAnsi="Arial" w:cs="Arial"/>
          <w:lang w:eastAsia="en-US"/>
        </w:rPr>
        <w:t xml:space="preserve"> </w:t>
      </w:r>
      <w:r w:rsidRPr="00FD0A30">
        <w:rPr>
          <w:rFonts w:ascii="Arial" w:hAnsi="Arial" w:cs="Arial"/>
          <w:lang w:eastAsia="en-US"/>
        </w:rPr>
        <w:t xml:space="preserve">złotych </w:t>
      </w:r>
      <w:r>
        <w:rPr>
          <w:rFonts w:ascii="Arial" w:hAnsi="Arial" w:cs="Arial"/>
          <w:lang w:eastAsia="en-US"/>
        </w:rPr>
        <w:t>…</w:t>
      </w:r>
      <w:r w:rsidRPr="00AB79B4">
        <w:rPr>
          <w:rFonts w:ascii="Arial" w:hAnsi="Arial" w:cs="Arial"/>
          <w:lang w:eastAsia="en-US"/>
        </w:rPr>
        <w:t xml:space="preserve">/100). </w:t>
      </w:r>
    </w:p>
    <w:p w14:paraId="735E1DDB" w14:textId="77777777" w:rsidR="00350DB8" w:rsidRPr="00AB79B4" w:rsidRDefault="00350DB8" w:rsidP="00B2577B">
      <w:pPr>
        <w:widowControl w:val="0"/>
        <w:numPr>
          <w:ilvl w:val="0"/>
          <w:numId w:val="28"/>
        </w:numPr>
        <w:autoSpaceDE w:val="0"/>
        <w:autoSpaceDN w:val="0"/>
        <w:adjustRightInd w:val="0"/>
        <w:jc w:val="both"/>
        <w:rPr>
          <w:rFonts w:ascii="Arial" w:hAnsi="Arial" w:cs="Arial"/>
          <w:lang w:eastAsia="en-US"/>
        </w:rPr>
      </w:pPr>
      <w:r w:rsidRPr="00AB79B4">
        <w:rPr>
          <w:rFonts w:ascii="Arial" w:hAnsi="Arial" w:cs="Arial"/>
          <w:lang w:eastAsia="en-US"/>
        </w:rPr>
        <w:t xml:space="preserve">Wynagrodzenie Wykonawcy, o którym mowa w ust. 1 niniejszego paragrafu umowy zawiera wszelkie koszty związane z wykonaniem przedmiotu niniejszej umowy w tym koszty materiałów, koszty prac </w:t>
      </w:r>
      <w:r w:rsidRPr="00AB79B4">
        <w:rPr>
          <w:rFonts w:ascii="Arial" w:hAnsi="Arial" w:cs="Arial"/>
          <w:lang w:eastAsia="en-US"/>
        </w:rPr>
        <w:br/>
        <w:t>i robót ujętych oraz nie ujętych w dokumentacji projektowej i technicznej, zapisach niniejszej umowy oraz w specyfikacji istotnych warunków zamówienia, a których wykonanie jest niezbędne dla prawidłowego zrealizowania przedmiotu niniejszej umowy np.: koszty robót przygotowawczych, koszty utrzymania porządku i bezpieczeństwa w trakcie realizacji robót, koszty zorganizowania terenu prac, koszty wywozu i utylizacji odpadów, koszty transportu materiałów, wszelkie opłaty</w:t>
      </w:r>
      <w:r>
        <w:rPr>
          <w:rFonts w:ascii="Arial" w:hAnsi="Arial" w:cs="Arial"/>
          <w:lang w:eastAsia="en-US"/>
        </w:rPr>
        <w:t xml:space="preserve"> w tym również za zajęcie pasa drogowego</w:t>
      </w:r>
      <w:r w:rsidRPr="00AB79B4">
        <w:rPr>
          <w:rFonts w:ascii="Arial" w:hAnsi="Arial" w:cs="Arial"/>
          <w:lang w:eastAsia="en-US"/>
        </w:rPr>
        <w:t>, narzuty, podatki i cła, koszty rękojmi i gwarancji, koszty ubezpieczenia, koszty związane z prowadzeniem prób, badań, testów i pomiarów niezbędnych do udokumentowania jakości robót i prac oraz ich zgodności z wymogami niniejszej umowy i przepisami prawa, a także ryzyko Wykonawcy z tytułu błędnego oszacowania wszelkich kosztów związanych z realizacją niniejszej umowy oraz oddziaływania innych czynników mających lub mogących mieć wpływ na koszty realizacji niniejszej umowy.</w:t>
      </w:r>
    </w:p>
    <w:p w14:paraId="7CAC5B95" w14:textId="166F11FF" w:rsidR="00350DB8" w:rsidRPr="00650496" w:rsidRDefault="00350DB8" w:rsidP="00B2577B">
      <w:pPr>
        <w:widowControl w:val="0"/>
        <w:numPr>
          <w:ilvl w:val="0"/>
          <w:numId w:val="28"/>
        </w:numPr>
        <w:autoSpaceDE w:val="0"/>
        <w:autoSpaceDN w:val="0"/>
        <w:adjustRightInd w:val="0"/>
        <w:jc w:val="both"/>
        <w:rPr>
          <w:rFonts w:ascii="Arial" w:hAnsi="Arial" w:cs="Arial"/>
          <w:lang w:eastAsia="en-US"/>
        </w:rPr>
      </w:pPr>
      <w:r w:rsidRPr="00650496">
        <w:rPr>
          <w:rFonts w:ascii="Arial" w:eastAsia="Calibri" w:hAnsi="Arial" w:cs="Arial"/>
          <w:lang w:eastAsia="en-US"/>
        </w:rPr>
        <w:t>Zamawiający przewiduje następujące płatności</w:t>
      </w:r>
      <w:r w:rsidR="00650496" w:rsidRPr="00650496">
        <w:rPr>
          <w:rFonts w:ascii="Arial" w:eastAsia="Calibri" w:hAnsi="Arial" w:cs="Arial"/>
          <w:lang w:eastAsia="en-US"/>
        </w:rPr>
        <w:t>:</w:t>
      </w:r>
    </w:p>
    <w:p w14:paraId="3BB31398" w14:textId="77777777" w:rsidR="00350DB8" w:rsidRPr="005B0A2E" w:rsidRDefault="00350DB8" w:rsidP="00B2577B">
      <w:pPr>
        <w:widowControl w:val="0"/>
        <w:numPr>
          <w:ilvl w:val="0"/>
          <w:numId w:val="29"/>
        </w:numPr>
        <w:autoSpaceDE w:val="0"/>
        <w:autoSpaceDN w:val="0"/>
        <w:adjustRightInd w:val="0"/>
        <w:jc w:val="both"/>
        <w:rPr>
          <w:rFonts w:ascii="Arial" w:hAnsi="Arial" w:cs="Arial"/>
          <w:lang w:eastAsia="en-US"/>
        </w:rPr>
      </w:pPr>
      <w:r w:rsidRPr="00F80E8C">
        <w:rPr>
          <w:rFonts w:ascii="Arial" w:hAnsi="Arial" w:cs="Arial"/>
          <w:lang w:eastAsia="en-US"/>
        </w:rPr>
        <w:t>płatność po zakończeniu I części robót w wysokości 35% wynagrodzenia brutto przewidzianego w ust 1;</w:t>
      </w:r>
    </w:p>
    <w:p w14:paraId="013A0821" w14:textId="77777777" w:rsidR="00350DB8" w:rsidRPr="00A77589" w:rsidRDefault="00350DB8" w:rsidP="00B2577B">
      <w:pPr>
        <w:widowControl w:val="0"/>
        <w:numPr>
          <w:ilvl w:val="0"/>
          <w:numId w:val="29"/>
        </w:numPr>
        <w:autoSpaceDE w:val="0"/>
        <w:autoSpaceDN w:val="0"/>
        <w:adjustRightInd w:val="0"/>
        <w:jc w:val="both"/>
        <w:rPr>
          <w:rFonts w:ascii="Arial" w:hAnsi="Arial" w:cs="Arial"/>
          <w:lang w:eastAsia="en-US"/>
        </w:rPr>
      </w:pPr>
      <w:r w:rsidRPr="005B0A2E">
        <w:rPr>
          <w:rFonts w:ascii="Arial" w:hAnsi="Arial" w:cs="Arial"/>
          <w:lang w:eastAsia="en-US"/>
        </w:rPr>
        <w:t>płatność częściową za wykonanie całego zakresu robót dotyczącego szatni personelu – w wysokości 30% wynagrodzenia brutto wskazanego w ust</w:t>
      </w:r>
      <w:r w:rsidRPr="00A77589">
        <w:rPr>
          <w:rFonts w:ascii="Arial" w:hAnsi="Arial" w:cs="Arial"/>
          <w:lang w:eastAsia="en-US"/>
        </w:rPr>
        <w:t>. 1.</w:t>
      </w:r>
    </w:p>
    <w:p w14:paraId="2A567856" w14:textId="77777777" w:rsidR="00350DB8" w:rsidRPr="00A77589" w:rsidRDefault="00350DB8" w:rsidP="00B2577B">
      <w:pPr>
        <w:widowControl w:val="0"/>
        <w:numPr>
          <w:ilvl w:val="0"/>
          <w:numId w:val="29"/>
        </w:numPr>
        <w:autoSpaceDE w:val="0"/>
        <w:autoSpaceDN w:val="0"/>
        <w:adjustRightInd w:val="0"/>
        <w:jc w:val="both"/>
        <w:rPr>
          <w:rFonts w:ascii="Arial" w:hAnsi="Arial" w:cs="Arial"/>
          <w:lang w:eastAsia="en-US"/>
        </w:rPr>
      </w:pPr>
      <w:r w:rsidRPr="00A77589">
        <w:rPr>
          <w:rFonts w:ascii="Arial" w:hAnsi="Arial" w:cs="Arial"/>
          <w:lang w:eastAsia="en-US"/>
        </w:rPr>
        <w:t xml:space="preserve">płatność końcową po zakończeniu realizacji niniejszej umowy – w wysokości 35% wynagrodzenia brutto wskazanego w ust. 1. </w:t>
      </w:r>
    </w:p>
    <w:p w14:paraId="5253445F" w14:textId="040E704C" w:rsidR="00350DB8" w:rsidRPr="00A77589" w:rsidRDefault="00AE199A" w:rsidP="00B2577B">
      <w:pPr>
        <w:widowControl w:val="0"/>
        <w:autoSpaceDE w:val="0"/>
        <w:autoSpaceDN w:val="0"/>
        <w:adjustRightInd w:val="0"/>
        <w:ind w:left="360"/>
        <w:jc w:val="both"/>
        <w:rPr>
          <w:rFonts w:ascii="Arial" w:hAnsi="Arial" w:cs="Arial"/>
          <w:lang w:eastAsia="en-US"/>
        </w:rPr>
      </w:pPr>
      <w:r>
        <w:rPr>
          <w:rFonts w:ascii="Arial" w:hAnsi="Arial" w:cs="Arial"/>
        </w:rPr>
        <w:t>Za datę z</w:t>
      </w:r>
      <w:r w:rsidR="00350DB8" w:rsidRPr="00A77589">
        <w:rPr>
          <w:rFonts w:ascii="Arial" w:hAnsi="Arial" w:cs="Arial"/>
        </w:rPr>
        <w:t>akończeni</w:t>
      </w:r>
      <w:r>
        <w:rPr>
          <w:rFonts w:ascii="Arial" w:hAnsi="Arial" w:cs="Arial"/>
        </w:rPr>
        <w:t>a</w:t>
      </w:r>
      <w:r w:rsidR="00350DB8" w:rsidRPr="00A77589">
        <w:rPr>
          <w:rFonts w:ascii="Arial" w:hAnsi="Arial" w:cs="Arial"/>
        </w:rPr>
        <w:t xml:space="preserve"> każdej części </w:t>
      </w:r>
      <w:r>
        <w:rPr>
          <w:rFonts w:ascii="Arial" w:hAnsi="Arial" w:cs="Arial"/>
        </w:rPr>
        <w:t xml:space="preserve">uważa się datę </w:t>
      </w:r>
      <w:r w:rsidR="00773AE0" w:rsidRPr="00A77589">
        <w:rPr>
          <w:rFonts w:ascii="Arial" w:hAnsi="Arial" w:cs="Arial"/>
        </w:rPr>
        <w:t>podpisani</w:t>
      </w:r>
      <w:r>
        <w:rPr>
          <w:rFonts w:ascii="Arial" w:hAnsi="Arial" w:cs="Arial"/>
        </w:rPr>
        <w:t>a</w:t>
      </w:r>
      <w:r w:rsidR="00773AE0" w:rsidRPr="00A77589">
        <w:rPr>
          <w:rFonts w:ascii="Arial" w:hAnsi="Arial" w:cs="Arial"/>
        </w:rPr>
        <w:t xml:space="preserve"> </w:t>
      </w:r>
      <w:r w:rsidR="00EB3499">
        <w:rPr>
          <w:rFonts w:ascii="Arial" w:hAnsi="Arial" w:cs="Arial"/>
        </w:rPr>
        <w:t xml:space="preserve">bezusterkowego </w:t>
      </w:r>
      <w:r w:rsidR="00773AE0" w:rsidRPr="00A77589">
        <w:rPr>
          <w:rFonts w:ascii="Arial" w:hAnsi="Arial" w:cs="Arial"/>
        </w:rPr>
        <w:t>protokołu odbioru częściowego</w:t>
      </w:r>
      <w:r w:rsidR="00EB3499">
        <w:rPr>
          <w:rFonts w:ascii="Arial" w:hAnsi="Arial" w:cs="Arial"/>
        </w:rPr>
        <w:t>.</w:t>
      </w:r>
      <w:r w:rsidR="00773AE0" w:rsidRPr="00A77589">
        <w:rPr>
          <w:rFonts w:ascii="Arial" w:hAnsi="Arial" w:cs="Arial"/>
        </w:rPr>
        <w:t xml:space="preserve"> </w:t>
      </w:r>
    </w:p>
    <w:p w14:paraId="62F28E00" w14:textId="73CBD0E4" w:rsidR="00E95C26" w:rsidRPr="001C2947" w:rsidRDefault="00350DB8" w:rsidP="00B2577B">
      <w:pPr>
        <w:widowControl w:val="0"/>
        <w:autoSpaceDE w:val="0"/>
        <w:autoSpaceDN w:val="0"/>
        <w:adjustRightInd w:val="0"/>
        <w:ind w:left="360"/>
        <w:jc w:val="both"/>
        <w:rPr>
          <w:rFonts w:ascii="Arial" w:hAnsi="Arial" w:cs="Arial"/>
          <w:lang w:eastAsia="en-US"/>
        </w:rPr>
      </w:pPr>
      <w:r w:rsidRPr="00A77589">
        <w:rPr>
          <w:rFonts w:ascii="Arial" w:hAnsi="Arial" w:cs="Arial"/>
          <w:lang w:eastAsia="en-US"/>
        </w:rPr>
        <w:t xml:space="preserve">Zapłata wynagrodzenia Wykonawcy nastąpi na podstawie faktur wystawionych na łączną kwotę nie większą niż kwota wynagrodzenia brutto określona odpowiednio </w:t>
      </w:r>
      <w:r w:rsidRPr="005B0A2E">
        <w:rPr>
          <w:rFonts w:ascii="Arial" w:hAnsi="Arial" w:cs="Arial"/>
          <w:lang w:eastAsia="en-US"/>
        </w:rPr>
        <w:t>w ust. 1 niniejszego paragrafu. Faktury</w:t>
      </w:r>
      <w:r w:rsidR="00023A4E" w:rsidRPr="005B0A2E">
        <w:rPr>
          <w:rFonts w:ascii="Arial" w:hAnsi="Arial" w:cs="Arial"/>
          <w:lang w:eastAsia="en-US"/>
        </w:rPr>
        <w:t xml:space="preserve"> o których mowa powyżej</w:t>
      </w:r>
      <w:r w:rsidRPr="005B0A2E">
        <w:rPr>
          <w:rFonts w:ascii="Arial" w:hAnsi="Arial" w:cs="Arial"/>
          <w:lang w:eastAsia="en-US"/>
        </w:rPr>
        <w:t xml:space="preserve"> nie mogą być wystawione wcześniej niż </w:t>
      </w:r>
      <w:r w:rsidRPr="001C2947">
        <w:rPr>
          <w:rFonts w:ascii="Arial" w:hAnsi="Arial" w:cs="Arial"/>
          <w:lang w:eastAsia="en-US"/>
        </w:rPr>
        <w:t>data podpisania</w:t>
      </w:r>
      <w:r w:rsidR="00D57D3E">
        <w:rPr>
          <w:rFonts w:ascii="Arial" w:hAnsi="Arial" w:cs="Arial"/>
          <w:lang w:eastAsia="en-US"/>
        </w:rPr>
        <w:t xml:space="preserve"> bezusterkowego</w:t>
      </w:r>
      <w:r w:rsidRPr="001C2947">
        <w:rPr>
          <w:rFonts w:ascii="Arial" w:hAnsi="Arial" w:cs="Arial"/>
          <w:lang w:eastAsia="en-US"/>
        </w:rPr>
        <w:t xml:space="preserve"> protokołu odbioru robót</w:t>
      </w:r>
      <w:r w:rsidR="00D57D3E">
        <w:rPr>
          <w:rFonts w:ascii="Arial" w:hAnsi="Arial" w:cs="Arial"/>
          <w:lang w:eastAsia="en-US"/>
        </w:rPr>
        <w:t xml:space="preserve"> poszczególnych części etapu</w:t>
      </w:r>
      <w:r w:rsidRPr="001C2947">
        <w:rPr>
          <w:rFonts w:ascii="Arial" w:hAnsi="Arial" w:cs="Arial"/>
          <w:lang w:eastAsia="en-US"/>
        </w:rPr>
        <w:t>.</w:t>
      </w:r>
      <w:r w:rsidR="00E95C26" w:rsidRPr="001C2947">
        <w:rPr>
          <w:rFonts w:ascii="Arial" w:hAnsi="Arial" w:cs="Arial"/>
          <w:lang w:eastAsia="en-US"/>
        </w:rPr>
        <w:t xml:space="preserve"> Zamawiający dopuszcza przesyłanie faktur na </w:t>
      </w:r>
      <w:r w:rsidR="00E95C26" w:rsidRPr="001C2947">
        <w:rPr>
          <w:rFonts w:ascii="Arial" w:hAnsi="Arial" w:cs="Arial"/>
          <w:lang w:eastAsia="en-US"/>
        </w:rPr>
        <w:lastRenderedPageBreak/>
        <w:t>adres email</w:t>
      </w:r>
      <w:r w:rsidR="00E95C26" w:rsidRPr="001C2947">
        <w:rPr>
          <w:rFonts w:ascii="Arial" w:hAnsi="Arial" w:cs="Arial"/>
          <w:lang w:eastAsia="pl-PL"/>
        </w:rPr>
        <w:t xml:space="preserve">: </w:t>
      </w:r>
      <w:hyperlink r:id="rId13" w:history="1">
        <w:r w:rsidR="00E95C26" w:rsidRPr="001C2947">
          <w:rPr>
            <w:rStyle w:val="Hipercze"/>
            <w:rFonts w:ascii="Arial" w:hAnsi="Arial" w:cs="Arial"/>
            <w:color w:val="auto"/>
            <w:lang w:eastAsia="pl-PL"/>
          </w:rPr>
          <w:t>faktury@dietl.krakow.pl</w:t>
        </w:r>
      </w:hyperlink>
      <w:r w:rsidR="00E95C26" w:rsidRPr="001C2947">
        <w:rPr>
          <w:rFonts w:ascii="Arial" w:hAnsi="Arial" w:cs="Arial"/>
          <w:lang w:eastAsia="pl-PL"/>
        </w:rPr>
        <w:t xml:space="preserve"> jak i za pośrednictwem Platformy Elektronicznego Fakturowania (PEF). </w:t>
      </w:r>
    </w:p>
    <w:p w14:paraId="5520D9EE" w14:textId="013695E0" w:rsidR="00350DB8" w:rsidRDefault="00350DB8" w:rsidP="00B2577B">
      <w:pPr>
        <w:widowControl w:val="0"/>
        <w:numPr>
          <w:ilvl w:val="0"/>
          <w:numId w:val="28"/>
        </w:numPr>
        <w:autoSpaceDE w:val="0"/>
        <w:autoSpaceDN w:val="0"/>
        <w:adjustRightInd w:val="0"/>
        <w:jc w:val="both"/>
        <w:rPr>
          <w:rFonts w:ascii="Arial" w:hAnsi="Arial" w:cs="Arial"/>
          <w:lang w:eastAsia="en-US"/>
        </w:rPr>
      </w:pPr>
      <w:r w:rsidRPr="001C2947">
        <w:rPr>
          <w:rFonts w:ascii="Arial" w:hAnsi="Arial" w:cs="Arial"/>
          <w:lang w:eastAsia="en-US"/>
        </w:rPr>
        <w:t xml:space="preserve">Wykonawca zobowiązuje się przedłożyć Zamawiającemu szczegółowy zakres prac (np. kosztorys) </w:t>
      </w:r>
      <w:r w:rsidRPr="001C2947">
        <w:rPr>
          <w:rFonts w:ascii="Arial" w:hAnsi="Arial" w:cs="Arial"/>
          <w:lang w:eastAsia="en-US"/>
        </w:rPr>
        <w:br/>
        <w:t xml:space="preserve">i materiałów wchodzących w zakres przedmiotu umowy </w:t>
      </w:r>
      <w:r w:rsidRPr="00AB79B4">
        <w:rPr>
          <w:rFonts w:ascii="Arial" w:hAnsi="Arial" w:cs="Arial"/>
          <w:lang w:eastAsia="en-US"/>
        </w:rPr>
        <w:t>przed odbiorem końcowym.</w:t>
      </w:r>
    </w:p>
    <w:p w14:paraId="2620548B" w14:textId="1B019DB8" w:rsidR="00150295" w:rsidRDefault="00150295" w:rsidP="00B2577B">
      <w:pPr>
        <w:widowControl w:val="0"/>
        <w:numPr>
          <w:ilvl w:val="0"/>
          <w:numId w:val="28"/>
        </w:numPr>
        <w:autoSpaceDE w:val="0"/>
        <w:autoSpaceDN w:val="0"/>
        <w:adjustRightInd w:val="0"/>
        <w:jc w:val="both"/>
        <w:rPr>
          <w:rFonts w:ascii="Arial" w:hAnsi="Arial" w:cs="Arial"/>
          <w:lang w:eastAsia="en-US"/>
        </w:rPr>
      </w:pPr>
      <w:r>
        <w:rPr>
          <w:rFonts w:ascii="Arial" w:hAnsi="Arial" w:cs="Arial"/>
          <w:lang w:eastAsia="en-US"/>
        </w:rPr>
        <w:t>Wykonawca zobowiązuje się przedst</w:t>
      </w:r>
      <w:r w:rsidR="00387601">
        <w:rPr>
          <w:rFonts w:ascii="Arial" w:hAnsi="Arial" w:cs="Arial"/>
          <w:lang w:eastAsia="en-US"/>
        </w:rPr>
        <w:t>a</w:t>
      </w:r>
      <w:r>
        <w:rPr>
          <w:rFonts w:ascii="Arial" w:hAnsi="Arial" w:cs="Arial"/>
          <w:lang w:eastAsia="en-US"/>
        </w:rPr>
        <w:t xml:space="preserve">wić Zamawiającemu </w:t>
      </w:r>
      <w:r w:rsidR="00841B2B">
        <w:rPr>
          <w:rFonts w:ascii="Arial" w:hAnsi="Arial" w:cs="Arial"/>
          <w:lang w:eastAsia="en-US"/>
        </w:rPr>
        <w:t xml:space="preserve">wraz z </w:t>
      </w:r>
      <w:r w:rsidR="00A803F3">
        <w:rPr>
          <w:rFonts w:ascii="Arial" w:hAnsi="Arial" w:cs="Arial"/>
          <w:lang w:eastAsia="en-US"/>
        </w:rPr>
        <w:t xml:space="preserve">poszczególnymi </w:t>
      </w:r>
      <w:r w:rsidR="00841B2B">
        <w:rPr>
          <w:rFonts w:ascii="Arial" w:hAnsi="Arial" w:cs="Arial"/>
          <w:lang w:eastAsia="en-US"/>
        </w:rPr>
        <w:t>faktur</w:t>
      </w:r>
      <w:r w:rsidR="00A803F3">
        <w:rPr>
          <w:rFonts w:ascii="Arial" w:hAnsi="Arial" w:cs="Arial"/>
          <w:lang w:eastAsia="en-US"/>
        </w:rPr>
        <w:t>ami</w:t>
      </w:r>
      <w:r w:rsidR="00841B2B">
        <w:rPr>
          <w:rFonts w:ascii="Arial" w:hAnsi="Arial" w:cs="Arial"/>
          <w:lang w:eastAsia="en-US"/>
        </w:rPr>
        <w:t xml:space="preserve"> </w:t>
      </w:r>
      <w:r w:rsidR="00387601">
        <w:rPr>
          <w:rFonts w:ascii="Arial" w:hAnsi="Arial" w:cs="Arial"/>
          <w:lang w:eastAsia="en-US"/>
        </w:rPr>
        <w:t xml:space="preserve">podział wynagrodzenia ze szczegółowością zgodną z harmonogramem rzeczowo-finansowym zdania </w:t>
      </w:r>
      <w:r w:rsidR="00D12564">
        <w:rPr>
          <w:rFonts w:ascii="Arial" w:hAnsi="Arial" w:cs="Arial"/>
          <w:lang w:eastAsia="en-US"/>
        </w:rPr>
        <w:t xml:space="preserve">który będzie </w:t>
      </w:r>
      <w:r w:rsidR="009F23F4">
        <w:rPr>
          <w:rFonts w:ascii="Arial" w:hAnsi="Arial" w:cs="Arial"/>
          <w:lang w:eastAsia="en-US"/>
        </w:rPr>
        <w:t>stanowi</w:t>
      </w:r>
      <w:r w:rsidR="00D12564">
        <w:rPr>
          <w:rFonts w:ascii="Arial" w:hAnsi="Arial" w:cs="Arial"/>
          <w:lang w:eastAsia="en-US"/>
        </w:rPr>
        <w:t>ć</w:t>
      </w:r>
      <w:r w:rsidR="009F23F4">
        <w:rPr>
          <w:rFonts w:ascii="Arial" w:hAnsi="Arial" w:cs="Arial"/>
          <w:lang w:eastAsia="en-US"/>
        </w:rPr>
        <w:t xml:space="preserve"> załącznik</w:t>
      </w:r>
      <w:r w:rsidR="00CF6E33">
        <w:rPr>
          <w:rFonts w:ascii="Arial" w:hAnsi="Arial" w:cs="Arial"/>
          <w:lang w:eastAsia="en-US"/>
        </w:rPr>
        <w:t xml:space="preserve"> nr</w:t>
      </w:r>
      <w:r w:rsidR="00A25B16">
        <w:rPr>
          <w:rFonts w:ascii="Arial" w:hAnsi="Arial" w:cs="Arial"/>
          <w:lang w:eastAsia="en-US"/>
        </w:rPr>
        <w:t xml:space="preserve"> 8</w:t>
      </w:r>
      <w:r w:rsidR="009F23F4">
        <w:rPr>
          <w:rFonts w:ascii="Arial" w:hAnsi="Arial" w:cs="Arial"/>
          <w:lang w:eastAsia="en-US"/>
        </w:rPr>
        <w:t xml:space="preserve"> do </w:t>
      </w:r>
      <w:r w:rsidR="00A25B16">
        <w:rPr>
          <w:rFonts w:ascii="Arial" w:hAnsi="Arial" w:cs="Arial"/>
          <w:lang w:eastAsia="en-US"/>
        </w:rPr>
        <w:t xml:space="preserve">niniejszej </w:t>
      </w:r>
      <w:r w:rsidR="009F23F4">
        <w:rPr>
          <w:rFonts w:ascii="Arial" w:hAnsi="Arial" w:cs="Arial"/>
          <w:lang w:eastAsia="en-US"/>
        </w:rPr>
        <w:t xml:space="preserve">umowy </w:t>
      </w:r>
      <w:r w:rsidR="00AF1277">
        <w:rPr>
          <w:rFonts w:ascii="Arial" w:hAnsi="Arial" w:cs="Arial"/>
          <w:lang w:eastAsia="en-US"/>
        </w:rPr>
        <w:t>Zamawiający przekaże harmonogram rzeczowo-finansowy zadania w terminie 14 dni od podpisania niniejszej umowy.</w:t>
      </w:r>
    </w:p>
    <w:p w14:paraId="33122701" w14:textId="5193C7AA" w:rsidR="009F23F4" w:rsidRPr="00AB79B4" w:rsidRDefault="009F23F4" w:rsidP="00B2577B">
      <w:pPr>
        <w:widowControl w:val="0"/>
        <w:numPr>
          <w:ilvl w:val="0"/>
          <w:numId w:val="28"/>
        </w:numPr>
        <w:autoSpaceDE w:val="0"/>
        <w:autoSpaceDN w:val="0"/>
        <w:adjustRightInd w:val="0"/>
        <w:jc w:val="both"/>
        <w:rPr>
          <w:rFonts w:ascii="Arial" w:hAnsi="Arial" w:cs="Arial"/>
          <w:lang w:eastAsia="en-US"/>
        </w:rPr>
      </w:pPr>
      <w:r>
        <w:rPr>
          <w:rFonts w:ascii="Arial" w:hAnsi="Arial" w:cs="Arial"/>
          <w:lang w:eastAsia="en-US"/>
        </w:rPr>
        <w:t xml:space="preserve">Wykonawca zobowiązuje się przedstawić Zamawiającemu </w:t>
      </w:r>
      <w:r w:rsidR="00A803F3">
        <w:rPr>
          <w:rFonts w:ascii="Arial" w:hAnsi="Arial" w:cs="Arial"/>
          <w:lang w:eastAsia="en-US"/>
        </w:rPr>
        <w:t xml:space="preserve">wraz z poszczególnymi fakturami </w:t>
      </w:r>
      <w:r>
        <w:rPr>
          <w:rFonts w:ascii="Arial" w:hAnsi="Arial" w:cs="Arial"/>
          <w:lang w:eastAsia="en-US"/>
        </w:rPr>
        <w:t xml:space="preserve">szczegółowy wykaz </w:t>
      </w:r>
      <w:r w:rsidR="00950CDA">
        <w:rPr>
          <w:rFonts w:ascii="Arial" w:hAnsi="Arial" w:cs="Arial"/>
          <w:lang w:eastAsia="en-US"/>
        </w:rPr>
        <w:t xml:space="preserve">wyposażenia wraz z </w:t>
      </w:r>
      <w:r>
        <w:rPr>
          <w:rFonts w:ascii="Arial" w:hAnsi="Arial" w:cs="Arial"/>
          <w:lang w:eastAsia="en-US"/>
        </w:rPr>
        <w:t>wynagrodzeni</w:t>
      </w:r>
      <w:r w:rsidR="00950CDA">
        <w:rPr>
          <w:rFonts w:ascii="Arial" w:hAnsi="Arial" w:cs="Arial"/>
          <w:lang w:eastAsia="en-US"/>
        </w:rPr>
        <w:t>em</w:t>
      </w:r>
      <w:r>
        <w:rPr>
          <w:rFonts w:ascii="Arial" w:hAnsi="Arial" w:cs="Arial"/>
          <w:lang w:eastAsia="en-US"/>
        </w:rPr>
        <w:t xml:space="preserve"> </w:t>
      </w:r>
      <w:r w:rsidR="00841B2B">
        <w:rPr>
          <w:rFonts w:ascii="Arial" w:hAnsi="Arial" w:cs="Arial"/>
          <w:lang w:eastAsia="en-US"/>
        </w:rPr>
        <w:t xml:space="preserve">netto i brutto </w:t>
      </w:r>
      <w:r>
        <w:rPr>
          <w:rFonts w:ascii="Arial" w:hAnsi="Arial" w:cs="Arial"/>
          <w:lang w:eastAsia="en-US"/>
        </w:rPr>
        <w:t xml:space="preserve">z tytułu zakupu przez Zamawiającego wyposażenia </w:t>
      </w:r>
      <w:r w:rsidR="00950CDA">
        <w:rPr>
          <w:rFonts w:ascii="Arial" w:hAnsi="Arial" w:cs="Arial"/>
          <w:lang w:eastAsia="en-US"/>
        </w:rPr>
        <w:t xml:space="preserve">i </w:t>
      </w:r>
      <w:r>
        <w:rPr>
          <w:rFonts w:ascii="Arial" w:hAnsi="Arial" w:cs="Arial"/>
          <w:lang w:eastAsia="en-US"/>
        </w:rPr>
        <w:t>odrębn</w:t>
      </w:r>
      <w:r w:rsidR="00752AEC">
        <w:rPr>
          <w:rFonts w:ascii="Arial" w:hAnsi="Arial" w:cs="Arial"/>
          <w:lang w:eastAsia="en-US"/>
        </w:rPr>
        <w:t>ych</w:t>
      </w:r>
      <w:r>
        <w:rPr>
          <w:rFonts w:ascii="Arial" w:hAnsi="Arial" w:cs="Arial"/>
          <w:lang w:eastAsia="en-US"/>
        </w:rPr>
        <w:t xml:space="preserve"> środk</w:t>
      </w:r>
      <w:r w:rsidR="00752AEC">
        <w:rPr>
          <w:rFonts w:ascii="Arial" w:hAnsi="Arial" w:cs="Arial"/>
          <w:lang w:eastAsia="en-US"/>
        </w:rPr>
        <w:t>ów</w:t>
      </w:r>
      <w:r>
        <w:rPr>
          <w:rFonts w:ascii="Arial" w:hAnsi="Arial" w:cs="Arial"/>
          <w:lang w:eastAsia="en-US"/>
        </w:rPr>
        <w:t xml:space="preserve"> trwał</w:t>
      </w:r>
      <w:r w:rsidR="00752AEC">
        <w:rPr>
          <w:rFonts w:ascii="Arial" w:hAnsi="Arial" w:cs="Arial"/>
          <w:lang w:eastAsia="en-US"/>
        </w:rPr>
        <w:t>ych</w:t>
      </w:r>
      <w:r>
        <w:rPr>
          <w:rFonts w:ascii="Arial" w:hAnsi="Arial" w:cs="Arial"/>
          <w:lang w:eastAsia="en-US"/>
        </w:rPr>
        <w:t xml:space="preserve"> </w:t>
      </w:r>
      <w:r w:rsidR="00841B2B">
        <w:rPr>
          <w:rFonts w:ascii="Arial" w:hAnsi="Arial" w:cs="Arial"/>
          <w:lang w:eastAsia="en-US"/>
        </w:rPr>
        <w:t xml:space="preserve">(wartość środka trwałego wraz </w:t>
      </w:r>
      <w:r w:rsidR="00347EF2">
        <w:rPr>
          <w:rFonts w:ascii="Arial" w:hAnsi="Arial" w:cs="Arial"/>
          <w:lang w:eastAsia="en-US"/>
        </w:rPr>
        <w:br/>
      </w:r>
      <w:r w:rsidR="00841B2B">
        <w:rPr>
          <w:rFonts w:ascii="Arial" w:hAnsi="Arial" w:cs="Arial"/>
          <w:lang w:eastAsia="en-US"/>
        </w:rPr>
        <w:t>z</w:t>
      </w:r>
      <w:r w:rsidR="00950CDA">
        <w:rPr>
          <w:rFonts w:ascii="Arial" w:hAnsi="Arial" w:cs="Arial"/>
          <w:lang w:eastAsia="en-US"/>
        </w:rPr>
        <w:t xml:space="preserve"> </w:t>
      </w:r>
      <w:r w:rsidR="00841B2B">
        <w:rPr>
          <w:rFonts w:ascii="Arial" w:hAnsi="Arial" w:cs="Arial"/>
          <w:lang w:eastAsia="en-US"/>
        </w:rPr>
        <w:t>niezbędnymi danymi do wprowadzenia do ewidencji środków trwałych).</w:t>
      </w:r>
    </w:p>
    <w:p w14:paraId="68555DF2" w14:textId="36E51E9A" w:rsidR="00350DB8" w:rsidRPr="005B0A2E" w:rsidRDefault="00350DB8" w:rsidP="00B2577B">
      <w:pPr>
        <w:widowControl w:val="0"/>
        <w:numPr>
          <w:ilvl w:val="0"/>
          <w:numId w:val="28"/>
        </w:numPr>
        <w:autoSpaceDE w:val="0"/>
        <w:autoSpaceDN w:val="0"/>
        <w:adjustRightInd w:val="0"/>
        <w:jc w:val="both"/>
        <w:rPr>
          <w:rFonts w:ascii="Arial" w:hAnsi="Arial" w:cs="Arial"/>
          <w:lang w:eastAsia="en-US"/>
        </w:rPr>
      </w:pPr>
      <w:r w:rsidRPr="00AB79B4">
        <w:rPr>
          <w:rFonts w:ascii="Arial" w:hAnsi="Arial" w:cs="Arial"/>
          <w:lang w:eastAsia="en-US"/>
        </w:rPr>
        <w:t xml:space="preserve">Zapłata wynagrodzenia Wykonawcy nastąpi w formie przelewu na rachunek bankowy Wykonawcy nr </w:t>
      </w:r>
      <w:r w:rsidRPr="005B0A2E">
        <w:rPr>
          <w:rFonts w:ascii="Arial" w:hAnsi="Arial" w:cs="Arial"/>
          <w:lang w:eastAsia="en-US"/>
        </w:rPr>
        <w:t xml:space="preserve">…………………………………………………………………………………….............. w terminie do </w:t>
      </w:r>
      <w:r w:rsidRPr="005B0A2E">
        <w:rPr>
          <w:rFonts w:ascii="Arial" w:hAnsi="Arial" w:cs="Arial"/>
          <w:b/>
          <w:lang w:eastAsia="en-US"/>
        </w:rPr>
        <w:t>30 dni</w:t>
      </w:r>
      <w:r w:rsidRPr="005B0A2E">
        <w:rPr>
          <w:rFonts w:ascii="Arial" w:hAnsi="Arial" w:cs="Arial"/>
          <w:lang w:eastAsia="en-US"/>
        </w:rPr>
        <w:t xml:space="preserve"> od daty otrzymania prawidłowo wystawionych faktur wraz z dokumentami wymaganymi w ust. </w:t>
      </w:r>
      <w:r w:rsidR="00CF6E33">
        <w:rPr>
          <w:rFonts w:ascii="Arial" w:hAnsi="Arial" w:cs="Arial"/>
          <w:lang w:eastAsia="en-US"/>
        </w:rPr>
        <w:t>5,</w:t>
      </w:r>
      <w:r w:rsidR="007519F9">
        <w:rPr>
          <w:rFonts w:ascii="Arial" w:hAnsi="Arial" w:cs="Arial"/>
          <w:lang w:eastAsia="en-US"/>
        </w:rPr>
        <w:t xml:space="preserve"> </w:t>
      </w:r>
      <w:r w:rsidR="00CF6E33">
        <w:rPr>
          <w:rFonts w:ascii="Arial" w:hAnsi="Arial" w:cs="Arial"/>
          <w:lang w:eastAsia="en-US"/>
        </w:rPr>
        <w:t>6 i 9</w:t>
      </w:r>
      <w:r w:rsidRPr="005B0A2E">
        <w:rPr>
          <w:rFonts w:ascii="Arial" w:hAnsi="Arial" w:cs="Arial"/>
          <w:lang w:eastAsia="en-US"/>
        </w:rPr>
        <w:t xml:space="preserve"> niniejszego paragrafu.</w:t>
      </w:r>
      <w:r w:rsidR="001460BC" w:rsidRPr="005B0A2E">
        <w:rPr>
          <w:rFonts w:ascii="Arial" w:hAnsi="Arial" w:cs="Arial"/>
          <w:lang w:eastAsia="en-US"/>
        </w:rPr>
        <w:t xml:space="preserve"> Warunkiem zapłaty części należnego wynagrodzenia za odebrane roboty budowlane jest przedstawienie dowodów zapłaty wymagalnego wynagrodzenia podwykonawcom </w:t>
      </w:r>
      <w:r w:rsidR="006E205A">
        <w:rPr>
          <w:rFonts w:ascii="Arial" w:hAnsi="Arial" w:cs="Arial"/>
          <w:lang w:eastAsia="en-US"/>
        </w:rPr>
        <w:br/>
      </w:r>
      <w:r w:rsidR="001460BC" w:rsidRPr="005B0A2E">
        <w:rPr>
          <w:rFonts w:ascii="Arial" w:hAnsi="Arial" w:cs="Arial"/>
          <w:lang w:eastAsia="en-US"/>
        </w:rPr>
        <w:t xml:space="preserve">i dalszym podwykonawcom biorącym udział w ich realizacji.  </w:t>
      </w:r>
    </w:p>
    <w:p w14:paraId="2E01E8A1" w14:textId="77777777" w:rsidR="00350DB8" w:rsidRPr="005B0A2E" w:rsidRDefault="00350DB8" w:rsidP="00B2577B">
      <w:pPr>
        <w:widowControl w:val="0"/>
        <w:autoSpaceDE w:val="0"/>
        <w:autoSpaceDN w:val="0"/>
        <w:adjustRightInd w:val="0"/>
        <w:ind w:left="360"/>
        <w:jc w:val="both"/>
        <w:rPr>
          <w:rFonts w:ascii="Arial" w:hAnsi="Arial" w:cs="Arial"/>
          <w:lang w:eastAsia="en-US"/>
        </w:rPr>
      </w:pPr>
      <w:r w:rsidRPr="005B0A2E">
        <w:rPr>
          <w:rFonts w:ascii="Arial" w:hAnsi="Arial" w:cs="Arial"/>
          <w:lang w:eastAsia="en-US"/>
        </w:rPr>
        <w:t>W przypadku zmiany rachunku bankowego Wykonawca sporządzi stosowny aneks i dostarczy go Zamawiającemu.</w:t>
      </w:r>
    </w:p>
    <w:p w14:paraId="7F0FB186" w14:textId="77777777" w:rsidR="006E205A" w:rsidRDefault="00350DB8" w:rsidP="006E205A">
      <w:pPr>
        <w:widowControl w:val="0"/>
        <w:numPr>
          <w:ilvl w:val="0"/>
          <w:numId w:val="28"/>
        </w:numPr>
        <w:autoSpaceDE w:val="0"/>
        <w:autoSpaceDN w:val="0"/>
        <w:adjustRightInd w:val="0"/>
        <w:jc w:val="both"/>
        <w:rPr>
          <w:rFonts w:ascii="Arial" w:hAnsi="Arial" w:cs="Arial"/>
          <w:lang w:eastAsia="en-US"/>
        </w:rPr>
      </w:pPr>
      <w:r w:rsidRPr="005B0A2E">
        <w:rPr>
          <w:rFonts w:ascii="Arial" w:hAnsi="Arial" w:cs="Arial"/>
          <w:lang w:eastAsia="en-US"/>
        </w:rPr>
        <w:t>Za datę zapłaty wynagrodzenia Wykonawcy przyjmuje się datę obciążenia przez bank rachunku Zamawiającego.</w:t>
      </w:r>
    </w:p>
    <w:p w14:paraId="0D4B2FF8" w14:textId="5D057EFA" w:rsidR="007004BD" w:rsidRPr="006E205A" w:rsidRDefault="005B3C4F" w:rsidP="006E205A">
      <w:pPr>
        <w:widowControl w:val="0"/>
        <w:numPr>
          <w:ilvl w:val="0"/>
          <w:numId w:val="28"/>
        </w:numPr>
        <w:autoSpaceDE w:val="0"/>
        <w:autoSpaceDN w:val="0"/>
        <w:adjustRightInd w:val="0"/>
        <w:jc w:val="both"/>
        <w:rPr>
          <w:rFonts w:ascii="Arial" w:hAnsi="Arial" w:cs="Arial"/>
          <w:lang w:eastAsia="en-US"/>
        </w:rPr>
      </w:pPr>
      <w:r w:rsidRPr="006E205A">
        <w:rPr>
          <w:rFonts w:ascii="Arial" w:hAnsi="Arial" w:cs="Arial"/>
          <w:lang w:eastAsia="en-US"/>
        </w:rPr>
        <w:t xml:space="preserve">Nie później niż </w:t>
      </w:r>
      <w:r w:rsidR="00AE199A">
        <w:rPr>
          <w:rFonts w:ascii="Arial" w:hAnsi="Arial" w:cs="Arial"/>
          <w:lang w:eastAsia="en-US"/>
        </w:rPr>
        <w:t>5</w:t>
      </w:r>
      <w:r w:rsidRPr="006E205A">
        <w:rPr>
          <w:rFonts w:ascii="Arial" w:hAnsi="Arial" w:cs="Arial"/>
          <w:lang w:eastAsia="en-US"/>
        </w:rPr>
        <w:t xml:space="preserve"> dni robocz</w:t>
      </w:r>
      <w:r w:rsidR="00AE199A">
        <w:rPr>
          <w:rFonts w:ascii="Arial" w:hAnsi="Arial" w:cs="Arial"/>
          <w:lang w:eastAsia="en-US"/>
        </w:rPr>
        <w:t>ych</w:t>
      </w:r>
      <w:r w:rsidRPr="006E205A">
        <w:rPr>
          <w:rFonts w:ascii="Arial" w:hAnsi="Arial" w:cs="Arial"/>
          <w:lang w:eastAsia="en-US"/>
        </w:rPr>
        <w:t xml:space="preserve"> przed terminem płatności faktur</w:t>
      </w:r>
      <w:r w:rsidR="001A6FC1" w:rsidRPr="006E205A">
        <w:rPr>
          <w:rFonts w:ascii="Arial" w:hAnsi="Arial" w:cs="Arial"/>
          <w:lang w:eastAsia="en-US"/>
        </w:rPr>
        <w:t xml:space="preserve"> opiewających na należności wskazane </w:t>
      </w:r>
      <w:r w:rsidR="006E205A">
        <w:rPr>
          <w:rFonts w:ascii="Arial" w:hAnsi="Arial" w:cs="Arial"/>
          <w:lang w:eastAsia="en-US"/>
        </w:rPr>
        <w:br/>
      </w:r>
      <w:r w:rsidR="001A6FC1" w:rsidRPr="006E205A">
        <w:rPr>
          <w:rFonts w:ascii="Arial" w:hAnsi="Arial" w:cs="Arial"/>
          <w:lang w:eastAsia="en-US"/>
        </w:rPr>
        <w:t xml:space="preserve">w ust. 3 </w:t>
      </w:r>
      <w:r w:rsidRPr="006E205A">
        <w:rPr>
          <w:rFonts w:ascii="Arial" w:hAnsi="Arial" w:cs="Arial"/>
          <w:lang w:eastAsia="en-US"/>
        </w:rPr>
        <w:t xml:space="preserve"> wystawion</w:t>
      </w:r>
      <w:r w:rsidR="001A6FC1" w:rsidRPr="006E205A">
        <w:rPr>
          <w:rFonts w:ascii="Arial" w:hAnsi="Arial" w:cs="Arial"/>
          <w:lang w:eastAsia="en-US"/>
        </w:rPr>
        <w:t xml:space="preserve">ych </w:t>
      </w:r>
      <w:r w:rsidRPr="006E205A">
        <w:rPr>
          <w:rFonts w:ascii="Arial" w:hAnsi="Arial" w:cs="Arial"/>
          <w:lang w:eastAsia="en-US"/>
        </w:rPr>
        <w:t xml:space="preserve">przez Wykonawcę, jest  </w:t>
      </w:r>
      <w:r w:rsidR="001A6FC1" w:rsidRPr="006E205A">
        <w:rPr>
          <w:rFonts w:ascii="Arial" w:hAnsi="Arial" w:cs="Arial"/>
          <w:lang w:eastAsia="en-US"/>
        </w:rPr>
        <w:t xml:space="preserve">on </w:t>
      </w:r>
      <w:r w:rsidR="00350DB8" w:rsidRPr="006E205A">
        <w:rPr>
          <w:rFonts w:ascii="Arial" w:hAnsi="Arial" w:cs="Arial"/>
          <w:lang w:eastAsia="en-US"/>
        </w:rPr>
        <w:t xml:space="preserve">zobowiązany przedłożyć Zamawiającemu </w:t>
      </w:r>
      <w:r w:rsidR="001460BC" w:rsidRPr="006E205A">
        <w:rPr>
          <w:rFonts w:ascii="Arial" w:hAnsi="Arial" w:cs="Arial"/>
          <w:lang w:eastAsia="en-US"/>
        </w:rPr>
        <w:t xml:space="preserve">zestawienie należności dla wszystkich </w:t>
      </w:r>
      <w:r w:rsidR="00350DB8" w:rsidRPr="006E205A">
        <w:rPr>
          <w:rFonts w:ascii="Arial" w:hAnsi="Arial" w:cs="Arial"/>
          <w:lang w:eastAsia="en-US"/>
        </w:rPr>
        <w:t>Podwykonawców i dalszych Podwykonawców</w:t>
      </w:r>
      <w:r w:rsidR="001460BC" w:rsidRPr="006E205A">
        <w:rPr>
          <w:rFonts w:ascii="Arial" w:hAnsi="Arial" w:cs="Arial"/>
          <w:lang w:eastAsia="en-US"/>
        </w:rPr>
        <w:t xml:space="preserve">, wraz z kopiami wystawionych przez nich wymagalnych faktur </w:t>
      </w:r>
      <w:r w:rsidR="00280235" w:rsidRPr="006E205A">
        <w:rPr>
          <w:rFonts w:ascii="Arial" w:hAnsi="Arial" w:cs="Arial"/>
          <w:lang w:eastAsia="en-US"/>
        </w:rPr>
        <w:t xml:space="preserve">będących podstawą do wystawienia faktury przez Wykonawcę oraz dowodami płatności na rzecz Podwykonawców i dalszych Podwykonawców </w:t>
      </w:r>
      <w:r w:rsidR="00350DB8" w:rsidRPr="006E205A">
        <w:rPr>
          <w:rFonts w:ascii="Arial" w:hAnsi="Arial" w:cs="Arial"/>
          <w:lang w:eastAsia="en-US"/>
        </w:rPr>
        <w:t xml:space="preserve"> </w:t>
      </w:r>
      <w:r w:rsidR="00280235" w:rsidRPr="006E205A">
        <w:rPr>
          <w:rFonts w:ascii="Arial" w:hAnsi="Arial" w:cs="Arial"/>
          <w:lang w:eastAsia="en-US"/>
        </w:rPr>
        <w:t>z tytułu tych faktur lub oświadczeniami Podwykonawców lub dalszych Podwykonawców</w:t>
      </w:r>
      <w:r w:rsidR="007004BD" w:rsidRPr="006E205A">
        <w:rPr>
          <w:rFonts w:ascii="Arial" w:hAnsi="Arial" w:cs="Arial"/>
          <w:lang w:eastAsia="en-US"/>
        </w:rPr>
        <w:t xml:space="preserve">, stwierdzającymi, że wszelkie wymagalne należności ze strony Wykonawcy zostały </w:t>
      </w:r>
      <w:r w:rsidR="002748ED">
        <w:rPr>
          <w:rFonts w:ascii="Arial" w:hAnsi="Arial" w:cs="Arial"/>
          <w:lang w:eastAsia="en-US"/>
        </w:rPr>
        <w:t xml:space="preserve">w terminie </w:t>
      </w:r>
      <w:r w:rsidR="007004BD" w:rsidRPr="006E205A">
        <w:rPr>
          <w:rFonts w:ascii="Arial" w:hAnsi="Arial" w:cs="Arial"/>
          <w:lang w:eastAsia="en-US"/>
        </w:rPr>
        <w:t>(</w:t>
      </w:r>
      <w:r w:rsidR="002748ED">
        <w:rPr>
          <w:rFonts w:ascii="Arial" w:hAnsi="Arial" w:cs="Arial"/>
          <w:lang w:eastAsia="en-US"/>
        </w:rPr>
        <w:t xml:space="preserve">wskazanie </w:t>
      </w:r>
      <w:r w:rsidR="007004BD" w:rsidRPr="006E205A">
        <w:rPr>
          <w:rFonts w:ascii="Arial" w:hAnsi="Arial" w:cs="Arial"/>
          <w:lang w:eastAsia="en-US"/>
        </w:rPr>
        <w:t>dat</w:t>
      </w:r>
      <w:r w:rsidR="002748ED">
        <w:rPr>
          <w:rFonts w:ascii="Arial" w:hAnsi="Arial" w:cs="Arial"/>
          <w:lang w:eastAsia="en-US"/>
        </w:rPr>
        <w:t>y</w:t>
      </w:r>
      <w:r w:rsidR="007004BD" w:rsidRPr="006E205A">
        <w:rPr>
          <w:rFonts w:ascii="Arial" w:hAnsi="Arial" w:cs="Arial"/>
          <w:lang w:eastAsia="en-US"/>
        </w:rPr>
        <w:t xml:space="preserve"> płatności) w pełni uregulowane.</w:t>
      </w:r>
      <w:r w:rsidR="001A6FC1" w:rsidRPr="006E205A">
        <w:rPr>
          <w:rFonts w:ascii="Arial" w:hAnsi="Arial" w:cs="Arial"/>
          <w:lang w:eastAsia="en-US"/>
        </w:rPr>
        <w:t xml:space="preserve"> </w:t>
      </w:r>
    </w:p>
    <w:p w14:paraId="48045A70" w14:textId="7E8F3628" w:rsidR="00350DB8" w:rsidRPr="00AB79B4" w:rsidRDefault="00350DB8" w:rsidP="00B2577B">
      <w:pPr>
        <w:widowControl w:val="0"/>
        <w:numPr>
          <w:ilvl w:val="0"/>
          <w:numId w:val="28"/>
        </w:numPr>
        <w:autoSpaceDE w:val="0"/>
        <w:autoSpaceDN w:val="0"/>
        <w:adjustRightInd w:val="0"/>
        <w:jc w:val="both"/>
        <w:rPr>
          <w:rFonts w:ascii="Arial" w:hAnsi="Arial" w:cs="Arial"/>
          <w:lang w:eastAsia="en-US"/>
        </w:rPr>
      </w:pPr>
      <w:r w:rsidRPr="005B0A2E">
        <w:rPr>
          <w:rFonts w:ascii="Arial" w:hAnsi="Arial" w:cs="Arial"/>
          <w:lang w:eastAsia="en-US"/>
        </w:rPr>
        <w:t>W przypadku nieprzedłożenia oświadczeń, o których mowa w ust. 7 niniejszego paragrafu,</w:t>
      </w:r>
      <w:r w:rsidR="007004BD" w:rsidRPr="005B0A2E">
        <w:rPr>
          <w:rFonts w:ascii="Arial" w:hAnsi="Arial" w:cs="Arial"/>
          <w:lang w:eastAsia="en-US"/>
        </w:rPr>
        <w:t xml:space="preserve"> przed terminem płatności </w:t>
      </w:r>
      <w:r w:rsidR="00E13FDE">
        <w:rPr>
          <w:rFonts w:ascii="Arial" w:hAnsi="Arial" w:cs="Arial"/>
          <w:lang w:eastAsia="en-US"/>
        </w:rPr>
        <w:t xml:space="preserve">faktury </w:t>
      </w:r>
      <w:r w:rsidR="007004BD" w:rsidRPr="005B0A2E">
        <w:rPr>
          <w:rFonts w:ascii="Arial" w:hAnsi="Arial" w:cs="Arial"/>
          <w:lang w:eastAsia="en-US"/>
        </w:rPr>
        <w:t>wystawionej przez Wykonawcę,</w:t>
      </w:r>
      <w:r w:rsidRPr="005B0A2E">
        <w:rPr>
          <w:rFonts w:ascii="Arial" w:hAnsi="Arial" w:cs="Arial"/>
          <w:lang w:eastAsia="en-US"/>
        </w:rPr>
        <w:t xml:space="preserve"> Zamawiającemu przysługuje prawo </w:t>
      </w:r>
      <w:r w:rsidR="007004BD" w:rsidRPr="005B0A2E">
        <w:rPr>
          <w:rFonts w:ascii="Arial" w:hAnsi="Arial" w:cs="Arial"/>
          <w:lang w:eastAsia="en-US"/>
        </w:rPr>
        <w:t xml:space="preserve">wstrzymania płatności </w:t>
      </w:r>
      <w:r w:rsidRPr="005B0A2E">
        <w:rPr>
          <w:rFonts w:ascii="Arial" w:hAnsi="Arial" w:cs="Arial"/>
          <w:lang w:eastAsia="en-US"/>
        </w:rPr>
        <w:t>części wynagrodzenia Wykonawcy równej wynagrodzeniu należnemu Podwykonawcom i dalszym Podwykonawcom</w:t>
      </w:r>
      <w:r w:rsidR="00E13FDE">
        <w:rPr>
          <w:rFonts w:ascii="Arial" w:hAnsi="Arial" w:cs="Arial"/>
          <w:lang w:eastAsia="en-US"/>
        </w:rPr>
        <w:t>, którego płatności Wykonawca nie wykazał</w:t>
      </w:r>
      <w:r w:rsidRPr="005B0A2E">
        <w:rPr>
          <w:rFonts w:ascii="Arial" w:hAnsi="Arial" w:cs="Arial"/>
          <w:lang w:eastAsia="en-US"/>
        </w:rPr>
        <w:t xml:space="preserve">, </w:t>
      </w:r>
      <w:r w:rsidR="007004BD" w:rsidRPr="005B0A2E">
        <w:rPr>
          <w:rFonts w:ascii="Arial" w:hAnsi="Arial" w:cs="Arial"/>
          <w:lang w:eastAsia="en-US"/>
        </w:rPr>
        <w:t>tytułem</w:t>
      </w:r>
      <w:r w:rsidRPr="005B0A2E">
        <w:rPr>
          <w:rFonts w:ascii="Arial" w:hAnsi="Arial" w:cs="Arial"/>
          <w:lang w:eastAsia="en-US"/>
        </w:rPr>
        <w:t xml:space="preserve"> zabezpieczenia na wypadek roszczeń Podwykonawcy i dalszego Podwykonawcy, które mogą być skierowane wobec Zamawiającego </w:t>
      </w:r>
      <w:r w:rsidRPr="00AB79B4">
        <w:rPr>
          <w:rFonts w:ascii="Arial" w:hAnsi="Arial" w:cs="Arial"/>
          <w:lang w:eastAsia="en-US"/>
        </w:rPr>
        <w:t>na podstawie art. 647</w:t>
      </w:r>
      <w:r w:rsidRPr="00831F21">
        <w:rPr>
          <w:rFonts w:ascii="Arial" w:hAnsi="Arial" w:cs="Arial"/>
          <w:vertAlign w:val="superscript"/>
          <w:lang w:eastAsia="en-US"/>
        </w:rPr>
        <w:t>1</w:t>
      </w:r>
      <w:r w:rsidRPr="00AB79B4">
        <w:rPr>
          <w:rFonts w:ascii="Arial" w:hAnsi="Arial" w:cs="Arial"/>
          <w:lang w:eastAsia="en-US"/>
        </w:rPr>
        <w:t xml:space="preserve"> § 5 Kodeksu cywilnego.</w:t>
      </w:r>
    </w:p>
    <w:p w14:paraId="6A0E617D" w14:textId="77777777" w:rsidR="00350DB8" w:rsidRPr="00AB79B4" w:rsidRDefault="00350DB8" w:rsidP="00B2577B">
      <w:pPr>
        <w:widowControl w:val="0"/>
        <w:numPr>
          <w:ilvl w:val="0"/>
          <w:numId w:val="28"/>
        </w:numPr>
        <w:autoSpaceDE w:val="0"/>
        <w:autoSpaceDN w:val="0"/>
        <w:adjustRightInd w:val="0"/>
        <w:jc w:val="both"/>
        <w:rPr>
          <w:rFonts w:ascii="Arial" w:hAnsi="Arial" w:cs="Arial"/>
          <w:lang w:eastAsia="en-US"/>
        </w:rPr>
      </w:pPr>
      <w:r w:rsidRPr="00AB79B4">
        <w:rPr>
          <w:rFonts w:ascii="Arial" w:hAnsi="Arial" w:cs="Arial"/>
          <w:lang w:eastAsia="en-US"/>
        </w:rPr>
        <w:t>Zamawiający dokonuje bezpośredniej zapłaty wymagalnego wynagrodzenia przysługującego Podwykonawcy lub dalszemu Podwykonawcy, który zawarł zaakceptowaną przez Zamawiającego umowę o podwykonawstwo, której przedmiotem są roboty budowlane związane z realizacją niniejszej umowy, lub który zawarł przedłożoną Zamawiającemu umowę o podwykonawstwo, której przedmiotem są dostawy i usługi związane z realizacją przedmiotu niniejszej umowy, w przypadku uchylania się od obowiązku zapłaty odpowiednio przez Wykonawcę, Podwykonawcę lub dalszego Podwykonawcę.</w:t>
      </w:r>
    </w:p>
    <w:p w14:paraId="44BEDA57" w14:textId="77777777" w:rsidR="00350DB8" w:rsidRPr="00AB79B4" w:rsidRDefault="00350DB8" w:rsidP="00B2577B">
      <w:pPr>
        <w:widowControl w:val="0"/>
        <w:numPr>
          <w:ilvl w:val="0"/>
          <w:numId w:val="28"/>
        </w:numPr>
        <w:autoSpaceDE w:val="0"/>
        <w:autoSpaceDN w:val="0"/>
        <w:adjustRightInd w:val="0"/>
        <w:jc w:val="both"/>
        <w:rPr>
          <w:rFonts w:ascii="Arial" w:hAnsi="Arial" w:cs="Arial"/>
          <w:lang w:eastAsia="en-US"/>
        </w:rPr>
      </w:pPr>
      <w:r w:rsidRPr="00AB79B4">
        <w:rPr>
          <w:rFonts w:ascii="Arial" w:hAnsi="Arial" w:cs="Arial"/>
          <w:lang w:eastAsia="en-US"/>
        </w:rPr>
        <w:t>Bezpośrednia zapłata wynagrodzenia Podwykonawcy lub dalszemu Podwykonawcy obejmuje wyłącznie należne wynagrodzenie, bez odsetek należnych Podwykonawcy lub dalszemu podwykonawcy.</w:t>
      </w:r>
    </w:p>
    <w:p w14:paraId="68CB24F4" w14:textId="77777777" w:rsidR="00350DB8" w:rsidRPr="00AB79B4" w:rsidRDefault="00350DB8" w:rsidP="00B2577B">
      <w:pPr>
        <w:widowControl w:val="0"/>
        <w:numPr>
          <w:ilvl w:val="0"/>
          <w:numId w:val="28"/>
        </w:numPr>
        <w:autoSpaceDE w:val="0"/>
        <w:autoSpaceDN w:val="0"/>
        <w:adjustRightInd w:val="0"/>
        <w:jc w:val="both"/>
        <w:rPr>
          <w:rFonts w:ascii="Arial" w:hAnsi="Arial" w:cs="Arial"/>
          <w:lang w:eastAsia="en-US"/>
        </w:rPr>
      </w:pPr>
      <w:r w:rsidRPr="00AB79B4">
        <w:rPr>
          <w:rFonts w:ascii="Arial" w:hAnsi="Arial" w:cs="Arial"/>
          <w:lang w:eastAsia="en-US"/>
        </w:rPr>
        <w:t>Przed dokonaniem bezpośredniej zapłaty wynagrodzenia Podwykonawcy lub dalszemu podwykonawcy Zamawiający wezwie pisemnie Wykonawcę do złożenia pisemnych uwag dotyczących zasadności bezpośredniej zapłaty w/w wynagrodzenia. Zamawiający poinformuje Wykonawcę o terminie zgłaszania uwag, nie krótszym niż 7 dni od dnia doręczenia wezwania.</w:t>
      </w:r>
    </w:p>
    <w:p w14:paraId="54558D51" w14:textId="77777777" w:rsidR="00350DB8" w:rsidRPr="00AB79B4" w:rsidRDefault="00350DB8" w:rsidP="00B2577B">
      <w:pPr>
        <w:widowControl w:val="0"/>
        <w:numPr>
          <w:ilvl w:val="0"/>
          <w:numId w:val="28"/>
        </w:numPr>
        <w:autoSpaceDE w:val="0"/>
        <w:autoSpaceDN w:val="0"/>
        <w:adjustRightInd w:val="0"/>
        <w:jc w:val="both"/>
        <w:rPr>
          <w:rFonts w:ascii="Arial" w:hAnsi="Arial" w:cs="Arial"/>
          <w:lang w:eastAsia="en-US"/>
        </w:rPr>
      </w:pPr>
      <w:r w:rsidRPr="00AB79B4">
        <w:rPr>
          <w:rFonts w:ascii="Arial" w:hAnsi="Arial" w:cs="Arial"/>
          <w:lang w:eastAsia="en-US"/>
        </w:rPr>
        <w:t>W przypadku zgłoszenia uwag Wykonawcy, o których mowa w ust. 11 niniejszego paragrafu, Zamawiający może:</w:t>
      </w:r>
    </w:p>
    <w:p w14:paraId="711B2CBF" w14:textId="77777777" w:rsidR="00350DB8" w:rsidRPr="00AB79B4" w:rsidRDefault="00350DB8" w:rsidP="00B2577B">
      <w:pPr>
        <w:widowControl w:val="0"/>
        <w:numPr>
          <w:ilvl w:val="0"/>
          <w:numId w:val="30"/>
        </w:numPr>
        <w:autoSpaceDE w:val="0"/>
        <w:autoSpaceDN w:val="0"/>
        <w:adjustRightInd w:val="0"/>
        <w:jc w:val="both"/>
        <w:rPr>
          <w:rFonts w:ascii="Arial" w:hAnsi="Arial" w:cs="Arial"/>
          <w:lang w:eastAsia="en-US"/>
        </w:rPr>
      </w:pPr>
      <w:r w:rsidRPr="00AB79B4">
        <w:rPr>
          <w:rFonts w:ascii="Arial" w:hAnsi="Arial" w:cs="Arial"/>
          <w:lang w:eastAsia="en-US"/>
        </w:rPr>
        <w:t xml:space="preserve">nie dokonać bezpośredniej zapłaty wynagrodzenia Podwykonawcy lub dalszemu Podwykonawcy, </w:t>
      </w:r>
      <w:r w:rsidRPr="00AB79B4">
        <w:rPr>
          <w:rFonts w:ascii="Arial" w:hAnsi="Arial" w:cs="Arial"/>
          <w:lang w:eastAsia="en-US"/>
        </w:rPr>
        <w:lastRenderedPageBreak/>
        <w:t>jeżeli Wykonawca wskaże niezasadność takiej zapłaty;</w:t>
      </w:r>
    </w:p>
    <w:p w14:paraId="3A9090CD" w14:textId="77777777" w:rsidR="00350DB8" w:rsidRPr="00AB79B4" w:rsidRDefault="00350DB8" w:rsidP="00B2577B">
      <w:pPr>
        <w:widowControl w:val="0"/>
        <w:numPr>
          <w:ilvl w:val="0"/>
          <w:numId w:val="30"/>
        </w:numPr>
        <w:autoSpaceDE w:val="0"/>
        <w:autoSpaceDN w:val="0"/>
        <w:adjustRightInd w:val="0"/>
        <w:jc w:val="both"/>
        <w:rPr>
          <w:rFonts w:ascii="Arial" w:hAnsi="Arial" w:cs="Arial"/>
          <w:lang w:eastAsia="en-US"/>
        </w:rPr>
      </w:pPr>
      <w:r w:rsidRPr="00AB79B4">
        <w:rPr>
          <w:rFonts w:ascii="Arial" w:hAnsi="Arial" w:cs="Arial"/>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70FD439" w14:textId="77777777" w:rsidR="00350DB8" w:rsidRPr="00AB79B4" w:rsidRDefault="00350DB8" w:rsidP="00B2577B">
      <w:pPr>
        <w:widowControl w:val="0"/>
        <w:numPr>
          <w:ilvl w:val="0"/>
          <w:numId w:val="30"/>
        </w:numPr>
        <w:autoSpaceDE w:val="0"/>
        <w:autoSpaceDN w:val="0"/>
        <w:adjustRightInd w:val="0"/>
        <w:jc w:val="both"/>
        <w:rPr>
          <w:rFonts w:ascii="Arial" w:hAnsi="Arial" w:cs="Arial"/>
          <w:lang w:eastAsia="en-US"/>
        </w:rPr>
      </w:pPr>
      <w:r w:rsidRPr="00AB79B4">
        <w:rPr>
          <w:rFonts w:ascii="Arial" w:hAnsi="Arial" w:cs="Arial"/>
          <w:lang w:eastAsia="en-US"/>
        </w:rPr>
        <w:t>dokonać bezpośredniej zapłaty wynagrodzenia Podwykonawcy lub dalszemu Podwykonawcy, jeżeli Podwykonawca lub dalszy Podwykonawca wskaże zasadność takiej zapłaty.</w:t>
      </w:r>
    </w:p>
    <w:p w14:paraId="154D810D" w14:textId="77777777" w:rsidR="00350DB8" w:rsidRPr="00AB79B4" w:rsidRDefault="00350DB8" w:rsidP="00B2577B">
      <w:pPr>
        <w:widowControl w:val="0"/>
        <w:numPr>
          <w:ilvl w:val="0"/>
          <w:numId w:val="28"/>
        </w:numPr>
        <w:autoSpaceDE w:val="0"/>
        <w:autoSpaceDN w:val="0"/>
        <w:adjustRightInd w:val="0"/>
        <w:jc w:val="both"/>
        <w:rPr>
          <w:rFonts w:ascii="Arial" w:hAnsi="Arial" w:cs="Arial"/>
          <w:lang w:eastAsia="en-US"/>
        </w:rPr>
      </w:pPr>
      <w:r w:rsidRPr="00AB79B4">
        <w:rPr>
          <w:rFonts w:ascii="Arial" w:hAnsi="Arial" w:cs="Arial"/>
          <w:lang w:eastAsia="en-US"/>
        </w:rPr>
        <w:t xml:space="preserve">W przypadku dokonania bezpośredniej zapłaty Podwykonawcy lub dalszemu Podwykonawcy, Zamawiający potrąca kwotę wypłacanego wynagrodzenia z wynagrodzenia należnego Wykonawcy, </w:t>
      </w:r>
      <w:r>
        <w:rPr>
          <w:rFonts w:ascii="Arial" w:hAnsi="Arial" w:cs="Arial"/>
          <w:lang w:eastAsia="en-US"/>
        </w:rPr>
        <w:br/>
      </w:r>
      <w:r w:rsidRPr="00AB79B4">
        <w:rPr>
          <w:rFonts w:ascii="Arial" w:hAnsi="Arial" w:cs="Arial"/>
          <w:lang w:eastAsia="en-US"/>
        </w:rPr>
        <w:t>a o tym fakcie niezwłocznie informuje pisemnie Wykonawcę.</w:t>
      </w:r>
    </w:p>
    <w:p w14:paraId="595C8A3E" w14:textId="3F3A9A41" w:rsidR="00350DB8" w:rsidRPr="00AB79B4" w:rsidRDefault="00350DB8" w:rsidP="00B2577B">
      <w:pPr>
        <w:widowControl w:val="0"/>
        <w:numPr>
          <w:ilvl w:val="0"/>
          <w:numId w:val="28"/>
        </w:numPr>
        <w:autoSpaceDE w:val="0"/>
        <w:autoSpaceDN w:val="0"/>
        <w:adjustRightInd w:val="0"/>
        <w:jc w:val="both"/>
        <w:rPr>
          <w:rFonts w:ascii="Arial" w:hAnsi="Arial" w:cs="Arial"/>
          <w:lang w:eastAsia="en-US"/>
        </w:rPr>
      </w:pPr>
      <w:r w:rsidRPr="00AB79B4">
        <w:rPr>
          <w:rFonts w:ascii="Arial" w:hAnsi="Arial" w:cs="Arial"/>
          <w:lang w:eastAsia="en-US"/>
        </w:rPr>
        <w:t xml:space="preserve">W przypadku uznania zasadności dokonania bezpośredniej zapłaty wynagrodzenia Podwykonawcy lub dalszemu Podwykonawcy, zapłata ta będzie następowała w formie przelewu na rachunek bankowy Podwykonawcy lub dalszego Podwykonawcy podany w </w:t>
      </w:r>
      <w:r w:rsidR="00313FB4">
        <w:rPr>
          <w:rFonts w:ascii="Arial" w:hAnsi="Arial" w:cs="Arial"/>
          <w:lang w:eastAsia="en-US"/>
        </w:rPr>
        <w:t>umowie z Wykonawcą</w:t>
      </w:r>
      <w:r w:rsidRPr="00AB79B4">
        <w:rPr>
          <w:rFonts w:ascii="Arial" w:hAnsi="Arial" w:cs="Arial"/>
          <w:lang w:eastAsia="en-US"/>
        </w:rPr>
        <w:t>, w terminie do 30 dni od daty otrzymania przez Zamawiającego prawidłowo wystawionej faktury. Postanowienia ust. 6 i 7 niniejszego paragrafu stosuje się odpowiednio.</w:t>
      </w:r>
    </w:p>
    <w:p w14:paraId="4E30410B" w14:textId="77777777" w:rsidR="00350DB8" w:rsidRPr="00AB79B4" w:rsidRDefault="00350DB8" w:rsidP="00B2577B">
      <w:pPr>
        <w:widowControl w:val="0"/>
        <w:numPr>
          <w:ilvl w:val="0"/>
          <w:numId w:val="28"/>
        </w:numPr>
        <w:autoSpaceDE w:val="0"/>
        <w:autoSpaceDN w:val="0"/>
        <w:adjustRightInd w:val="0"/>
        <w:jc w:val="both"/>
        <w:rPr>
          <w:rFonts w:ascii="Arial" w:hAnsi="Arial" w:cs="Arial"/>
          <w:lang w:eastAsia="en-US"/>
        </w:rPr>
      </w:pPr>
      <w:r w:rsidRPr="00AB79B4">
        <w:rPr>
          <w:rFonts w:ascii="Arial" w:hAnsi="Arial" w:cs="Arial"/>
          <w:lang w:eastAsia="en-US"/>
        </w:rPr>
        <w:t>Postanowień ust. 9 niniejszego paragrafu nie stosuje się lub stosuje się jedynie w odniesieniu do części wynagrodzenia należnego Wykonawcy:</w:t>
      </w:r>
    </w:p>
    <w:p w14:paraId="2C3C18A4" w14:textId="0976481A" w:rsidR="00350DB8" w:rsidRPr="00AB79B4" w:rsidRDefault="00350DB8" w:rsidP="00B2577B">
      <w:pPr>
        <w:widowControl w:val="0"/>
        <w:numPr>
          <w:ilvl w:val="0"/>
          <w:numId w:val="31"/>
        </w:numPr>
        <w:autoSpaceDE w:val="0"/>
        <w:autoSpaceDN w:val="0"/>
        <w:adjustRightInd w:val="0"/>
        <w:jc w:val="both"/>
        <w:rPr>
          <w:rFonts w:ascii="Arial" w:hAnsi="Arial" w:cs="Arial"/>
          <w:lang w:eastAsia="en-US"/>
        </w:rPr>
      </w:pPr>
      <w:r w:rsidRPr="00AB79B4">
        <w:rPr>
          <w:rFonts w:ascii="Arial" w:hAnsi="Arial" w:cs="Arial"/>
          <w:lang w:eastAsia="en-US"/>
        </w:rPr>
        <w:t xml:space="preserve">jeżeli Wykonawca wykaże (przedstawiając odpowiednią dokumentację), iż w związku </w:t>
      </w:r>
      <w:r w:rsidR="006E205A">
        <w:rPr>
          <w:rFonts w:ascii="Arial" w:hAnsi="Arial" w:cs="Arial"/>
          <w:lang w:eastAsia="en-US"/>
        </w:rPr>
        <w:br/>
      </w:r>
      <w:r w:rsidRPr="00AB79B4">
        <w:rPr>
          <w:rFonts w:ascii="Arial" w:hAnsi="Arial" w:cs="Arial"/>
          <w:lang w:eastAsia="en-US"/>
        </w:rPr>
        <w:t>z niewykonaniem lub nienależytym wykonaniem przez Podwykonawcę lub dalszego Podwykonawcę powierzonych mu robót, Podwykonawca lub dalszy podwykonawca nie ma do Wykonawcy roszczenia o zapłatę wynagrodzenia lub jego części;</w:t>
      </w:r>
    </w:p>
    <w:p w14:paraId="188A16A9" w14:textId="77777777" w:rsidR="00350DB8" w:rsidRPr="00AB79B4" w:rsidRDefault="00350DB8" w:rsidP="00B2577B">
      <w:pPr>
        <w:widowControl w:val="0"/>
        <w:numPr>
          <w:ilvl w:val="0"/>
          <w:numId w:val="31"/>
        </w:numPr>
        <w:autoSpaceDE w:val="0"/>
        <w:autoSpaceDN w:val="0"/>
        <w:adjustRightInd w:val="0"/>
        <w:jc w:val="both"/>
        <w:rPr>
          <w:rFonts w:ascii="Arial" w:hAnsi="Arial" w:cs="Arial"/>
          <w:lang w:eastAsia="en-US"/>
        </w:rPr>
      </w:pPr>
      <w:r w:rsidRPr="00AB79B4">
        <w:rPr>
          <w:rFonts w:ascii="Arial" w:hAnsi="Arial" w:cs="Arial"/>
          <w:lang w:eastAsia="en-US"/>
        </w:rPr>
        <w:t xml:space="preserve">do kwot zatrzymanych przez Wykonawcę lub Podwykonawcę z wynagrodzenia Podwykonawcy lub dalszego Podwykonawcy zgodnie z zawartą z nim umową o podwykonawstwo na poczet roszczeń </w:t>
      </w:r>
      <w:r>
        <w:rPr>
          <w:rFonts w:ascii="Arial" w:hAnsi="Arial" w:cs="Arial"/>
          <w:lang w:eastAsia="en-US"/>
        </w:rPr>
        <w:br/>
      </w:r>
      <w:r w:rsidRPr="00AB79B4">
        <w:rPr>
          <w:rFonts w:ascii="Arial" w:hAnsi="Arial" w:cs="Arial"/>
          <w:lang w:eastAsia="en-US"/>
        </w:rPr>
        <w:t>z tytułu gwarancji jakości lub rękojmi, jednak nie większych niż 10% całkowitego wynagrodzenia Podwykonawcy lub dalszego podwykonawcy wynikającego z zawartej z nim umowy.</w:t>
      </w:r>
    </w:p>
    <w:p w14:paraId="04940506" w14:textId="77777777" w:rsidR="00350DB8" w:rsidRPr="00AB79B4" w:rsidRDefault="00350DB8" w:rsidP="00B2577B">
      <w:pPr>
        <w:widowControl w:val="0"/>
        <w:numPr>
          <w:ilvl w:val="0"/>
          <w:numId w:val="28"/>
        </w:numPr>
        <w:autoSpaceDE w:val="0"/>
        <w:autoSpaceDN w:val="0"/>
        <w:adjustRightInd w:val="0"/>
        <w:jc w:val="both"/>
        <w:rPr>
          <w:rFonts w:ascii="Arial" w:hAnsi="Arial" w:cs="Arial"/>
          <w:lang w:eastAsia="en-US"/>
        </w:rPr>
      </w:pPr>
      <w:r w:rsidRPr="00AB79B4">
        <w:rPr>
          <w:rFonts w:ascii="Arial" w:hAnsi="Arial" w:cs="Arial"/>
          <w:lang w:eastAsia="en-US"/>
        </w:rPr>
        <w:t>Suma wynagrodzeń należna Podwykonawcom i dalszym Podwykonawcom nie może przekroczyć wynagrodzenia Wykonawcy.</w:t>
      </w:r>
    </w:p>
    <w:p w14:paraId="3D91706D" w14:textId="5EB8E144" w:rsidR="00350DB8" w:rsidRPr="00AB79B4" w:rsidRDefault="00350DB8" w:rsidP="00B2577B">
      <w:pPr>
        <w:widowControl w:val="0"/>
        <w:numPr>
          <w:ilvl w:val="0"/>
          <w:numId w:val="28"/>
        </w:numPr>
        <w:autoSpaceDE w:val="0"/>
        <w:autoSpaceDN w:val="0"/>
        <w:adjustRightInd w:val="0"/>
        <w:jc w:val="both"/>
        <w:rPr>
          <w:rFonts w:ascii="Arial" w:hAnsi="Arial" w:cs="Arial"/>
          <w:lang w:eastAsia="en-US"/>
        </w:rPr>
      </w:pPr>
      <w:r w:rsidRPr="00AB79B4">
        <w:rPr>
          <w:rFonts w:ascii="Arial" w:hAnsi="Arial" w:cs="Arial"/>
          <w:lang w:eastAsia="pl-PL"/>
        </w:rPr>
        <w:t>Przedmiot zamówienia, współfinansowany jest ze środków Unii Europejskiej, środków budżetu państwa i środków Województwa Małopolskiego.</w:t>
      </w:r>
    </w:p>
    <w:p w14:paraId="0F92D6C0" w14:textId="77777777" w:rsidR="00350DB8" w:rsidRPr="00AB79B4" w:rsidRDefault="00350DB8" w:rsidP="00B2577B">
      <w:pPr>
        <w:widowControl w:val="0"/>
        <w:autoSpaceDE w:val="0"/>
        <w:autoSpaceDN w:val="0"/>
        <w:adjustRightInd w:val="0"/>
        <w:jc w:val="center"/>
        <w:rPr>
          <w:rFonts w:ascii="Arial" w:hAnsi="Arial" w:cs="Arial"/>
          <w:b/>
          <w:lang w:eastAsia="en-US"/>
        </w:rPr>
      </w:pPr>
    </w:p>
    <w:p w14:paraId="0F452C5D"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 15</w:t>
      </w:r>
    </w:p>
    <w:p w14:paraId="6BC3B07E"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Kary umowne</w:t>
      </w:r>
    </w:p>
    <w:p w14:paraId="4D56C144" w14:textId="77777777" w:rsidR="00350DB8" w:rsidRPr="00AB79B4" w:rsidRDefault="00350DB8" w:rsidP="00B2577B">
      <w:pPr>
        <w:widowControl w:val="0"/>
        <w:numPr>
          <w:ilvl w:val="0"/>
          <w:numId w:val="32"/>
        </w:numPr>
        <w:autoSpaceDE w:val="0"/>
        <w:autoSpaceDN w:val="0"/>
        <w:adjustRightInd w:val="0"/>
        <w:jc w:val="both"/>
        <w:rPr>
          <w:rFonts w:ascii="Arial" w:hAnsi="Arial" w:cs="Arial"/>
          <w:lang w:eastAsia="en-US"/>
        </w:rPr>
      </w:pPr>
      <w:r w:rsidRPr="00AB79B4">
        <w:rPr>
          <w:rFonts w:ascii="Arial" w:hAnsi="Arial" w:cs="Arial"/>
          <w:lang w:eastAsia="en-US"/>
        </w:rPr>
        <w:t>Wykonawca ponosi wobec Zamawiającego odpowiedzialność za wyrządzone szkody będące następstwem niewykonania lub nienależytego wykonania przedmiotu umowy.</w:t>
      </w:r>
    </w:p>
    <w:p w14:paraId="14413256" w14:textId="77777777" w:rsidR="00350DB8" w:rsidRPr="00AB79B4" w:rsidRDefault="00350DB8" w:rsidP="00B2577B">
      <w:pPr>
        <w:widowControl w:val="0"/>
        <w:numPr>
          <w:ilvl w:val="0"/>
          <w:numId w:val="32"/>
        </w:numPr>
        <w:autoSpaceDE w:val="0"/>
        <w:autoSpaceDN w:val="0"/>
        <w:adjustRightInd w:val="0"/>
        <w:jc w:val="both"/>
        <w:rPr>
          <w:rFonts w:ascii="Arial" w:hAnsi="Arial" w:cs="Arial"/>
          <w:lang w:eastAsia="en-US"/>
        </w:rPr>
      </w:pPr>
      <w:r w:rsidRPr="00AB79B4">
        <w:rPr>
          <w:rFonts w:ascii="Arial" w:hAnsi="Arial" w:cs="Arial"/>
          <w:lang w:eastAsia="en-US"/>
        </w:rPr>
        <w:t>Wykonawca zapłaci Zamawiającemu kary umowne:</w:t>
      </w:r>
    </w:p>
    <w:p w14:paraId="2434BE8C" w14:textId="77777777" w:rsidR="00350DB8" w:rsidRPr="00AB79B4" w:rsidRDefault="00350DB8" w:rsidP="00B2577B">
      <w:pPr>
        <w:widowControl w:val="0"/>
        <w:numPr>
          <w:ilvl w:val="0"/>
          <w:numId w:val="33"/>
        </w:numPr>
        <w:autoSpaceDE w:val="0"/>
        <w:autoSpaceDN w:val="0"/>
        <w:adjustRightInd w:val="0"/>
        <w:jc w:val="both"/>
        <w:rPr>
          <w:rFonts w:ascii="Arial" w:hAnsi="Arial" w:cs="Arial"/>
          <w:lang w:eastAsia="en-US"/>
        </w:rPr>
      </w:pPr>
      <w:r w:rsidRPr="00AB79B4">
        <w:rPr>
          <w:rFonts w:ascii="Arial" w:hAnsi="Arial" w:cs="Arial"/>
          <w:lang w:eastAsia="en-US"/>
        </w:rPr>
        <w:t>za odstąpienie od umowy przez Zamawiającego lub Wykonawcę z przyczyn, za które ponosi odpowiedzialność Wykonawca, w wysokości 20% wartości całkowitego wynagrodzenia brutto określonego w § 14 ust. 1 niniejszej umowy;</w:t>
      </w:r>
    </w:p>
    <w:p w14:paraId="167EC845" w14:textId="77777777" w:rsidR="00350DB8" w:rsidRPr="00AB79B4" w:rsidRDefault="00350DB8" w:rsidP="00B2577B">
      <w:pPr>
        <w:widowControl w:val="0"/>
        <w:numPr>
          <w:ilvl w:val="0"/>
          <w:numId w:val="33"/>
        </w:numPr>
        <w:autoSpaceDE w:val="0"/>
        <w:autoSpaceDN w:val="0"/>
        <w:adjustRightInd w:val="0"/>
        <w:jc w:val="both"/>
        <w:rPr>
          <w:rFonts w:ascii="Arial" w:hAnsi="Arial" w:cs="Arial"/>
          <w:lang w:eastAsia="en-US"/>
        </w:rPr>
      </w:pPr>
      <w:r w:rsidRPr="00AB79B4">
        <w:rPr>
          <w:rFonts w:ascii="Arial" w:hAnsi="Arial" w:cs="Arial"/>
          <w:lang w:eastAsia="en-US"/>
        </w:rPr>
        <w:t>za każdy dzień zwłoki w wykonaniu przedmiotu niniejszej umowy, liczonej od dnia wyznaczonego na zakończenie realizacji przedmiotu umowy określonego w § 2 ust. 1 niniejszej umowy, w wysokości 0,3% wartości całkowitego wynagrodzenia brutto określonego w § 14 ust. 1 niniejszej umowy, jeżeli zwłoka powstała z przyczyn zależnych od Wykonawcy lub podmiotów, za które odpowiada;</w:t>
      </w:r>
    </w:p>
    <w:p w14:paraId="18D5B684" w14:textId="77777777" w:rsidR="00350DB8" w:rsidRPr="00AB79B4" w:rsidRDefault="00350DB8" w:rsidP="00B2577B">
      <w:pPr>
        <w:widowControl w:val="0"/>
        <w:numPr>
          <w:ilvl w:val="0"/>
          <w:numId w:val="33"/>
        </w:numPr>
        <w:autoSpaceDE w:val="0"/>
        <w:autoSpaceDN w:val="0"/>
        <w:adjustRightInd w:val="0"/>
        <w:jc w:val="both"/>
        <w:rPr>
          <w:rFonts w:ascii="Arial" w:hAnsi="Arial" w:cs="Arial"/>
          <w:lang w:eastAsia="en-US"/>
        </w:rPr>
      </w:pPr>
      <w:r w:rsidRPr="00AB79B4">
        <w:rPr>
          <w:rFonts w:ascii="Arial" w:hAnsi="Arial" w:cs="Arial"/>
          <w:lang w:eastAsia="en-US"/>
        </w:rPr>
        <w:t>za każdy dzień zwłoki w usunięciu wad lub usterek stwierdzonych w okresie rękojmi i gwarancji, liczonej od daty wyznaczonej na ich usunięcie, w wysokości 0,1% wartości całkowitego wynagrodzenia brutto określonego w § 14 ust. 1 niniejszej umowy;</w:t>
      </w:r>
    </w:p>
    <w:p w14:paraId="59C7A950" w14:textId="77777777" w:rsidR="00350DB8" w:rsidRPr="00AB79B4" w:rsidRDefault="00350DB8" w:rsidP="00B2577B">
      <w:pPr>
        <w:widowControl w:val="0"/>
        <w:numPr>
          <w:ilvl w:val="0"/>
          <w:numId w:val="33"/>
        </w:numPr>
        <w:autoSpaceDE w:val="0"/>
        <w:autoSpaceDN w:val="0"/>
        <w:adjustRightInd w:val="0"/>
        <w:jc w:val="both"/>
        <w:rPr>
          <w:rFonts w:ascii="Arial" w:hAnsi="Arial" w:cs="Arial"/>
          <w:lang w:eastAsia="en-US"/>
        </w:rPr>
      </w:pPr>
      <w:r w:rsidRPr="00AB79B4">
        <w:rPr>
          <w:rFonts w:ascii="Arial" w:hAnsi="Arial" w:cs="Arial"/>
          <w:lang w:eastAsia="en-US"/>
        </w:rPr>
        <w:t>w przypadku braku zapłaty lub nieterminowej zapłaty wynagrodzenia należnego Podwykonawcom lub dalszym Podwykonawcom, w wysokości 0,3% wynagrodzenia brutto określonego w § 14 ust. 1 niniejszej umowy, za każdy taki przypadek;</w:t>
      </w:r>
    </w:p>
    <w:p w14:paraId="5BB74737" w14:textId="77777777" w:rsidR="00350DB8" w:rsidRPr="00AB79B4" w:rsidRDefault="00350DB8" w:rsidP="00B2577B">
      <w:pPr>
        <w:widowControl w:val="0"/>
        <w:numPr>
          <w:ilvl w:val="0"/>
          <w:numId w:val="33"/>
        </w:numPr>
        <w:autoSpaceDE w:val="0"/>
        <w:autoSpaceDN w:val="0"/>
        <w:adjustRightInd w:val="0"/>
        <w:jc w:val="both"/>
        <w:rPr>
          <w:rFonts w:ascii="Arial" w:hAnsi="Arial" w:cs="Arial"/>
          <w:lang w:eastAsia="en-US"/>
        </w:rPr>
      </w:pPr>
      <w:r w:rsidRPr="00AB79B4">
        <w:rPr>
          <w:rFonts w:ascii="Arial" w:hAnsi="Arial" w:cs="Arial"/>
          <w:lang w:eastAsia="en-US"/>
        </w:rPr>
        <w:t>w przypadku nieprzedłożenia do zaakceptowania projektu umowy z Podwykonawcą lub dalszym Podwykonawcą, której przedmiotem są roboty budowlane, lub projektu jej zmiany, w wysokości 0,3% wynagrodzenia brutto określonego w § 14 ust. 1 niniejszej umowy, za każdy taki przypadek;</w:t>
      </w:r>
    </w:p>
    <w:p w14:paraId="2133EB10" w14:textId="1A470644" w:rsidR="00350DB8" w:rsidRPr="00AB79B4" w:rsidRDefault="00350DB8" w:rsidP="00B2577B">
      <w:pPr>
        <w:widowControl w:val="0"/>
        <w:numPr>
          <w:ilvl w:val="0"/>
          <w:numId w:val="33"/>
        </w:numPr>
        <w:autoSpaceDE w:val="0"/>
        <w:autoSpaceDN w:val="0"/>
        <w:adjustRightInd w:val="0"/>
        <w:jc w:val="both"/>
        <w:rPr>
          <w:rFonts w:ascii="Arial" w:hAnsi="Arial" w:cs="Arial"/>
          <w:lang w:eastAsia="en-US"/>
        </w:rPr>
      </w:pPr>
      <w:r w:rsidRPr="00AB79B4">
        <w:rPr>
          <w:rFonts w:ascii="Arial" w:hAnsi="Arial" w:cs="Arial"/>
          <w:lang w:eastAsia="en-US"/>
        </w:rPr>
        <w:t xml:space="preserve">w przypadku nieprzedłożenia poświadczonej za zgodność z oryginałem kopii umowy </w:t>
      </w:r>
      <w:r w:rsidR="004049DF">
        <w:rPr>
          <w:rFonts w:ascii="Arial" w:hAnsi="Arial" w:cs="Arial"/>
          <w:lang w:eastAsia="en-US"/>
        </w:rPr>
        <w:br/>
      </w:r>
      <w:r w:rsidRPr="00AB79B4">
        <w:rPr>
          <w:rFonts w:ascii="Arial" w:hAnsi="Arial" w:cs="Arial"/>
          <w:lang w:eastAsia="en-US"/>
        </w:rPr>
        <w:lastRenderedPageBreak/>
        <w:t>o podwykonawstwo lub jej zmiany, w wysokości 0,3% wynagrodzenia brutto określonego w § 14 ust. 1 niniejszej umowy, za każdy taki przypadek;</w:t>
      </w:r>
    </w:p>
    <w:p w14:paraId="5FCD95BC" w14:textId="77777777" w:rsidR="00350DB8" w:rsidRPr="00AB79B4" w:rsidRDefault="00350DB8" w:rsidP="00B2577B">
      <w:pPr>
        <w:widowControl w:val="0"/>
        <w:numPr>
          <w:ilvl w:val="0"/>
          <w:numId w:val="33"/>
        </w:numPr>
        <w:autoSpaceDE w:val="0"/>
        <w:autoSpaceDN w:val="0"/>
        <w:adjustRightInd w:val="0"/>
        <w:jc w:val="both"/>
        <w:rPr>
          <w:rFonts w:ascii="Arial" w:hAnsi="Arial" w:cs="Arial"/>
          <w:lang w:eastAsia="en-US"/>
        </w:rPr>
      </w:pPr>
      <w:r w:rsidRPr="00AB79B4">
        <w:rPr>
          <w:rFonts w:ascii="Arial" w:hAnsi="Arial" w:cs="Arial"/>
          <w:lang w:eastAsia="en-US"/>
        </w:rPr>
        <w:t>w przypadku braku zmiany umowy o podwykonawstwo w zakresie terminu zapłaty, w wysokości 0,3% wynagrodzenia brutto określonego w § 14 ust. 1 niniejszej umowy, za każdy taki przypadek;</w:t>
      </w:r>
    </w:p>
    <w:p w14:paraId="6CF62DBA" w14:textId="77777777" w:rsidR="00350DB8" w:rsidRPr="00AB79B4" w:rsidRDefault="00350DB8" w:rsidP="00B2577B">
      <w:pPr>
        <w:widowControl w:val="0"/>
        <w:numPr>
          <w:ilvl w:val="0"/>
          <w:numId w:val="33"/>
        </w:numPr>
        <w:autoSpaceDE w:val="0"/>
        <w:autoSpaceDN w:val="0"/>
        <w:adjustRightInd w:val="0"/>
        <w:jc w:val="both"/>
        <w:rPr>
          <w:rFonts w:ascii="Arial" w:hAnsi="Arial" w:cs="Arial"/>
          <w:lang w:eastAsia="en-US"/>
        </w:rPr>
      </w:pPr>
      <w:r w:rsidRPr="00AB79B4">
        <w:rPr>
          <w:rFonts w:ascii="Arial" w:hAnsi="Arial" w:cs="Arial"/>
          <w:lang w:eastAsia="en-US"/>
        </w:rPr>
        <w:t>w przypadku niezapewnienia ciągłości i wysokości ubezpieczenia, o którym mowa w § 8 ust. 1 niniejszej umowy lub nieprzedstawienia Zamawiającemu dokumentu potwierdzającego opłacenie składki lub raty składki - w wysokości 0,3% wynagrodzenia brutto określonego w § 14 ust. 1 niniejszej umowy, za każdy dzień niezapewnienia ciągłości i wysokości tego ubezpieczenia lub nieprzedstawienia Zamawiającemu dokumentu potwierdzającego opłacenie składki bądź raty składki;</w:t>
      </w:r>
    </w:p>
    <w:p w14:paraId="3B453002" w14:textId="77777777" w:rsidR="00350DB8" w:rsidRPr="00AB79B4" w:rsidRDefault="00350DB8" w:rsidP="00B2577B">
      <w:pPr>
        <w:widowControl w:val="0"/>
        <w:numPr>
          <w:ilvl w:val="0"/>
          <w:numId w:val="33"/>
        </w:numPr>
        <w:autoSpaceDE w:val="0"/>
        <w:autoSpaceDN w:val="0"/>
        <w:adjustRightInd w:val="0"/>
        <w:jc w:val="both"/>
        <w:rPr>
          <w:rFonts w:ascii="Arial" w:hAnsi="Arial" w:cs="Arial"/>
          <w:lang w:eastAsia="en-US"/>
        </w:rPr>
      </w:pPr>
      <w:r w:rsidRPr="00AB79B4">
        <w:rPr>
          <w:rFonts w:ascii="Arial" w:hAnsi="Arial" w:cs="Arial"/>
          <w:lang w:eastAsia="en-US"/>
        </w:rPr>
        <w:t xml:space="preserve">w przypadku niezapewnienia ciągłości i wysokości zabezpieczenia należytego wykonania umowy, </w:t>
      </w:r>
      <w:r>
        <w:rPr>
          <w:rFonts w:ascii="Arial" w:hAnsi="Arial" w:cs="Arial"/>
          <w:lang w:eastAsia="en-US"/>
        </w:rPr>
        <w:br/>
      </w:r>
      <w:r w:rsidRPr="00AB79B4">
        <w:rPr>
          <w:rFonts w:ascii="Arial" w:hAnsi="Arial" w:cs="Arial"/>
          <w:lang w:eastAsia="en-US"/>
        </w:rPr>
        <w:t>o którym mowa w § 9 ust. 1 i 7 niniejszej umowy, w wysokości 0,3% wynagrodzenia brutto określonego w § 14 ust. 1 niniejszej umowy, za każdy dzień niezapewnienia ciągłości i wysokości tego zabezpieczenia.</w:t>
      </w:r>
    </w:p>
    <w:p w14:paraId="684F84E1" w14:textId="77777777" w:rsidR="00350DB8" w:rsidRPr="00AB79B4" w:rsidRDefault="00350DB8" w:rsidP="00B2577B">
      <w:pPr>
        <w:widowControl w:val="0"/>
        <w:numPr>
          <w:ilvl w:val="0"/>
          <w:numId w:val="33"/>
        </w:numPr>
        <w:autoSpaceDE w:val="0"/>
        <w:autoSpaceDN w:val="0"/>
        <w:adjustRightInd w:val="0"/>
        <w:jc w:val="both"/>
        <w:rPr>
          <w:rFonts w:ascii="Arial" w:hAnsi="Arial" w:cs="Arial"/>
          <w:lang w:eastAsia="en-US"/>
        </w:rPr>
      </w:pPr>
      <w:r w:rsidRPr="00AB79B4">
        <w:rPr>
          <w:rFonts w:ascii="Arial" w:hAnsi="Arial" w:cs="Arial"/>
          <w:lang w:eastAsia="en-US"/>
        </w:rPr>
        <w:t xml:space="preserve">w przypadku niezatrudnienia na podstawie umowy o pracę osoby wykonującej czynności, </w:t>
      </w:r>
      <w:r w:rsidRPr="00AB79B4">
        <w:rPr>
          <w:rFonts w:ascii="Arial" w:hAnsi="Arial" w:cs="Arial"/>
          <w:lang w:eastAsia="en-US"/>
        </w:rPr>
        <w:br/>
        <w:t xml:space="preserve">o których mowa w § 4 ust. 9 związanych z realizacją niniejszej umowy, w wysokości 0,1% wartości brutto umowy, o której mowa w § 14 ust. 1, za każdy dzień niezatrudnienia tej osoby na umowę </w:t>
      </w:r>
      <w:r>
        <w:rPr>
          <w:rFonts w:ascii="Arial" w:hAnsi="Arial" w:cs="Arial"/>
          <w:lang w:eastAsia="en-US"/>
        </w:rPr>
        <w:br/>
      </w:r>
      <w:r w:rsidRPr="00AB79B4">
        <w:rPr>
          <w:rFonts w:ascii="Arial" w:hAnsi="Arial" w:cs="Arial"/>
          <w:lang w:eastAsia="en-US"/>
        </w:rPr>
        <w:t>o pracę licząc od daty stwierdzenia tego uchybienia do dnia przedłożenia Zamawiającemu umowy potwierdzającej, że osoba wykonująca czynności związane z realizacją zamówienia została zatrudniona na umowę o pracę.</w:t>
      </w:r>
    </w:p>
    <w:p w14:paraId="4DA9A8DE" w14:textId="0808270E" w:rsidR="00350DB8" w:rsidRPr="00AB79B4" w:rsidRDefault="00350DB8" w:rsidP="00B2577B">
      <w:pPr>
        <w:widowControl w:val="0"/>
        <w:numPr>
          <w:ilvl w:val="0"/>
          <w:numId w:val="32"/>
        </w:numPr>
        <w:autoSpaceDE w:val="0"/>
        <w:autoSpaceDN w:val="0"/>
        <w:adjustRightInd w:val="0"/>
        <w:jc w:val="both"/>
        <w:rPr>
          <w:rFonts w:ascii="Arial" w:hAnsi="Arial" w:cs="Arial"/>
          <w:lang w:eastAsia="en-US"/>
        </w:rPr>
      </w:pPr>
      <w:r w:rsidRPr="00AB79B4">
        <w:rPr>
          <w:rFonts w:ascii="Arial" w:hAnsi="Arial" w:cs="Arial"/>
          <w:lang w:eastAsia="en-US"/>
        </w:rPr>
        <w:t xml:space="preserve">Kary umowne wymienione w ust. 2 podlegają sumowaniu, w przypadku </w:t>
      </w:r>
      <w:r w:rsidR="00CA3168">
        <w:rPr>
          <w:rFonts w:ascii="Arial" w:hAnsi="Arial" w:cs="Arial"/>
          <w:lang w:eastAsia="en-US"/>
        </w:rPr>
        <w:t xml:space="preserve">jednoczesnego </w:t>
      </w:r>
      <w:r w:rsidRPr="00AB79B4">
        <w:rPr>
          <w:rFonts w:ascii="Arial" w:hAnsi="Arial" w:cs="Arial"/>
          <w:lang w:eastAsia="en-US"/>
        </w:rPr>
        <w:t xml:space="preserve">zaistnienia kilku okoliczności </w:t>
      </w:r>
      <w:r w:rsidR="00CA3168">
        <w:rPr>
          <w:rFonts w:ascii="Arial" w:hAnsi="Arial" w:cs="Arial"/>
          <w:lang w:eastAsia="en-US"/>
        </w:rPr>
        <w:t xml:space="preserve">uzasadniających ich nałożenie. </w:t>
      </w:r>
    </w:p>
    <w:p w14:paraId="00C03387" w14:textId="77777777" w:rsidR="00350DB8" w:rsidRPr="00AB79B4" w:rsidRDefault="00350DB8" w:rsidP="00B2577B">
      <w:pPr>
        <w:widowControl w:val="0"/>
        <w:numPr>
          <w:ilvl w:val="0"/>
          <w:numId w:val="32"/>
        </w:numPr>
        <w:autoSpaceDE w:val="0"/>
        <w:autoSpaceDN w:val="0"/>
        <w:adjustRightInd w:val="0"/>
        <w:jc w:val="both"/>
        <w:rPr>
          <w:rFonts w:ascii="Arial" w:hAnsi="Arial" w:cs="Arial"/>
          <w:lang w:eastAsia="en-US"/>
        </w:rPr>
      </w:pPr>
      <w:r w:rsidRPr="00AB79B4">
        <w:rPr>
          <w:rFonts w:ascii="Arial" w:hAnsi="Arial" w:cs="Arial"/>
          <w:lang w:eastAsia="en-US"/>
        </w:rPr>
        <w:t>Zamawiający zastrzega sobie prawo potrącenia kwoty naliczonych kar umownych z należnego Wykonawcy wynagrodzenia lub zabezpieczenia należytego wykonania umowy.</w:t>
      </w:r>
    </w:p>
    <w:p w14:paraId="68858494" w14:textId="77777777" w:rsidR="00350DB8" w:rsidRPr="00AB79B4" w:rsidRDefault="00350DB8" w:rsidP="00B2577B">
      <w:pPr>
        <w:widowControl w:val="0"/>
        <w:numPr>
          <w:ilvl w:val="0"/>
          <w:numId w:val="32"/>
        </w:numPr>
        <w:autoSpaceDE w:val="0"/>
        <w:autoSpaceDN w:val="0"/>
        <w:adjustRightInd w:val="0"/>
        <w:jc w:val="both"/>
        <w:rPr>
          <w:rFonts w:ascii="Arial" w:hAnsi="Arial" w:cs="Arial"/>
          <w:lang w:eastAsia="en-US"/>
        </w:rPr>
      </w:pPr>
      <w:r w:rsidRPr="00AB79B4">
        <w:rPr>
          <w:rFonts w:ascii="Arial" w:hAnsi="Arial" w:cs="Arial"/>
          <w:lang w:eastAsia="en-US"/>
        </w:rPr>
        <w:t>Zamawiający zastrzega sobie prawo do odszkodowania uzupełniającego przenoszącego wysokość kar umownych do wysokości rzeczywiście poniesionych kosztów związanych z usunięciem szkody na zasadach ogólnych Kodeksu cywilnego.</w:t>
      </w:r>
    </w:p>
    <w:p w14:paraId="653C06FE" w14:textId="77777777" w:rsidR="00350DB8" w:rsidRPr="00AB79B4" w:rsidRDefault="00350DB8" w:rsidP="00B2577B">
      <w:pPr>
        <w:widowControl w:val="0"/>
        <w:autoSpaceDE w:val="0"/>
        <w:autoSpaceDN w:val="0"/>
        <w:adjustRightInd w:val="0"/>
        <w:jc w:val="both"/>
        <w:rPr>
          <w:rFonts w:ascii="Arial" w:hAnsi="Arial" w:cs="Arial"/>
          <w:lang w:eastAsia="en-US"/>
        </w:rPr>
      </w:pPr>
    </w:p>
    <w:p w14:paraId="4AE532C9"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 16</w:t>
      </w:r>
    </w:p>
    <w:p w14:paraId="55DA342A"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Odstąpienie od umowy</w:t>
      </w:r>
    </w:p>
    <w:p w14:paraId="2F1025B9" w14:textId="77777777" w:rsidR="00350DB8" w:rsidRPr="00AB79B4" w:rsidRDefault="00350DB8" w:rsidP="00B2577B">
      <w:pPr>
        <w:widowControl w:val="0"/>
        <w:numPr>
          <w:ilvl w:val="0"/>
          <w:numId w:val="34"/>
        </w:numPr>
        <w:autoSpaceDE w:val="0"/>
        <w:autoSpaceDN w:val="0"/>
        <w:adjustRightInd w:val="0"/>
        <w:jc w:val="both"/>
        <w:rPr>
          <w:rFonts w:ascii="Arial" w:hAnsi="Arial" w:cs="Arial"/>
          <w:lang w:eastAsia="en-US"/>
        </w:rPr>
      </w:pPr>
      <w:r w:rsidRPr="00AB79B4">
        <w:rPr>
          <w:rFonts w:ascii="Arial" w:hAnsi="Arial" w:cs="Arial"/>
          <w:lang w:eastAsia="en-US"/>
        </w:rPr>
        <w:t xml:space="preserve">W razie zaistnienia istotnej zmiany okoliczności powodującej, że wykonanie niniejszej umowy nie leży </w:t>
      </w:r>
      <w:r>
        <w:rPr>
          <w:rFonts w:ascii="Arial" w:hAnsi="Arial" w:cs="Arial"/>
          <w:lang w:eastAsia="en-US"/>
        </w:rPr>
        <w:br/>
      </w:r>
      <w:r w:rsidRPr="00AB79B4">
        <w:rPr>
          <w:rFonts w:ascii="Arial" w:hAnsi="Arial" w:cs="Arial"/>
          <w:lang w:eastAsia="en-US"/>
        </w:rP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1983E45B" w14:textId="77777777" w:rsidR="00350DB8" w:rsidRPr="00AB79B4" w:rsidRDefault="00350DB8" w:rsidP="00B2577B">
      <w:pPr>
        <w:widowControl w:val="0"/>
        <w:numPr>
          <w:ilvl w:val="0"/>
          <w:numId w:val="34"/>
        </w:numPr>
        <w:autoSpaceDE w:val="0"/>
        <w:autoSpaceDN w:val="0"/>
        <w:adjustRightInd w:val="0"/>
        <w:jc w:val="both"/>
        <w:rPr>
          <w:rFonts w:ascii="Arial" w:hAnsi="Arial" w:cs="Arial"/>
          <w:lang w:eastAsia="en-US"/>
        </w:rPr>
      </w:pPr>
      <w:r w:rsidRPr="00AB79B4">
        <w:rPr>
          <w:rFonts w:ascii="Arial" w:hAnsi="Arial" w:cs="Arial"/>
          <w:lang w:eastAsia="en-US"/>
        </w:rPr>
        <w:t>Zamawiający może rozwiązać umowę, jeżeli zachodzi co najmniej jedna z okoliczności:</w:t>
      </w:r>
    </w:p>
    <w:p w14:paraId="73DC28BC" w14:textId="1D1F2E42" w:rsidR="00350DB8" w:rsidRPr="00AB79B4" w:rsidRDefault="00350DB8" w:rsidP="00B2577B">
      <w:pPr>
        <w:widowControl w:val="0"/>
        <w:numPr>
          <w:ilvl w:val="0"/>
          <w:numId w:val="35"/>
        </w:numPr>
        <w:autoSpaceDE w:val="0"/>
        <w:autoSpaceDN w:val="0"/>
        <w:adjustRightInd w:val="0"/>
        <w:jc w:val="both"/>
        <w:rPr>
          <w:rFonts w:ascii="Arial" w:hAnsi="Arial" w:cs="Arial"/>
          <w:lang w:eastAsia="en-US"/>
        </w:rPr>
      </w:pPr>
      <w:r w:rsidRPr="00AB79B4">
        <w:rPr>
          <w:rFonts w:ascii="Arial" w:hAnsi="Arial" w:cs="Arial"/>
          <w:lang w:eastAsia="en-US"/>
        </w:rPr>
        <w:t>zmiana umowy została dokonana z naruszeniem art. 144 ust. 1-1b, 1d i 1e ustawy Prawo zamówień publicznych;</w:t>
      </w:r>
    </w:p>
    <w:p w14:paraId="60139E8B" w14:textId="77777777" w:rsidR="00350DB8" w:rsidRPr="00AB79B4" w:rsidRDefault="00350DB8" w:rsidP="00B2577B">
      <w:pPr>
        <w:widowControl w:val="0"/>
        <w:numPr>
          <w:ilvl w:val="0"/>
          <w:numId w:val="35"/>
        </w:numPr>
        <w:autoSpaceDE w:val="0"/>
        <w:autoSpaceDN w:val="0"/>
        <w:adjustRightInd w:val="0"/>
        <w:jc w:val="both"/>
        <w:rPr>
          <w:rFonts w:ascii="Arial" w:hAnsi="Arial" w:cs="Arial"/>
          <w:lang w:eastAsia="en-US"/>
        </w:rPr>
      </w:pPr>
      <w:r w:rsidRPr="00AB79B4">
        <w:rPr>
          <w:rFonts w:ascii="Arial" w:hAnsi="Arial" w:cs="Arial"/>
          <w:lang w:eastAsia="en-US"/>
        </w:rPr>
        <w:t>Wykonawca w chwili zawarcia umowy podlegał wykluczeniu z postępowania na podstawie art. 24 ust. 1 ustawy;</w:t>
      </w:r>
    </w:p>
    <w:p w14:paraId="6BB62A36" w14:textId="77777777" w:rsidR="00350DB8" w:rsidRPr="00AB79B4" w:rsidRDefault="00350DB8" w:rsidP="00B2577B">
      <w:pPr>
        <w:widowControl w:val="0"/>
        <w:numPr>
          <w:ilvl w:val="0"/>
          <w:numId w:val="35"/>
        </w:numPr>
        <w:autoSpaceDE w:val="0"/>
        <w:autoSpaceDN w:val="0"/>
        <w:adjustRightInd w:val="0"/>
        <w:jc w:val="both"/>
        <w:rPr>
          <w:rFonts w:ascii="Arial" w:hAnsi="Arial" w:cs="Arial"/>
          <w:lang w:eastAsia="en-US"/>
        </w:rPr>
      </w:pPr>
      <w:r w:rsidRPr="00AB79B4">
        <w:rPr>
          <w:rFonts w:ascii="Arial" w:hAnsi="Arial" w:cs="Arial"/>
          <w:lang w:eastAsia="en-US"/>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67E5327" w14:textId="77777777" w:rsidR="00350DB8" w:rsidRPr="00AB79B4" w:rsidRDefault="00350DB8" w:rsidP="00B2577B">
      <w:pPr>
        <w:widowControl w:val="0"/>
        <w:numPr>
          <w:ilvl w:val="0"/>
          <w:numId w:val="34"/>
        </w:numPr>
        <w:autoSpaceDE w:val="0"/>
        <w:autoSpaceDN w:val="0"/>
        <w:adjustRightInd w:val="0"/>
        <w:jc w:val="both"/>
        <w:rPr>
          <w:rFonts w:ascii="Arial" w:hAnsi="Arial" w:cs="Arial"/>
          <w:lang w:eastAsia="en-US"/>
        </w:rPr>
      </w:pPr>
      <w:r w:rsidRPr="00AB79B4">
        <w:rPr>
          <w:rFonts w:ascii="Arial" w:hAnsi="Arial" w:cs="Arial"/>
          <w:lang w:eastAsia="en-US"/>
        </w:rPr>
        <w:t xml:space="preserve">W przypadkach, o których mowa w ust. 1 i 2 niniejszego paragrafu, Wykonawca może żądać wyłącznie wynagrodzenia należnego z tytułu wykonania części umowy do momentu powzięcia wiadomości </w:t>
      </w:r>
      <w:r>
        <w:rPr>
          <w:rFonts w:ascii="Arial" w:hAnsi="Arial" w:cs="Arial"/>
          <w:lang w:eastAsia="en-US"/>
        </w:rPr>
        <w:br/>
      </w:r>
      <w:r w:rsidRPr="00AB79B4">
        <w:rPr>
          <w:rFonts w:ascii="Arial" w:hAnsi="Arial" w:cs="Arial"/>
          <w:lang w:eastAsia="en-US"/>
        </w:rPr>
        <w:t>o odstąpieniu.</w:t>
      </w:r>
    </w:p>
    <w:p w14:paraId="7748CA9E" w14:textId="77777777" w:rsidR="00350DB8" w:rsidRPr="00AB79B4" w:rsidRDefault="00350DB8" w:rsidP="00B2577B">
      <w:pPr>
        <w:widowControl w:val="0"/>
        <w:numPr>
          <w:ilvl w:val="0"/>
          <w:numId w:val="34"/>
        </w:numPr>
        <w:autoSpaceDE w:val="0"/>
        <w:autoSpaceDN w:val="0"/>
        <w:adjustRightInd w:val="0"/>
        <w:jc w:val="both"/>
        <w:rPr>
          <w:rFonts w:ascii="Arial" w:hAnsi="Arial" w:cs="Arial"/>
          <w:lang w:eastAsia="en-US"/>
        </w:rPr>
      </w:pPr>
      <w:r w:rsidRPr="00AB79B4">
        <w:rPr>
          <w:rFonts w:ascii="Arial" w:hAnsi="Arial" w:cs="Arial"/>
          <w:lang w:eastAsia="en-US"/>
        </w:rPr>
        <w:t>Zamawiający będzie mógł odstąpić od niniejszej umowy z winy Wykonawcy, w całości bądź w części, ze skutkiem natychmiastowym, bez wyznaczania terminu dodatkowego w przypadku:</w:t>
      </w:r>
    </w:p>
    <w:p w14:paraId="3E920C3B" w14:textId="77777777" w:rsidR="00350DB8" w:rsidRPr="00AB79B4" w:rsidRDefault="00350DB8" w:rsidP="00B2577B">
      <w:pPr>
        <w:widowControl w:val="0"/>
        <w:numPr>
          <w:ilvl w:val="0"/>
          <w:numId w:val="36"/>
        </w:numPr>
        <w:autoSpaceDE w:val="0"/>
        <w:autoSpaceDN w:val="0"/>
        <w:adjustRightInd w:val="0"/>
        <w:jc w:val="both"/>
        <w:rPr>
          <w:rFonts w:ascii="Arial" w:hAnsi="Arial" w:cs="Arial"/>
          <w:lang w:eastAsia="en-US"/>
        </w:rPr>
      </w:pPr>
      <w:r w:rsidRPr="00AB79B4">
        <w:rPr>
          <w:rFonts w:ascii="Arial" w:hAnsi="Arial" w:cs="Arial"/>
          <w:lang w:eastAsia="en-US"/>
        </w:rPr>
        <w:t>nierozpoczęcia przez Wykonawcę realizacji umowy w terminie określonym w § 2 ust. 2 niniejszej umowy;</w:t>
      </w:r>
    </w:p>
    <w:p w14:paraId="03EBFE97" w14:textId="77777777" w:rsidR="00350DB8" w:rsidRPr="00AB79B4" w:rsidRDefault="00350DB8" w:rsidP="00B2577B">
      <w:pPr>
        <w:widowControl w:val="0"/>
        <w:numPr>
          <w:ilvl w:val="0"/>
          <w:numId w:val="36"/>
        </w:numPr>
        <w:autoSpaceDE w:val="0"/>
        <w:autoSpaceDN w:val="0"/>
        <w:adjustRightInd w:val="0"/>
        <w:jc w:val="both"/>
        <w:rPr>
          <w:rFonts w:ascii="Arial" w:hAnsi="Arial" w:cs="Arial"/>
          <w:lang w:eastAsia="en-US"/>
        </w:rPr>
      </w:pPr>
      <w:r w:rsidRPr="00AB79B4">
        <w:rPr>
          <w:rFonts w:ascii="Arial" w:hAnsi="Arial" w:cs="Arial"/>
          <w:lang w:eastAsia="en-US"/>
        </w:rPr>
        <w:t xml:space="preserve">opóźnieniu w realizacji przedmiotu umowy przekraczającego 15 dni od daty wskazanej w § 2 ust. 1 </w:t>
      </w:r>
      <w:r w:rsidRPr="00AB79B4">
        <w:rPr>
          <w:rFonts w:ascii="Arial" w:hAnsi="Arial" w:cs="Arial"/>
          <w:lang w:eastAsia="en-US"/>
        </w:rPr>
        <w:lastRenderedPageBreak/>
        <w:t>niniejszej umowy;</w:t>
      </w:r>
    </w:p>
    <w:p w14:paraId="0F92A174" w14:textId="77777777" w:rsidR="00350DB8" w:rsidRPr="00AB79B4" w:rsidRDefault="00350DB8" w:rsidP="00B2577B">
      <w:pPr>
        <w:widowControl w:val="0"/>
        <w:numPr>
          <w:ilvl w:val="0"/>
          <w:numId w:val="36"/>
        </w:numPr>
        <w:autoSpaceDE w:val="0"/>
        <w:autoSpaceDN w:val="0"/>
        <w:adjustRightInd w:val="0"/>
        <w:jc w:val="both"/>
        <w:rPr>
          <w:rFonts w:ascii="Arial" w:hAnsi="Arial" w:cs="Arial"/>
          <w:lang w:eastAsia="en-US"/>
        </w:rPr>
      </w:pPr>
      <w:r w:rsidRPr="00AB79B4">
        <w:rPr>
          <w:rFonts w:ascii="Arial" w:hAnsi="Arial" w:cs="Arial"/>
          <w:lang w:eastAsia="en-US"/>
        </w:rPr>
        <w:t>stwierdzenia przez Zamawiającego istnienia wad istotnych nie kwalifikujących się do usunięcia, albo gdy z okoliczności wynika, że Wykonawca nie zdoła ich usunąć, albo ich nie usunie w terminie wyznaczonym przez Zamawiającego;</w:t>
      </w:r>
    </w:p>
    <w:p w14:paraId="07489445" w14:textId="77777777" w:rsidR="00350DB8" w:rsidRPr="00AB79B4" w:rsidRDefault="00350DB8" w:rsidP="00B2577B">
      <w:pPr>
        <w:widowControl w:val="0"/>
        <w:numPr>
          <w:ilvl w:val="0"/>
          <w:numId w:val="36"/>
        </w:numPr>
        <w:autoSpaceDE w:val="0"/>
        <w:autoSpaceDN w:val="0"/>
        <w:adjustRightInd w:val="0"/>
        <w:jc w:val="both"/>
        <w:rPr>
          <w:rFonts w:ascii="Arial" w:hAnsi="Arial" w:cs="Arial"/>
          <w:lang w:eastAsia="en-US"/>
        </w:rPr>
      </w:pPr>
      <w:r w:rsidRPr="00AB79B4">
        <w:rPr>
          <w:rFonts w:ascii="Arial" w:hAnsi="Arial" w:cs="Arial"/>
          <w:lang w:eastAsia="en-US"/>
        </w:rPr>
        <w:t>gdy Wykonawca nie zmienia sposobu realizacji umowy, mimo wezwania go do tego przez Zamawiającego;</w:t>
      </w:r>
    </w:p>
    <w:p w14:paraId="066CC63B" w14:textId="77777777" w:rsidR="00350DB8" w:rsidRPr="00AB79B4" w:rsidRDefault="00350DB8" w:rsidP="00B2577B">
      <w:pPr>
        <w:widowControl w:val="0"/>
        <w:numPr>
          <w:ilvl w:val="0"/>
          <w:numId w:val="36"/>
        </w:numPr>
        <w:autoSpaceDE w:val="0"/>
        <w:autoSpaceDN w:val="0"/>
        <w:adjustRightInd w:val="0"/>
        <w:jc w:val="both"/>
        <w:rPr>
          <w:rFonts w:ascii="Arial" w:hAnsi="Arial" w:cs="Arial"/>
          <w:lang w:eastAsia="en-US"/>
        </w:rPr>
      </w:pPr>
      <w:r w:rsidRPr="00AB79B4">
        <w:rPr>
          <w:rFonts w:ascii="Arial" w:hAnsi="Arial" w:cs="Arial"/>
          <w:lang w:eastAsia="en-US"/>
        </w:rPr>
        <w:t>gdy Wykonawca pomimo wezwania Zamawiającego i upływu wyznaczonego w tym wezwaniu terminu, nadal narusza prawo i postanowienia niniejszej umowy;</w:t>
      </w:r>
    </w:p>
    <w:p w14:paraId="15FD6A87" w14:textId="77777777" w:rsidR="00350DB8" w:rsidRPr="00AB79B4" w:rsidRDefault="00350DB8" w:rsidP="00B2577B">
      <w:pPr>
        <w:widowControl w:val="0"/>
        <w:numPr>
          <w:ilvl w:val="0"/>
          <w:numId w:val="36"/>
        </w:numPr>
        <w:autoSpaceDE w:val="0"/>
        <w:autoSpaceDN w:val="0"/>
        <w:adjustRightInd w:val="0"/>
        <w:jc w:val="both"/>
        <w:rPr>
          <w:rFonts w:ascii="Arial" w:hAnsi="Arial" w:cs="Arial"/>
          <w:lang w:eastAsia="en-US"/>
        </w:rPr>
      </w:pPr>
      <w:r w:rsidRPr="00AB79B4">
        <w:rPr>
          <w:rFonts w:ascii="Arial" w:hAnsi="Arial" w:cs="Arial"/>
          <w:lang w:eastAsia="en-US"/>
        </w:rPr>
        <w:t>trzykrotnego zgłoszenia do odbioru końcowego przedmiotu umowy z wadami, jeżeli z powodu tych wad nie dokonano odbioru;</w:t>
      </w:r>
    </w:p>
    <w:p w14:paraId="35EC6D26" w14:textId="77777777" w:rsidR="00350DB8" w:rsidRPr="00AB79B4" w:rsidRDefault="00350DB8" w:rsidP="00B2577B">
      <w:pPr>
        <w:widowControl w:val="0"/>
        <w:numPr>
          <w:ilvl w:val="0"/>
          <w:numId w:val="36"/>
        </w:numPr>
        <w:autoSpaceDE w:val="0"/>
        <w:autoSpaceDN w:val="0"/>
        <w:adjustRightInd w:val="0"/>
        <w:jc w:val="both"/>
        <w:rPr>
          <w:rFonts w:ascii="Arial" w:hAnsi="Arial" w:cs="Arial"/>
          <w:lang w:eastAsia="en-US"/>
        </w:rPr>
      </w:pPr>
      <w:r w:rsidRPr="00AB79B4">
        <w:rPr>
          <w:rFonts w:ascii="Arial" w:hAnsi="Arial" w:cs="Arial"/>
          <w:lang w:eastAsia="en-US"/>
        </w:rPr>
        <w:t>Wykonawca zawrze umowę z Podwykonawcą z naruszeniem postanowień niniejszej umowy;</w:t>
      </w:r>
    </w:p>
    <w:p w14:paraId="4A2415CF" w14:textId="61381F1C" w:rsidR="00350DB8" w:rsidRPr="00AB79B4" w:rsidRDefault="00350DB8" w:rsidP="00B2577B">
      <w:pPr>
        <w:widowControl w:val="0"/>
        <w:numPr>
          <w:ilvl w:val="0"/>
          <w:numId w:val="36"/>
        </w:numPr>
        <w:autoSpaceDE w:val="0"/>
        <w:autoSpaceDN w:val="0"/>
        <w:adjustRightInd w:val="0"/>
        <w:jc w:val="both"/>
        <w:rPr>
          <w:rFonts w:ascii="Arial" w:hAnsi="Arial" w:cs="Arial"/>
          <w:lang w:eastAsia="en-US"/>
        </w:rPr>
      </w:pPr>
      <w:r w:rsidRPr="00AB79B4">
        <w:rPr>
          <w:rFonts w:ascii="Arial" w:hAnsi="Arial" w:cs="Arial"/>
          <w:lang w:eastAsia="en-US"/>
        </w:rPr>
        <w:t xml:space="preserve">Wykonawca z nieuzasadnionych przyczyn nie kontynuuje robót dłużej niż 5 dni roboczych pomimo pisemnego wezwania Zamawiającego, albo występuje nieuzasadnione opóźnienie w ich wykonywaniu na tyle istotne, że istnieje realne zagrożenie nieoddania przedmiotu umowy </w:t>
      </w:r>
      <w:r w:rsidR="006E205A">
        <w:rPr>
          <w:rFonts w:ascii="Arial" w:hAnsi="Arial" w:cs="Arial"/>
          <w:lang w:eastAsia="en-US"/>
        </w:rPr>
        <w:br/>
      </w:r>
      <w:r w:rsidRPr="00AB79B4">
        <w:rPr>
          <w:rFonts w:ascii="Arial" w:hAnsi="Arial" w:cs="Arial"/>
          <w:lang w:eastAsia="en-US"/>
        </w:rPr>
        <w:t>w wymaganym terminie;</w:t>
      </w:r>
    </w:p>
    <w:p w14:paraId="65657938" w14:textId="77777777" w:rsidR="00350DB8" w:rsidRPr="00AB79B4" w:rsidRDefault="00350DB8" w:rsidP="00B2577B">
      <w:pPr>
        <w:widowControl w:val="0"/>
        <w:numPr>
          <w:ilvl w:val="0"/>
          <w:numId w:val="36"/>
        </w:numPr>
        <w:autoSpaceDE w:val="0"/>
        <w:autoSpaceDN w:val="0"/>
        <w:adjustRightInd w:val="0"/>
        <w:jc w:val="both"/>
        <w:rPr>
          <w:rFonts w:ascii="Arial" w:hAnsi="Arial" w:cs="Arial"/>
          <w:lang w:eastAsia="en-US"/>
        </w:rPr>
      </w:pPr>
      <w:r w:rsidRPr="00AB79B4">
        <w:rPr>
          <w:rFonts w:ascii="Arial" w:hAnsi="Arial" w:cs="Arial"/>
          <w:lang w:eastAsia="en-US"/>
        </w:rPr>
        <w:t>w przypadku, gdy nie zostanie przedłożony dowód posiadania ubezpieczenia, o którym mowa w § 8 ust. 1 niniejszej umowy, z zastrzeżeniem postanowień § 8 ust. 8 niniejszej umowy;</w:t>
      </w:r>
    </w:p>
    <w:p w14:paraId="00E83D14" w14:textId="77777777" w:rsidR="00350DB8" w:rsidRPr="00AB79B4" w:rsidRDefault="00350DB8" w:rsidP="00B2577B">
      <w:pPr>
        <w:widowControl w:val="0"/>
        <w:numPr>
          <w:ilvl w:val="0"/>
          <w:numId w:val="36"/>
        </w:numPr>
        <w:autoSpaceDE w:val="0"/>
        <w:autoSpaceDN w:val="0"/>
        <w:adjustRightInd w:val="0"/>
        <w:jc w:val="both"/>
        <w:rPr>
          <w:rFonts w:ascii="Arial" w:hAnsi="Arial" w:cs="Arial"/>
          <w:lang w:eastAsia="en-US"/>
        </w:rPr>
      </w:pPr>
      <w:r w:rsidRPr="00AB79B4">
        <w:rPr>
          <w:rFonts w:ascii="Arial" w:hAnsi="Arial" w:cs="Arial"/>
          <w:lang w:eastAsia="en-US"/>
        </w:rPr>
        <w:t>w przypadku niezapewnienia ciągłości zabezpieczenia należytego wykonania umowy w wymaganej wysokości przez cały okres trwania niniejszej umowy oraz okresu rękojmi;</w:t>
      </w:r>
    </w:p>
    <w:p w14:paraId="687BD2AC" w14:textId="77777777" w:rsidR="00350DB8" w:rsidRPr="00AB79B4" w:rsidRDefault="00350DB8" w:rsidP="00B2577B">
      <w:pPr>
        <w:widowControl w:val="0"/>
        <w:numPr>
          <w:ilvl w:val="0"/>
          <w:numId w:val="36"/>
        </w:numPr>
        <w:autoSpaceDE w:val="0"/>
        <w:autoSpaceDN w:val="0"/>
        <w:adjustRightInd w:val="0"/>
        <w:jc w:val="both"/>
        <w:rPr>
          <w:rFonts w:ascii="Arial" w:hAnsi="Arial" w:cs="Arial"/>
          <w:lang w:eastAsia="en-US"/>
        </w:rPr>
      </w:pPr>
      <w:r w:rsidRPr="00AB79B4">
        <w:rPr>
          <w:rFonts w:ascii="Arial" w:hAnsi="Arial" w:cs="Arial"/>
          <w:lang w:eastAsia="en-US"/>
        </w:rPr>
        <w:t>w przypadku konieczności wielokrotnego dokonywania przez Zamawiającego bezpośredniej zapłaty Podwykonawcy lub dalszemu Podwykonawcy lub konieczności dokonywania bezpośrednich zapłat na sumę większą niż 5% wynagrodzenia brutto, o którym mowa w § 14 ust. 1 niniejszej umowy.</w:t>
      </w:r>
    </w:p>
    <w:p w14:paraId="714E0958" w14:textId="77777777" w:rsidR="00350DB8" w:rsidRPr="00AB79B4" w:rsidRDefault="00350DB8" w:rsidP="00B2577B">
      <w:pPr>
        <w:widowControl w:val="0"/>
        <w:numPr>
          <w:ilvl w:val="0"/>
          <w:numId w:val="34"/>
        </w:numPr>
        <w:autoSpaceDE w:val="0"/>
        <w:autoSpaceDN w:val="0"/>
        <w:adjustRightInd w:val="0"/>
        <w:jc w:val="both"/>
        <w:rPr>
          <w:rFonts w:ascii="Arial" w:hAnsi="Arial" w:cs="Arial"/>
          <w:lang w:eastAsia="en-US"/>
        </w:rPr>
      </w:pPr>
      <w:r w:rsidRPr="00AB79B4">
        <w:rPr>
          <w:rFonts w:ascii="Arial" w:hAnsi="Arial" w:cs="Arial"/>
          <w:lang w:eastAsia="en-US"/>
        </w:rPr>
        <w:t>Zamawiający zastrzega sobie prawo dochodzenia roszczeń z tytułu poniesionych strat i utraconych korzyści w pełnej wysokości w wypadku odstąpienia od umowy z przyczyn leżących po stronie Wykonawcy.</w:t>
      </w:r>
    </w:p>
    <w:p w14:paraId="59C959BF" w14:textId="37EB5349" w:rsidR="00350DB8" w:rsidRPr="00AB79B4" w:rsidRDefault="00350DB8" w:rsidP="00B2577B">
      <w:pPr>
        <w:widowControl w:val="0"/>
        <w:numPr>
          <w:ilvl w:val="0"/>
          <w:numId w:val="34"/>
        </w:numPr>
        <w:autoSpaceDE w:val="0"/>
        <w:autoSpaceDN w:val="0"/>
        <w:adjustRightInd w:val="0"/>
        <w:jc w:val="both"/>
        <w:rPr>
          <w:rFonts w:ascii="Arial" w:hAnsi="Arial" w:cs="Arial"/>
          <w:lang w:eastAsia="en-US"/>
        </w:rPr>
      </w:pPr>
      <w:r w:rsidRPr="00AB79B4">
        <w:rPr>
          <w:rFonts w:ascii="Arial" w:hAnsi="Arial" w:cs="Arial"/>
          <w:lang w:eastAsia="en-US"/>
        </w:rPr>
        <w:t xml:space="preserve">W przypadku rozwiązania niniejszej umowy na skutek odstąpienia przez jedną ze Stron, Wykonawca </w:t>
      </w:r>
      <w:r w:rsidR="00EF09F2">
        <w:rPr>
          <w:rFonts w:ascii="Arial" w:hAnsi="Arial" w:cs="Arial"/>
          <w:lang w:eastAsia="en-US"/>
        </w:rPr>
        <w:t xml:space="preserve">na swój koszt </w:t>
      </w:r>
      <w:r w:rsidRPr="00AB79B4">
        <w:rPr>
          <w:rFonts w:ascii="Arial" w:hAnsi="Arial" w:cs="Arial"/>
          <w:lang w:eastAsia="en-US"/>
        </w:rPr>
        <w:t>uporządkuje i zabezpieczy teren budowy, a Strony sporządzą razem protokół przejęcia terenu budowy oraz protokół inwentaryzacji robót według stanu na dzień rozwiązania umowy.</w:t>
      </w:r>
    </w:p>
    <w:p w14:paraId="1C84DA11" w14:textId="77777777" w:rsidR="00350DB8" w:rsidRPr="00AB79B4" w:rsidRDefault="00350DB8" w:rsidP="00B2577B">
      <w:pPr>
        <w:widowControl w:val="0"/>
        <w:autoSpaceDE w:val="0"/>
        <w:autoSpaceDN w:val="0"/>
        <w:adjustRightInd w:val="0"/>
        <w:ind w:left="360"/>
        <w:jc w:val="both"/>
        <w:rPr>
          <w:rFonts w:ascii="Arial" w:hAnsi="Arial" w:cs="Arial"/>
          <w:lang w:eastAsia="en-US"/>
        </w:rPr>
      </w:pPr>
      <w:r w:rsidRPr="00AB79B4">
        <w:rPr>
          <w:rFonts w:ascii="Arial" w:hAnsi="Arial" w:cs="Arial"/>
          <w:lang w:eastAsia="en-US"/>
        </w:rPr>
        <w:t>W przypadku rozwiązania umowy Wykonawca jest zobowiązany usunąć z terenu budowy urządzenia przez niego wniesione, w terminie do 5 dni roboczych po rozwiązaniu umowy pod rygorem usunięcia urządzeń przez Zamawiającego na koszt i ryzyko Wykonawcy.</w:t>
      </w:r>
    </w:p>
    <w:p w14:paraId="2FAE844F" w14:textId="77777777" w:rsidR="00350DB8" w:rsidRPr="00AB79B4" w:rsidRDefault="00350DB8" w:rsidP="00B2577B">
      <w:pPr>
        <w:widowControl w:val="0"/>
        <w:numPr>
          <w:ilvl w:val="0"/>
          <w:numId w:val="34"/>
        </w:numPr>
        <w:autoSpaceDE w:val="0"/>
        <w:autoSpaceDN w:val="0"/>
        <w:adjustRightInd w:val="0"/>
        <w:jc w:val="both"/>
        <w:rPr>
          <w:rFonts w:ascii="Arial" w:hAnsi="Arial" w:cs="Arial"/>
          <w:lang w:eastAsia="en-US"/>
        </w:rPr>
      </w:pPr>
      <w:r w:rsidRPr="00AB79B4">
        <w:rPr>
          <w:rFonts w:ascii="Arial" w:hAnsi="Arial" w:cs="Arial"/>
          <w:lang w:eastAsia="en-US"/>
        </w:rPr>
        <w:t xml:space="preserve">Protokoły, o których mowa w ust. 6 niniejszego paragrafu zostaną sporządzone nie później niż w ciągu 5 dni po rozwiązaniu niniejszej umowy. W razie, gdyby którakolwiek ze Stron nie stawiła się w uzgodnionym terminie, druga Strona wyznaczy termin dodatkowy, a po jego bezskutecznym upływie – będzie uprawniona do jednostronnego sporządzenia wymaganych protokołów. Protokół sporządzony </w:t>
      </w:r>
      <w:r w:rsidR="001D0DB4">
        <w:rPr>
          <w:rFonts w:ascii="Arial" w:hAnsi="Arial" w:cs="Arial"/>
          <w:lang w:eastAsia="en-US"/>
        </w:rPr>
        <w:br/>
      </w:r>
      <w:r w:rsidRPr="00AB79B4">
        <w:rPr>
          <w:rFonts w:ascii="Arial" w:hAnsi="Arial" w:cs="Arial"/>
          <w:lang w:eastAsia="en-US"/>
        </w:rPr>
        <w:t>z zachowaniem powyższej procedury będzie wiążący dla drugiej Strony.</w:t>
      </w:r>
    </w:p>
    <w:p w14:paraId="5516A523" w14:textId="77777777" w:rsidR="00350DB8" w:rsidRPr="00AB79B4" w:rsidRDefault="00350DB8" w:rsidP="00B2577B">
      <w:pPr>
        <w:widowControl w:val="0"/>
        <w:numPr>
          <w:ilvl w:val="0"/>
          <w:numId w:val="34"/>
        </w:numPr>
        <w:autoSpaceDE w:val="0"/>
        <w:autoSpaceDN w:val="0"/>
        <w:adjustRightInd w:val="0"/>
        <w:jc w:val="both"/>
        <w:rPr>
          <w:rFonts w:ascii="Arial" w:hAnsi="Arial" w:cs="Arial"/>
          <w:lang w:eastAsia="en-US"/>
        </w:rPr>
      </w:pPr>
      <w:r w:rsidRPr="00AB79B4">
        <w:rPr>
          <w:rFonts w:ascii="Arial" w:hAnsi="Arial" w:cs="Arial"/>
          <w:lang w:eastAsia="en-US"/>
        </w:rPr>
        <w:t>W razie odstąpienia od umowy wykonane roboty, prace tymczasowe oraz materiały i urządzenia opłacone przez Zamawiającego stanowią jego własność i pozostają w jego dyspozycji.</w:t>
      </w:r>
    </w:p>
    <w:p w14:paraId="60CA12C5" w14:textId="77777777" w:rsidR="00350DB8" w:rsidRPr="00AB79B4" w:rsidRDefault="00350DB8" w:rsidP="00B2577B">
      <w:pPr>
        <w:widowControl w:val="0"/>
        <w:autoSpaceDE w:val="0"/>
        <w:autoSpaceDN w:val="0"/>
        <w:adjustRightInd w:val="0"/>
        <w:jc w:val="both"/>
        <w:rPr>
          <w:rFonts w:ascii="Arial" w:hAnsi="Arial" w:cs="Arial"/>
          <w:lang w:eastAsia="en-US"/>
        </w:rPr>
      </w:pPr>
    </w:p>
    <w:p w14:paraId="433EEE5A"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 17</w:t>
      </w:r>
    </w:p>
    <w:p w14:paraId="604AC3EA"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Zmiany umowy</w:t>
      </w:r>
    </w:p>
    <w:p w14:paraId="2F4AE451" w14:textId="77777777" w:rsidR="00350DB8" w:rsidRPr="00AB79B4" w:rsidRDefault="00350DB8" w:rsidP="00B2577B">
      <w:pPr>
        <w:widowControl w:val="0"/>
        <w:numPr>
          <w:ilvl w:val="0"/>
          <w:numId w:val="37"/>
        </w:numPr>
        <w:autoSpaceDE w:val="0"/>
        <w:autoSpaceDN w:val="0"/>
        <w:adjustRightInd w:val="0"/>
        <w:jc w:val="both"/>
        <w:rPr>
          <w:rFonts w:ascii="Arial" w:hAnsi="Arial" w:cs="Arial"/>
          <w:lang w:eastAsia="en-US"/>
        </w:rPr>
      </w:pPr>
      <w:r w:rsidRPr="00AB79B4">
        <w:rPr>
          <w:rFonts w:ascii="Arial" w:hAnsi="Arial" w:cs="Arial"/>
          <w:lang w:eastAsia="en-US"/>
        </w:rPr>
        <w:t>Z zastrzeżeniem wyjątków przewidzianych w niniejszej umowie, wszelkie jej zmiany wymagają dla swej ważności formy pisemnej.</w:t>
      </w:r>
    </w:p>
    <w:p w14:paraId="6725B803" w14:textId="77777777" w:rsidR="00350DB8" w:rsidRPr="00AB79B4" w:rsidRDefault="00350DB8" w:rsidP="00B2577B">
      <w:pPr>
        <w:widowControl w:val="0"/>
        <w:numPr>
          <w:ilvl w:val="0"/>
          <w:numId w:val="37"/>
        </w:numPr>
        <w:autoSpaceDE w:val="0"/>
        <w:autoSpaceDN w:val="0"/>
        <w:adjustRightInd w:val="0"/>
        <w:jc w:val="both"/>
        <w:rPr>
          <w:rFonts w:ascii="Arial" w:hAnsi="Arial" w:cs="Arial"/>
          <w:lang w:eastAsia="en-US"/>
        </w:rPr>
      </w:pPr>
      <w:r w:rsidRPr="00AB79B4">
        <w:rPr>
          <w:rFonts w:ascii="Arial" w:hAnsi="Arial" w:cs="Arial"/>
          <w:lang w:eastAsia="en-US"/>
        </w:rPr>
        <w:t>Istotna zmiana postanowień umowy jest dopuszczalna:</w:t>
      </w:r>
    </w:p>
    <w:p w14:paraId="2D113AF6" w14:textId="77777777" w:rsidR="00350DB8" w:rsidRPr="00AB79B4" w:rsidRDefault="00350DB8" w:rsidP="00B2577B">
      <w:pPr>
        <w:widowControl w:val="0"/>
        <w:numPr>
          <w:ilvl w:val="0"/>
          <w:numId w:val="38"/>
        </w:numPr>
        <w:autoSpaceDE w:val="0"/>
        <w:autoSpaceDN w:val="0"/>
        <w:adjustRightInd w:val="0"/>
        <w:jc w:val="both"/>
        <w:rPr>
          <w:rFonts w:ascii="Arial" w:hAnsi="Arial" w:cs="Arial"/>
          <w:lang w:eastAsia="en-US"/>
        </w:rPr>
      </w:pPr>
      <w:r w:rsidRPr="00AB79B4">
        <w:rPr>
          <w:rFonts w:ascii="Arial" w:hAnsi="Arial" w:cs="Arial"/>
          <w:lang w:eastAsia="en-US"/>
        </w:rPr>
        <w:t>gdy nastąpi zmiana powszechnie obowiązujących przepisów prawa w zakresie mającym wpływ na realizację, zakres lub termin wykonania niniejszej umowy;</w:t>
      </w:r>
    </w:p>
    <w:p w14:paraId="090FAA1D" w14:textId="77777777" w:rsidR="00350DB8" w:rsidRPr="00AB79B4" w:rsidRDefault="00350DB8" w:rsidP="00B2577B">
      <w:pPr>
        <w:widowControl w:val="0"/>
        <w:numPr>
          <w:ilvl w:val="0"/>
          <w:numId w:val="38"/>
        </w:numPr>
        <w:autoSpaceDE w:val="0"/>
        <w:autoSpaceDN w:val="0"/>
        <w:adjustRightInd w:val="0"/>
        <w:jc w:val="both"/>
        <w:rPr>
          <w:rFonts w:ascii="Arial" w:hAnsi="Arial" w:cs="Arial"/>
          <w:lang w:eastAsia="en-US"/>
        </w:rPr>
      </w:pPr>
      <w:r w:rsidRPr="00AB79B4">
        <w:rPr>
          <w:rFonts w:ascii="Arial" w:hAnsi="Arial" w:cs="Arial"/>
          <w:lang w:eastAsia="en-US"/>
        </w:rPr>
        <w:t>z uzasadnionych przyczyn technicznych lub funkcjonalnych powodujących konieczność zmiany sposobu wykonywania umowy;</w:t>
      </w:r>
    </w:p>
    <w:p w14:paraId="38FDDD99" w14:textId="77777777" w:rsidR="00350DB8" w:rsidRPr="00AB79B4" w:rsidRDefault="00350DB8" w:rsidP="00B2577B">
      <w:pPr>
        <w:widowControl w:val="0"/>
        <w:numPr>
          <w:ilvl w:val="0"/>
          <w:numId w:val="38"/>
        </w:numPr>
        <w:autoSpaceDE w:val="0"/>
        <w:autoSpaceDN w:val="0"/>
        <w:adjustRightInd w:val="0"/>
        <w:jc w:val="both"/>
        <w:rPr>
          <w:rFonts w:ascii="Arial" w:hAnsi="Arial" w:cs="Arial"/>
          <w:lang w:eastAsia="en-US"/>
        </w:rPr>
      </w:pPr>
      <w:r w:rsidRPr="00AB79B4">
        <w:rPr>
          <w:rFonts w:ascii="Arial" w:hAnsi="Arial" w:cs="Arial"/>
          <w:lang w:eastAsia="en-US"/>
        </w:rPr>
        <w:t>z konieczności zmiany terminu wykonania lub odbioru robót spowodowanej podjęciem przez Zamawiającego decyzji o przeprowadzeniu przez osobę trzecią kontroli jakości i sposobu prowadzenia robót budowlanych;</w:t>
      </w:r>
    </w:p>
    <w:p w14:paraId="7E2AFFDC" w14:textId="77777777" w:rsidR="00350DB8" w:rsidRPr="00AB79B4" w:rsidRDefault="00350DB8" w:rsidP="00B2577B">
      <w:pPr>
        <w:widowControl w:val="0"/>
        <w:numPr>
          <w:ilvl w:val="0"/>
          <w:numId w:val="38"/>
        </w:numPr>
        <w:autoSpaceDE w:val="0"/>
        <w:autoSpaceDN w:val="0"/>
        <w:adjustRightInd w:val="0"/>
        <w:jc w:val="both"/>
        <w:rPr>
          <w:rFonts w:ascii="Arial" w:hAnsi="Arial" w:cs="Arial"/>
          <w:lang w:eastAsia="en-US"/>
        </w:rPr>
      </w:pPr>
      <w:r w:rsidRPr="00AB79B4">
        <w:rPr>
          <w:rFonts w:ascii="Arial" w:hAnsi="Arial" w:cs="Arial"/>
          <w:lang w:eastAsia="en-US"/>
        </w:rPr>
        <w:lastRenderedPageBreak/>
        <w:t>z przyczyn organizacyjnych ze strony Zamawiającego;</w:t>
      </w:r>
    </w:p>
    <w:p w14:paraId="52A68D7D" w14:textId="77777777" w:rsidR="00350DB8" w:rsidRPr="00AB79B4" w:rsidRDefault="00350DB8" w:rsidP="00B2577B">
      <w:pPr>
        <w:widowControl w:val="0"/>
        <w:numPr>
          <w:ilvl w:val="0"/>
          <w:numId w:val="38"/>
        </w:numPr>
        <w:autoSpaceDE w:val="0"/>
        <w:autoSpaceDN w:val="0"/>
        <w:adjustRightInd w:val="0"/>
        <w:jc w:val="both"/>
        <w:rPr>
          <w:rFonts w:ascii="Arial" w:hAnsi="Arial" w:cs="Arial"/>
          <w:lang w:eastAsia="en-US"/>
        </w:rPr>
      </w:pPr>
      <w:r w:rsidRPr="00AB79B4">
        <w:rPr>
          <w:rFonts w:ascii="Arial" w:hAnsi="Arial" w:cs="Arial"/>
          <w:lang w:eastAsia="en-US"/>
        </w:rPr>
        <w:t>z powodu działań osób trzecich uniemożliwiających wykonywanie przedmiotu niniejszej umowy, które to działania nie są konsekwencją winy którejkolwiek ze Stron;</w:t>
      </w:r>
    </w:p>
    <w:p w14:paraId="5A8EC3E8" w14:textId="77777777" w:rsidR="00350DB8" w:rsidRPr="00AB79B4" w:rsidRDefault="00350DB8" w:rsidP="00B2577B">
      <w:pPr>
        <w:widowControl w:val="0"/>
        <w:numPr>
          <w:ilvl w:val="0"/>
          <w:numId w:val="38"/>
        </w:numPr>
        <w:autoSpaceDE w:val="0"/>
        <w:autoSpaceDN w:val="0"/>
        <w:adjustRightInd w:val="0"/>
        <w:jc w:val="both"/>
        <w:rPr>
          <w:rFonts w:ascii="Arial" w:hAnsi="Arial" w:cs="Arial"/>
          <w:lang w:eastAsia="en-US"/>
        </w:rPr>
      </w:pPr>
      <w:r w:rsidRPr="00AB79B4">
        <w:rPr>
          <w:rFonts w:ascii="Arial" w:hAnsi="Arial" w:cs="Arial"/>
          <w:lang w:eastAsia="en-US"/>
        </w:rPr>
        <w:t>z powodu istotnych braków lub błędów w dokumentacji projektowej, również tych polegających na niezgodności dokumentacji z przepisami prawa;</w:t>
      </w:r>
    </w:p>
    <w:p w14:paraId="31FE90C5" w14:textId="77777777" w:rsidR="00350DB8" w:rsidRPr="00AB79B4" w:rsidRDefault="00350DB8" w:rsidP="00B2577B">
      <w:pPr>
        <w:widowControl w:val="0"/>
        <w:numPr>
          <w:ilvl w:val="0"/>
          <w:numId w:val="38"/>
        </w:numPr>
        <w:autoSpaceDE w:val="0"/>
        <w:autoSpaceDN w:val="0"/>
        <w:adjustRightInd w:val="0"/>
        <w:jc w:val="both"/>
        <w:rPr>
          <w:rFonts w:ascii="Arial" w:hAnsi="Arial" w:cs="Arial"/>
          <w:lang w:eastAsia="en-US"/>
        </w:rPr>
      </w:pPr>
      <w:r w:rsidRPr="00AB79B4">
        <w:rPr>
          <w:rFonts w:ascii="Arial" w:hAnsi="Arial" w:cs="Arial"/>
          <w:lang w:eastAsia="en-US"/>
        </w:rPr>
        <w:t>z powodu wystąpienia siły wyższej, o której mowa w § 2 ust. 5 niniejszej umowy;</w:t>
      </w:r>
    </w:p>
    <w:p w14:paraId="0E04A837" w14:textId="77777777" w:rsidR="00350DB8" w:rsidRPr="00AB79B4" w:rsidRDefault="00350DB8" w:rsidP="00B2577B">
      <w:pPr>
        <w:widowControl w:val="0"/>
        <w:numPr>
          <w:ilvl w:val="0"/>
          <w:numId w:val="38"/>
        </w:numPr>
        <w:autoSpaceDE w:val="0"/>
        <w:autoSpaceDN w:val="0"/>
        <w:adjustRightInd w:val="0"/>
        <w:jc w:val="both"/>
        <w:rPr>
          <w:rFonts w:ascii="Arial" w:hAnsi="Arial" w:cs="Arial"/>
          <w:lang w:eastAsia="en-US"/>
        </w:rPr>
      </w:pPr>
      <w:r w:rsidRPr="00AB79B4">
        <w:rPr>
          <w:rFonts w:ascii="Arial" w:hAnsi="Arial" w:cs="Arial"/>
          <w:lang w:eastAsia="en-US"/>
        </w:rPr>
        <w:t>z powodu zawieszenia przez Zamawiającego wykonywania robót;</w:t>
      </w:r>
    </w:p>
    <w:p w14:paraId="63B606DE" w14:textId="77777777" w:rsidR="00350DB8" w:rsidRPr="00AB79B4" w:rsidRDefault="00350DB8" w:rsidP="00B2577B">
      <w:pPr>
        <w:widowControl w:val="0"/>
        <w:numPr>
          <w:ilvl w:val="0"/>
          <w:numId w:val="38"/>
        </w:numPr>
        <w:autoSpaceDE w:val="0"/>
        <w:autoSpaceDN w:val="0"/>
        <w:adjustRightInd w:val="0"/>
        <w:jc w:val="both"/>
        <w:rPr>
          <w:rFonts w:ascii="Arial" w:hAnsi="Arial" w:cs="Arial"/>
          <w:lang w:eastAsia="en-US"/>
        </w:rPr>
      </w:pPr>
      <w:r w:rsidRPr="00AB79B4">
        <w:rPr>
          <w:rFonts w:ascii="Arial" w:hAnsi="Arial" w:cs="Arial"/>
          <w:lang w:eastAsia="en-US"/>
        </w:rPr>
        <w:t>z powodu wystąpienia kolizji z planowanymi lub równolegle prowadzonymi inwestycjami przez lub na zlecenie Zamawiającego, przy czym zmiany te ograniczają się do zmian koniecznych powodujących uniknięcie lub usunięcie kolizji;</w:t>
      </w:r>
    </w:p>
    <w:p w14:paraId="59325806" w14:textId="77777777" w:rsidR="00350DB8" w:rsidRPr="00AB79B4" w:rsidRDefault="00350DB8" w:rsidP="00B2577B">
      <w:pPr>
        <w:widowControl w:val="0"/>
        <w:numPr>
          <w:ilvl w:val="0"/>
          <w:numId w:val="38"/>
        </w:numPr>
        <w:autoSpaceDE w:val="0"/>
        <w:autoSpaceDN w:val="0"/>
        <w:adjustRightInd w:val="0"/>
        <w:jc w:val="both"/>
        <w:rPr>
          <w:rFonts w:ascii="Arial" w:hAnsi="Arial" w:cs="Arial"/>
          <w:lang w:eastAsia="en-US"/>
        </w:rPr>
      </w:pPr>
      <w:r w:rsidRPr="00AB79B4">
        <w:rPr>
          <w:rFonts w:ascii="Arial" w:hAnsi="Arial" w:cs="Arial"/>
          <w:lang w:eastAsia="en-US"/>
        </w:rPr>
        <w:t>w przypadku zmiany Podwykonawcy lub dalszego Podwykonawcy w sytuacjach przewidzianych postanowieniami niniejszej umowy;</w:t>
      </w:r>
    </w:p>
    <w:p w14:paraId="7B67D52A" w14:textId="77777777" w:rsidR="00350DB8" w:rsidRPr="00AB79B4" w:rsidRDefault="00350DB8" w:rsidP="00B2577B">
      <w:pPr>
        <w:widowControl w:val="0"/>
        <w:numPr>
          <w:ilvl w:val="0"/>
          <w:numId w:val="38"/>
        </w:numPr>
        <w:autoSpaceDE w:val="0"/>
        <w:autoSpaceDN w:val="0"/>
        <w:adjustRightInd w:val="0"/>
        <w:jc w:val="both"/>
        <w:rPr>
          <w:rFonts w:ascii="Arial" w:hAnsi="Arial" w:cs="Arial"/>
          <w:lang w:eastAsia="en-US"/>
        </w:rPr>
      </w:pPr>
      <w:r w:rsidRPr="00AB79B4">
        <w:rPr>
          <w:rFonts w:ascii="Arial" w:hAnsi="Arial" w:cs="Arial"/>
          <w:lang w:eastAsia="en-US"/>
        </w:rPr>
        <w:t>w przypadku konieczności zaktualizowania harmonogramu wykonania robót;</w:t>
      </w:r>
    </w:p>
    <w:p w14:paraId="42D9A158" w14:textId="77777777" w:rsidR="00350DB8" w:rsidRPr="00AB79B4" w:rsidRDefault="00350DB8" w:rsidP="00B2577B">
      <w:pPr>
        <w:widowControl w:val="0"/>
        <w:numPr>
          <w:ilvl w:val="0"/>
          <w:numId w:val="38"/>
        </w:numPr>
        <w:autoSpaceDE w:val="0"/>
        <w:autoSpaceDN w:val="0"/>
        <w:adjustRightInd w:val="0"/>
        <w:jc w:val="both"/>
        <w:rPr>
          <w:rFonts w:ascii="Arial" w:hAnsi="Arial" w:cs="Arial"/>
          <w:lang w:eastAsia="en-US"/>
        </w:rPr>
      </w:pPr>
      <w:r w:rsidRPr="00AB79B4">
        <w:rPr>
          <w:rFonts w:ascii="Arial" w:hAnsi="Arial" w:cs="Arial"/>
          <w:lang w:eastAsia="en-US"/>
        </w:rPr>
        <w:t>w przypadku zmiany formy zabezpieczenia należytego wykonania umowy.</w:t>
      </w:r>
    </w:p>
    <w:p w14:paraId="563A3F0E" w14:textId="410E6065" w:rsidR="00107A6C" w:rsidRPr="00107A6C" w:rsidRDefault="00107A6C" w:rsidP="00107A6C">
      <w:pPr>
        <w:widowControl w:val="0"/>
        <w:numPr>
          <w:ilvl w:val="0"/>
          <w:numId w:val="37"/>
        </w:numPr>
        <w:autoSpaceDE w:val="0"/>
        <w:autoSpaceDN w:val="0"/>
        <w:adjustRightInd w:val="0"/>
        <w:jc w:val="both"/>
        <w:rPr>
          <w:rFonts w:ascii="Arial" w:hAnsi="Arial" w:cs="Arial"/>
          <w:lang w:eastAsia="en-US"/>
        </w:rPr>
      </w:pPr>
      <w:r>
        <w:rPr>
          <w:rFonts w:ascii="Arial" w:hAnsi="Arial" w:cs="Arial"/>
          <w:lang w:eastAsia="en-US"/>
        </w:rPr>
        <w:t xml:space="preserve">Ponadto, </w:t>
      </w:r>
      <w:r w:rsidRPr="00107A6C">
        <w:rPr>
          <w:rFonts w:ascii="Arial" w:hAnsi="Arial" w:cs="Arial"/>
          <w:lang w:eastAsia="en-US"/>
        </w:rPr>
        <w:t>Strony mają prawo do przedłużenia</w:t>
      </w:r>
      <w:r>
        <w:rPr>
          <w:rFonts w:ascii="Arial" w:hAnsi="Arial" w:cs="Arial"/>
          <w:lang w:eastAsia="en-US"/>
        </w:rPr>
        <w:t xml:space="preserve"> terminu wykonania robót </w:t>
      </w:r>
      <w:r w:rsidRPr="00107A6C">
        <w:rPr>
          <w:rFonts w:ascii="Arial" w:hAnsi="Arial" w:cs="Arial"/>
          <w:lang w:eastAsia="en-US"/>
        </w:rPr>
        <w:t xml:space="preserve">o okres trwania przyczyn, </w:t>
      </w:r>
      <w:r w:rsidR="006E205A">
        <w:rPr>
          <w:rFonts w:ascii="Arial" w:hAnsi="Arial" w:cs="Arial"/>
          <w:lang w:eastAsia="en-US"/>
        </w:rPr>
        <w:br/>
      </w:r>
      <w:r w:rsidRPr="00107A6C">
        <w:rPr>
          <w:rFonts w:ascii="Arial" w:hAnsi="Arial" w:cs="Arial"/>
          <w:lang w:eastAsia="en-US"/>
        </w:rPr>
        <w:t>z powodu któryc</w:t>
      </w:r>
      <w:r>
        <w:rPr>
          <w:rFonts w:ascii="Arial" w:hAnsi="Arial" w:cs="Arial"/>
          <w:lang w:eastAsia="en-US"/>
        </w:rPr>
        <w:t>h będzie zagrożone dotrzymanie tego terminu</w:t>
      </w:r>
      <w:r w:rsidRPr="00107A6C">
        <w:rPr>
          <w:rFonts w:ascii="Arial" w:hAnsi="Arial" w:cs="Arial"/>
          <w:lang w:eastAsia="en-US"/>
        </w:rPr>
        <w:t>, w następujących sytuacjach:</w:t>
      </w:r>
    </w:p>
    <w:p w14:paraId="4F1FACC4" w14:textId="77777777" w:rsidR="00107A6C" w:rsidRDefault="00107A6C" w:rsidP="00107A6C">
      <w:pPr>
        <w:pStyle w:val="Akapitzlist"/>
        <w:widowControl w:val="0"/>
        <w:numPr>
          <w:ilvl w:val="1"/>
          <w:numId w:val="76"/>
        </w:numPr>
        <w:tabs>
          <w:tab w:val="clear" w:pos="870"/>
        </w:tabs>
        <w:autoSpaceDE w:val="0"/>
        <w:autoSpaceDN w:val="0"/>
        <w:adjustRightInd w:val="0"/>
        <w:ind w:left="709" w:hanging="463"/>
        <w:jc w:val="both"/>
        <w:rPr>
          <w:rFonts w:ascii="Arial" w:hAnsi="Arial" w:cs="Arial"/>
          <w:lang w:eastAsia="en-US"/>
        </w:rPr>
      </w:pPr>
      <w:r w:rsidRPr="00107A6C">
        <w:rPr>
          <w:rFonts w:ascii="Arial" w:hAnsi="Arial" w:cs="Arial"/>
          <w:lang w:eastAsia="en-US"/>
        </w:rPr>
        <w:t xml:space="preserve">jeżeli przyczyny, z powodu których będzie zagrożone dotrzymanie Terminu zakończenia robót będą następstwem okoliczności, za które odpowiedzialność ponosi Zamawiający, w szczególności będą następstwem nieterminowego przekazania </w:t>
      </w:r>
      <w:r>
        <w:rPr>
          <w:rFonts w:ascii="Arial" w:hAnsi="Arial" w:cs="Arial"/>
          <w:lang w:eastAsia="en-US"/>
        </w:rPr>
        <w:t>t</w:t>
      </w:r>
      <w:r w:rsidRPr="00107A6C">
        <w:rPr>
          <w:rFonts w:ascii="Arial" w:hAnsi="Arial" w:cs="Arial"/>
          <w:lang w:eastAsia="en-US"/>
        </w:rPr>
        <w:t xml:space="preserve">erenu budowy, konieczności zmian </w:t>
      </w:r>
      <w:r>
        <w:rPr>
          <w:rFonts w:ascii="Arial" w:hAnsi="Arial" w:cs="Arial"/>
          <w:lang w:eastAsia="en-US"/>
        </w:rPr>
        <w:t>d</w:t>
      </w:r>
      <w:r w:rsidRPr="00107A6C">
        <w:rPr>
          <w:rFonts w:ascii="Arial" w:hAnsi="Arial" w:cs="Arial"/>
          <w:lang w:eastAsia="en-US"/>
        </w:rPr>
        <w:t>okumentacji projektowej w zakresie, w jakim ww. okoliczności miały lub będą mogły mieć wpływ na dotrzymanie Terminu zakończenia robót,</w:t>
      </w:r>
    </w:p>
    <w:p w14:paraId="315D30D9" w14:textId="5F94D9C2" w:rsidR="00107A6C" w:rsidRDefault="00107A6C" w:rsidP="00107A6C">
      <w:pPr>
        <w:pStyle w:val="Akapitzlist"/>
        <w:widowControl w:val="0"/>
        <w:numPr>
          <w:ilvl w:val="1"/>
          <w:numId w:val="76"/>
        </w:numPr>
        <w:tabs>
          <w:tab w:val="clear" w:pos="870"/>
        </w:tabs>
        <w:autoSpaceDE w:val="0"/>
        <w:autoSpaceDN w:val="0"/>
        <w:adjustRightInd w:val="0"/>
        <w:ind w:left="709" w:hanging="463"/>
        <w:jc w:val="both"/>
        <w:rPr>
          <w:rFonts w:ascii="Arial" w:hAnsi="Arial" w:cs="Arial"/>
          <w:lang w:eastAsia="en-US"/>
        </w:rPr>
      </w:pPr>
      <w:r w:rsidRPr="00107A6C">
        <w:rPr>
          <w:rFonts w:ascii="Arial" w:hAnsi="Arial" w:cs="Arial"/>
          <w:lang w:eastAsia="en-US"/>
        </w:rPr>
        <w:t xml:space="preserve">gdy wystąpią niekorzystne warunki atmosferyczne uniemożliwiające prawidłowe wykonanie robót, </w:t>
      </w:r>
      <w:r w:rsidR="006E205A">
        <w:rPr>
          <w:rFonts w:ascii="Arial" w:hAnsi="Arial" w:cs="Arial"/>
          <w:lang w:eastAsia="en-US"/>
        </w:rPr>
        <w:br/>
      </w:r>
      <w:r w:rsidRPr="00107A6C">
        <w:rPr>
          <w:rFonts w:ascii="Arial" w:hAnsi="Arial" w:cs="Arial"/>
          <w:lang w:eastAsia="en-US"/>
        </w:rPr>
        <w:t>w szczególności z powodu technolog</w:t>
      </w:r>
      <w:r>
        <w:rPr>
          <w:rFonts w:ascii="Arial" w:hAnsi="Arial" w:cs="Arial"/>
          <w:lang w:eastAsia="en-US"/>
        </w:rPr>
        <w:t>ii realizacji prac określonej: u</w:t>
      </w:r>
      <w:r w:rsidRPr="00107A6C">
        <w:rPr>
          <w:rFonts w:ascii="Arial" w:hAnsi="Arial" w:cs="Arial"/>
          <w:lang w:eastAsia="en-US"/>
        </w:rPr>
        <w:t>mową, normami lub innymi przepisami, wymagającej konkretnych warunków atmosferycznych, jeżeli konieczność wykonania prac w tym okresie nie jest następstwem okoliczności, za które Wykonawca ponosi odpowiedzialność;</w:t>
      </w:r>
    </w:p>
    <w:p w14:paraId="642E520F" w14:textId="77777777" w:rsidR="00107A6C" w:rsidRDefault="00107A6C" w:rsidP="00107A6C">
      <w:pPr>
        <w:pStyle w:val="Akapitzlist"/>
        <w:widowControl w:val="0"/>
        <w:numPr>
          <w:ilvl w:val="1"/>
          <w:numId w:val="76"/>
        </w:numPr>
        <w:tabs>
          <w:tab w:val="clear" w:pos="870"/>
        </w:tabs>
        <w:autoSpaceDE w:val="0"/>
        <w:autoSpaceDN w:val="0"/>
        <w:adjustRightInd w:val="0"/>
        <w:ind w:left="709" w:hanging="463"/>
        <w:jc w:val="both"/>
        <w:rPr>
          <w:rFonts w:ascii="Arial" w:hAnsi="Arial" w:cs="Arial"/>
          <w:lang w:eastAsia="en-US"/>
        </w:rPr>
      </w:pPr>
      <w:r w:rsidRPr="00107A6C">
        <w:rPr>
          <w:rFonts w:ascii="Arial" w:hAnsi="Arial" w:cs="Arial"/>
          <w:lang w:eastAsia="en-US"/>
        </w:rPr>
        <w:t>gdy wystąpi konieczność wykonania robót zamiennych lub innych robót niezb</w:t>
      </w:r>
      <w:r>
        <w:rPr>
          <w:rFonts w:ascii="Arial" w:hAnsi="Arial" w:cs="Arial"/>
          <w:lang w:eastAsia="en-US"/>
        </w:rPr>
        <w:t>ędnych do wykonania przedmiotu u</w:t>
      </w:r>
      <w:r w:rsidRPr="00107A6C">
        <w:rPr>
          <w:rFonts w:ascii="Arial" w:hAnsi="Arial" w:cs="Arial"/>
          <w:lang w:eastAsia="en-US"/>
        </w:rPr>
        <w:t>mowy ze względu na zasady wiedzy technicznej, oraz udzielenia zamówień dodatkowych, które wstrzymują lub o</w:t>
      </w:r>
      <w:r>
        <w:rPr>
          <w:rFonts w:ascii="Arial" w:hAnsi="Arial" w:cs="Arial"/>
          <w:lang w:eastAsia="en-US"/>
        </w:rPr>
        <w:t>późniają realizację przedmiotu u</w:t>
      </w:r>
      <w:r w:rsidRPr="00107A6C">
        <w:rPr>
          <w:rFonts w:ascii="Arial" w:hAnsi="Arial" w:cs="Arial"/>
          <w:lang w:eastAsia="en-US"/>
        </w:rPr>
        <w:t>mowy, wystąpienia niebezpieczeństwa kolizji z planowanymi lub równolegle prowadzonymi przez inne podmioty inwestycjami w zakresie niezbędnym do uniknięcia lub usunięcia tych kolizji,</w:t>
      </w:r>
    </w:p>
    <w:p w14:paraId="50D26B53" w14:textId="77777777" w:rsidR="00107A6C" w:rsidRDefault="00107A6C" w:rsidP="00107A6C">
      <w:pPr>
        <w:pStyle w:val="Akapitzlist"/>
        <w:widowControl w:val="0"/>
        <w:numPr>
          <w:ilvl w:val="1"/>
          <w:numId w:val="76"/>
        </w:numPr>
        <w:tabs>
          <w:tab w:val="clear" w:pos="870"/>
        </w:tabs>
        <w:autoSpaceDE w:val="0"/>
        <w:autoSpaceDN w:val="0"/>
        <w:adjustRightInd w:val="0"/>
        <w:ind w:left="709" w:hanging="463"/>
        <w:jc w:val="both"/>
        <w:rPr>
          <w:rFonts w:ascii="Arial" w:hAnsi="Arial" w:cs="Arial"/>
          <w:lang w:eastAsia="en-US"/>
        </w:rPr>
      </w:pPr>
      <w:r w:rsidRPr="00107A6C">
        <w:rPr>
          <w:rFonts w:ascii="Arial" w:hAnsi="Arial" w:cs="Arial"/>
          <w:lang w:eastAsia="en-US"/>
        </w:rPr>
        <w:t>wystąpią opóźnienia w dokonaniu określonych czynności lub ich zaniechanie przez właściwe organy administracji państwowej, które nie są następstwem okoliczności, za które Wykonawca ponosi odpowiedzialność,</w:t>
      </w:r>
    </w:p>
    <w:p w14:paraId="211E5A9A" w14:textId="5AA9FF54" w:rsidR="00107A6C" w:rsidRDefault="00107A6C" w:rsidP="00107A6C">
      <w:pPr>
        <w:pStyle w:val="Akapitzlist"/>
        <w:widowControl w:val="0"/>
        <w:numPr>
          <w:ilvl w:val="1"/>
          <w:numId w:val="76"/>
        </w:numPr>
        <w:tabs>
          <w:tab w:val="clear" w:pos="870"/>
        </w:tabs>
        <w:autoSpaceDE w:val="0"/>
        <w:autoSpaceDN w:val="0"/>
        <w:adjustRightInd w:val="0"/>
        <w:ind w:left="709" w:hanging="463"/>
        <w:jc w:val="both"/>
        <w:rPr>
          <w:rFonts w:ascii="Arial" w:hAnsi="Arial" w:cs="Arial"/>
          <w:lang w:eastAsia="en-US"/>
        </w:rPr>
      </w:pPr>
      <w:r w:rsidRPr="00107A6C">
        <w:rPr>
          <w:rFonts w:ascii="Arial" w:hAnsi="Arial" w:cs="Arial"/>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r>
        <w:rPr>
          <w:rFonts w:ascii="Arial" w:hAnsi="Arial" w:cs="Arial"/>
          <w:lang w:eastAsia="en-US"/>
        </w:rPr>
        <w:t>;</w:t>
      </w:r>
    </w:p>
    <w:p w14:paraId="0E8A3325" w14:textId="68345F44" w:rsidR="00107A6C" w:rsidRPr="00107A6C" w:rsidRDefault="00107A6C" w:rsidP="00107A6C">
      <w:pPr>
        <w:pStyle w:val="Akapitzlist"/>
        <w:widowControl w:val="0"/>
        <w:numPr>
          <w:ilvl w:val="1"/>
          <w:numId w:val="76"/>
        </w:numPr>
        <w:tabs>
          <w:tab w:val="clear" w:pos="870"/>
        </w:tabs>
        <w:autoSpaceDE w:val="0"/>
        <w:autoSpaceDN w:val="0"/>
        <w:adjustRightInd w:val="0"/>
        <w:ind w:left="709" w:hanging="463"/>
        <w:jc w:val="both"/>
        <w:rPr>
          <w:rFonts w:ascii="Arial" w:hAnsi="Arial" w:cs="Arial"/>
          <w:lang w:eastAsia="en-US"/>
        </w:rPr>
      </w:pPr>
      <w:r w:rsidRPr="00107A6C">
        <w:rPr>
          <w:rFonts w:ascii="Arial" w:hAnsi="Arial" w:cs="Arial"/>
          <w:lang w:eastAsia="en-US"/>
        </w:rPr>
        <w:t>jeżeli wystąpi brak możliwości wykonywania robót z powodu nie dopuszczania do ich wykonywania przez uprawniony organ lub nakazania ich wstrzymania przez uprawniony organ, z przyczyn niezależnych od Wykonawcy,</w:t>
      </w:r>
    </w:p>
    <w:p w14:paraId="5D090E69" w14:textId="74676BB2" w:rsidR="00107A6C" w:rsidRDefault="00107A6C" w:rsidP="00107A6C">
      <w:pPr>
        <w:pStyle w:val="Akapitzlist"/>
        <w:widowControl w:val="0"/>
        <w:numPr>
          <w:ilvl w:val="0"/>
          <w:numId w:val="37"/>
        </w:numPr>
        <w:autoSpaceDE w:val="0"/>
        <w:autoSpaceDN w:val="0"/>
        <w:adjustRightInd w:val="0"/>
        <w:jc w:val="both"/>
        <w:rPr>
          <w:rFonts w:ascii="Arial" w:hAnsi="Arial" w:cs="Arial"/>
          <w:lang w:eastAsia="en-US"/>
        </w:rPr>
      </w:pPr>
      <w:r w:rsidRPr="00107A6C">
        <w:rPr>
          <w:rFonts w:ascii="Arial" w:hAnsi="Arial" w:cs="Arial"/>
          <w:lang w:eastAsia="en-US"/>
        </w:rPr>
        <w:t xml:space="preserve">Wykonawca jest uprawniony do żądania zmiany </w:t>
      </w:r>
      <w:r>
        <w:rPr>
          <w:rFonts w:ascii="Arial" w:hAnsi="Arial" w:cs="Arial"/>
          <w:lang w:eastAsia="en-US"/>
        </w:rPr>
        <w:t>u</w:t>
      </w:r>
      <w:r w:rsidRPr="00107A6C">
        <w:rPr>
          <w:rFonts w:ascii="Arial" w:hAnsi="Arial" w:cs="Arial"/>
          <w:lang w:eastAsia="en-US"/>
        </w:rPr>
        <w:t xml:space="preserve">mowy w zakresie </w:t>
      </w:r>
      <w:r>
        <w:rPr>
          <w:rFonts w:ascii="Arial" w:hAnsi="Arial" w:cs="Arial"/>
          <w:lang w:eastAsia="en-US"/>
        </w:rPr>
        <w:t>m</w:t>
      </w:r>
      <w:r w:rsidRPr="00107A6C">
        <w:rPr>
          <w:rFonts w:ascii="Arial" w:hAnsi="Arial" w:cs="Arial"/>
          <w:lang w:eastAsia="en-US"/>
        </w:rPr>
        <w:t xml:space="preserve">ateriałów, parametrów technicznych, technologii wykonania robót budowlanych, sposobu i zakresu wykonania przedmiotu Umowy w następujących sytuacjach: </w:t>
      </w:r>
    </w:p>
    <w:p w14:paraId="42169ABD" w14:textId="4DB600D1" w:rsidR="00107A6C" w:rsidRDefault="00107A6C" w:rsidP="00107A6C">
      <w:pPr>
        <w:pStyle w:val="Akapitzlist"/>
        <w:widowControl w:val="0"/>
        <w:numPr>
          <w:ilvl w:val="1"/>
          <w:numId w:val="61"/>
        </w:numPr>
        <w:tabs>
          <w:tab w:val="clear" w:pos="1070"/>
        </w:tabs>
        <w:autoSpaceDE w:val="0"/>
        <w:autoSpaceDN w:val="0"/>
        <w:adjustRightInd w:val="0"/>
        <w:ind w:left="709"/>
        <w:jc w:val="both"/>
        <w:rPr>
          <w:rFonts w:ascii="Arial" w:hAnsi="Arial" w:cs="Arial"/>
          <w:lang w:eastAsia="en-US"/>
        </w:rPr>
      </w:pPr>
      <w:r w:rsidRPr="00107A6C">
        <w:rPr>
          <w:rFonts w:ascii="Arial" w:hAnsi="Arial" w:cs="Arial"/>
          <w:lang w:eastAsia="en-US"/>
        </w:rPr>
        <w:t>konieczności zrealizowania jakiejkolwiek części robót, objętej przedmiotem Umowy, przy zastosowaniu odmiennych rozwiązań technicznych lub t</w:t>
      </w:r>
      <w:r>
        <w:rPr>
          <w:rFonts w:ascii="Arial" w:hAnsi="Arial" w:cs="Arial"/>
          <w:lang w:eastAsia="en-US"/>
        </w:rPr>
        <w:t>echnologicznych, niż wskazane</w:t>
      </w:r>
      <w:r w:rsidR="00F42128">
        <w:rPr>
          <w:rFonts w:ascii="Arial" w:hAnsi="Arial" w:cs="Arial"/>
          <w:lang w:eastAsia="en-US"/>
        </w:rPr>
        <w:t xml:space="preserve"> </w:t>
      </w:r>
      <w:r>
        <w:rPr>
          <w:rFonts w:ascii="Arial" w:hAnsi="Arial" w:cs="Arial"/>
          <w:lang w:eastAsia="en-US"/>
        </w:rPr>
        <w:t>w d</w:t>
      </w:r>
      <w:r w:rsidRPr="00107A6C">
        <w:rPr>
          <w:rFonts w:ascii="Arial" w:hAnsi="Arial" w:cs="Arial"/>
          <w:lang w:eastAsia="en-US"/>
        </w:rPr>
        <w:t>okumentacji projektowej, a wynikaj</w:t>
      </w:r>
      <w:r>
        <w:rPr>
          <w:rFonts w:ascii="Arial" w:hAnsi="Arial" w:cs="Arial"/>
          <w:lang w:eastAsia="en-US"/>
        </w:rPr>
        <w:t>ących ze stwierdzonych wad tej d</w:t>
      </w:r>
      <w:r w:rsidRPr="00107A6C">
        <w:rPr>
          <w:rFonts w:ascii="Arial" w:hAnsi="Arial" w:cs="Arial"/>
          <w:lang w:eastAsia="en-US"/>
        </w:rPr>
        <w:t>okumentacji lub zmiany stanu prawnego w oparciu, o który je przygotowano, gdyby zastosowanie przewidzianych rozwiązań groziło niewykonaniem lub nien</w:t>
      </w:r>
      <w:r>
        <w:rPr>
          <w:rFonts w:ascii="Arial" w:hAnsi="Arial" w:cs="Arial"/>
          <w:lang w:eastAsia="en-US"/>
        </w:rPr>
        <w:t>ależytym wykonaniem przedmiotu u</w:t>
      </w:r>
      <w:r w:rsidRPr="00107A6C">
        <w:rPr>
          <w:rFonts w:ascii="Arial" w:hAnsi="Arial" w:cs="Arial"/>
          <w:lang w:eastAsia="en-US"/>
        </w:rPr>
        <w:t>mowy,</w:t>
      </w:r>
    </w:p>
    <w:p w14:paraId="462070EB" w14:textId="77777777" w:rsidR="00107A6C" w:rsidRDefault="00107A6C" w:rsidP="00107A6C">
      <w:pPr>
        <w:pStyle w:val="Akapitzlist"/>
        <w:widowControl w:val="0"/>
        <w:numPr>
          <w:ilvl w:val="1"/>
          <w:numId w:val="61"/>
        </w:numPr>
        <w:tabs>
          <w:tab w:val="clear" w:pos="1070"/>
        </w:tabs>
        <w:autoSpaceDE w:val="0"/>
        <w:autoSpaceDN w:val="0"/>
        <w:adjustRightInd w:val="0"/>
        <w:ind w:left="709"/>
        <w:jc w:val="both"/>
        <w:rPr>
          <w:rFonts w:ascii="Arial" w:hAnsi="Arial" w:cs="Arial"/>
          <w:lang w:eastAsia="en-US"/>
        </w:rPr>
      </w:pPr>
      <w:r w:rsidRPr="00107A6C">
        <w:rPr>
          <w:rFonts w:ascii="Arial" w:hAnsi="Arial" w:cs="Arial"/>
          <w:lang w:eastAsia="en-US"/>
        </w:rPr>
        <w:t>konieczności realizacji robót wynikających z wprowadzenia w dokumentacji projektowej zmian uznanych za nieistotne odstępstwo od projektu budowlanego, wynikających z art. 36a ust. 1 prawa budowlanego</w:t>
      </w:r>
    </w:p>
    <w:p w14:paraId="0112B213" w14:textId="77777777" w:rsidR="00107A6C" w:rsidRDefault="00107A6C" w:rsidP="00107A6C">
      <w:pPr>
        <w:pStyle w:val="Akapitzlist"/>
        <w:widowControl w:val="0"/>
        <w:numPr>
          <w:ilvl w:val="1"/>
          <w:numId w:val="61"/>
        </w:numPr>
        <w:tabs>
          <w:tab w:val="clear" w:pos="1070"/>
        </w:tabs>
        <w:autoSpaceDE w:val="0"/>
        <w:autoSpaceDN w:val="0"/>
        <w:adjustRightInd w:val="0"/>
        <w:ind w:left="709"/>
        <w:jc w:val="both"/>
        <w:rPr>
          <w:rFonts w:ascii="Arial" w:hAnsi="Arial" w:cs="Arial"/>
          <w:lang w:eastAsia="en-US"/>
        </w:rPr>
      </w:pPr>
      <w:r w:rsidRPr="00107A6C">
        <w:rPr>
          <w:rFonts w:ascii="Arial" w:hAnsi="Arial" w:cs="Arial"/>
          <w:lang w:eastAsia="en-US"/>
        </w:rPr>
        <w:lastRenderedPageBreak/>
        <w:t>wystąpienia warunków terenu budowy odbiegających w sposób istotny od przyjętych w dokumentacji projektowej, w szczególności napotkania niezinwentaryzowanych lub błędnie zinwentaryzowanych sieci, instalacji lub innych obiektów budowlanych,</w:t>
      </w:r>
    </w:p>
    <w:p w14:paraId="04391BC7" w14:textId="77777777" w:rsidR="00107A6C" w:rsidRDefault="00107A6C" w:rsidP="00107A6C">
      <w:pPr>
        <w:pStyle w:val="Akapitzlist"/>
        <w:widowControl w:val="0"/>
        <w:numPr>
          <w:ilvl w:val="1"/>
          <w:numId w:val="61"/>
        </w:numPr>
        <w:tabs>
          <w:tab w:val="clear" w:pos="1070"/>
        </w:tabs>
        <w:autoSpaceDE w:val="0"/>
        <w:autoSpaceDN w:val="0"/>
        <w:adjustRightInd w:val="0"/>
        <w:ind w:left="709"/>
        <w:jc w:val="both"/>
        <w:rPr>
          <w:rFonts w:ascii="Arial" w:hAnsi="Arial" w:cs="Arial"/>
          <w:lang w:eastAsia="en-US"/>
        </w:rPr>
      </w:pPr>
      <w:r w:rsidRPr="00107A6C">
        <w:rPr>
          <w:rFonts w:ascii="Arial" w:hAnsi="Arial" w:cs="Arial"/>
          <w:lang w:eastAsia="en-US"/>
        </w:rPr>
        <w:t xml:space="preserve">konieczności zrealizowania przedmiotu </w:t>
      </w:r>
      <w:r>
        <w:rPr>
          <w:rFonts w:ascii="Arial" w:hAnsi="Arial" w:cs="Arial"/>
          <w:lang w:eastAsia="en-US"/>
        </w:rPr>
        <w:t>u</w:t>
      </w:r>
      <w:r w:rsidRPr="00107A6C">
        <w:rPr>
          <w:rFonts w:ascii="Arial" w:hAnsi="Arial" w:cs="Arial"/>
          <w:lang w:eastAsia="en-US"/>
        </w:rPr>
        <w:t>mowy przy zastosowaniu innych rozwiązań technicznych lub materiałowych ze względu na zmiany obowiązującego prawa,</w:t>
      </w:r>
    </w:p>
    <w:p w14:paraId="26EDC7EA" w14:textId="1DEB433D" w:rsidR="00107A6C" w:rsidRPr="00107A6C" w:rsidRDefault="00107A6C" w:rsidP="00107A6C">
      <w:pPr>
        <w:pStyle w:val="Akapitzlist"/>
        <w:widowControl w:val="0"/>
        <w:numPr>
          <w:ilvl w:val="1"/>
          <w:numId w:val="61"/>
        </w:numPr>
        <w:tabs>
          <w:tab w:val="clear" w:pos="1070"/>
        </w:tabs>
        <w:autoSpaceDE w:val="0"/>
        <w:autoSpaceDN w:val="0"/>
        <w:adjustRightInd w:val="0"/>
        <w:ind w:left="709"/>
        <w:jc w:val="both"/>
        <w:rPr>
          <w:rFonts w:ascii="Arial" w:hAnsi="Arial" w:cs="Arial"/>
          <w:lang w:eastAsia="en-US"/>
        </w:rPr>
      </w:pPr>
      <w:r w:rsidRPr="00107A6C">
        <w:rPr>
          <w:rFonts w:ascii="Arial" w:hAnsi="Arial" w:cs="Arial"/>
          <w:lang w:eastAsia="en-US"/>
        </w:rPr>
        <w:t>wystąpienia niebezpieczeństwa kolizji z planowanymi lub równolegle prowadzonymi przez inne podmioty inwestycjami w zakresie niezbędnym do uniknięcia lub usunięcia tych kolizji,</w:t>
      </w:r>
    </w:p>
    <w:p w14:paraId="2B9D7226" w14:textId="5461C16C" w:rsidR="00107A6C" w:rsidRPr="00107A6C" w:rsidRDefault="00107A6C" w:rsidP="00107A6C">
      <w:pPr>
        <w:pStyle w:val="Akapitzlist"/>
        <w:widowControl w:val="0"/>
        <w:numPr>
          <w:ilvl w:val="0"/>
          <w:numId w:val="37"/>
        </w:numPr>
        <w:autoSpaceDE w:val="0"/>
        <w:autoSpaceDN w:val="0"/>
        <w:adjustRightInd w:val="0"/>
        <w:jc w:val="both"/>
        <w:rPr>
          <w:rFonts w:ascii="Arial" w:hAnsi="Arial" w:cs="Arial"/>
          <w:lang w:eastAsia="en-US"/>
        </w:rPr>
      </w:pPr>
      <w:r w:rsidRPr="00107A6C">
        <w:rPr>
          <w:rFonts w:ascii="Arial" w:hAnsi="Arial" w:cs="Arial"/>
          <w:lang w:eastAsia="en-US"/>
        </w:rPr>
        <w:t xml:space="preserve">Wykonawca jest uprawniony do żądania zmiany wynagrodzenia należnego z tytułu realizacji </w:t>
      </w:r>
      <w:r>
        <w:rPr>
          <w:rFonts w:ascii="Arial" w:hAnsi="Arial" w:cs="Arial"/>
          <w:lang w:eastAsia="en-US"/>
        </w:rPr>
        <w:t>u</w:t>
      </w:r>
      <w:r w:rsidRPr="00107A6C">
        <w:rPr>
          <w:rFonts w:ascii="Arial" w:hAnsi="Arial" w:cs="Arial"/>
          <w:lang w:eastAsia="en-US"/>
        </w:rPr>
        <w:t xml:space="preserve">mowy odpowiednio w przypadkach określonych w ust. </w:t>
      </w:r>
      <w:r>
        <w:rPr>
          <w:rFonts w:ascii="Arial" w:hAnsi="Arial" w:cs="Arial"/>
          <w:lang w:eastAsia="en-US"/>
        </w:rPr>
        <w:t>4</w:t>
      </w:r>
      <w:r w:rsidRPr="00107A6C">
        <w:rPr>
          <w:rFonts w:ascii="Arial" w:hAnsi="Arial" w:cs="Arial"/>
          <w:lang w:eastAsia="en-US"/>
        </w:rPr>
        <w:t xml:space="preserve">. </w:t>
      </w:r>
    </w:p>
    <w:p w14:paraId="51B3D3B9" w14:textId="0A438536" w:rsidR="00107A6C" w:rsidRPr="00107A6C" w:rsidRDefault="00107A6C" w:rsidP="00107A6C">
      <w:pPr>
        <w:widowControl w:val="0"/>
        <w:numPr>
          <w:ilvl w:val="0"/>
          <w:numId w:val="37"/>
        </w:numPr>
        <w:autoSpaceDE w:val="0"/>
        <w:autoSpaceDN w:val="0"/>
        <w:adjustRightInd w:val="0"/>
        <w:jc w:val="both"/>
        <w:rPr>
          <w:rFonts w:ascii="Arial" w:hAnsi="Arial" w:cs="Arial"/>
          <w:lang w:eastAsia="en-US"/>
        </w:rPr>
      </w:pPr>
      <w:r w:rsidRPr="00107A6C">
        <w:rPr>
          <w:rFonts w:ascii="Arial" w:hAnsi="Arial" w:cs="Arial"/>
          <w:lang w:eastAsia="en-US"/>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320F7A72" w14:textId="77777777" w:rsidR="00350DB8" w:rsidRPr="00AB79B4" w:rsidRDefault="00350DB8" w:rsidP="00107A6C">
      <w:pPr>
        <w:widowControl w:val="0"/>
        <w:numPr>
          <w:ilvl w:val="0"/>
          <w:numId w:val="37"/>
        </w:numPr>
        <w:autoSpaceDE w:val="0"/>
        <w:autoSpaceDN w:val="0"/>
        <w:adjustRightInd w:val="0"/>
        <w:jc w:val="both"/>
        <w:rPr>
          <w:rFonts w:ascii="Arial" w:hAnsi="Arial" w:cs="Arial"/>
          <w:lang w:eastAsia="en-US"/>
        </w:rPr>
      </w:pPr>
      <w:r w:rsidRPr="00AB79B4">
        <w:rPr>
          <w:rFonts w:ascii="Arial" w:hAnsi="Arial" w:cs="Arial"/>
          <w:lang w:eastAsia="en-US"/>
        </w:rPr>
        <w:t>Ponadto zmiana umowy jest dopuszczalna:</w:t>
      </w:r>
    </w:p>
    <w:p w14:paraId="16D93A36" w14:textId="77777777" w:rsidR="00350DB8" w:rsidRPr="00AB79B4" w:rsidRDefault="00350DB8" w:rsidP="00B2577B">
      <w:pPr>
        <w:widowControl w:val="0"/>
        <w:numPr>
          <w:ilvl w:val="0"/>
          <w:numId w:val="39"/>
        </w:numPr>
        <w:autoSpaceDE w:val="0"/>
        <w:autoSpaceDN w:val="0"/>
        <w:adjustRightInd w:val="0"/>
        <w:jc w:val="both"/>
        <w:rPr>
          <w:rFonts w:ascii="Arial" w:hAnsi="Arial" w:cs="Arial"/>
          <w:lang w:eastAsia="en-US"/>
        </w:rPr>
      </w:pPr>
      <w:r w:rsidRPr="00AB79B4">
        <w:rPr>
          <w:rFonts w:ascii="Arial" w:hAnsi="Arial" w:cs="Arial"/>
          <w:lang w:eastAsia="en-US"/>
        </w:rPr>
        <w:t>gdy łączna wartość zmian jest mniejsza niż 15% wartości umowy brutto wskazanej w § 14 ust. 1 niniejszej umowy;</w:t>
      </w:r>
    </w:p>
    <w:p w14:paraId="269AF872" w14:textId="77777777" w:rsidR="00350DB8" w:rsidRPr="00AB79B4" w:rsidRDefault="00350DB8" w:rsidP="00B2577B">
      <w:pPr>
        <w:widowControl w:val="0"/>
        <w:numPr>
          <w:ilvl w:val="0"/>
          <w:numId w:val="39"/>
        </w:numPr>
        <w:autoSpaceDE w:val="0"/>
        <w:autoSpaceDN w:val="0"/>
        <w:adjustRightInd w:val="0"/>
        <w:jc w:val="both"/>
        <w:rPr>
          <w:rFonts w:ascii="Arial" w:hAnsi="Arial" w:cs="Arial"/>
          <w:lang w:eastAsia="en-US"/>
        </w:rPr>
      </w:pPr>
      <w:r w:rsidRPr="00AB79B4">
        <w:rPr>
          <w:rFonts w:ascii="Arial" w:hAnsi="Arial" w:cs="Arial"/>
          <w:lang w:eastAsia="en-US"/>
        </w:rPr>
        <w:t>gdy nie jest istotna w rozumieniu art. 144 ust. 1e ustawy Prawo zamówień publicznych.</w:t>
      </w:r>
    </w:p>
    <w:p w14:paraId="2239E430" w14:textId="77777777" w:rsidR="00350DB8" w:rsidRDefault="00350DB8" w:rsidP="002A2A8E">
      <w:pPr>
        <w:widowControl w:val="0"/>
        <w:numPr>
          <w:ilvl w:val="0"/>
          <w:numId w:val="37"/>
        </w:numPr>
        <w:autoSpaceDE w:val="0"/>
        <w:autoSpaceDN w:val="0"/>
        <w:adjustRightInd w:val="0"/>
        <w:jc w:val="both"/>
        <w:rPr>
          <w:rFonts w:ascii="Arial" w:hAnsi="Arial" w:cs="Arial"/>
          <w:lang w:eastAsia="en-US"/>
        </w:rPr>
      </w:pPr>
      <w:r w:rsidRPr="00AB79B4">
        <w:rPr>
          <w:rFonts w:ascii="Arial" w:hAnsi="Arial" w:cs="Arial"/>
          <w:lang w:eastAsia="en-US"/>
        </w:rPr>
        <w:t>Po wystąpieniu okoliczności mogących wpłynąć na zmianę postanowień niniejszej umowy Wykonawca zobowiązany jest niezwłocznie poinformować Zamawiającego na piśmie.</w:t>
      </w:r>
    </w:p>
    <w:p w14:paraId="6C10A3C7" w14:textId="635FC268" w:rsidR="00C3706F" w:rsidRDefault="00C3706F" w:rsidP="00C3706F">
      <w:pPr>
        <w:widowControl w:val="0"/>
        <w:numPr>
          <w:ilvl w:val="0"/>
          <w:numId w:val="37"/>
        </w:numPr>
        <w:autoSpaceDE w:val="0"/>
        <w:autoSpaceDN w:val="0"/>
        <w:adjustRightInd w:val="0"/>
        <w:jc w:val="both"/>
        <w:rPr>
          <w:rFonts w:ascii="Arial" w:hAnsi="Arial" w:cs="Arial"/>
          <w:lang w:eastAsia="en-US"/>
        </w:rPr>
      </w:pPr>
      <w:r w:rsidRPr="00C3706F">
        <w:rPr>
          <w:rFonts w:ascii="Arial" w:hAnsi="Arial" w:cs="Arial"/>
          <w:lang w:eastAsia="en-US"/>
        </w:rPr>
        <w:t>W przypadku niewykonania/zmiany wykonania jaki</w:t>
      </w:r>
      <w:r w:rsidR="00D12564">
        <w:rPr>
          <w:rFonts w:ascii="Arial" w:hAnsi="Arial" w:cs="Arial"/>
          <w:lang w:eastAsia="en-US"/>
        </w:rPr>
        <w:t>ch</w:t>
      </w:r>
      <w:r w:rsidRPr="00C3706F">
        <w:rPr>
          <w:rFonts w:ascii="Arial" w:hAnsi="Arial" w:cs="Arial"/>
          <w:lang w:eastAsia="en-US"/>
        </w:rPr>
        <w:t>kolwiek robót lub niedostarczenia jakichkolwiek materiałów niezależnie od przyczyny – wynagrodzenie zostanie odpowiednio zmienione. Zmiana wynagrodzenia nastąpi po wyliczeniu wartości niewykonanych</w:t>
      </w:r>
      <w:r w:rsidR="00D12564">
        <w:rPr>
          <w:rFonts w:ascii="Arial" w:hAnsi="Arial" w:cs="Arial"/>
          <w:lang w:eastAsia="en-US"/>
        </w:rPr>
        <w:t xml:space="preserve"> robót,</w:t>
      </w:r>
      <w:r w:rsidRPr="00C3706F">
        <w:rPr>
          <w:rFonts w:ascii="Arial" w:hAnsi="Arial" w:cs="Arial"/>
          <w:lang w:eastAsia="en-US"/>
        </w:rPr>
        <w:t xml:space="preserve"> zastąpionych innymi </w:t>
      </w:r>
      <w:r w:rsidR="00D12564">
        <w:rPr>
          <w:rFonts w:ascii="Arial" w:hAnsi="Arial" w:cs="Arial"/>
          <w:lang w:eastAsia="en-US"/>
        </w:rPr>
        <w:t>robotami</w:t>
      </w:r>
      <w:r w:rsidRPr="00C3706F">
        <w:rPr>
          <w:rFonts w:ascii="Arial" w:hAnsi="Arial" w:cs="Arial"/>
          <w:lang w:eastAsia="en-US"/>
        </w:rPr>
        <w:t xml:space="preserve"> lub </w:t>
      </w:r>
      <w:r w:rsidR="00E10AF6" w:rsidRPr="00C3706F">
        <w:rPr>
          <w:rFonts w:ascii="Arial" w:hAnsi="Arial" w:cs="Arial"/>
          <w:lang w:eastAsia="en-US"/>
        </w:rPr>
        <w:t>niedostarczonych</w:t>
      </w:r>
      <w:r w:rsidRPr="00C3706F">
        <w:rPr>
          <w:rFonts w:ascii="Arial" w:hAnsi="Arial" w:cs="Arial"/>
          <w:lang w:eastAsia="en-US"/>
        </w:rPr>
        <w:t xml:space="preserve"> materiałów z zastosowanych:</w:t>
      </w:r>
    </w:p>
    <w:p w14:paraId="170925DF" w14:textId="77777777" w:rsidR="00C3706F" w:rsidRDefault="00C3706F" w:rsidP="00E10AF6">
      <w:pPr>
        <w:pStyle w:val="Akapitzlist"/>
        <w:widowControl w:val="0"/>
        <w:numPr>
          <w:ilvl w:val="3"/>
          <w:numId w:val="61"/>
        </w:numPr>
        <w:tabs>
          <w:tab w:val="clear" w:pos="3240"/>
        </w:tabs>
        <w:autoSpaceDE w:val="0"/>
        <w:autoSpaceDN w:val="0"/>
        <w:adjustRightInd w:val="0"/>
        <w:ind w:left="709"/>
        <w:jc w:val="both"/>
        <w:rPr>
          <w:rFonts w:ascii="Arial" w:hAnsi="Arial" w:cs="Arial"/>
          <w:lang w:eastAsia="en-US"/>
        </w:rPr>
      </w:pPr>
      <w:r w:rsidRPr="00E10AF6">
        <w:rPr>
          <w:rFonts w:ascii="Arial" w:hAnsi="Arial" w:cs="Arial"/>
          <w:lang w:eastAsia="en-US"/>
        </w:rPr>
        <w:t>kosztorysowych cen jednostkowych rodzajów robót,</w:t>
      </w:r>
    </w:p>
    <w:p w14:paraId="57868E72" w14:textId="54FE8765" w:rsidR="00C3706F" w:rsidRPr="00E10AF6" w:rsidRDefault="00C3706F" w:rsidP="00E10AF6">
      <w:pPr>
        <w:pStyle w:val="Akapitzlist"/>
        <w:widowControl w:val="0"/>
        <w:numPr>
          <w:ilvl w:val="3"/>
          <w:numId w:val="61"/>
        </w:numPr>
        <w:tabs>
          <w:tab w:val="clear" w:pos="3240"/>
        </w:tabs>
        <w:autoSpaceDE w:val="0"/>
        <w:autoSpaceDN w:val="0"/>
        <w:adjustRightInd w:val="0"/>
        <w:ind w:left="709"/>
        <w:jc w:val="both"/>
        <w:rPr>
          <w:rFonts w:ascii="Arial" w:hAnsi="Arial" w:cs="Arial"/>
          <w:lang w:eastAsia="en-US"/>
        </w:rPr>
      </w:pPr>
      <w:r w:rsidRPr="00E10AF6">
        <w:rPr>
          <w:rFonts w:ascii="Arial" w:hAnsi="Arial" w:cs="Arial"/>
          <w:lang w:eastAsia="en-US"/>
        </w:rPr>
        <w:t>w przypadku braku w/w parametrów cenotwórczych w przedstawionym przez Wykonawcę kosztorysie, wycena nastąpi przez Zamawiającego wg średnich cen SEKOCENBUDU dla województwa małopolskiego z ostatniego kwartału poprzedzającego powyższe rozliczenie.</w:t>
      </w:r>
    </w:p>
    <w:p w14:paraId="4A846B6B" w14:textId="77777777" w:rsidR="00C3706F" w:rsidRPr="00AB79B4" w:rsidRDefault="00C3706F" w:rsidP="00E10AF6">
      <w:pPr>
        <w:widowControl w:val="0"/>
        <w:autoSpaceDE w:val="0"/>
        <w:autoSpaceDN w:val="0"/>
        <w:adjustRightInd w:val="0"/>
        <w:jc w:val="both"/>
        <w:rPr>
          <w:rFonts w:ascii="Arial" w:hAnsi="Arial" w:cs="Arial"/>
          <w:lang w:eastAsia="en-US"/>
        </w:rPr>
      </w:pPr>
    </w:p>
    <w:p w14:paraId="21F3D6D0" w14:textId="77777777" w:rsidR="00350DB8" w:rsidRPr="00AB79B4" w:rsidRDefault="00350DB8" w:rsidP="00B2577B">
      <w:pPr>
        <w:widowControl w:val="0"/>
        <w:autoSpaceDE w:val="0"/>
        <w:autoSpaceDN w:val="0"/>
        <w:adjustRightInd w:val="0"/>
        <w:jc w:val="center"/>
        <w:rPr>
          <w:rFonts w:ascii="Arial" w:hAnsi="Arial" w:cs="Arial"/>
          <w:b/>
          <w:lang w:eastAsia="en-US"/>
        </w:rPr>
      </w:pPr>
    </w:p>
    <w:p w14:paraId="2284A715"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 18</w:t>
      </w:r>
    </w:p>
    <w:p w14:paraId="560A88F9"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Koordynacja w zakresie BHP</w:t>
      </w:r>
    </w:p>
    <w:p w14:paraId="6D35A912" w14:textId="551873F0" w:rsidR="00350DB8" w:rsidRPr="00AB79B4" w:rsidRDefault="00350DB8" w:rsidP="00B2577B">
      <w:pPr>
        <w:widowControl w:val="0"/>
        <w:autoSpaceDE w:val="0"/>
        <w:autoSpaceDN w:val="0"/>
        <w:adjustRightInd w:val="0"/>
        <w:jc w:val="both"/>
        <w:rPr>
          <w:rFonts w:ascii="Arial" w:hAnsi="Arial" w:cs="Arial"/>
          <w:lang w:eastAsia="en-US"/>
        </w:rPr>
      </w:pPr>
      <w:r w:rsidRPr="00AB79B4">
        <w:rPr>
          <w:rFonts w:ascii="Arial" w:hAnsi="Arial" w:cs="Arial"/>
          <w:lang w:eastAsia="en-US"/>
        </w:rPr>
        <w:t xml:space="preserve">W przypadku zaistnienia sytuacji określonej w art. 208 ustawy z dnia 26 czerwca 1974 r. Kodeks pracy </w:t>
      </w:r>
      <w:r>
        <w:rPr>
          <w:rFonts w:ascii="Arial" w:hAnsi="Arial" w:cs="Arial"/>
          <w:lang w:eastAsia="en-US"/>
        </w:rPr>
        <w:br/>
      </w:r>
      <w:r w:rsidRPr="00AB79B4">
        <w:rPr>
          <w:rFonts w:ascii="Arial" w:hAnsi="Arial" w:cs="Arial"/>
          <w:lang w:eastAsia="en-US"/>
        </w:rPr>
        <w:t>(Dz. U. z 201</w:t>
      </w:r>
      <w:r w:rsidR="00CA3168">
        <w:rPr>
          <w:rFonts w:ascii="Arial" w:hAnsi="Arial" w:cs="Arial"/>
          <w:lang w:eastAsia="en-US"/>
        </w:rPr>
        <w:t>9</w:t>
      </w:r>
      <w:r w:rsidRPr="00AB79B4">
        <w:rPr>
          <w:rFonts w:ascii="Arial" w:hAnsi="Arial" w:cs="Arial"/>
          <w:lang w:eastAsia="en-US"/>
        </w:rPr>
        <w:t xml:space="preserve"> r. poz. 10</w:t>
      </w:r>
      <w:r w:rsidR="002D51F0">
        <w:rPr>
          <w:rFonts w:ascii="Arial" w:hAnsi="Arial" w:cs="Arial"/>
          <w:lang w:eastAsia="en-US"/>
        </w:rPr>
        <w:t>40 ze z</w:t>
      </w:r>
      <w:r w:rsidRPr="00AB79B4">
        <w:rPr>
          <w:rFonts w:ascii="Arial" w:hAnsi="Arial" w:cs="Arial"/>
          <w:lang w:eastAsia="en-US"/>
        </w:rPr>
        <w:t>m</w:t>
      </w:r>
      <w:r w:rsidR="002D51F0">
        <w:rPr>
          <w:rFonts w:ascii="Arial" w:hAnsi="Arial" w:cs="Arial"/>
          <w:lang w:eastAsia="en-US"/>
        </w:rPr>
        <w:t>.</w:t>
      </w:r>
      <w:r w:rsidRPr="00AB79B4">
        <w:rPr>
          <w:rFonts w:ascii="Arial" w:hAnsi="Arial" w:cs="Arial"/>
          <w:lang w:eastAsia="en-US"/>
        </w:rPr>
        <w:t>) zawarte zostanie porozumienie w sprawie zasad współpracy w zakresie bezpieczeństwa i higieny pracy pracodawców, których pracownicy wykonują prace na terenie Szpitala Specjalistycznego im. J. Dietla w Krakowie i ustanowiony zostanie koordynatora ds. BHP.</w:t>
      </w:r>
    </w:p>
    <w:p w14:paraId="3EA417F7" w14:textId="77777777" w:rsidR="00350DB8" w:rsidRPr="00AB79B4" w:rsidRDefault="00350DB8" w:rsidP="00B2577B">
      <w:pPr>
        <w:widowControl w:val="0"/>
        <w:autoSpaceDE w:val="0"/>
        <w:autoSpaceDN w:val="0"/>
        <w:adjustRightInd w:val="0"/>
        <w:jc w:val="both"/>
        <w:rPr>
          <w:rFonts w:ascii="Arial" w:hAnsi="Arial" w:cs="Arial"/>
          <w:lang w:eastAsia="en-US"/>
        </w:rPr>
      </w:pPr>
    </w:p>
    <w:p w14:paraId="38384575" w14:textId="77777777" w:rsidR="00350DB8" w:rsidRPr="00AB79B4" w:rsidRDefault="00350DB8" w:rsidP="00B2577B">
      <w:pPr>
        <w:widowControl w:val="0"/>
        <w:jc w:val="center"/>
        <w:rPr>
          <w:rFonts w:ascii="Arial" w:hAnsi="Arial" w:cs="Arial"/>
          <w:b/>
        </w:rPr>
      </w:pPr>
      <w:r w:rsidRPr="00AB79B4">
        <w:rPr>
          <w:rFonts w:ascii="Arial" w:hAnsi="Arial" w:cs="Arial"/>
          <w:b/>
        </w:rPr>
        <w:t>§ 19</w:t>
      </w:r>
    </w:p>
    <w:p w14:paraId="61CD7477" w14:textId="77777777" w:rsidR="00350DB8" w:rsidRPr="00AB79B4" w:rsidRDefault="00350DB8" w:rsidP="00B2577B">
      <w:pPr>
        <w:widowControl w:val="0"/>
        <w:jc w:val="both"/>
        <w:rPr>
          <w:rFonts w:ascii="Arial" w:hAnsi="Arial" w:cs="Arial"/>
          <w:b/>
        </w:rPr>
      </w:pPr>
      <w:r w:rsidRPr="00AB79B4">
        <w:rPr>
          <w:rFonts w:ascii="Arial" w:hAnsi="Arial" w:cs="Arial"/>
        </w:rPr>
        <w:t xml:space="preserve">Wykonawca zobowiązany jest do zachowania w tajemnicy wszelkich informacji uzyskanych w związku </w:t>
      </w:r>
      <w:r>
        <w:rPr>
          <w:rFonts w:ascii="Arial" w:hAnsi="Arial" w:cs="Arial"/>
        </w:rPr>
        <w:br/>
      </w:r>
      <w:r w:rsidRPr="00AB79B4">
        <w:rPr>
          <w:rFonts w:ascii="Arial" w:hAnsi="Arial" w:cs="Arial"/>
        </w:rPr>
        <w:t xml:space="preserve">z realizacją niniejszej umowy, stanowiących tajemnicę służbową lub inną informację prawnie chronioną dotyczącą Zamawiającego. </w:t>
      </w:r>
    </w:p>
    <w:p w14:paraId="21F9E6B4" w14:textId="77777777" w:rsidR="00350DB8" w:rsidRPr="00AB79B4" w:rsidRDefault="00350DB8" w:rsidP="00B2577B">
      <w:pPr>
        <w:widowControl w:val="0"/>
        <w:autoSpaceDE w:val="0"/>
        <w:autoSpaceDN w:val="0"/>
        <w:adjustRightInd w:val="0"/>
        <w:jc w:val="center"/>
        <w:rPr>
          <w:rFonts w:ascii="Arial" w:hAnsi="Arial" w:cs="Arial"/>
          <w:b/>
          <w:szCs w:val="22"/>
          <w:lang w:eastAsia="en-US"/>
        </w:rPr>
      </w:pPr>
    </w:p>
    <w:p w14:paraId="0B144955"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 20</w:t>
      </w:r>
    </w:p>
    <w:p w14:paraId="244DEF5D" w14:textId="77777777" w:rsidR="00350DB8" w:rsidRPr="00AB79B4" w:rsidRDefault="00350DB8" w:rsidP="00B2577B">
      <w:pPr>
        <w:widowControl w:val="0"/>
        <w:autoSpaceDE w:val="0"/>
        <w:autoSpaceDN w:val="0"/>
        <w:adjustRightInd w:val="0"/>
        <w:jc w:val="center"/>
        <w:rPr>
          <w:rFonts w:ascii="Arial" w:hAnsi="Arial" w:cs="Arial"/>
          <w:b/>
          <w:lang w:eastAsia="en-US"/>
        </w:rPr>
      </w:pPr>
      <w:r w:rsidRPr="00AB79B4">
        <w:rPr>
          <w:rFonts w:ascii="Arial" w:hAnsi="Arial" w:cs="Arial"/>
          <w:b/>
          <w:lang w:eastAsia="en-US"/>
        </w:rPr>
        <w:t>Postanowienia końcowe</w:t>
      </w:r>
    </w:p>
    <w:p w14:paraId="5CE48013" w14:textId="77777777" w:rsidR="00350DB8" w:rsidRPr="00AB79B4" w:rsidRDefault="00350DB8" w:rsidP="00B2577B">
      <w:pPr>
        <w:widowControl w:val="0"/>
        <w:numPr>
          <w:ilvl w:val="0"/>
          <w:numId w:val="40"/>
        </w:numPr>
        <w:autoSpaceDE w:val="0"/>
        <w:autoSpaceDN w:val="0"/>
        <w:adjustRightInd w:val="0"/>
        <w:jc w:val="both"/>
        <w:rPr>
          <w:rFonts w:ascii="Arial" w:hAnsi="Arial" w:cs="Arial"/>
          <w:lang w:eastAsia="en-US"/>
        </w:rPr>
      </w:pPr>
      <w:r w:rsidRPr="00AB79B4">
        <w:rPr>
          <w:rFonts w:ascii="Arial" w:hAnsi="Arial" w:cs="Arial"/>
          <w:lang w:eastAsia="en-US"/>
        </w:rPr>
        <w:t xml:space="preserve">Nieważność któregokolwiek postanowienia niniejszej umowy nie powoduje nieważności całej umowy. </w:t>
      </w:r>
      <w:r>
        <w:rPr>
          <w:rFonts w:ascii="Arial" w:hAnsi="Arial" w:cs="Arial"/>
          <w:lang w:eastAsia="en-US"/>
        </w:rPr>
        <w:br/>
      </w:r>
      <w:r w:rsidRPr="00AB79B4">
        <w:rPr>
          <w:rFonts w:ascii="Arial" w:hAnsi="Arial" w:cs="Arial"/>
          <w:lang w:eastAsia="en-US"/>
        </w:rPr>
        <w:t xml:space="preserve">W przypadku, gdy którekolwiek z postanowień umowy zostanie prawomocnie uznane za nieważne, </w:t>
      </w:r>
      <w:r>
        <w:rPr>
          <w:rFonts w:ascii="Arial" w:hAnsi="Arial" w:cs="Arial"/>
          <w:lang w:eastAsia="en-US"/>
        </w:rPr>
        <w:br/>
      </w:r>
      <w:r w:rsidRPr="00AB79B4">
        <w:rPr>
          <w:rFonts w:ascii="Arial" w:hAnsi="Arial" w:cs="Arial"/>
          <w:lang w:eastAsia="en-US"/>
        </w:rPr>
        <w:t>w jego miejsce stosuje się odpowiedni przepis prawa powszechnego.</w:t>
      </w:r>
    </w:p>
    <w:p w14:paraId="45124912" w14:textId="77777777" w:rsidR="00350DB8" w:rsidRPr="00AB79B4" w:rsidRDefault="00350DB8" w:rsidP="00B2577B">
      <w:pPr>
        <w:widowControl w:val="0"/>
        <w:numPr>
          <w:ilvl w:val="0"/>
          <w:numId w:val="40"/>
        </w:numPr>
        <w:autoSpaceDE w:val="0"/>
        <w:autoSpaceDN w:val="0"/>
        <w:adjustRightInd w:val="0"/>
        <w:jc w:val="both"/>
        <w:rPr>
          <w:rFonts w:ascii="Arial" w:hAnsi="Arial" w:cs="Arial"/>
          <w:lang w:eastAsia="en-US"/>
        </w:rPr>
      </w:pPr>
      <w:r w:rsidRPr="00AB79B4">
        <w:rPr>
          <w:rFonts w:ascii="Arial" w:hAnsi="Arial" w:cs="Arial"/>
          <w:lang w:eastAsia="en-US"/>
        </w:rPr>
        <w:t>Prawem właściwym dla niniejszej umowy jest prawo polskie.</w:t>
      </w:r>
    </w:p>
    <w:p w14:paraId="698A0E27" w14:textId="77777777" w:rsidR="00350DB8" w:rsidRPr="00AB79B4" w:rsidRDefault="00350DB8" w:rsidP="00B2577B">
      <w:pPr>
        <w:widowControl w:val="0"/>
        <w:numPr>
          <w:ilvl w:val="0"/>
          <w:numId w:val="40"/>
        </w:numPr>
        <w:autoSpaceDE w:val="0"/>
        <w:autoSpaceDN w:val="0"/>
        <w:adjustRightInd w:val="0"/>
        <w:jc w:val="both"/>
        <w:rPr>
          <w:rFonts w:ascii="Arial" w:hAnsi="Arial" w:cs="Arial"/>
          <w:lang w:eastAsia="en-US"/>
        </w:rPr>
      </w:pPr>
      <w:r w:rsidRPr="00AB79B4">
        <w:rPr>
          <w:rFonts w:ascii="Arial" w:hAnsi="Arial" w:cs="Arial"/>
          <w:lang w:eastAsia="en-US"/>
        </w:rPr>
        <w:t>W sprawach nieuregulowanych niniejszą umową zastosowanie mają odpowiednio przepisy ustaw: Prawo zamówień publicznych, Kodeks cywilny, Prawo budowlane.</w:t>
      </w:r>
    </w:p>
    <w:p w14:paraId="704DED78" w14:textId="77777777" w:rsidR="00350DB8" w:rsidRPr="00AB79B4" w:rsidRDefault="00350DB8" w:rsidP="00B2577B">
      <w:pPr>
        <w:widowControl w:val="0"/>
        <w:numPr>
          <w:ilvl w:val="0"/>
          <w:numId w:val="40"/>
        </w:numPr>
        <w:autoSpaceDE w:val="0"/>
        <w:autoSpaceDN w:val="0"/>
        <w:adjustRightInd w:val="0"/>
        <w:jc w:val="both"/>
        <w:rPr>
          <w:rFonts w:ascii="Arial" w:hAnsi="Arial" w:cs="Arial"/>
          <w:lang w:eastAsia="en-US"/>
        </w:rPr>
      </w:pPr>
      <w:r w:rsidRPr="00AB79B4">
        <w:rPr>
          <w:rFonts w:ascii="Arial" w:hAnsi="Arial" w:cs="Arial"/>
          <w:lang w:eastAsia="en-US"/>
        </w:rPr>
        <w:t>Sądem właściwym dla rozstrzygania sporów mogących zaistnieć w zawiązku z niniejszą umową jest sąd właściwy dla siedziby Zamawiającego.</w:t>
      </w:r>
    </w:p>
    <w:p w14:paraId="789C05BB" w14:textId="77777777" w:rsidR="00350DB8" w:rsidRPr="00AB79B4" w:rsidRDefault="00350DB8" w:rsidP="00B2577B">
      <w:pPr>
        <w:widowControl w:val="0"/>
        <w:numPr>
          <w:ilvl w:val="0"/>
          <w:numId w:val="40"/>
        </w:numPr>
        <w:autoSpaceDE w:val="0"/>
        <w:autoSpaceDN w:val="0"/>
        <w:adjustRightInd w:val="0"/>
        <w:jc w:val="both"/>
        <w:rPr>
          <w:rFonts w:ascii="Arial" w:hAnsi="Arial" w:cs="Arial"/>
          <w:lang w:eastAsia="en-US"/>
        </w:rPr>
      </w:pPr>
      <w:r w:rsidRPr="00AB79B4">
        <w:rPr>
          <w:rFonts w:ascii="Arial" w:hAnsi="Arial" w:cs="Arial"/>
          <w:lang w:eastAsia="en-US"/>
        </w:rPr>
        <w:t xml:space="preserve">Umowę sporządzono w trzech jednobrzmiących egzemplarzach, dwa dla Zamawiającego i jeden dla </w:t>
      </w:r>
      <w:r w:rsidRPr="00AB79B4">
        <w:rPr>
          <w:rFonts w:ascii="Arial" w:hAnsi="Arial" w:cs="Arial"/>
          <w:lang w:eastAsia="en-US"/>
        </w:rPr>
        <w:lastRenderedPageBreak/>
        <w:t>Wykonawcy.</w:t>
      </w:r>
    </w:p>
    <w:p w14:paraId="1494E1EE" w14:textId="77777777" w:rsidR="00350DB8" w:rsidRPr="00AB79B4" w:rsidRDefault="00350DB8" w:rsidP="00B2577B">
      <w:pPr>
        <w:widowControl w:val="0"/>
        <w:overflowPunct w:val="0"/>
        <w:autoSpaceDE w:val="0"/>
        <w:autoSpaceDN w:val="0"/>
        <w:adjustRightInd w:val="0"/>
        <w:jc w:val="both"/>
        <w:textAlignment w:val="baseline"/>
        <w:rPr>
          <w:rFonts w:ascii="Arial" w:hAnsi="Arial" w:cs="Arial"/>
          <w:lang w:eastAsia="pl-PL"/>
        </w:rPr>
      </w:pPr>
    </w:p>
    <w:p w14:paraId="2EAC18D7" w14:textId="77777777" w:rsidR="00350DB8" w:rsidRDefault="00350DB8" w:rsidP="00B2577B">
      <w:pPr>
        <w:widowControl w:val="0"/>
        <w:overflowPunct w:val="0"/>
        <w:autoSpaceDE w:val="0"/>
        <w:autoSpaceDN w:val="0"/>
        <w:adjustRightInd w:val="0"/>
        <w:jc w:val="both"/>
        <w:textAlignment w:val="baseline"/>
        <w:rPr>
          <w:rFonts w:ascii="Arial" w:hAnsi="Arial" w:cs="Arial"/>
          <w:lang w:eastAsia="pl-PL"/>
        </w:rPr>
      </w:pPr>
    </w:p>
    <w:p w14:paraId="1B41BE7C" w14:textId="77777777" w:rsidR="00350DB8" w:rsidRDefault="00350DB8" w:rsidP="00B2577B">
      <w:pPr>
        <w:widowControl w:val="0"/>
        <w:overflowPunct w:val="0"/>
        <w:autoSpaceDE w:val="0"/>
        <w:autoSpaceDN w:val="0"/>
        <w:adjustRightInd w:val="0"/>
        <w:ind w:firstLine="708"/>
        <w:textAlignment w:val="baseline"/>
        <w:rPr>
          <w:rFonts w:ascii="Arial" w:hAnsi="Arial" w:cs="Arial"/>
          <w:lang w:eastAsia="pl-PL"/>
        </w:rPr>
      </w:pPr>
      <w:r>
        <w:rPr>
          <w:rFonts w:ascii="Arial" w:hAnsi="Arial" w:cs="Arial"/>
          <w:b/>
          <w:lang w:eastAsia="pl-PL"/>
        </w:rPr>
        <w:t xml:space="preserve">ZAMAWIAJĄCY:                                                           </w:t>
      </w:r>
      <w:r>
        <w:rPr>
          <w:rFonts w:ascii="Arial" w:hAnsi="Arial" w:cs="Arial"/>
          <w:b/>
          <w:lang w:eastAsia="pl-PL"/>
        </w:rPr>
        <w:tab/>
        <w:t>WYKONAWCA :</w:t>
      </w:r>
    </w:p>
    <w:p w14:paraId="44354E5F" w14:textId="77777777" w:rsidR="00350DB8" w:rsidRDefault="00350DB8" w:rsidP="00B2577B">
      <w:pPr>
        <w:widowControl w:val="0"/>
        <w:overflowPunct w:val="0"/>
        <w:autoSpaceDE w:val="0"/>
        <w:autoSpaceDN w:val="0"/>
        <w:adjustRightInd w:val="0"/>
        <w:jc w:val="both"/>
        <w:textAlignment w:val="baseline"/>
        <w:rPr>
          <w:rFonts w:ascii="Calibri" w:hAnsi="Calibri"/>
          <w:b/>
          <w:bCs/>
          <w:lang w:eastAsia="pl-PL"/>
        </w:rPr>
      </w:pPr>
      <w:r>
        <w:rPr>
          <w:rFonts w:ascii="Calibri" w:hAnsi="Calibri"/>
          <w:bCs/>
          <w:lang w:eastAsia="pl-PL"/>
        </w:rPr>
        <w:t xml:space="preserve">                                                                                    </w:t>
      </w:r>
    </w:p>
    <w:p w14:paraId="4C0C7C9C" w14:textId="77777777" w:rsidR="00350DB8" w:rsidRDefault="00350DB8" w:rsidP="00B2577B">
      <w:pPr>
        <w:widowControl w:val="0"/>
        <w:jc w:val="both"/>
        <w:rPr>
          <w:rFonts w:ascii="Arial" w:hAnsi="Arial" w:cs="Arial"/>
        </w:rPr>
      </w:pPr>
    </w:p>
    <w:p w14:paraId="16154E4E" w14:textId="77777777" w:rsidR="00350DB8" w:rsidRPr="00AB79B4" w:rsidRDefault="00350DB8" w:rsidP="00B2577B">
      <w:pPr>
        <w:widowControl w:val="0"/>
        <w:jc w:val="both"/>
        <w:rPr>
          <w:rFonts w:ascii="Arial" w:hAnsi="Arial" w:cs="Arial"/>
        </w:rPr>
      </w:pPr>
      <w:r w:rsidRPr="00AB79B4">
        <w:rPr>
          <w:rFonts w:ascii="Arial" w:hAnsi="Arial" w:cs="Arial"/>
        </w:rPr>
        <w:t>Załączniki do umowy:</w:t>
      </w:r>
    </w:p>
    <w:p w14:paraId="4A69D3D0" w14:textId="77777777" w:rsidR="00350DB8" w:rsidRPr="00AB79B4" w:rsidRDefault="00350DB8" w:rsidP="00B2577B">
      <w:pPr>
        <w:widowControl w:val="0"/>
        <w:numPr>
          <w:ilvl w:val="0"/>
          <w:numId w:val="41"/>
        </w:numPr>
        <w:jc w:val="both"/>
        <w:rPr>
          <w:rFonts w:ascii="Arial" w:hAnsi="Arial" w:cs="Arial"/>
        </w:rPr>
      </w:pPr>
      <w:r w:rsidRPr="00AB79B4">
        <w:rPr>
          <w:rFonts w:ascii="Arial" w:hAnsi="Arial" w:cs="Arial"/>
        </w:rPr>
        <w:t>opis przedmiotu zamówienia</w:t>
      </w:r>
      <w:r>
        <w:rPr>
          <w:rFonts w:ascii="Arial" w:hAnsi="Arial" w:cs="Arial"/>
        </w:rPr>
        <w:t xml:space="preserve"> (płyta CD)</w:t>
      </w:r>
    </w:p>
    <w:p w14:paraId="58EFA55B" w14:textId="77777777" w:rsidR="00350DB8" w:rsidRPr="00AB79B4" w:rsidRDefault="00350DB8" w:rsidP="00B2577B">
      <w:pPr>
        <w:widowControl w:val="0"/>
        <w:numPr>
          <w:ilvl w:val="0"/>
          <w:numId w:val="41"/>
        </w:numPr>
        <w:jc w:val="both"/>
        <w:rPr>
          <w:rFonts w:ascii="Arial" w:hAnsi="Arial" w:cs="Arial"/>
        </w:rPr>
      </w:pPr>
      <w:r w:rsidRPr="00AB79B4">
        <w:rPr>
          <w:rFonts w:ascii="Arial" w:hAnsi="Arial" w:cs="Arial"/>
        </w:rPr>
        <w:t>oferta wykonawcy</w:t>
      </w:r>
    </w:p>
    <w:p w14:paraId="7CA7893E" w14:textId="77777777" w:rsidR="00350DB8" w:rsidRPr="00AB79B4" w:rsidRDefault="00350DB8" w:rsidP="00B2577B">
      <w:pPr>
        <w:widowControl w:val="0"/>
        <w:numPr>
          <w:ilvl w:val="0"/>
          <w:numId w:val="41"/>
        </w:numPr>
        <w:jc w:val="both"/>
        <w:rPr>
          <w:rFonts w:ascii="Arial" w:hAnsi="Arial" w:cs="Arial"/>
        </w:rPr>
      </w:pPr>
      <w:r w:rsidRPr="00AB79B4">
        <w:rPr>
          <w:rFonts w:ascii="Arial" w:hAnsi="Arial" w:cs="Arial"/>
        </w:rPr>
        <w:t>harmonogram wykonania robót</w:t>
      </w:r>
    </w:p>
    <w:p w14:paraId="42491306" w14:textId="77777777" w:rsidR="00350DB8" w:rsidRPr="00AB79B4" w:rsidRDefault="00350DB8" w:rsidP="00B2577B">
      <w:pPr>
        <w:widowControl w:val="0"/>
        <w:numPr>
          <w:ilvl w:val="0"/>
          <w:numId w:val="41"/>
        </w:numPr>
        <w:jc w:val="both"/>
        <w:rPr>
          <w:rFonts w:ascii="Arial" w:hAnsi="Arial" w:cs="Arial"/>
        </w:rPr>
      </w:pPr>
      <w:r w:rsidRPr="00AB79B4">
        <w:rPr>
          <w:rFonts w:ascii="Arial" w:hAnsi="Arial" w:cs="Arial"/>
        </w:rPr>
        <w:t>ubezpieczenie</w:t>
      </w:r>
    </w:p>
    <w:p w14:paraId="086B9EA1" w14:textId="77777777" w:rsidR="00350DB8" w:rsidRPr="00AB79B4" w:rsidRDefault="00350DB8" w:rsidP="00B2577B">
      <w:pPr>
        <w:widowControl w:val="0"/>
        <w:numPr>
          <w:ilvl w:val="0"/>
          <w:numId w:val="41"/>
        </w:numPr>
        <w:jc w:val="both"/>
        <w:rPr>
          <w:rFonts w:ascii="Arial" w:hAnsi="Arial" w:cs="Arial"/>
        </w:rPr>
      </w:pPr>
      <w:r w:rsidRPr="00AB79B4">
        <w:rPr>
          <w:rFonts w:ascii="Arial" w:hAnsi="Arial" w:cs="Arial"/>
        </w:rPr>
        <w:t xml:space="preserve">dokumenty potwierdzające kwalifikacje osób wykonujących przedmiot umowy </w:t>
      </w:r>
    </w:p>
    <w:p w14:paraId="23B14AFA" w14:textId="77777777" w:rsidR="00350DB8" w:rsidRPr="00090544" w:rsidRDefault="00350DB8" w:rsidP="00B2577B">
      <w:pPr>
        <w:widowControl w:val="0"/>
        <w:numPr>
          <w:ilvl w:val="0"/>
          <w:numId w:val="41"/>
        </w:numPr>
        <w:jc w:val="both"/>
        <w:rPr>
          <w:rFonts w:ascii="Arial" w:hAnsi="Arial" w:cs="Arial"/>
          <w:szCs w:val="22"/>
        </w:rPr>
      </w:pPr>
      <w:r w:rsidRPr="00AB79B4">
        <w:rPr>
          <w:rFonts w:ascii="Arial" w:hAnsi="Arial" w:cs="Arial"/>
        </w:rPr>
        <w:t>oświadczenie, iż osoby wykonujące usługi określone w §4 ust. 9 zatrudnione są na umowie o pracę.</w:t>
      </w:r>
    </w:p>
    <w:p w14:paraId="63960D0B" w14:textId="1A2A8F76" w:rsidR="00350DB8" w:rsidRDefault="00350DB8" w:rsidP="00B2577B">
      <w:pPr>
        <w:widowControl w:val="0"/>
        <w:numPr>
          <w:ilvl w:val="0"/>
          <w:numId w:val="41"/>
        </w:numPr>
        <w:jc w:val="both"/>
        <w:rPr>
          <w:rFonts w:ascii="Arial" w:hAnsi="Arial" w:cs="Arial"/>
          <w:szCs w:val="22"/>
        </w:rPr>
      </w:pPr>
      <w:r>
        <w:rPr>
          <w:rFonts w:ascii="Arial" w:hAnsi="Arial" w:cs="Arial"/>
          <w:szCs w:val="22"/>
        </w:rPr>
        <w:t xml:space="preserve">Wykaz </w:t>
      </w:r>
      <w:r w:rsidRPr="0018182C">
        <w:rPr>
          <w:rFonts w:ascii="Arial" w:hAnsi="Arial" w:cs="Arial"/>
          <w:szCs w:val="22"/>
        </w:rPr>
        <w:t>podwykonawców i podmiotów na którego zasobach polega Wykonawca.</w:t>
      </w:r>
    </w:p>
    <w:p w14:paraId="6DCE7436" w14:textId="60A4BD25" w:rsidR="00A25B16" w:rsidRPr="00EC0162" w:rsidRDefault="00A25B16" w:rsidP="00B2577B">
      <w:pPr>
        <w:widowControl w:val="0"/>
        <w:numPr>
          <w:ilvl w:val="0"/>
          <w:numId w:val="41"/>
        </w:numPr>
        <w:jc w:val="both"/>
        <w:rPr>
          <w:rFonts w:ascii="Arial" w:hAnsi="Arial" w:cs="Arial"/>
          <w:szCs w:val="22"/>
        </w:rPr>
      </w:pPr>
      <w:r>
        <w:rPr>
          <w:rFonts w:ascii="Arial" w:hAnsi="Arial" w:cs="Arial"/>
          <w:szCs w:val="22"/>
        </w:rPr>
        <w:t>Harmonogram rzeczowo-finansowy.</w:t>
      </w:r>
    </w:p>
    <w:p w14:paraId="0E7F4FFE" w14:textId="6C72C3DC" w:rsidR="0056544D" w:rsidRDefault="0056544D" w:rsidP="00B2577B">
      <w:pPr>
        <w:widowControl w:val="0"/>
        <w:rPr>
          <w:rFonts w:ascii="Arial" w:hAnsi="Arial" w:cs="Arial"/>
          <w:szCs w:val="22"/>
        </w:rPr>
      </w:pPr>
    </w:p>
    <w:p w14:paraId="09D0CDB4" w14:textId="2A7032C1" w:rsidR="006E205A" w:rsidRDefault="006E205A" w:rsidP="00B2577B">
      <w:pPr>
        <w:widowControl w:val="0"/>
        <w:rPr>
          <w:rFonts w:ascii="Arial" w:hAnsi="Arial" w:cs="Arial"/>
          <w:szCs w:val="22"/>
        </w:rPr>
      </w:pPr>
    </w:p>
    <w:p w14:paraId="2D57F114" w14:textId="21C85360" w:rsidR="006E205A" w:rsidRDefault="006E205A" w:rsidP="00B2577B">
      <w:pPr>
        <w:widowControl w:val="0"/>
        <w:rPr>
          <w:rFonts w:ascii="Arial" w:hAnsi="Arial" w:cs="Arial"/>
          <w:szCs w:val="22"/>
        </w:rPr>
      </w:pPr>
    </w:p>
    <w:p w14:paraId="1D334BD0" w14:textId="77777777" w:rsidR="006E205A" w:rsidRPr="0056544D" w:rsidRDefault="006E205A" w:rsidP="00B2577B">
      <w:pPr>
        <w:widowControl w:val="0"/>
        <w:rPr>
          <w:rFonts w:ascii="Arial" w:hAnsi="Arial" w:cs="Arial"/>
          <w:szCs w:val="22"/>
        </w:rPr>
      </w:pPr>
    </w:p>
    <w:p w14:paraId="452C7374" w14:textId="77777777" w:rsidR="00350DB8" w:rsidRDefault="00350DB8" w:rsidP="00B2577B">
      <w:pPr>
        <w:widowControl w:val="0"/>
        <w:jc w:val="both"/>
        <w:rPr>
          <w:rFonts w:ascii="Arial" w:hAnsi="Arial" w:cs="Arial"/>
        </w:rPr>
      </w:pPr>
      <w:r>
        <w:rPr>
          <w:rFonts w:ascii="Arial" w:hAnsi="Arial" w:cs="Arial"/>
        </w:rPr>
        <w:t>*) niepotrzebne skreślić</w:t>
      </w:r>
    </w:p>
    <w:p w14:paraId="5555FB1C" w14:textId="77777777" w:rsidR="0056544D" w:rsidRPr="0056544D" w:rsidRDefault="0056544D" w:rsidP="00B2577B">
      <w:pPr>
        <w:widowControl w:val="0"/>
        <w:rPr>
          <w:rFonts w:ascii="Arial" w:hAnsi="Arial" w:cs="Arial"/>
          <w:szCs w:val="22"/>
        </w:rPr>
      </w:pPr>
    </w:p>
    <w:p w14:paraId="5E8F566F" w14:textId="77777777" w:rsidR="00AD5A9C" w:rsidRPr="0056544D" w:rsidRDefault="00AD5A9C" w:rsidP="00B2577B">
      <w:pPr>
        <w:widowControl w:val="0"/>
      </w:pPr>
    </w:p>
    <w:sectPr w:rsidR="00AD5A9C" w:rsidRPr="0056544D" w:rsidSect="00C34EFA">
      <w:headerReference w:type="default" r:id="rId14"/>
      <w:footerReference w:type="default" r:id="rId15"/>
      <w:footnotePr>
        <w:pos w:val="beneathText"/>
      </w:footnotePr>
      <w:pgSz w:w="11905" w:h="16837"/>
      <w:pgMar w:top="2268" w:right="567" w:bottom="1418" w:left="851"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7D52E" w14:textId="77777777" w:rsidR="000F1ACF" w:rsidRDefault="000F1ACF">
      <w:r>
        <w:separator/>
      </w:r>
    </w:p>
  </w:endnote>
  <w:endnote w:type="continuationSeparator" w:id="0">
    <w:p w14:paraId="66B9B699" w14:textId="77777777" w:rsidR="000F1ACF" w:rsidRDefault="000F1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rta">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00"/>
    <w:family w:val="roman"/>
    <w:notTrueType/>
    <w:pitch w:val="default"/>
    <w:sig w:usb0="00000007" w:usb1="00000000" w:usb2="00000000" w:usb3="00000000" w:csb0="00000003" w:csb1="00000000"/>
  </w:font>
  <w:font w:name="Aller">
    <w:altName w:val="Times New Roman"/>
    <w:charset w:val="EE"/>
    <w:family w:val="auto"/>
    <w:pitch w:val="variable"/>
    <w:sig w:usb0="00000001"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66F9B" w14:textId="77777777" w:rsidR="000F1ACF" w:rsidRDefault="000F1ACF">
    <w:pPr>
      <w:pStyle w:val="Stopka"/>
      <w:jc w:val="center"/>
      <w:rPr>
        <w:rFonts w:ascii="Aller" w:hAnsi="Aller"/>
        <w:b/>
        <w:sz w:val="20"/>
        <w:szCs w:val="20"/>
      </w:rPr>
    </w:pPr>
    <w:r>
      <w:rPr>
        <w:noProof/>
        <w:lang w:eastAsia="pl-PL"/>
      </w:rPr>
      <w:drawing>
        <wp:inline distT="0" distB="0" distL="0" distR="0" wp14:anchorId="6437B980" wp14:editId="48D44787">
          <wp:extent cx="6124575" cy="361950"/>
          <wp:effectExtent l="0" t="0" r="9525" b="0"/>
          <wp:docPr id="7" name="Obraz 2" descr="https://www.fundusze.malopolska.pl/img/original/2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undusze.malopolska.pl/img/original/294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361950"/>
                  </a:xfrm>
                  <a:prstGeom prst="rect">
                    <a:avLst/>
                  </a:prstGeom>
                  <a:noFill/>
                  <a:ln>
                    <a:noFill/>
                  </a:ln>
                </pic:spPr>
              </pic:pic>
            </a:graphicData>
          </a:graphic>
        </wp:inline>
      </w:drawing>
    </w:r>
    <w:r>
      <w:rPr>
        <w:noProof/>
        <w:lang w:eastAsia="pl-PL"/>
      </w:rPr>
      <mc:AlternateContent>
        <mc:Choice Requires="wps">
          <w:drawing>
            <wp:anchor distT="0" distB="0" distL="114300" distR="114300" simplePos="0" relativeHeight="251657728" behindDoc="0" locked="0" layoutInCell="1" allowOverlap="1" wp14:anchorId="12C8F2B1" wp14:editId="42133250">
              <wp:simplePos x="0" y="0"/>
              <wp:positionH relativeFrom="column">
                <wp:posOffset>-345440</wp:posOffset>
              </wp:positionH>
              <wp:positionV relativeFrom="paragraph">
                <wp:posOffset>-33655</wp:posOffset>
              </wp:positionV>
              <wp:extent cx="7362825" cy="0"/>
              <wp:effectExtent l="6985" t="13970" r="12065" b="146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371F7"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pt,-2.65pt" to="55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" strokeweight="1pt">
              <v:stroke joinstyle="miter"/>
            </v:line>
          </w:pict>
        </mc:Fallback>
      </mc:AlternateContent>
    </w:r>
  </w:p>
  <w:p w14:paraId="6F946C77" w14:textId="77777777" w:rsidR="000F1ACF" w:rsidRDefault="000F1ACF">
    <w:pPr>
      <w:pStyle w:val="Nagwek"/>
      <w:jc w:val="center"/>
      <w:rPr>
        <w:rFonts w:ascii="Aller" w:hAnsi="Aller"/>
        <w:b/>
        <w:sz w:val="16"/>
        <w:szCs w:val="20"/>
      </w:rPr>
    </w:pPr>
  </w:p>
  <w:p w14:paraId="2C12054C" w14:textId="77777777" w:rsidR="000F1ACF" w:rsidRDefault="000F1ACF">
    <w:pPr>
      <w:pStyle w:val="Nagwek"/>
      <w:jc w:val="center"/>
      <w:rPr>
        <w:rFonts w:ascii="Aller" w:hAnsi="Aller"/>
        <w:b/>
        <w:sz w:val="20"/>
        <w:szCs w:val="20"/>
      </w:rPr>
    </w:pPr>
    <w:r>
      <w:rPr>
        <w:rFonts w:ascii="Aller" w:hAnsi="Aller"/>
        <w:b/>
        <w:sz w:val="20"/>
        <w:szCs w:val="20"/>
      </w:rPr>
      <w:t>KRS   0000032179     NIP   6762083306     REGON   351564179     RPL   000000005592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96D28" w14:textId="77777777" w:rsidR="000F1ACF" w:rsidRDefault="000F1ACF">
      <w:r>
        <w:separator/>
      </w:r>
    </w:p>
  </w:footnote>
  <w:footnote w:type="continuationSeparator" w:id="0">
    <w:p w14:paraId="4CF47FC4" w14:textId="77777777" w:rsidR="000F1ACF" w:rsidRDefault="000F1ACF">
      <w:r>
        <w:continuationSeparator/>
      </w:r>
    </w:p>
  </w:footnote>
  <w:footnote w:id="1">
    <w:p w14:paraId="757E01DF" w14:textId="77777777" w:rsidR="000F1ACF" w:rsidRDefault="000F1ACF" w:rsidP="0056544D">
      <w:pPr>
        <w:pStyle w:val="Tekstprzypisudolnego"/>
        <w:jc w:val="both"/>
      </w:pPr>
      <w:r>
        <w:rPr>
          <w:rStyle w:val="Odwoanieprzypisudolnego"/>
        </w:rPr>
        <w:footnoteRef/>
      </w:r>
      <w:r>
        <w:rPr>
          <w:rFonts w:ascii="Arial" w:hAnsi="Arial" w:cs="Arial"/>
          <w:b/>
          <w:bCs/>
          <w:i/>
          <w:iCs/>
          <w:sz w:val="18"/>
          <w:szCs w:val="18"/>
        </w:rPr>
        <w:t xml:space="preserve">Wyjaśnienie: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wyniku postępowania o udzielenie zamówienia publicznego ani zmianą postanowień umowy w zakresie niezgodnym z ustawą Pzp oraz nie może naruszać integralności protokołu oraz jego załączników.</w:t>
      </w:r>
    </w:p>
  </w:footnote>
  <w:footnote w:id="2">
    <w:p w14:paraId="7E1ACDE8" w14:textId="77777777" w:rsidR="000F1ACF" w:rsidRDefault="000F1ACF" w:rsidP="0056544D">
      <w:pPr>
        <w:pStyle w:val="Tekstprzypisudolnego"/>
        <w:jc w:val="both"/>
      </w:pPr>
      <w:r>
        <w:rPr>
          <w:rStyle w:val="Odwoanieprzypisudolnego"/>
        </w:rPr>
        <w:footnoteRef/>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655A2DE6" w14:textId="77777777" w:rsidR="000F1ACF" w:rsidRDefault="000F1ACF" w:rsidP="0056544D">
      <w:pPr>
        <w:pStyle w:val="Tekstprzypisudolnego"/>
        <w:keepNext/>
        <w:jc w:val="both"/>
        <w:rPr>
          <w:rStyle w:val="DeltaViewInsertion"/>
          <w:rFonts w:ascii="Arial" w:hAnsi="Arial" w:cs="Arial"/>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4F9FAAB1" w14:textId="77777777" w:rsidR="000F1ACF" w:rsidRDefault="000F1ACF" w:rsidP="0056544D">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B6435D9" w14:textId="77777777" w:rsidR="000F1ACF" w:rsidRDefault="000F1ACF" w:rsidP="0056544D">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0E728EBE" w14:textId="77777777" w:rsidR="000F1ACF" w:rsidRDefault="000F1ACF" w:rsidP="0056544D">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4">
    <w:p w14:paraId="5BDAB862" w14:textId="77777777" w:rsidR="000F1ACF" w:rsidRDefault="000F1ACF" w:rsidP="0056544D">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70E06BA1" w14:textId="77777777" w:rsidR="000F1ACF" w:rsidRDefault="000F1ACF" w:rsidP="0056544D">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7DA38" w14:textId="77777777" w:rsidR="000F1ACF" w:rsidRDefault="000F1ACF">
    <w:pPr>
      <w:pStyle w:val="Tekstpodstawowy21"/>
      <w:rPr>
        <w:sz w:val="20"/>
        <w:szCs w:val="20"/>
      </w:rPr>
    </w:pPr>
    <w:r>
      <w:rPr>
        <w:noProof/>
        <w:lang w:eastAsia="pl-PL"/>
      </w:rPr>
      <w:drawing>
        <wp:anchor distT="0" distB="0" distL="114300" distR="114300" simplePos="0" relativeHeight="251655680" behindDoc="1" locked="0" layoutInCell="1" allowOverlap="1" wp14:anchorId="3A9EF3D0" wp14:editId="7EFC39BE">
          <wp:simplePos x="0" y="0"/>
          <wp:positionH relativeFrom="column">
            <wp:posOffset>6531610</wp:posOffset>
          </wp:positionH>
          <wp:positionV relativeFrom="paragraph">
            <wp:posOffset>-249555</wp:posOffset>
          </wp:positionV>
          <wp:extent cx="406400" cy="398780"/>
          <wp:effectExtent l="0" t="0" r="0" b="0"/>
          <wp:wrapTight wrapText="bothSides">
            <wp:wrapPolygon edited="0">
              <wp:start x="0" y="0"/>
              <wp:lineTo x="0" y="20637"/>
              <wp:lineTo x="20250" y="20637"/>
              <wp:lineTo x="20250" y="0"/>
              <wp:lineTo x="0" y="0"/>
            </wp:wrapPolygon>
          </wp:wrapTight>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776" behindDoc="0" locked="0" layoutInCell="1" allowOverlap="1" wp14:anchorId="2D401D4B" wp14:editId="0FB0960C">
              <wp:simplePos x="0" y="0"/>
              <wp:positionH relativeFrom="column">
                <wp:posOffset>1550035</wp:posOffset>
              </wp:positionH>
              <wp:positionV relativeFrom="paragraph">
                <wp:posOffset>-354330</wp:posOffset>
              </wp:positionV>
              <wp:extent cx="4981575" cy="1123950"/>
              <wp:effectExtent l="0" t="0" r="2540" b="190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8BCE1" w14:textId="77777777" w:rsidR="000F1ACF" w:rsidRDefault="000F1AC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362C633" w14:textId="77777777" w:rsidR="000F1ACF" w:rsidRDefault="000F1ACF">
                          <w:pPr>
                            <w:spacing w:line="276" w:lineRule="auto"/>
                            <w:ind w:left="-426" w:right="-390"/>
                            <w:jc w:val="center"/>
                            <w:rPr>
                              <w:rFonts w:ascii="Aller" w:hAnsi="Aller"/>
                              <w:sz w:val="32"/>
                            </w:rPr>
                          </w:pPr>
                          <w:r>
                            <w:rPr>
                              <w:rFonts w:ascii="Aller" w:hAnsi="Aller"/>
                              <w:sz w:val="32"/>
                            </w:rPr>
                            <w:t>Ul. Skarbowa 4, 31-121 Kraków</w:t>
                          </w:r>
                        </w:p>
                        <w:p w14:paraId="6F5A70C9" w14:textId="77777777" w:rsidR="000F1ACF" w:rsidRDefault="000F1ACF">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7BA5BC30" w14:textId="77777777" w:rsidR="000F1ACF" w:rsidRDefault="000F1ACF">
                          <w:pPr>
                            <w:pStyle w:val="Nagwek"/>
                            <w:jc w:val="center"/>
                            <w:rPr>
                              <w:rStyle w:val="Hipercze"/>
                              <w:rFonts w:ascii="Aller" w:hAnsi="Aller"/>
                              <w:b/>
                              <w:spacing w:val="-10"/>
                              <w:szCs w:val="22"/>
                            </w:rPr>
                          </w:pPr>
                          <w:r>
                            <w:rPr>
                              <w:rFonts w:ascii="Aller" w:hAnsi="Aller"/>
                              <w:b/>
                              <w:spacing w:val="-10"/>
                              <w:szCs w:val="26"/>
                            </w:rPr>
                            <w:t xml:space="preserve">e-mail:    </w:t>
                          </w:r>
                          <w:hyperlink r:id="rId2"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3" w:history="1">
                            <w:r>
                              <w:rPr>
                                <w:rStyle w:val="Hipercze"/>
                                <w:rFonts w:ascii="Aller" w:hAnsi="Aller"/>
                                <w:b/>
                                <w:spacing w:val="-10"/>
                                <w:szCs w:val="22"/>
                              </w:rPr>
                              <w:t>www.szpitaldietla.pl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401D4B" id="_x0000_t202" coordsize="21600,21600" o:spt="202" path="m,l,21600r21600,l21600,xe">
              <v:stroke joinstyle="miter"/>
              <v:path gradientshapeok="t" o:connecttype="rect"/>
            </v:shapetype>
            <v:shape id="Pole tekstowe 2" o:spid="_x0000_s1026" type="#_x0000_t202" style="position:absolute;left:0;text-align:left;margin-left:122.05pt;margin-top:-27.9pt;width:392.25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" stroked="f">
              <v:textbox>
                <w:txbxContent>
                  <w:p w14:paraId="1BA8BCE1" w14:textId="77777777" w:rsidR="000F1ACF" w:rsidRDefault="000F1AC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3362C633" w14:textId="77777777" w:rsidR="000F1ACF" w:rsidRDefault="000F1ACF">
                    <w:pPr>
                      <w:spacing w:line="276" w:lineRule="auto"/>
                      <w:ind w:left="-426" w:right="-390"/>
                      <w:jc w:val="center"/>
                      <w:rPr>
                        <w:rFonts w:ascii="Aller" w:hAnsi="Aller"/>
                        <w:sz w:val="32"/>
                      </w:rPr>
                    </w:pPr>
                    <w:r>
                      <w:rPr>
                        <w:rFonts w:ascii="Aller" w:hAnsi="Aller"/>
                        <w:sz w:val="32"/>
                      </w:rPr>
                      <w:t>Ul. Skarbowa 4, 31-121 Kraków</w:t>
                    </w:r>
                  </w:p>
                  <w:p w14:paraId="6F5A70C9" w14:textId="77777777" w:rsidR="000F1ACF" w:rsidRDefault="000F1ACF">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7BA5BC30" w14:textId="77777777" w:rsidR="000F1ACF" w:rsidRDefault="000F1ACF">
                    <w:pPr>
                      <w:pStyle w:val="Nagwek"/>
                      <w:jc w:val="center"/>
                      <w:rPr>
                        <w:rStyle w:val="Hipercze"/>
                        <w:rFonts w:ascii="Aller" w:hAnsi="Aller"/>
                        <w:b/>
                        <w:spacing w:val="-10"/>
                        <w:szCs w:val="22"/>
                      </w:rPr>
                    </w:pPr>
                    <w:r>
                      <w:rPr>
                        <w:rFonts w:ascii="Aller" w:hAnsi="Aller"/>
                        <w:b/>
                        <w:spacing w:val="-10"/>
                        <w:szCs w:val="26"/>
                      </w:rPr>
                      <w:t xml:space="preserve">e-mail:    </w:t>
                    </w:r>
                    <w:hyperlink r:id="rId4"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5" w:history="1">
                      <w:r>
                        <w:rPr>
                          <w:rStyle w:val="Hipercze"/>
                          <w:rFonts w:ascii="Aller" w:hAnsi="Aller"/>
                          <w:b/>
                          <w:spacing w:val="-10"/>
                          <w:szCs w:val="22"/>
                        </w:rPr>
                        <w:t>www.szpitaldietla.pl</w:t>
                      </w:r>
                    </w:hyperlink>
                  </w:p>
                </w:txbxContent>
              </v:textbox>
            </v:shape>
          </w:pict>
        </mc:Fallback>
      </mc:AlternateContent>
    </w:r>
    <w:r>
      <w:rPr>
        <w:noProof/>
      </w:rPr>
      <w:object w:dxaOrig="1440" w:dyaOrig="1440" w14:anchorId="04790E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8.95pt;margin-top:-25.5pt;width:139.5pt;height:79.45pt;z-index:-251655680;mso-position-horizontal-relative:text;mso-position-vertical-relative:text">
          <v:imagedata r:id="rId6" o:title=""/>
        </v:shape>
        <o:OLEObject Type="Embed" ProgID="PBrush" ShapeID="_x0000_s2052" DrawAspect="Content" ObjectID="_1623752088" r:id="rId7"/>
      </w:object>
    </w:r>
  </w:p>
  <w:p w14:paraId="38DB5D00" w14:textId="77777777" w:rsidR="000F1ACF" w:rsidRDefault="000F1ACF">
    <w:pPr>
      <w:pStyle w:val="Tekstpodstawowy21"/>
    </w:pPr>
    <w:r>
      <w:rPr>
        <w:noProof/>
        <w:lang w:eastAsia="pl-PL"/>
      </w:rPr>
      <w:drawing>
        <wp:anchor distT="0" distB="0" distL="114300" distR="114300" simplePos="0" relativeHeight="251656704" behindDoc="0" locked="0" layoutInCell="1" allowOverlap="1" wp14:anchorId="33410ECD" wp14:editId="61E190DB">
          <wp:simplePos x="0" y="0"/>
          <wp:positionH relativeFrom="column">
            <wp:posOffset>6590665</wp:posOffset>
          </wp:positionH>
          <wp:positionV relativeFrom="paragraph">
            <wp:posOffset>80645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tab/>
    </w:r>
    <w:r>
      <w:tab/>
    </w:r>
  </w:p>
  <w:p w14:paraId="528BADDA" w14:textId="77777777" w:rsidR="000F1ACF" w:rsidRDefault="000F1ACF">
    <w:pPr>
      <w:pStyle w:val="Tekstpodstawowy21"/>
      <w:tabs>
        <w:tab w:val="right" w:pos="10490"/>
      </w:tabs>
      <w:spacing w:line="360" w:lineRule="auto"/>
      <w:ind w:left="142"/>
    </w:pPr>
    <w:r>
      <w:rPr>
        <w:noProof/>
        <w:lang w:eastAsia="pl-PL"/>
      </w:rPr>
      <mc:AlternateContent>
        <mc:Choice Requires="wps">
          <w:drawing>
            <wp:anchor distT="0" distB="0" distL="114300" distR="114300" simplePos="0" relativeHeight="251658752" behindDoc="0" locked="0" layoutInCell="1" allowOverlap="1" wp14:anchorId="257F1F37" wp14:editId="18DD4BE9">
              <wp:simplePos x="0" y="0"/>
              <wp:positionH relativeFrom="column">
                <wp:posOffset>-345440</wp:posOffset>
              </wp:positionH>
              <wp:positionV relativeFrom="paragraph">
                <wp:posOffset>285115</wp:posOffset>
              </wp:positionV>
              <wp:extent cx="2143125" cy="228600"/>
              <wp:effectExtent l="0" t="0" r="2540" b="63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AF759B" w14:textId="77777777" w:rsidR="000F1ACF" w:rsidRDefault="000F1ACF">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F1F37" id="_x0000_s1027" type="#_x0000_t202" style="position:absolute;left:0;text-align:left;margin-left:-27.2pt;margin-top:22.45pt;width:168.7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" stroked="f">
              <v:textbox>
                <w:txbxContent>
                  <w:p w14:paraId="02AF759B" w14:textId="77777777" w:rsidR="000F1ACF" w:rsidRDefault="000F1ACF">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tab/>
    </w:r>
  </w:p>
  <w:p w14:paraId="539970C4" w14:textId="77777777" w:rsidR="000F1ACF" w:rsidRDefault="000F1ACF">
    <w:pPr>
      <w:pStyle w:val="Tekstpodstawowy21"/>
      <w:rPr>
        <w:rFonts w:ascii="Arial" w:hAnsi="Arial" w:cs="Arial"/>
        <w:sz w:val="16"/>
        <w:szCs w:val="16"/>
      </w:rPr>
    </w:pPr>
    <w:r>
      <w:rPr>
        <w:noProof/>
        <w:lang w:eastAsia="pl-PL"/>
      </w:rPr>
      <mc:AlternateContent>
        <mc:Choice Requires="wps">
          <w:drawing>
            <wp:anchor distT="0" distB="0" distL="114300" distR="114300" simplePos="0" relativeHeight="251654656" behindDoc="0" locked="0" layoutInCell="1" allowOverlap="1" wp14:anchorId="7CB5F5B2" wp14:editId="6B9F9583">
              <wp:simplePos x="0" y="0"/>
              <wp:positionH relativeFrom="column">
                <wp:posOffset>-354965</wp:posOffset>
              </wp:positionH>
              <wp:positionV relativeFrom="paragraph">
                <wp:posOffset>217170</wp:posOffset>
              </wp:positionV>
              <wp:extent cx="7343775" cy="0"/>
              <wp:effectExtent l="16510" t="17145" r="12065" b="1143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8EB0C"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pt,17.1pt" to="550.3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28"/>
    <w:multiLevelType w:val="multilevel"/>
    <w:tmpl w:val="81565B7A"/>
    <w:name w:val="WW8Num40"/>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3" w15:restartNumberingAfterBreak="0">
    <w:nsid w:val="000C739F"/>
    <w:multiLevelType w:val="hybridMultilevel"/>
    <w:tmpl w:val="BB88EECE"/>
    <w:lvl w:ilvl="0" w:tplc="DAFCB6E8">
      <w:start w:val="1"/>
      <w:numFmt w:val="decimal"/>
      <w:lvlText w:val="%1)"/>
      <w:lvlJc w:val="left"/>
      <w:pPr>
        <w:ind w:left="1324" w:hanging="360"/>
      </w:pPr>
      <w:rPr>
        <w:rFonts w:ascii="Times New Roman" w:hAnsi="Times New Roman" w:cs="Times New Roman" w:hint="default"/>
      </w:rPr>
    </w:lvl>
    <w:lvl w:ilvl="1" w:tplc="04150019">
      <w:start w:val="1"/>
      <w:numFmt w:val="lowerLetter"/>
      <w:lvlText w:val="%2."/>
      <w:lvlJc w:val="left"/>
      <w:pPr>
        <w:ind w:left="2044" w:hanging="360"/>
      </w:pPr>
      <w:rPr>
        <w:rFonts w:ascii="Times New Roman" w:hAnsi="Times New Roman" w:cs="Times New Roman"/>
      </w:rPr>
    </w:lvl>
    <w:lvl w:ilvl="2" w:tplc="0FDCB126">
      <w:start w:val="1"/>
      <w:numFmt w:val="decimal"/>
      <w:lvlText w:val="%3)"/>
      <w:lvlJc w:val="left"/>
      <w:pPr>
        <w:ind w:left="2764" w:hanging="180"/>
      </w:pPr>
      <w:rPr>
        <w:rFonts w:ascii="Arial" w:hAnsi="Arial" w:cs="Arial" w:hint="default"/>
      </w:rPr>
    </w:lvl>
    <w:lvl w:ilvl="3" w:tplc="0415000F">
      <w:start w:val="1"/>
      <w:numFmt w:val="decimal"/>
      <w:lvlText w:val="%4."/>
      <w:lvlJc w:val="left"/>
      <w:pPr>
        <w:ind w:left="3484" w:hanging="360"/>
      </w:pPr>
      <w:rPr>
        <w:rFonts w:ascii="Times New Roman" w:hAnsi="Times New Roman" w:cs="Times New Roman"/>
      </w:rPr>
    </w:lvl>
    <w:lvl w:ilvl="4" w:tplc="04150019">
      <w:start w:val="1"/>
      <w:numFmt w:val="lowerLetter"/>
      <w:lvlText w:val="%5."/>
      <w:lvlJc w:val="left"/>
      <w:pPr>
        <w:ind w:left="4204" w:hanging="360"/>
      </w:pPr>
      <w:rPr>
        <w:rFonts w:ascii="Times New Roman" w:hAnsi="Times New Roman" w:cs="Times New Roman"/>
      </w:rPr>
    </w:lvl>
    <w:lvl w:ilvl="5" w:tplc="0415001B">
      <w:start w:val="1"/>
      <w:numFmt w:val="lowerRoman"/>
      <w:lvlText w:val="%6."/>
      <w:lvlJc w:val="right"/>
      <w:pPr>
        <w:ind w:left="4924" w:hanging="180"/>
      </w:pPr>
      <w:rPr>
        <w:rFonts w:ascii="Times New Roman" w:hAnsi="Times New Roman" w:cs="Times New Roman"/>
      </w:rPr>
    </w:lvl>
    <w:lvl w:ilvl="6" w:tplc="0415000F">
      <w:start w:val="1"/>
      <w:numFmt w:val="decimal"/>
      <w:lvlText w:val="%7."/>
      <w:lvlJc w:val="left"/>
      <w:pPr>
        <w:ind w:left="5644" w:hanging="360"/>
      </w:pPr>
      <w:rPr>
        <w:rFonts w:ascii="Times New Roman" w:hAnsi="Times New Roman" w:cs="Times New Roman"/>
      </w:rPr>
    </w:lvl>
    <w:lvl w:ilvl="7" w:tplc="04150019">
      <w:start w:val="1"/>
      <w:numFmt w:val="lowerLetter"/>
      <w:lvlText w:val="%8."/>
      <w:lvlJc w:val="left"/>
      <w:pPr>
        <w:ind w:left="6364" w:hanging="360"/>
      </w:pPr>
      <w:rPr>
        <w:rFonts w:ascii="Times New Roman" w:hAnsi="Times New Roman" w:cs="Times New Roman"/>
      </w:rPr>
    </w:lvl>
    <w:lvl w:ilvl="8" w:tplc="0415001B">
      <w:start w:val="1"/>
      <w:numFmt w:val="lowerRoman"/>
      <w:lvlText w:val="%9."/>
      <w:lvlJc w:val="right"/>
      <w:pPr>
        <w:ind w:left="7084" w:hanging="180"/>
      </w:pPr>
      <w:rPr>
        <w:rFonts w:ascii="Times New Roman" w:hAnsi="Times New Roman" w:cs="Times New Roman"/>
      </w:rPr>
    </w:lvl>
  </w:abstractNum>
  <w:abstractNum w:abstractNumId="4" w15:restartNumberingAfterBreak="0">
    <w:nsid w:val="010666CE"/>
    <w:multiLevelType w:val="hybridMultilevel"/>
    <w:tmpl w:val="D5DE46C6"/>
    <w:lvl w:ilvl="0" w:tplc="04150011">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 w15:restartNumberingAfterBreak="0">
    <w:nsid w:val="021101C9"/>
    <w:multiLevelType w:val="hybridMultilevel"/>
    <w:tmpl w:val="4FE8D822"/>
    <w:lvl w:ilvl="0" w:tplc="B358C5D8">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6" w15:restartNumberingAfterBreak="0">
    <w:nsid w:val="02231790"/>
    <w:multiLevelType w:val="hybridMultilevel"/>
    <w:tmpl w:val="01FED0E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F97D07"/>
    <w:multiLevelType w:val="hybridMultilevel"/>
    <w:tmpl w:val="90185066"/>
    <w:lvl w:ilvl="0" w:tplc="04150011">
      <w:start w:val="1"/>
      <w:numFmt w:val="decimal"/>
      <w:lvlText w:val="%1)"/>
      <w:lvlJc w:val="left"/>
      <w:pPr>
        <w:tabs>
          <w:tab w:val="num" w:pos="1070"/>
        </w:tabs>
        <w:ind w:left="1070" w:hanging="360"/>
      </w:pPr>
      <w:rPr>
        <w:rFonts w:cs="Times New Roman"/>
      </w:rPr>
    </w:lvl>
    <w:lvl w:ilvl="1" w:tplc="04150019" w:tentative="1">
      <w:start w:val="1"/>
      <w:numFmt w:val="lowerLetter"/>
      <w:lvlText w:val="%2."/>
      <w:lvlJc w:val="left"/>
      <w:pPr>
        <w:tabs>
          <w:tab w:val="num" w:pos="2150"/>
        </w:tabs>
        <w:ind w:left="2150" w:hanging="360"/>
      </w:pPr>
      <w:rPr>
        <w:rFonts w:cs="Times New Roman"/>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9" w15:restartNumberingAfterBreak="0">
    <w:nsid w:val="075F079A"/>
    <w:multiLevelType w:val="hybridMultilevel"/>
    <w:tmpl w:val="960843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15:restartNumberingAfterBreak="0">
    <w:nsid w:val="078662C0"/>
    <w:multiLevelType w:val="hybridMultilevel"/>
    <w:tmpl w:val="7BAAAD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09F65229"/>
    <w:multiLevelType w:val="hybridMultilevel"/>
    <w:tmpl w:val="5666F35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A7B47C7"/>
    <w:multiLevelType w:val="hybridMultilevel"/>
    <w:tmpl w:val="6C86ADF8"/>
    <w:lvl w:ilvl="0" w:tplc="9594FD14">
      <w:start w:val="1"/>
      <w:numFmt w:val="decimal"/>
      <w:lvlText w:val="%1."/>
      <w:lvlJc w:val="left"/>
      <w:pPr>
        <w:ind w:left="360" w:hanging="360"/>
      </w:pPr>
      <w:rPr>
        <w:rFonts w:cs="Times New Roman"/>
        <w:strike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0BE32943"/>
    <w:multiLevelType w:val="hybridMultilevel"/>
    <w:tmpl w:val="E5FEF7B8"/>
    <w:lvl w:ilvl="0" w:tplc="E55C7ED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D2F78B8"/>
    <w:multiLevelType w:val="hybridMultilevel"/>
    <w:tmpl w:val="F4806B4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02A5B32"/>
    <w:multiLevelType w:val="hybridMultilevel"/>
    <w:tmpl w:val="263ACB42"/>
    <w:lvl w:ilvl="0" w:tplc="18AE47C2">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11334A3"/>
    <w:multiLevelType w:val="hybridMultilevel"/>
    <w:tmpl w:val="0AEEC0F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11995415"/>
    <w:multiLevelType w:val="hybridMultilevel"/>
    <w:tmpl w:val="F3E8A79A"/>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0" w15:restartNumberingAfterBreak="0">
    <w:nsid w:val="12FA36BC"/>
    <w:multiLevelType w:val="hybridMultilevel"/>
    <w:tmpl w:val="FE0CA1A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130C79CE"/>
    <w:multiLevelType w:val="multilevel"/>
    <w:tmpl w:val="BA0A8554"/>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870"/>
        </w:tabs>
        <w:ind w:left="870" w:hanging="57"/>
      </w:pPr>
      <w:rPr>
        <w:rFonts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22" w15:restartNumberingAfterBreak="0">
    <w:nsid w:val="13333066"/>
    <w:multiLevelType w:val="hybridMultilevel"/>
    <w:tmpl w:val="0B0C3A0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1401224A"/>
    <w:multiLevelType w:val="hybridMultilevel"/>
    <w:tmpl w:val="F0822BE0"/>
    <w:lvl w:ilvl="0" w:tplc="93FEFB5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14B47154"/>
    <w:multiLevelType w:val="hybridMultilevel"/>
    <w:tmpl w:val="CCBAAECC"/>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5" w15:restartNumberingAfterBreak="0">
    <w:nsid w:val="18A2462B"/>
    <w:multiLevelType w:val="hybridMultilevel"/>
    <w:tmpl w:val="41A2653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hint="default"/>
        <w:color w:val="auto"/>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27" w15:restartNumberingAfterBreak="0">
    <w:nsid w:val="1A654EFD"/>
    <w:multiLevelType w:val="hybridMultilevel"/>
    <w:tmpl w:val="D8364C3E"/>
    <w:lvl w:ilvl="0" w:tplc="6E8C724E">
      <w:start w:val="1"/>
      <w:numFmt w:val="decimal"/>
      <w:lvlText w:val="%1)"/>
      <w:lvlJc w:val="left"/>
      <w:pPr>
        <w:ind w:left="1069" w:hanging="360"/>
      </w:pPr>
      <w:rPr>
        <w:rFonts w:cs="Times New Roman"/>
        <w:b w:val="0"/>
        <w:strike w:val="0"/>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8" w15:restartNumberingAfterBreak="0">
    <w:nsid w:val="1AD51E48"/>
    <w:multiLevelType w:val="hybridMultilevel"/>
    <w:tmpl w:val="98CE8DF8"/>
    <w:lvl w:ilvl="0" w:tplc="F44214B6">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29" w15:restartNumberingAfterBreak="0">
    <w:nsid w:val="1AD91D16"/>
    <w:multiLevelType w:val="hybridMultilevel"/>
    <w:tmpl w:val="E73EFC3E"/>
    <w:lvl w:ilvl="0" w:tplc="952C29F6">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1F82022D"/>
    <w:multiLevelType w:val="hybridMultilevel"/>
    <w:tmpl w:val="833AD6F0"/>
    <w:lvl w:ilvl="0" w:tplc="6EAA0792">
      <w:start w:val="1"/>
      <w:numFmt w:val="lowerLetter"/>
      <w:lvlText w:val="%1)"/>
      <w:lvlJc w:val="left"/>
      <w:pPr>
        <w:ind w:left="1069"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1" w15:restartNumberingAfterBreak="0">
    <w:nsid w:val="202553B3"/>
    <w:multiLevelType w:val="hybridMultilevel"/>
    <w:tmpl w:val="9F5AA6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20725AE7"/>
    <w:multiLevelType w:val="hybridMultilevel"/>
    <w:tmpl w:val="1D8AAD18"/>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22B66171"/>
    <w:multiLevelType w:val="hybridMultilevel"/>
    <w:tmpl w:val="FD2AC59C"/>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4" w15:restartNumberingAfterBreak="0">
    <w:nsid w:val="246C74C9"/>
    <w:multiLevelType w:val="hybridMultilevel"/>
    <w:tmpl w:val="070CD506"/>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5" w15:restartNumberingAfterBreak="0">
    <w:nsid w:val="24806A78"/>
    <w:multiLevelType w:val="hybridMultilevel"/>
    <w:tmpl w:val="AA1A247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25BA08DB"/>
    <w:multiLevelType w:val="hybridMultilevel"/>
    <w:tmpl w:val="B268ED5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298F00D9"/>
    <w:multiLevelType w:val="hybridMultilevel"/>
    <w:tmpl w:val="0B4A7AD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2A077782"/>
    <w:multiLevelType w:val="hybridMultilevel"/>
    <w:tmpl w:val="CBD8A122"/>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2C0613F1"/>
    <w:multiLevelType w:val="hybridMultilevel"/>
    <w:tmpl w:val="F9328722"/>
    <w:lvl w:ilvl="0" w:tplc="A21A6092">
      <w:start w:val="1"/>
      <w:numFmt w:val="decimal"/>
      <w:lvlText w:val="%1."/>
      <w:lvlJc w:val="left"/>
      <w:pPr>
        <w:tabs>
          <w:tab w:val="num" w:pos="604"/>
        </w:tabs>
        <w:ind w:left="604" w:hanging="360"/>
      </w:pPr>
      <w:rPr>
        <w:rFonts w:ascii="Arial" w:hAnsi="Arial" w:cs="Arial" w:hint="default"/>
      </w:rPr>
    </w:lvl>
    <w:lvl w:ilvl="1" w:tplc="04150019">
      <w:start w:val="1"/>
      <w:numFmt w:val="lowerLetter"/>
      <w:lvlText w:val="%2."/>
      <w:lvlJc w:val="left"/>
      <w:pPr>
        <w:tabs>
          <w:tab w:val="num" w:pos="1684"/>
        </w:tabs>
        <w:ind w:left="1684" w:hanging="360"/>
      </w:pPr>
      <w:rPr>
        <w:rFonts w:ascii="Times New Roman" w:hAnsi="Times New Roman" w:cs="Times New Roman"/>
      </w:rPr>
    </w:lvl>
    <w:lvl w:ilvl="2" w:tplc="0415001B">
      <w:start w:val="1"/>
      <w:numFmt w:val="lowerRoman"/>
      <w:lvlText w:val="%3."/>
      <w:lvlJc w:val="right"/>
      <w:pPr>
        <w:tabs>
          <w:tab w:val="num" w:pos="2404"/>
        </w:tabs>
        <w:ind w:left="2404" w:hanging="180"/>
      </w:pPr>
      <w:rPr>
        <w:rFonts w:ascii="Times New Roman" w:hAnsi="Times New Roman" w:cs="Times New Roman"/>
      </w:rPr>
    </w:lvl>
    <w:lvl w:ilvl="3" w:tplc="0415000F">
      <w:start w:val="1"/>
      <w:numFmt w:val="decimal"/>
      <w:lvlText w:val="%4."/>
      <w:lvlJc w:val="left"/>
      <w:pPr>
        <w:tabs>
          <w:tab w:val="num" w:pos="3124"/>
        </w:tabs>
        <w:ind w:left="3124" w:hanging="360"/>
      </w:pPr>
      <w:rPr>
        <w:rFonts w:ascii="Times New Roman" w:hAnsi="Times New Roman" w:cs="Times New Roman"/>
      </w:rPr>
    </w:lvl>
    <w:lvl w:ilvl="4" w:tplc="04150019">
      <w:start w:val="1"/>
      <w:numFmt w:val="lowerLetter"/>
      <w:lvlText w:val="%5."/>
      <w:lvlJc w:val="left"/>
      <w:pPr>
        <w:tabs>
          <w:tab w:val="num" w:pos="3844"/>
        </w:tabs>
        <w:ind w:left="3844" w:hanging="360"/>
      </w:pPr>
      <w:rPr>
        <w:rFonts w:ascii="Times New Roman" w:hAnsi="Times New Roman" w:cs="Times New Roman"/>
      </w:rPr>
    </w:lvl>
    <w:lvl w:ilvl="5" w:tplc="0415001B">
      <w:start w:val="1"/>
      <w:numFmt w:val="lowerRoman"/>
      <w:lvlText w:val="%6."/>
      <w:lvlJc w:val="right"/>
      <w:pPr>
        <w:tabs>
          <w:tab w:val="num" w:pos="4564"/>
        </w:tabs>
        <w:ind w:left="4564" w:hanging="180"/>
      </w:pPr>
      <w:rPr>
        <w:rFonts w:ascii="Times New Roman" w:hAnsi="Times New Roman" w:cs="Times New Roman"/>
      </w:rPr>
    </w:lvl>
    <w:lvl w:ilvl="6" w:tplc="0415000F">
      <w:start w:val="1"/>
      <w:numFmt w:val="decimal"/>
      <w:lvlText w:val="%7."/>
      <w:lvlJc w:val="left"/>
      <w:pPr>
        <w:tabs>
          <w:tab w:val="num" w:pos="5284"/>
        </w:tabs>
        <w:ind w:left="5284" w:hanging="360"/>
      </w:pPr>
      <w:rPr>
        <w:rFonts w:ascii="Times New Roman" w:hAnsi="Times New Roman" w:cs="Times New Roman"/>
      </w:rPr>
    </w:lvl>
    <w:lvl w:ilvl="7" w:tplc="04150019">
      <w:start w:val="1"/>
      <w:numFmt w:val="lowerLetter"/>
      <w:lvlText w:val="%8."/>
      <w:lvlJc w:val="left"/>
      <w:pPr>
        <w:tabs>
          <w:tab w:val="num" w:pos="6004"/>
        </w:tabs>
        <w:ind w:left="6004" w:hanging="360"/>
      </w:pPr>
      <w:rPr>
        <w:rFonts w:ascii="Times New Roman" w:hAnsi="Times New Roman" w:cs="Times New Roman"/>
      </w:rPr>
    </w:lvl>
    <w:lvl w:ilvl="8" w:tplc="0415001B">
      <w:start w:val="1"/>
      <w:numFmt w:val="lowerRoman"/>
      <w:lvlText w:val="%9."/>
      <w:lvlJc w:val="right"/>
      <w:pPr>
        <w:tabs>
          <w:tab w:val="num" w:pos="6724"/>
        </w:tabs>
        <w:ind w:left="6724" w:hanging="180"/>
      </w:pPr>
      <w:rPr>
        <w:rFonts w:ascii="Times New Roman" w:hAnsi="Times New Roman" w:cs="Times New Roman"/>
      </w:rPr>
    </w:lvl>
  </w:abstractNum>
  <w:abstractNum w:abstractNumId="40" w15:restartNumberingAfterBreak="0">
    <w:nsid w:val="2DBA7E9D"/>
    <w:multiLevelType w:val="hybridMultilevel"/>
    <w:tmpl w:val="4B346A96"/>
    <w:lvl w:ilvl="0" w:tplc="A6242AE0">
      <w:start w:val="1"/>
      <w:numFmt w:val="decimal"/>
      <w:lvlText w:val="%1."/>
      <w:lvlJc w:val="left"/>
      <w:pPr>
        <w:tabs>
          <w:tab w:val="num" w:pos="360"/>
        </w:tabs>
        <w:ind w:left="360" w:hanging="360"/>
      </w:pPr>
      <w:rPr>
        <w:rFonts w:ascii="Arial" w:hAnsi="Arial" w:cs="Arial" w:hint="default"/>
        <w:b w:val="0"/>
        <w:i w:val="0"/>
        <w:strike w:val="0"/>
        <w:sz w:val="18"/>
        <w:szCs w:val="18"/>
      </w:rPr>
    </w:lvl>
    <w:lvl w:ilvl="1" w:tplc="F18E5590">
      <w:start w:val="1"/>
      <w:numFmt w:val="decimal"/>
      <w:lvlText w:val="%2."/>
      <w:lvlJc w:val="left"/>
      <w:pPr>
        <w:tabs>
          <w:tab w:val="num" w:pos="714"/>
        </w:tabs>
        <w:ind w:left="714" w:hanging="357"/>
      </w:pPr>
      <w:rPr>
        <w:rFonts w:cs="Times New Roman" w:hint="default"/>
        <w:b w:val="0"/>
      </w:rPr>
    </w:lvl>
    <w:lvl w:ilvl="2" w:tplc="67A48E48">
      <w:start w:val="1"/>
      <w:numFmt w:val="decimal"/>
      <w:lvlText w:val="%3)"/>
      <w:lvlJc w:val="left"/>
      <w:pPr>
        <w:tabs>
          <w:tab w:val="num" w:pos="1067"/>
        </w:tabs>
        <w:ind w:left="1067" w:hanging="357"/>
      </w:pPr>
      <w:rPr>
        <w:rFonts w:ascii="Arial" w:eastAsia="Times New Roman" w:hAnsi="Arial" w:cs="Arial" w:hint="default"/>
      </w:rPr>
    </w:lvl>
    <w:lvl w:ilvl="3" w:tplc="0415000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41" w15:restartNumberingAfterBreak="0">
    <w:nsid w:val="2F01043F"/>
    <w:multiLevelType w:val="hybridMultilevel"/>
    <w:tmpl w:val="2CECA69C"/>
    <w:lvl w:ilvl="0" w:tplc="3EC46330">
      <w:start w:val="1"/>
      <w:numFmt w:val="decimal"/>
      <w:lvlText w:val="%1."/>
      <w:lvlJc w:val="left"/>
      <w:pPr>
        <w:tabs>
          <w:tab w:val="num" w:pos="360"/>
        </w:tabs>
        <w:ind w:left="360" w:hanging="360"/>
      </w:pPr>
      <w:rPr>
        <w:rFonts w:ascii="Arial" w:hAnsi="Arial" w:cs="Arial" w:hint="default"/>
        <w:b w:val="0"/>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2" w15:restartNumberingAfterBreak="0">
    <w:nsid w:val="2F8F490B"/>
    <w:multiLevelType w:val="hybridMultilevel"/>
    <w:tmpl w:val="C656822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316D5853"/>
    <w:multiLevelType w:val="hybridMultilevel"/>
    <w:tmpl w:val="5178F34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22F6CE6"/>
    <w:multiLevelType w:val="hybridMultilevel"/>
    <w:tmpl w:val="BE2E98B2"/>
    <w:lvl w:ilvl="0" w:tplc="7772D39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2674CFC"/>
    <w:multiLevelType w:val="hybridMultilevel"/>
    <w:tmpl w:val="49887BF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33F442DB"/>
    <w:multiLevelType w:val="hybridMultilevel"/>
    <w:tmpl w:val="8626FC22"/>
    <w:lvl w:ilvl="0" w:tplc="4E5A6478">
      <w:start w:val="1"/>
      <w:numFmt w:val="decimal"/>
      <w:lvlText w:val="%1."/>
      <w:lvlJc w:val="left"/>
      <w:pPr>
        <w:tabs>
          <w:tab w:val="num" w:pos="720"/>
        </w:tabs>
        <w:ind w:left="720" w:hanging="360"/>
      </w:pPr>
      <w:rPr>
        <w:rFonts w:ascii="Arial" w:hAnsi="Arial" w:cs="Arial" w:hint="default"/>
      </w:rPr>
    </w:lvl>
    <w:lvl w:ilvl="1" w:tplc="2EB2B67A">
      <w:start w:val="1"/>
      <w:numFmt w:val="decimal"/>
      <w:lvlText w:val="%2)"/>
      <w:lvlJc w:val="left"/>
      <w:pPr>
        <w:tabs>
          <w:tab w:val="num" w:pos="1070"/>
        </w:tabs>
        <w:ind w:left="1070" w:hanging="360"/>
      </w:pPr>
      <w:rPr>
        <w:rFonts w:ascii="Arial" w:eastAsia="Times New Roman" w:hAnsi="Arial"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3E22322E">
      <w:start w:val="1"/>
      <w:numFmt w:val="decimal"/>
      <w:lvlText w:val="%4)"/>
      <w:lvlJc w:val="left"/>
      <w:pPr>
        <w:tabs>
          <w:tab w:val="num" w:pos="3240"/>
        </w:tabs>
        <w:ind w:left="3240" w:hanging="360"/>
      </w:pPr>
      <w:rPr>
        <w:rFonts w:ascii="Arial" w:hAnsi="Arial" w:cs="Arial"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47" w15:restartNumberingAfterBreak="0">
    <w:nsid w:val="34013751"/>
    <w:multiLevelType w:val="hybridMultilevel"/>
    <w:tmpl w:val="987A059A"/>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8" w15:restartNumberingAfterBreak="0">
    <w:nsid w:val="34C826A9"/>
    <w:multiLevelType w:val="hybridMultilevel"/>
    <w:tmpl w:val="902ECAB8"/>
    <w:lvl w:ilvl="0" w:tplc="A8C04482">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4EF6F18"/>
    <w:multiLevelType w:val="hybridMultilevel"/>
    <w:tmpl w:val="5380C8A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50" w15:restartNumberingAfterBreak="0">
    <w:nsid w:val="35857E76"/>
    <w:multiLevelType w:val="hybridMultilevel"/>
    <w:tmpl w:val="59AEE9EA"/>
    <w:name w:val="WW8Num54222322"/>
    <w:lvl w:ilvl="0" w:tplc="562C33F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51" w15:restartNumberingAfterBreak="0">
    <w:nsid w:val="36865E12"/>
    <w:multiLevelType w:val="hybridMultilevel"/>
    <w:tmpl w:val="449471E0"/>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52" w15:restartNumberingAfterBreak="0">
    <w:nsid w:val="37F31D05"/>
    <w:multiLevelType w:val="hybridMultilevel"/>
    <w:tmpl w:val="4E2678A6"/>
    <w:lvl w:ilvl="0" w:tplc="02A82A7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53" w15:restartNumberingAfterBreak="0">
    <w:nsid w:val="38706C79"/>
    <w:multiLevelType w:val="hybridMultilevel"/>
    <w:tmpl w:val="74EC0958"/>
    <w:lvl w:ilvl="0" w:tplc="0415000B">
      <w:start w:val="1"/>
      <w:numFmt w:val="bullet"/>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54" w15:restartNumberingAfterBreak="0">
    <w:nsid w:val="3CB115B2"/>
    <w:multiLevelType w:val="hybridMultilevel"/>
    <w:tmpl w:val="ED00CEAC"/>
    <w:lvl w:ilvl="0" w:tplc="04150011">
      <w:start w:val="1"/>
      <w:numFmt w:val="decimal"/>
      <w:lvlText w:val="%1)"/>
      <w:lvlJc w:val="left"/>
      <w:pPr>
        <w:ind w:left="1032" w:hanging="360"/>
      </w:pPr>
      <w:rPr>
        <w:rFonts w:cs="Times New Roman"/>
      </w:rPr>
    </w:lvl>
    <w:lvl w:ilvl="1" w:tplc="04150019" w:tentative="1">
      <w:start w:val="1"/>
      <w:numFmt w:val="lowerLetter"/>
      <w:lvlText w:val="%2."/>
      <w:lvlJc w:val="left"/>
      <w:pPr>
        <w:ind w:left="1752" w:hanging="360"/>
      </w:pPr>
      <w:rPr>
        <w:rFonts w:cs="Times New Roman"/>
      </w:rPr>
    </w:lvl>
    <w:lvl w:ilvl="2" w:tplc="0415001B" w:tentative="1">
      <w:start w:val="1"/>
      <w:numFmt w:val="lowerRoman"/>
      <w:lvlText w:val="%3."/>
      <w:lvlJc w:val="right"/>
      <w:pPr>
        <w:ind w:left="2472" w:hanging="180"/>
      </w:pPr>
      <w:rPr>
        <w:rFonts w:cs="Times New Roman"/>
      </w:rPr>
    </w:lvl>
    <w:lvl w:ilvl="3" w:tplc="0415000F" w:tentative="1">
      <w:start w:val="1"/>
      <w:numFmt w:val="decimal"/>
      <w:lvlText w:val="%4."/>
      <w:lvlJc w:val="left"/>
      <w:pPr>
        <w:ind w:left="3192" w:hanging="360"/>
      </w:pPr>
      <w:rPr>
        <w:rFonts w:cs="Times New Roman"/>
      </w:rPr>
    </w:lvl>
    <w:lvl w:ilvl="4" w:tplc="04150019" w:tentative="1">
      <w:start w:val="1"/>
      <w:numFmt w:val="lowerLetter"/>
      <w:lvlText w:val="%5."/>
      <w:lvlJc w:val="left"/>
      <w:pPr>
        <w:ind w:left="3912" w:hanging="360"/>
      </w:pPr>
      <w:rPr>
        <w:rFonts w:cs="Times New Roman"/>
      </w:rPr>
    </w:lvl>
    <w:lvl w:ilvl="5" w:tplc="0415001B" w:tentative="1">
      <w:start w:val="1"/>
      <w:numFmt w:val="lowerRoman"/>
      <w:lvlText w:val="%6."/>
      <w:lvlJc w:val="right"/>
      <w:pPr>
        <w:ind w:left="4632" w:hanging="180"/>
      </w:pPr>
      <w:rPr>
        <w:rFonts w:cs="Times New Roman"/>
      </w:rPr>
    </w:lvl>
    <w:lvl w:ilvl="6" w:tplc="0415000F" w:tentative="1">
      <w:start w:val="1"/>
      <w:numFmt w:val="decimal"/>
      <w:lvlText w:val="%7."/>
      <w:lvlJc w:val="left"/>
      <w:pPr>
        <w:ind w:left="5352" w:hanging="360"/>
      </w:pPr>
      <w:rPr>
        <w:rFonts w:cs="Times New Roman"/>
      </w:rPr>
    </w:lvl>
    <w:lvl w:ilvl="7" w:tplc="04150019" w:tentative="1">
      <w:start w:val="1"/>
      <w:numFmt w:val="lowerLetter"/>
      <w:lvlText w:val="%8."/>
      <w:lvlJc w:val="left"/>
      <w:pPr>
        <w:ind w:left="6072" w:hanging="360"/>
      </w:pPr>
      <w:rPr>
        <w:rFonts w:cs="Times New Roman"/>
      </w:rPr>
    </w:lvl>
    <w:lvl w:ilvl="8" w:tplc="0415001B" w:tentative="1">
      <w:start w:val="1"/>
      <w:numFmt w:val="lowerRoman"/>
      <w:lvlText w:val="%9."/>
      <w:lvlJc w:val="right"/>
      <w:pPr>
        <w:ind w:left="6792" w:hanging="180"/>
      </w:pPr>
      <w:rPr>
        <w:rFonts w:cs="Times New Roman"/>
      </w:rPr>
    </w:lvl>
  </w:abstractNum>
  <w:abstractNum w:abstractNumId="55" w15:restartNumberingAfterBreak="0">
    <w:nsid w:val="3DE42473"/>
    <w:multiLevelType w:val="hybridMultilevel"/>
    <w:tmpl w:val="10585B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3FEF71BC"/>
    <w:multiLevelType w:val="hybridMultilevel"/>
    <w:tmpl w:val="F4D053B8"/>
    <w:lvl w:ilvl="0" w:tplc="54E65BB6">
      <w:start w:val="1"/>
      <w:numFmt w:val="bullet"/>
      <w:lvlText w:val=""/>
      <w:lvlJc w:val="left"/>
      <w:pPr>
        <w:ind w:left="1724" w:hanging="360"/>
      </w:pPr>
      <w:rPr>
        <w:rFonts w:ascii="Symbol" w:hAnsi="Symbol" w:hint="default"/>
        <w:color w:val="auto"/>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7" w15:restartNumberingAfterBreak="0">
    <w:nsid w:val="40F424DF"/>
    <w:multiLevelType w:val="hybridMultilevel"/>
    <w:tmpl w:val="575493D6"/>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8" w15:restartNumberingAfterBreak="0">
    <w:nsid w:val="41784D77"/>
    <w:multiLevelType w:val="hybridMultilevel"/>
    <w:tmpl w:val="42A6414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42334E5E"/>
    <w:multiLevelType w:val="hybridMultilevel"/>
    <w:tmpl w:val="D746444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15:restartNumberingAfterBreak="0">
    <w:nsid w:val="42CE26D8"/>
    <w:multiLevelType w:val="hybridMultilevel"/>
    <w:tmpl w:val="A042AFB8"/>
    <w:name w:val="WW8Num54222322232322722"/>
    <w:lvl w:ilvl="0" w:tplc="D9E4820A">
      <w:start w:val="1"/>
      <w:numFmt w:val="decimal"/>
      <w:lvlText w:val="%1."/>
      <w:lvlJc w:val="left"/>
      <w:pPr>
        <w:tabs>
          <w:tab w:val="num" w:pos="2"/>
        </w:tabs>
        <w:ind w:left="357" w:hanging="357"/>
      </w:pPr>
      <w:rPr>
        <w:rFonts w:ascii="Arial" w:hAnsi="Arial" w:cs="Arial" w:hint="default"/>
        <w:b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61" w15:restartNumberingAfterBreak="0">
    <w:nsid w:val="43C81B3C"/>
    <w:multiLevelType w:val="hybridMultilevel"/>
    <w:tmpl w:val="308E46F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2" w15:restartNumberingAfterBreak="0">
    <w:nsid w:val="43FC6FB4"/>
    <w:multiLevelType w:val="hybridMultilevel"/>
    <w:tmpl w:val="AA1A247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3" w15:restartNumberingAfterBreak="0">
    <w:nsid w:val="44373A47"/>
    <w:multiLevelType w:val="hybridMultilevel"/>
    <w:tmpl w:val="F7C027DA"/>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4844E1D"/>
    <w:multiLevelType w:val="hybridMultilevel"/>
    <w:tmpl w:val="E65C1F3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5" w15:restartNumberingAfterBreak="0">
    <w:nsid w:val="4504696A"/>
    <w:multiLevelType w:val="hybridMultilevel"/>
    <w:tmpl w:val="41A2653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6" w15:restartNumberingAfterBreak="0">
    <w:nsid w:val="46A455E9"/>
    <w:multiLevelType w:val="hybridMultilevel"/>
    <w:tmpl w:val="F76A249E"/>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7" w15:restartNumberingAfterBreak="0">
    <w:nsid w:val="46B008CE"/>
    <w:multiLevelType w:val="hybridMultilevel"/>
    <w:tmpl w:val="D952A33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15:restartNumberingAfterBreak="0">
    <w:nsid w:val="487F65C9"/>
    <w:multiLevelType w:val="hybridMultilevel"/>
    <w:tmpl w:val="1E02BB46"/>
    <w:name w:val="WW8Num5422232223"/>
    <w:lvl w:ilvl="0" w:tplc="FCDE857C">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69" w15:restartNumberingAfterBreak="0">
    <w:nsid w:val="48A53180"/>
    <w:multiLevelType w:val="hybridMultilevel"/>
    <w:tmpl w:val="5D1A3752"/>
    <w:lvl w:ilvl="0" w:tplc="B358C5D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0" w15:restartNumberingAfterBreak="0">
    <w:nsid w:val="48D8560C"/>
    <w:multiLevelType w:val="hybridMultilevel"/>
    <w:tmpl w:val="BD7259D2"/>
    <w:lvl w:ilvl="0" w:tplc="B358C5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A36493B"/>
    <w:multiLevelType w:val="hybridMultilevel"/>
    <w:tmpl w:val="AD5AC46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2" w15:restartNumberingAfterBreak="0">
    <w:nsid w:val="4A3768BC"/>
    <w:multiLevelType w:val="hybridMultilevel"/>
    <w:tmpl w:val="895C33BA"/>
    <w:name w:val="WW8Num13232"/>
    <w:lvl w:ilvl="0" w:tplc="04150001">
      <w:start w:val="1"/>
      <w:numFmt w:val="bullet"/>
      <w:lvlText w:val=""/>
      <w:lvlJc w:val="left"/>
      <w:pPr>
        <w:tabs>
          <w:tab w:val="num" w:pos="1069"/>
        </w:tabs>
        <w:ind w:left="1069" w:hanging="360"/>
      </w:pPr>
      <w:rPr>
        <w:rFonts w:ascii="Symbol" w:hAnsi="Symbol" w:hint="default"/>
      </w:rPr>
    </w:lvl>
    <w:lvl w:ilvl="1" w:tplc="04150011">
      <w:start w:val="1"/>
      <w:numFmt w:val="decimal"/>
      <w:lvlText w:val="%2)"/>
      <w:lvlJc w:val="left"/>
      <w:pPr>
        <w:tabs>
          <w:tab w:val="num" w:pos="1789"/>
        </w:tabs>
        <w:ind w:left="1789" w:hanging="360"/>
      </w:pPr>
      <w:rPr>
        <w:rFonts w:ascii="Times New Roman" w:hAnsi="Times New Roman"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73" w15:restartNumberingAfterBreak="0">
    <w:nsid w:val="4A8D50D2"/>
    <w:multiLevelType w:val="hybridMultilevel"/>
    <w:tmpl w:val="985A61F8"/>
    <w:lvl w:ilvl="0" w:tplc="C1BE459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74" w15:restartNumberingAfterBreak="0">
    <w:nsid w:val="4C423A21"/>
    <w:multiLevelType w:val="hybridMultilevel"/>
    <w:tmpl w:val="002CD47C"/>
    <w:lvl w:ilvl="0" w:tplc="196245B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EA6806"/>
    <w:multiLevelType w:val="hybridMultilevel"/>
    <w:tmpl w:val="099E5514"/>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340"/>
        </w:tabs>
        <w:ind w:left="2340" w:hanging="360"/>
      </w:pPr>
      <w:rPr>
        <w:rFonts w:ascii="Symbol" w:hAnsi="Symbol" w:hint="default"/>
      </w:rPr>
    </w:lvl>
    <w:lvl w:ilvl="3" w:tplc="AED4750E">
      <w:start w:val="1"/>
      <w:numFmt w:val="low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510F7463"/>
    <w:multiLevelType w:val="hybridMultilevel"/>
    <w:tmpl w:val="3C4A6C3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15:restartNumberingAfterBreak="0">
    <w:nsid w:val="519E503A"/>
    <w:multiLevelType w:val="hybridMultilevel"/>
    <w:tmpl w:val="DD963FAA"/>
    <w:lvl w:ilvl="0" w:tplc="E62A9874">
      <w:start w:val="1"/>
      <w:numFmt w:val="decimal"/>
      <w:lvlText w:val="%1)"/>
      <w:lvlJc w:val="left"/>
      <w:pPr>
        <w:tabs>
          <w:tab w:val="num" w:pos="1070"/>
        </w:tabs>
        <w:ind w:left="1070" w:hanging="360"/>
      </w:pPr>
      <w:rPr>
        <w:rFonts w:ascii="Arial" w:hAnsi="Arial" w:cs="Arial" w:hint="default"/>
      </w:rPr>
    </w:lvl>
    <w:lvl w:ilvl="1" w:tplc="04150001">
      <w:start w:val="1"/>
      <w:numFmt w:val="bullet"/>
      <w:lvlText w:val=""/>
      <w:lvlJc w:val="left"/>
      <w:pPr>
        <w:tabs>
          <w:tab w:val="num" w:pos="2150"/>
        </w:tabs>
        <w:ind w:left="2150" w:hanging="360"/>
      </w:pPr>
      <w:rPr>
        <w:rFonts w:ascii="Symbol" w:hAnsi="Symbol" w:hint="default"/>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78" w15:restartNumberingAfterBreak="0">
    <w:nsid w:val="522352C7"/>
    <w:multiLevelType w:val="hybridMultilevel"/>
    <w:tmpl w:val="AEF0C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30819BF"/>
    <w:multiLevelType w:val="hybridMultilevel"/>
    <w:tmpl w:val="2612D372"/>
    <w:lvl w:ilvl="0" w:tplc="0415000F">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56B76308"/>
    <w:multiLevelType w:val="hybridMultilevel"/>
    <w:tmpl w:val="FF82B4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15:restartNumberingAfterBreak="0">
    <w:nsid w:val="58601238"/>
    <w:multiLevelType w:val="hybridMultilevel"/>
    <w:tmpl w:val="AD5AC462"/>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2" w15:restartNumberingAfterBreak="0">
    <w:nsid w:val="586C77E1"/>
    <w:multiLevelType w:val="hybridMultilevel"/>
    <w:tmpl w:val="56B27E30"/>
    <w:name w:val="WW8Num542223222"/>
    <w:lvl w:ilvl="0" w:tplc="8B48D98C">
      <w:start w:val="1"/>
      <w:numFmt w:val="decimal"/>
      <w:lvlText w:val="%1."/>
      <w:lvlJc w:val="left"/>
      <w:pPr>
        <w:tabs>
          <w:tab w:val="num" w:pos="720"/>
        </w:tabs>
        <w:ind w:left="720" w:hanging="360"/>
      </w:pPr>
      <w:rPr>
        <w:rFonts w:ascii="Arial" w:hAnsi="Arial" w:cs="Arial"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83" w15:restartNumberingAfterBreak="0">
    <w:nsid w:val="59850A42"/>
    <w:multiLevelType w:val="hybridMultilevel"/>
    <w:tmpl w:val="6914C022"/>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Times New Roman"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Times New Roman"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Times New Roman" w:hint="default"/>
      </w:rPr>
    </w:lvl>
    <w:lvl w:ilvl="8" w:tplc="04150005">
      <w:start w:val="1"/>
      <w:numFmt w:val="bullet"/>
      <w:lvlText w:val=""/>
      <w:lvlJc w:val="left"/>
      <w:pPr>
        <w:ind w:left="6829" w:hanging="360"/>
      </w:pPr>
      <w:rPr>
        <w:rFonts w:ascii="Wingdings" w:hAnsi="Wingdings" w:hint="default"/>
      </w:rPr>
    </w:lvl>
  </w:abstractNum>
  <w:abstractNum w:abstractNumId="84" w15:restartNumberingAfterBreak="0">
    <w:nsid w:val="598D485C"/>
    <w:multiLevelType w:val="hybridMultilevel"/>
    <w:tmpl w:val="722C8996"/>
    <w:name w:val="z3252222"/>
    <w:lvl w:ilvl="0" w:tplc="C4BE395E">
      <w:start w:val="1"/>
      <w:numFmt w:val="decimal"/>
      <w:lvlText w:val="%1."/>
      <w:lvlJc w:val="left"/>
      <w:pPr>
        <w:tabs>
          <w:tab w:val="num" w:pos="720"/>
        </w:tabs>
        <w:ind w:left="720" w:hanging="360"/>
      </w:pPr>
      <w:rPr>
        <w:rFonts w:ascii="Arial" w:hAnsi="Arial" w:cs="Arial" w:hint="default"/>
        <w:b w:val="0"/>
        <w:bCs w:val="0"/>
        <w:i w:val="0"/>
        <w:iCs w:val="0"/>
        <w:strike w:val="0"/>
        <w:dstrike w:val="0"/>
        <w:color w:val="auto"/>
        <w:sz w:val="22"/>
        <w:szCs w:val="22"/>
        <w:u w:val="none"/>
        <w:effect w:val="none"/>
      </w:rPr>
    </w:lvl>
    <w:lvl w:ilvl="1" w:tplc="04150001">
      <w:start w:val="1"/>
      <w:numFmt w:val="bullet"/>
      <w:lvlText w:val=""/>
      <w:lvlJc w:val="left"/>
      <w:pPr>
        <w:tabs>
          <w:tab w:val="num" w:pos="1070"/>
        </w:tabs>
        <w:ind w:left="1070" w:hanging="360"/>
      </w:pPr>
      <w:rPr>
        <w:rFonts w:ascii="Symbol" w:hAnsi="Symbol" w:hint="default"/>
        <w:b w:val="0"/>
        <w:i w:val="0"/>
        <w:strike w:val="0"/>
        <w:dstrike w:val="0"/>
        <w:sz w:val="18"/>
        <w:u w:val="none"/>
        <w:effect w:val="none"/>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5" w15:restartNumberingAfterBreak="0">
    <w:nsid w:val="5A083EEC"/>
    <w:multiLevelType w:val="hybridMultilevel"/>
    <w:tmpl w:val="6CBCF416"/>
    <w:lvl w:ilvl="0" w:tplc="D944B23E">
      <w:start w:val="1"/>
      <w:numFmt w:val="bullet"/>
      <w:lvlText w:val="−"/>
      <w:lvlJc w:val="left"/>
      <w:pPr>
        <w:ind w:left="1069" w:hanging="360"/>
      </w:pPr>
      <w:rPr>
        <w:rFonts w:ascii="Times New Roman" w:hAnsi="Times New Roman" w:hint="default"/>
        <w:color w:val="auto"/>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86" w15:restartNumberingAfterBreak="0">
    <w:nsid w:val="5BB85FCE"/>
    <w:multiLevelType w:val="hybridMultilevel"/>
    <w:tmpl w:val="3F645E6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5EAA72E7"/>
    <w:multiLevelType w:val="hybridMultilevel"/>
    <w:tmpl w:val="99327EB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15:restartNumberingAfterBreak="0">
    <w:nsid w:val="5FF162BA"/>
    <w:multiLevelType w:val="hybridMultilevel"/>
    <w:tmpl w:val="F260FDC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9" w15:restartNumberingAfterBreak="0">
    <w:nsid w:val="635C17A9"/>
    <w:multiLevelType w:val="hybridMultilevel"/>
    <w:tmpl w:val="C6F8BB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0" w15:restartNumberingAfterBreak="0">
    <w:nsid w:val="635E5EB1"/>
    <w:multiLevelType w:val="hybridMultilevel"/>
    <w:tmpl w:val="12EEA2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92"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93" w15:restartNumberingAfterBreak="0">
    <w:nsid w:val="652D3165"/>
    <w:multiLevelType w:val="hybridMultilevel"/>
    <w:tmpl w:val="FE6E773C"/>
    <w:lvl w:ilvl="0" w:tplc="BF721BC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94" w15:restartNumberingAfterBreak="0">
    <w:nsid w:val="67113701"/>
    <w:multiLevelType w:val="hybridMultilevel"/>
    <w:tmpl w:val="FABE056C"/>
    <w:name w:val="WW8Num54222322232"/>
    <w:lvl w:ilvl="0" w:tplc="D8AE2C00">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95" w15:restartNumberingAfterBreak="0">
    <w:nsid w:val="67D1101F"/>
    <w:multiLevelType w:val="hybridMultilevel"/>
    <w:tmpl w:val="F978223A"/>
    <w:name w:val="WW8Num5422232223232272"/>
    <w:lvl w:ilvl="0" w:tplc="757EBF18">
      <w:start w:val="1"/>
      <w:numFmt w:val="decimal"/>
      <w:lvlText w:val="%1."/>
      <w:lvlJc w:val="left"/>
      <w:pPr>
        <w:tabs>
          <w:tab w:val="num" w:pos="286"/>
        </w:tabs>
        <w:ind w:left="641" w:hanging="357"/>
      </w:pPr>
      <w:rPr>
        <w:rFonts w:ascii="Arial" w:hAnsi="Arial" w:cs="Arial" w:hint="default"/>
        <w:b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96" w15:restartNumberingAfterBreak="0">
    <w:nsid w:val="68BD620A"/>
    <w:multiLevelType w:val="multilevel"/>
    <w:tmpl w:val="9EAE2496"/>
    <w:lvl w:ilvl="0">
      <w:start w:val="4"/>
      <w:numFmt w:val="decimal"/>
      <w:lvlText w:val="%1."/>
      <w:lvlJc w:val="left"/>
      <w:pPr>
        <w:ind w:left="405" w:hanging="405"/>
      </w:pPr>
      <w:rPr>
        <w:rFonts w:eastAsia="Calibri" w:cs="Arial" w:hint="default"/>
        <w:b/>
        <w:color w:val="000000"/>
      </w:rPr>
    </w:lvl>
    <w:lvl w:ilvl="1">
      <w:start w:val="1"/>
      <w:numFmt w:val="decimal"/>
      <w:lvlText w:val="%1.%2."/>
      <w:lvlJc w:val="left"/>
      <w:pPr>
        <w:ind w:left="689" w:hanging="405"/>
      </w:pPr>
      <w:rPr>
        <w:rFonts w:ascii="Garamond" w:eastAsia="Calibri" w:hAnsi="Garamond" w:cs="Arial" w:hint="default"/>
        <w:b w:val="0"/>
        <w:color w:val="000000"/>
        <w:sz w:val="20"/>
        <w:szCs w:val="20"/>
      </w:rPr>
    </w:lvl>
    <w:lvl w:ilvl="2">
      <w:start w:val="1"/>
      <w:numFmt w:val="decimal"/>
      <w:lvlText w:val="%1.%2.%3."/>
      <w:lvlJc w:val="left"/>
      <w:pPr>
        <w:ind w:left="1286" w:hanging="720"/>
      </w:pPr>
      <w:rPr>
        <w:rFonts w:ascii="Garamond" w:eastAsia="Calibri" w:hAnsi="Garamond" w:cs="Arial" w:hint="default"/>
        <w:b w:val="0"/>
        <w:color w:val="000000"/>
        <w:sz w:val="20"/>
        <w:szCs w:val="20"/>
      </w:rPr>
    </w:lvl>
    <w:lvl w:ilvl="3">
      <w:start w:val="1"/>
      <w:numFmt w:val="decimal"/>
      <w:lvlText w:val="%1.%2.%3.%4."/>
      <w:lvlJc w:val="left"/>
      <w:pPr>
        <w:ind w:left="1569" w:hanging="720"/>
      </w:pPr>
      <w:rPr>
        <w:rFonts w:ascii="Garamond" w:eastAsia="Calibri" w:hAnsi="Garamond" w:cs="Arial" w:hint="default"/>
        <w:color w:val="000000"/>
        <w:sz w:val="20"/>
      </w:rPr>
    </w:lvl>
    <w:lvl w:ilvl="4">
      <w:start w:val="1"/>
      <w:numFmt w:val="decimal"/>
      <w:lvlText w:val="%1.%2.%3.%4.%5."/>
      <w:lvlJc w:val="left"/>
      <w:pPr>
        <w:ind w:left="2212" w:hanging="1080"/>
      </w:pPr>
      <w:rPr>
        <w:rFonts w:eastAsia="Calibri" w:cs="Arial" w:hint="default"/>
        <w:color w:val="000000"/>
      </w:rPr>
    </w:lvl>
    <w:lvl w:ilvl="5">
      <w:start w:val="1"/>
      <w:numFmt w:val="decimal"/>
      <w:lvlText w:val="%1.%2.%3.%4.%5.%6."/>
      <w:lvlJc w:val="left"/>
      <w:pPr>
        <w:ind w:left="2495" w:hanging="1080"/>
      </w:pPr>
      <w:rPr>
        <w:rFonts w:eastAsia="Calibri" w:cs="Arial" w:hint="default"/>
        <w:color w:val="000000"/>
      </w:rPr>
    </w:lvl>
    <w:lvl w:ilvl="6">
      <w:start w:val="1"/>
      <w:numFmt w:val="decimal"/>
      <w:lvlText w:val="%1.%2.%3.%4.%5.%6.%7."/>
      <w:lvlJc w:val="left"/>
      <w:pPr>
        <w:ind w:left="3138" w:hanging="1440"/>
      </w:pPr>
      <w:rPr>
        <w:rFonts w:eastAsia="Calibri" w:cs="Arial" w:hint="default"/>
        <w:color w:val="000000"/>
      </w:rPr>
    </w:lvl>
    <w:lvl w:ilvl="7">
      <w:start w:val="1"/>
      <w:numFmt w:val="decimal"/>
      <w:lvlText w:val="%1.%2.%3.%4.%5.%6.%7.%8."/>
      <w:lvlJc w:val="left"/>
      <w:pPr>
        <w:ind w:left="3421" w:hanging="1440"/>
      </w:pPr>
      <w:rPr>
        <w:rFonts w:eastAsia="Calibri" w:cs="Arial" w:hint="default"/>
        <w:color w:val="000000"/>
      </w:rPr>
    </w:lvl>
    <w:lvl w:ilvl="8">
      <w:start w:val="1"/>
      <w:numFmt w:val="decimal"/>
      <w:lvlText w:val="%1.%2.%3.%4.%5.%6.%7.%8.%9."/>
      <w:lvlJc w:val="left"/>
      <w:pPr>
        <w:ind w:left="4064" w:hanging="1800"/>
      </w:pPr>
      <w:rPr>
        <w:rFonts w:eastAsia="Calibri" w:cs="Arial" w:hint="default"/>
        <w:color w:val="000000"/>
      </w:rPr>
    </w:lvl>
  </w:abstractNum>
  <w:abstractNum w:abstractNumId="97" w15:restartNumberingAfterBreak="0">
    <w:nsid w:val="68BF4704"/>
    <w:multiLevelType w:val="hybridMultilevel"/>
    <w:tmpl w:val="5CB642D4"/>
    <w:lvl w:ilvl="0" w:tplc="2BB4DEFA">
      <w:start w:val="1"/>
      <w:numFmt w:val="bullet"/>
      <w:lvlText w:val=""/>
      <w:lvlJc w:val="left"/>
      <w:pPr>
        <w:ind w:left="1080" w:hanging="360"/>
      </w:pPr>
      <w:rPr>
        <w:rFonts w:ascii="Symbol" w:hAnsi="Symbol" w:hint="default"/>
        <w:b/>
        <w:i w:val="0"/>
        <w:sz w:val="16"/>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98" w15:restartNumberingAfterBreak="0">
    <w:nsid w:val="69D27D38"/>
    <w:multiLevelType w:val="hybridMultilevel"/>
    <w:tmpl w:val="325A251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15:restartNumberingAfterBreak="0">
    <w:nsid w:val="6BE458C1"/>
    <w:multiLevelType w:val="hybridMultilevel"/>
    <w:tmpl w:val="6E120AA0"/>
    <w:name w:val="WW8Num54224"/>
    <w:lvl w:ilvl="0" w:tplc="E8A4984E">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0" w15:restartNumberingAfterBreak="0">
    <w:nsid w:val="6F7F3989"/>
    <w:multiLevelType w:val="hybridMultilevel"/>
    <w:tmpl w:val="E64A611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1" w15:restartNumberingAfterBreak="0">
    <w:nsid w:val="6FB94DD2"/>
    <w:multiLevelType w:val="hybridMultilevel"/>
    <w:tmpl w:val="1FA2D342"/>
    <w:lvl w:ilvl="0" w:tplc="D944B23E">
      <w:start w:val="1"/>
      <w:numFmt w:val="bullet"/>
      <w:lvlText w:val="−"/>
      <w:lvlJc w:val="left"/>
      <w:pPr>
        <w:ind w:left="1440" w:hanging="360"/>
      </w:pPr>
      <w:rPr>
        <w:rFonts w:ascii="Times New Roman" w:hAnsi="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15:restartNumberingAfterBreak="0">
    <w:nsid w:val="6FE72E92"/>
    <w:multiLevelType w:val="hybridMultilevel"/>
    <w:tmpl w:val="4B8CC2B4"/>
    <w:name w:val="WW8Num542223"/>
    <w:lvl w:ilvl="0" w:tplc="FCF03D2E">
      <w:start w:val="1"/>
      <w:numFmt w:val="decimal"/>
      <w:lvlText w:val="%1."/>
      <w:lvlJc w:val="left"/>
      <w:pPr>
        <w:tabs>
          <w:tab w:val="num" w:pos="717"/>
        </w:tabs>
        <w:ind w:left="717" w:hanging="357"/>
      </w:pPr>
      <w:rPr>
        <w:rFonts w:ascii="Arial" w:hAnsi="Arial" w:cs="Arial" w:hint="default"/>
      </w:rPr>
    </w:lvl>
    <w:lvl w:ilvl="1" w:tplc="B358C5D8">
      <w:start w:val="1"/>
      <w:numFmt w:val="bullet"/>
      <w:lvlText w:val=""/>
      <w:lvlJc w:val="left"/>
      <w:pPr>
        <w:tabs>
          <w:tab w:val="num" w:pos="1556"/>
        </w:tabs>
        <w:ind w:left="1556" w:hanging="360"/>
      </w:pPr>
      <w:rPr>
        <w:rFonts w:ascii="Symbol" w:hAnsi="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03" w15:restartNumberingAfterBreak="0">
    <w:nsid w:val="744835BD"/>
    <w:multiLevelType w:val="hybridMultilevel"/>
    <w:tmpl w:val="CB82E72A"/>
    <w:lvl w:ilvl="0" w:tplc="DC96F0DC">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4" w15:restartNumberingAfterBreak="0">
    <w:nsid w:val="75A34505"/>
    <w:multiLevelType w:val="multilevel"/>
    <w:tmpl w:val="76CC1094"/>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05" w15:restartNumberingAfterBreak="0">
    <w:nsid w:val="761D7957"/>
    <w:multiLevelType w:val="hybridMultilevel"/>
    <w:tmpl w:val="6BD67DCA"/>
    <w:lvl w:ilvl="0" w:tplc="40CEAFC6">
      <w:start w:val="1"/>
      <w:numFmt w:val="decimal"/>
      <w:lvlText w:val="%1."/>
      <w:lvlJc w:val="left"/>
      <w:pPr>
        <w:tabs>
          <w:tab w:val="num" w:pos="720"/>
        </w:tabs>
        <w:ind w:left="720" w:hanging="360"/>
      </w:pPr>
      <w:rPr>
        <w:rFonts w:ascii="Arial" w:hAnsi="Arial" w:cs="Arial" w:hint="default"/>
        <w:b w:val="0"/>
        <w:bCs w:val="0"/>
        <w:strike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6" w15:restartNumberingAfterBreak="0">
    <w:nsid w:val="77C105D5"/>
    <w:multiLevelType w:val="hybridMultilevel"/>
    <w:tmpl w:val="81946D26"/>
    <w:name w:val="WW8Num542245"/>
    <w:lvl w:ilvl="0" w:tplc="DC7AAC80">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7" w15:restartNumberingAfterBreak="0">
    <w:nsid w:val="78150D87"/>
    <w:multiLevelType w:val="hybridMultilevel"/>
    <w:tmpl w:val="F33AB44E"/>
    <w:lvl w:ilvl="0" w:tplc="FB967208">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070"/>
        </w:tabs>
        <w:ind w:left="1070" w:hanging="360"/>
      </w:pPr>
      <w:rPr>
        <w:rFonts w:ascii="Symbol" w:hAnsi="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8" w15:restartNumberingAfterBreak="0">
    <w:nsid w:val="7901621E"/>
    <w:multiLevelType w:val="multilevel"/>
    <w:tmpl w:val="A14A25AE"/>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9" w15:restartNumberingAfterBreak="0">
    <w:nsid w:val="796A36D9"/>
    <w:multiLevelType w:val="singleLevel"/>
    <w:tmpl w:val="943C4304"/>
    <w:lvl w:ilvl="0">
      <w:start w:val="1"/>
      <w:numFmt w:val="decimal"/>
      <w:lvlText w:val="%1)"/>
      <w:lvlJc w:val="left"/>
      <w:pPr>
        <w:tabs>
          <w:tab w:val="num" w:pos="360"/>
        </w:tabs>
        <w:ind w:left="360" w:hanging="360"/>
      </w:pPr>
      <w:rPr>
        <w:rFonts w:ascii="Arial" w:hAnsi="Arial" w:cs="Arial" w:hint="default"/>
      </w:rPr>
    </w:lvl>
  </w:abstractNum>
  <w:abstractNum w:abstractNumId="110" w15:restartNumberingAfterBreak="0">
    <w:nsid w:val="7C04697C"/>
    <w:multiLevelType w:val="hybridMultilevel"/>
    <w:tmpl w:val="95683C6E"/>
    <w:lvl w:ilvl="0" w:tplc="C5A4DAA8">
      <w:start w:val="1"/>
      <w:numFmt w:val="decimal"/>
      <w:lvlText w:val="%1)"/>
      <w:lvlJc w:val="left"/>
      <w:pPr>
        <w:tabs>
          <w:tab w:val="num" w:pos="1077"/>
        </w:tabs>
        <w:ind w:left="1077" w:hanging="360"/>
      </w:pPr>
      <w:rPr>
        <w:rFonts w:ascii="Arial" w:hAnsi="Arial" w:cs="Arial" w:hint="default"/>
      </w:rPr>
    </w:lvl>
    <w:lvl w:ilvl="1" w:tplc="04150019">
      <w:start w:val="1"/>
      <w:numFmt w:val="lowerLetter"/>
      <w:lvlText w:val="%2."/>
      <w:lvlJc w:val="left"/>
      <w:pPr>
        <w:tabs>
          <w:tab w:val="num" w:pos="2157"/>
        </w:tabs>
        <w:ind w:left="2157" w:hanging="360"/>
      </w:pPr>
      <w:rPr>
        <w:rFonts w:ascii="Times New Roman" w:hAnsi="Times New Roman" w:cs="Times New Roman"/>
      </w:rPr>
    </w:lvl>
    <w:lvl w:ilvl="2" w:tplc="0415001B">
      <w:start w:val="1"/>
      <w:numFmt w:val="lowerRoman"/>
      <w:lvlText w:val="%3."/>
      <w:lvlJc w:val="right"/>
      <w:pPr>
        <w:tabs>
          <w:tab w:val="num" w:pos="2877"/>
        </w:tabs>
        <w:ind w:left="2877" w:hanging="180"/>
      </w:pPr>
      <w:rPr>
        <w:rFonts w:ascii="Times New Roman" w:hAnsi="Times New Roman" w:cs="Times New Roman"/>
      </w:rPr>
    </w:lvl>
    <w:lvl w:ilvl="3" w:tplc="0415000F">
      <w:start w:val="1"/>
      <w:numFmt w:val="decimal"/>
      <w:lvlText w:val="%4."/>
      <w:lvlJc w:val="left"/>
      <w:pPr>
        <w:tabs>
          <w:tab w:val="num" w:pos="3597"/>
        </w:tabs>
        <w:ind w:left="3597" w:hanging="360"/>
      </w:pPr>
      <w:rPr>
        <w:rFonts w:ascii="Times New Roman" w:hAnsi="Times New Roman" w:cs="Times New Roman"/>
      </w:rPr>
    </w:lvl>
    <w:lvl w:ilvl="4" w:tplc="04150019">
      <w:start w:val="1"/>
      <w:numFmt w:val="lowerLetter"/>
      <w:lvlText w:val="%5."/>
      <w:lvlJc w:val="left"/>
      <w:pPr>
        <w:tabs>
          <w:tab w:val="num" w:pos="4317"/>
        </w:tabs>
        <w:ind w:left="4317" w:hanging="360"/>
      </w:pPr>
      <w:rPr>
        <w:rFonts w:ascii="Times New Roman" w:hAnsi="Times New Roman" w:cs="Times New Roman"/>
      </w:rPr>
    </w:lvl>
    <w:lvl w:ilvl="5" w:tplc="0415001B">
      <w:start w:val="1"/>
      <w:numFmt w:val="lowerRoman"/>
      <w:lvlText w:val="%6."/>
      <w:lvlJc w:val="right"/>
      <w:pPr>
        <w:tabs>
          <w:tab w:val="num" w:pos="5037"/>
        </w:tabs>
        <w:ind w:left="5037" w:hanging="180"/>
      </w:pPr>
      <w:rPr>
        <w:rFonts w:ascii="Times New Roman" w:hAnsi="Times New Roman" w:cs="Times New Roman"/>
      </w:rPr>
    </w:lvl>
    <w:lvl w:ilvl="6" w:tplc="0415000F">
      <w:start w:val="1"/>
      <w:numFmt w:val="decimal"/>
      <w:lvlText w:val="%7."/>
      <w:lvlJc w:val="left"/>
      <w:pPr>
        <w:tabs>
          <w:tab w:val="num" w:pos="5757"/>
        </w:tabs>
        <w:ind w:left="5757" w:hanging="360"/>
      </w:pPr>
      <w:rPr>
        <w:rFonts w:ascii="Times New Roman" w:hAnsi="Times New Roman" w:cs="Times New Roman"/>
      </w:rPr>
    </w:lvl>
    <w:lvl w:ilvl="7" w:tplc="04150019">
      <w:start w:val="1"/>
      <w:numFmt w:val="lowerLetter"/>
      <w:lvlText w:val="%8."/>
      <w:lvlJc w:val="left"/>
      <w:pPr>
        <w:tabs>
          <w:tab w:val="num" w:pos="6477"/>
        </w:tabs>
        <w:ind w:left="6477" w:hanging="360"/>
      </w:pPr>
      <w:rPr>
        <w:rFonts w:ascii="Times New Roman" w:hAnsi="Times New Roman" w:cs="Times New Roman"/>
      </w:rPr>
    </w:lvl>
    <w:lvl w:ilvl="8" w:tplc="0415001B">
      <w:start w:val="1"/>
      <w:numFmt w:val="lowerRoman"/>
      <w:lvlText w:val="%9."/>
      <w:lvlJc w:val="right"/>
      <w:pPr>
        <w:tabs>
          <w:tab w:val="num" w:pos="7197"/>
        </w:tabs>
        <w:ind w:left="7197" w:hanging="180"/>
      </w:pPr>
      <w:rPr>
        <w:rFonts w:ascii="Times New Roman" w:hAnsi="Times New Roman" w:cs="Times New Roman"/>
      </w:rPr>
    </w:lvl>
  </w:abstractNum>
  <w:abstractNum w:abstractNumId="111" w15:restartNumberingAfterBreak="0">
    <w:nsid w:val="7C0B0739"/>
    <w:multiLevelType w:val="hybridMultilevel"/>
    <w:tmpl w:val="E5FEF7B8"/>
    <w:lvl w:ilvl="0" w:tplc="E55C7ED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15:restartNumberingAfterBreak="0">
    <w:nsid w:val="7EAF4DCD"/>
    <w:multiLevelType w:val="hybridMultilevel"/>
    <w:tmpl w:val="A47A5A1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3"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786"/>
        </w:tabs>
        <w:ind w:left="786" w:hanging="360"/>
      </w:pPr>
      <w:rPr>
        <w:rFonts w:ascii="Symbol" w:hAnsi="Symbol" w:hint="default"/>
        <w:b/>
        <w:i w:val="0"/>
        <w:sz w:val="16"/>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114" w15:restartNumberingAfterBreak="0">
    <w:nsid w:val="7F6D4F80"/>
    <w:multiLevelType w:val="hybridMultilevel"/>
    <w:tmpl w:val="59A452BC"/>
    <w:name w:val="WW8Num542242"/>
    <w:lvl w:ilvl="0" w:tplc="70002258">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7"/>
  </w:num>
  <w:num w:numId="6">
    <w:abstractNumId w:val="83"/>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7"/>
  </w:num>
  <w:num w:numId="43">
    <w:abstractNumId w:val="70"/>
  </w:num>
  <w:num w:numId="44">
    <w:abstractNumId w:val="32"/>
  </w:num>
  <w:num w:numId="45">
    <w:abstractNumId w:val="77"/>
  </w:num>
  <w:num w:numId="46">
    <w:abstractNumId w:val="102"/>
  </w:num>
  <w:num w:numId="47">
    <w:abstractNumId w:val="50"/>
  </w:num>
  <w:num w:numId="48">
    <w:abstractNumId w:val="82"/>
  </w:num>
  <w:num w:numId="49">
    <w:abstractNumId w:val="68"/>
  </w:num>
  <w:num w:numId="50">
    <w:abstractNumId w:val="94"/>
  </w:num>
  <w:num w:numId="51">
    <w:abstractNumId w:val="99"/>
  </w:num>
  <w:num w:numId="52">
    <w:abstractNumId w:val="114"/>
  </w:num>
  <w:num w:numId="53">
    <w:abstractNumId w:val="110"/>
  </w:num>
  <w:num w:numId="54">
    <w:abstractNumId w:val="60"/>
  </w:num>
  <w:num w:numId="55">
    <w:abstractNumId w:val="91"/>
  </w:num>
  <w:num w:numId="56">
    <w:abstractNumId w:val="108"/>
  </w:num>
  <w:num w:numId="57">
    <w:abstractNumId w:val="39"/>
  </w:num>
  <w:num w:numId="58">
    <w:abstractNumId w:val="103"/>
  </w:num>
  <w:num w:numId="59">
    <w:abstractNumId w:val="93"/>
  </w:num>
  <w:num w:numId="60">
    <w:abstractNumId w:val="52"/>
  </w:num>
  <w:num w:numId="61">
    <w:abstractNumId w:val="46"/>
  </w:num>
  <w:num w:numId="62">
    <w:abstractNumId w:val="41"/>
  </w:num>
  <w:num w:numId="63">
    <w:abstractNumId w:val="113"/>
  </w:num>
  <w:num w:numId="64">
    <w:abstractNumId w:val="73"/>
  </w:num>
  <w:num w:numId="65">
    <w:abstractNumId w:val="105"/>
  </w:num>
  <w:num w:numId="66">
    <w:abstractNumId w:val="106"/>
  </w:num>
  <w:num w:numId="67">
    <w:abstractNumId w:val="28"/>
  </w:num>
  <w:num w:numId="68">
    <w:abstractNumId w:val="18"/>
  </w:num>
  <w:num w:numId="69">
    <w:abstractNumId w:val="92"/>
  </w:num>
  <w:num w:numId="70">
    <w:abstractNumId w:val="72"/>
  </w:num>
  <w:num w:numId="71">
    <w:abstractNumId w:val="48"/>
  </w:num>
  <w:num w:numId="72">
    <w:abstractNumId w:val="7"/>
  </w:num>
  <w:num w:numId="73">
    <w:abstractNumId w:val="3"/>
  </w:num>
  <w:num w:numId="74">
    <w:abstractNumId w:val="95"/>
  </w:num>
  <w:num w:numId="75">
    <w:abstractNumId w:val="104"/>
  </w:num>
  <w:num w:numId="76">
    <w:abstractNumId w:val="21"/>
  </w:num>
  <w:num w:numId="77">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9"/>
  </w:num>
  <w:num w:numId="80">
    <w:abstractNumId w:val="27"/>
  </w:num>
  <w:num w:numId="81">
    <w:abstractNumId w:val="56"/>
  </w:num>
  <w:num w:numId="82">
    <w:abstractNumId w:val="5"/>
  </w:num>
  <w:num w:numId="83">
    <w:abstractNumId w:val="69"/>
  </w:num>
  <w:num w:numId="84">
    <w:abstractNumId w:val="10"/>
  </w:num>
  <w:num w:numId="85">
    <w:abstractNumId w:val="14"/>
  </w:num>
  <w:num w:numId="86">
    <w:abstractNumId w:val="40"/>
  </w:num>
  <w:num w:numId="87">
    <w:abstractNumId w:val="8"/>
  </w:num>
  <w:num w:numId="88">
    <w:abstractNumId w:val="30"/>
  </w:num>
  <w:num w:numId="89">
    <w:abstractNumId w:val="44"/>
  </w:num>
  <w:num w:numId="90">
    <w:abstractNumId w:val="51"/>
  </w:num>
  <w:num w:numId="91">
    <w:abstractNumId w:val="54"/>
  </w:num>
  <w:num w:numId="92">
    <w:abstractNumId w:val="49"/>
  </w:num>
  <w:num w:numId="93">
    <w:abstractNumId w:val="26"/>
  </w:num>
  <w:num w:numId="94">
    <w:abstractNumId w:val="23"/>
  </w:num>
  <w:num w:numId="95">
    <w:abstractNumId w:val="85"/>
  </w:num>
  <w:num w:numId="96">
    <w:abstractNumId w:val="78"/>
  </w:num>
  <w:num w:numId="97">
    <w:abstractNumId w:val="16"/>
  </w:num>
  <w:num w:numId="98">
    <w:abstractNumId w:val="79"/>
  </w:num>
  <w:num w:numId="99">
    <w:abstractNumId w:val="74"/>
  </w:num>
  <w:num w:numId="100">
    <w:abstractNumId w:val="4"/>
  </w:num>
  <w:num w:numId="101">
    <w:abstractNumId w:val="34"/>
  </w:num>
  <w:num w:numId="102">
    <w:abstractNumId w:val="57"/>
  </w:num>
  <w:num w:numId="103">
    <w:abstractNumId w:val="24"/>
  </w:num>
  <w:num w:numId="104">
    <w:abstractNumId w:val="19"/>
  </w:num>
  <w:num w:numId="105">
    <w:abstractNumId w:val="47"/>
  </w:num>
  <w:num w:numId="106">
    <w:abstractNumId w:val="33"/>
  </w:num>
  <w:num w:numId="10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3"/>
  </w:num>
  <w:num w:numId="109">
    <w:abstractNumId w:val="81"/>
  </w:num>
  <w:num w:numId="110">
    <w:abstractNumId w:val="75"/>
  </w:num>
  <w:num w:numId="111">
    <w:abstractNumId w:val="111"/>
  </w:num>
  <w:num w:numId="112">
    <w:abstractNumId w:val="2"/>
  </w:num>
  <w:num w:numId="113">
    <w:abstractNumId w:val="96"/>
  </w:num>
  <w:num w:numId="114">
    <w:abstractNumId w:val="101"/>
  </w:num>
  <w:num w:numId="115">
    <w:abstractNumId w:val="63"/>
  </w:num>
  <w:num w:numId="116">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78"/>
    <w:rsid w:val="00023A4E"/>
    <w:rsid w:val="00056185"/>
    <w:rsid w:val="0007310B"/>
    <w:rsid w:val="00085A4B"/>
    <w:rsid w:val="00090544"/>
    <w:rsid w:val="000A36C4"/>
    <w:rsid w:val="000D4A4B"/>
    <w:rsid w:val="000D4DE6"/>
    <w:rsid w:val="000D6402"/>
    <w:rsid w:val="000F1ACF"/>
    <w:rsid w:val="000F4494"/>
    <w:rsid w:val="00104666"/>
    <w:rsid w:val="00107A6C"/>
    <w:rsid w:val="00110CE1"/>
    <w:rsid w:val="00144EFC"/>
    <w:rsid w:val="001460BC"/>
    <w:rsid w:val="00150295"/>
    <w:rsid w:val="00151E19"/>
    <w:rsid w:val="00153CC6"/>
    <w:rsid w:val="0016198B"/>
    <w:rsid w:val="0016454A"/>
    <w:rsid w:val="001645F8"/>
    <w:rsid w:val="0018182C"/>
    <w:rsid w:val="00186C78"/>
    <w:rsid w:val="001A6FC1"/>
    <w:rsid w:val="001C121C"/>
    <w:rsid w:val="001C2947"/>
    <w:rsid w:val="001C7852"/>
    <w:rsid w:val="001D0DB4"/>
    <w:rsid w:val="001E0287"/>
    <w:rsid w:val="001E2C4C"/>
    <w:rsid w:val="001F239B"/>
    <w:rsid w:val="0020128D"/>
    <w:rsid w:val="00201BC1"/>
    <w:rsid w:val="0020242C"/>
    <w:rsid w:val="00205406"/>
    <w:rsid w:val="00212DA2"/>
    <w:rsid w:val="00233063"/>
    <w:rsid w:val="002529E6"/>
    <w:rsid w:val="002748ED"/>
    <w:rsid w:val="00280235"/>
    <w:rsid w:val="002A2A8E"/>
    <w:rsid w:val="002B1178"/>
    <w:rsid w:val="002D51F0"/>
    <w:rsid w:val="002E1583"/>
    <w:rsid w:val="002F7AC2"/>
    <w:rsid w:val="003027D6"/>
    <w:rsid w:val="00304585"/>
    <w:rsid w:val="0031321D"/>
    <w:rsid w:val="00313FB4"/>
    <w:rsid w:val="003415D1"/>
    <w:rsid w:val="00341BBC"/>
    <w:rsid w:val="00343910"/>
    <w:rsid w:val="003456B0"/>
    <w:rsid w:val="00347EF2"/>
    <w:rsid w:val="00350DB8"/>
    <w:rsid w:val="003554DB"/>
    <w:rsid w:val="00370874"/>
    <w:rsid w:val="00375790"/>
    <w:rsid w:val="00380C4D"/>
    <w:rsid w:val="00385A31"/>
    <w:rsid w:val="00387601"/>
    <w:rsid w:val="00397B67"/>
    <w:rsid w:val="003B09AF"/>
    <w:rsid w:val="003B1A27"/>
    <w:rsid w:val="003E2766"/>
    <w:rsid w:val="003E4B27"/>
    <w:rsid w:val="00401F42"/>
    <w:rsid w:val="004049DF"/>
    <w:rsid w:val="00432C32"/>
    <w:rsid w:val="00434CAB"/>
    <w:rsid w:val="004407EA"/>
    <w:rsid w:val="00453C2C"/>
    <w:rsid w:val="00461E50"/>
    <w:rsid w:val="004E3E7D"/>
    <w:rsid w:val="00501D1A"/>
    <w:rsid w:val="00511F0E"/>
    <w:rsid w:val="00512531"/>
    <w:rsid w:val="005153E5"/>
    <w:rsid w:val="005170F4"/>
    <w:rsid w:val="005224CF"/>
    <w:rsid w:val="00525292"/>
    <w:rsid w:val="005333F7"/>
    <w:rsid w:val="0055293E"/>
    <w:rsid w:val="00556F60"/>
    <w:rsid w:val="0056544D"/>
    <w:rsid w:val="005A495C"/>
    <w:rsid w:val="005A6BD7"/>
    <w:rsid w:val="005B0A2E"/>
    <w:rsid w:val="005B3C4F"/>
    <w:rsid w:val="00602DD1"/>
    <w:rsid w:val="006054B3"/>
    <w:rsid w:val="00634524"/>
    <w:rsid w:val="00634661"/>
    <w:rsid w:val="00641B45"/>
    <w:rsid w:val="00644E81"/>
    <w:rsid w:val="00650496"/>
    <w:rsid w:val="006570BD"/>
    <w:rsid w:val="00671AB7"/>
    <w:rsid w:val="00674D0E"/>
    <w:rsid w:val="006909B5"/>
    <w:rsid w:val="006E1E66"/>
    <w:rsid w:val="006E205A"/>
    <w:rsid w:val="006E5C9A"/>
    <w:rsid w:val="006F50ED"/>
    <w:rsid w:val="007004BD"/>
    <w:rsid w:val="00712275"/>
    <w:rsid w:val="00712A89"/>
    <w:rsid w:val="00715235"/>
    <w:rsid w:val="007315FB"/>
    <w:rsid w:val="00731DCF"/>
    <w:rsid w:val="00737390"/>
    <w:rsid w:val="007519F9"/>
    <w:rsid w:val="00752AEC"/>
    <w:rsid w:val="00765FC3"/>
    <w:rsid w:val="00772B9D"/>
    <w:rsid w:val="00773AE0"/>
    <w:rsid w:val="00785760"/>
    <w:rsid w:val="0079036D"/>
    <w:rsid w:val="00797859"/>
    <w:rsid w:val="007A253A"/>
    <w:rsid w:val="007B26FE"/>
    <w:rsid w:val="007B4907"/>
    <w:rsid w:val="007C3139"/>
    <w:rsid w:val="007D118C"/>
    <w:rsid w:val="007D1F41"/>
    <w:rsid w:val="007E22FA"/>
    <w:rsid w:val="007F4358"/>
    <w:rsid w:val="00831F21"/>
    <w:rsid w:val="00841B2B"/>
    <w:rsid w:val="00882A67"/>
    <w:rsid w:val="00896D59"/>
    <w:rsid w:val="008B3E4E"/>
    <w:rsid w:val="008D2BDF"/>
    <w:rsid w:val="008E2713"/>
    <w:rsid w:val="00901064"/>
    <w:rsid w:val="00901D70"/>
    <w:rsid w:val="00921AD0"/>
    <w:rsid w:val="00924EE0"/>
    <w:rsid w:val="00932C7D"/>
    <w:rsid w:val="00942B2D"/>
    <w:rsid w:val="0094735B"/>
    <w:rsid w:val="00950CDA"/>
    <w:rsid w:val="00973C4B"/>
    <w:rsid w:val="009761D1"/>
    <w:rsid w:val="0098784F"/>
    <w:rsid w:val="0099328E"/>
    <w:rsid w:val="009A4014"/>
    <w:rsid w:val="009B567F"/>
    <w:rsid w:val="009C0F44"/>
    <w:rsid w:val="009E1ED8"/>
    <w:rsid w:val="009E6375"/>
    <w:rsid w:val="009F23F4"/>
    <w:rsid w:val="009F61CC"/>
    <w:rsid w:val="00A25B16"/>
    <w:rsid w:val="00A5494E"/>
    <w:rsid w:val="00A731BE"/>
    <w:rsid w:val="00A74D0E"/>
    <w:rsid w:val="00A77589"/>
    <w:rsid w:val="00A803F3"/>
    <w:rsid w:val="00A877F8"/>
    <w:rsid w:val="00A90E5C"/>
    <w:rsid w:val="00AA4EB9"/>
    <w:rsid w:val="00AB502F"/>
    <w:rsid w:val="00AB79B4"/>
    <w:rsid w:val="00AD5A9C"/>
    <w:rsid w:val="00AE199A"/>
    <w:rsid w:val="00AF1277"/>
    <w:rsid w:val="00B04321"/>
    <w:rsid w:val="00B0477C"/>
    <w:rsid w:val="00B05E30"/>
    <w:rsid w:val="00B12B39"/>
    <w:rsid w:val="00B14724"/>
    <w:rsid w:val="00B17371"/>
    <w:rsid w:val="00B2577B"/>
    <w:rsid w:val="00B66E72"/>
    <w:rsid w:val="00B81133"/>
    <w:rsid w:val="00B830F5"/>
    <w:rsid w:val="00B957D9"/>
    <w:rsid w:val="00BB5166"/>
    <w:rsid w:val="00BF3FB6"/>
    <w:rsid w:val="00C2082B"/>
    <w:rsid w:val="00C31215"/>
    <w:rsid w:val="00C34EFA"/>
    <w:rsid w:val="00C3706F"/>
    <w:rsid w:val="00C42E99"/>
    <w:rsid w:val="00C57EAC"/>
    <w:rsid w:val="00C664BF"/>
    <w:rsid w:val="00C7469A"/>
    <w:rsid w:val="00CA3168"/>
    <w:rsid w:val="00CB21F9"/>
    <w:rsid w:val="00CB4785"/>
    <w:rsid w:val="00CD149D"/>
    <w:rsid w:val="00CD2CD8"/>
    <w:rsid w:val="00CE1CEE"/>
    <w:rsid w:val="00CE2AD0"/>
    <w:rsid w:val="00CF6E33"/>
    <w:rsid w:val="00D07BA7"/>
    <w:rsid w:val="00D12564"/>
    <w:rsid w:val="00D156DB"/>
    <w:rsid w:val="00D57D3E"/>
    <w:rsid w:val="00D63913"/>
    <w:rsid w:val="00D9088B"/>
    <w:rsid w:val="00DA0EDA"/>
    <w:rsid w:val="00DD474B"/>
    <w:rsid w:val="00E075B8"/>
    <w:rsid w:val="00E10AF6"/>
    <w:rsid w:val="00E13FDE"/>
    <w:rsid w:val="00E17CF7"/>
    <w:rsid w:val="00E23477"/>
    <w:rsid w:val="00E36799"/>
    <w:rsid w:val="00E475EC"/>
    <w:rsid w:val="00E756F6"/>
    <w:rsid w:val="00E849FF"/>
    <w:rsid w:val="00E95239"/>
    <w:rsid w:val="00E95C26"/>
    <w:rsid w:val="00EA040C"/>
    <w:rsid w:val="00EA21B7"/>
    <w:rsid w:val="00EB3499"/>
    <w:rsid w:val="00EB5F93"/>
    <w:rsid w:val="00EC0162"/>
    <w:rsid w:val="00EC4863"/>
    <w:rsid w:val="00ED7D0A"/>
    <w:rsid w:val="00EF09F2"/>
    <w:rsid w:val="00F42128"/>
    <w:rsid w:val="00F42649"/>
    <w:rsid w:val="00F45FC4"/>
    <w:rsid w:val="00F51360"/>
    <w:rsid w:val="00F739AF"/>
    <w:rsid w:val="00F80E8C"/>
    <w:rsid w:val="00F82AC2"/>
    <w:rsid w:val="00FA276F"/>
    <w:rsid w:val="00FD0A30"/>
    <w:rsid w:val="00FD33F7"/>
    <w:rsid w:val="00FE0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47A1317"/>
  <w15:docId w15:val="{D94165EF-A5E2-4863-90CF-B326E9D3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2"/>
      <w:szCs w:val="24"/>
      <w:lang w:eastAsia="ar-SA"/>
    </w:rPr>
  </w:style>
  <w:style w:type="paragraph" w:styleId="Nagwek1">
    <w:name w:val="heading 1"/>
    <w:basedOn w:val="Normalny"/>
    <w:next w:val="Normalny"/>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uiPriority w:val="99"/>
    <w:qFormat/>
    <w:pPr>
      <w:keepNext/>
      <w:numPr>
        <w:ilvl w:val="1"/>
        <w:numId w:val="1"/>
      </w:numPr>
      <w:jc w:val="both"/>
      <w:outlineLvl w:val="1"/>
    </w:pPr>
    <w:rPr>
      <w:sz w:val="26"/>
    </w:rPr>
  </w:style>
  <w:style w:type="paragraph" w:styleId="Nagwek3">
    <w:name w:val="heading 3"/>
    <w:basedOn w:val="Normalny"/>
    <w:next w:val="Normalny"/>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unhideWhenUsed/>
    <w:qFormat/>
    <w:rsid w:val="0056544D"/>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9"/>
    <w:qFormat/>
    <w:rsid w:val="0056544D"/>
    <w:pPr>
      <w:spacing w:before="240" w:after="60"/>
      <w:outlineLvl w:val="4"/>
    </w:pPr>
    <w:rPr>
      <w:b/>
      <w:bCs/>
      <w:i/>
      <w:iCs/>
      <w:sz w:val="26"/>
      <w:szCs w:val="26"/>
    </w:rPr>
  </w:style>
  <w:style w:type="paragraph" w:styleId="Nagwek6">
    <w:name w:val="heading 6"/>
    <w:basedOn w:val="Normalny"/>
    <w:next w:val="Normalny"/>
    <w:link w:val="Nagwek6Znak"/>
    <w:uiPriority w:val="99"/>
    <w:qFormat/>
    <w:rsid w:val="0056544D"/>
    <w:pPr>
      <w:spacing w:before="240" w:after="60"/>
      <w:outlineLvl w:val="5"/>
    </w:pPr>
    <w:rPr>
      <w:b/>
      <w:bCs/>
      <w:szCs w:val="22"/>
    </w:rPr>
  </w:style>
  <w:style w:type="paragraph" w:styleId="Nagwek7">
    <w:name w:val="heading 7"/>
    <w:basedOn w:val="Normalny"/>
    <w:next w:val="Normalny"/>
    <w:link w:val="Nagwek7Znak"/>
    <w:uiPriority w:val="99"/>
    <w:qFormat/>
    <w:rsid w:val="0056544D"/>
    <w:pPr>
      <w:spacing w:before="240" w:after="60"/>
      <w:outlineLvl w:val="6"/>
    </w:pPr>
    <w:rPr>
      <w:sz w:val="24"/>
    </w:rPr>
  </w:style>
  <w:style w:type="paragraph" w:styleId="Nagwek8">
    <w:name w:val="heading 8"/>
    <w:basedOn w:val="Normalny"/>
    <w:next w:val="Normalny"/>
    <w:link w:val="Nagwek8Znak"/>
    <w:uiPriority w:val="99"/>
    <w:qFormat/>
    <w:rsid w:val="0056544D"/>
    <w:pPr>
      <w:spacing w:before="240" w:after="60"/>
      <w:outlineLvl w:val="7"/>
    </w:pPr>
    <w:rPr>
      <w:i/>
      <w:iCs/>
      <w:sz w:val="24"/>
    </w:rPr>
  </w:style>
  <w:style w:type="paragraph" w:styleId="Nagwek9">
    <w:name w:val="heading 9"/>
    <w:basedOn w:val="Normalny"/>
    <w:next w:val="Normalny"/>
    <w:link w:val="Nagwek9Znak"/>
    <w:uiPriority w:val="99"/>
    <w:qFormat/>
    <w:rsid w:val="0056544D"/>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Pr>
      <w:rFonts w:ascii="Cambria" w:eastAsia="Times New Roman" w:hAnsi="Cambria" w:cs="Times New Roman"/>
      <w:b/>
      <w:bCs/>
      <w:kern w:val="32"/>
      <w:sz w:val="32"/>
      <w:szCs w:val="32"/>
      <w:lang w:eastAsia="ar-SA"/>
    </w:rPr>
  </w:style>
  <w:style w:type="character" w:customStyle="1" w:styleId="Nagwek2Znak">
    <w:name w:val="Nagłówek 2 Znak"/>
    <w:uiPriority w:val="99"/>
    <w:rPr>
      <w:rFonts w:ascii="Cambria" w:eastAsia="Times New Roman" w:hAnsi="Cambria" w:cs="Times New Roman"/>
      <w:b/>
      <w:bCs/>
      <w:i/>
      <w:iCs/>
      <w:sz w:val="28"/>
      <w:szCs w:val="28"/>
      <w:lang w:eastAsia="ar-SA"/>
    </w:rPr>
  </w:style>
  <w:style w:type="character" w:customStyle="1" w:styleId="Nagwek3Znak">
    <w:name w:val="Nagłówek 3 Znak"/>
    <w:uiPriority w:val="99"/>
    <w:rPr>
      <w:rFonts w:ascii="Cambria" w:eastAsia="Times New Roman" w:hAnsi="Cambria" w:cs="Times New Roman"/>
      <w:b/>
      <w:bCs/>
      <w:sz w:val="26"/>
      <w:szCs w:val="26"/>
      <w:lang w:eastAsia="ar-SA"/>
    </w:rPr>
  </w:style>
  <w:style w:type="character" w:customStyle="1" w:styleId="WW8Num1z0">
    <w:name w:val="WW8Num1z0"/>
    <w:uiPriority w:val="99"/>
    <w:rPr>
      <w:rFonts w:ascii="Times New Roman" w:eastAsia="Times New Roman" w:hAnsi="Times New Roman"/>
    </w:rPr>
  </w:style>
  <w:style w:type="character" w:customStyle="1" w:styleId="WW8Num1z1">
    <w:name w:val="WW8Num1z1"/>
    <w:uiPriority w:val="99"/>
    <w:rPr>
      <w:rFonts w:ascii="Courier New" w:hAnsi="Courier New"/>
    </w:rPr>
  </w:style>
  <w:style w:type="character" w:customStyle="1" w:styleId="WW8Num1z2">
    <w:name w:val="WW8Num1z2"/>
    <w:uiPriority w:val="99"/>
    <w:rPr>
      <w:rFonts w:ascii="Wingdings" w:hAnsi="Wingdings"/>
    </w:rPr>
  </w:style>
  <w:style w:type="character" w:customStyle="1" w:styleId="WW8Num1z3">
    <w:name w:val="WW8Num1z3"/>
    <w:uiPriority w:val="99"/>
    <w:rPr>
      <w:rFonts w:ascii="Symbol" w:hAnsi="Symbol"/>
    </w:rPr>
  </w:style>
  <w:style w:type="character" w:customStyle="1" w:styleId="WW8Num4z0">
    <w:name w:val="WW8Num4z0"/>
    <w:uiPriority w:val="99"/>
    <w:rPr>
      <w:rFonts w:ascii="Times New Roman" w:eastAsia="Times New Roman" w:hAnsi="Times New Roman"/>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4z3">
    <w:name w:val="WW8Num4z3"/>
    <w:uiPriority w:val="99"/>
    <w:rPr>
      <w:rFonts w:ascii="Symbol" w:hAnsi="Symbol"/>
    </w:rPr>
  </w:style>
  <w:style w:type="character" w:customStyle="1" w:styleId="WW8Num11z0">
    <w:name w:val="WW8Num11z0"/>
    <w:uiPriority w:val="99"/>
    <w:rPr>
      <w:rFonts w:ascii="Times New Roman" w:eastAsia="Times New Roman" w:hAnsi="Times New Roman"/>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1z3">
    <w:name w:val="WW8Num11z3"/>
    <w:uiPriority w:val="99"/>
    <w:rPr>
      <w:rFonts w:ascii="Symbol" w:hAnsi="Symbol"/>
    </w:rPr>
  </w:style>
  <w:style w:type="character" w:customStyle="1" w:styleId="WW8Num22z0">
    <w:name w:val="WW8Num22z0"/>
    <w:uiPriority w:val="99"/>
    <w:rPr>
      <w:rFonts w:ascii="Symbol" w:hAnsi="Symbo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Domylnaczcionkaakapitu1">
    <w:name w:val="Domyślna czcionka akapitu1"/>
    <w:uiPriority w:val="99"/>
  </w:style>
  <w:style w:type="character" w:customStyle="1" w:styleId="Odwoaniedokomentarza1">
    <w:name w:val="Odwołanie do komentarza1"/>
    <w:uiPriority w:val="99"/>
    <w:rPr>
      <w:rFonts w:cs="Times New Roman"/>
      <w:sz w:val="16"/>
      <w:szCs w:val="16"/>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pacing w:before="240" w:after="120"/>
    </w:pPr>
    <w:rPr>
      <w:rFonts w:ascii="Arial" w:hAnsi="Arial" w:cs="Tahoma"/>
      <w:sz w:val="28"/>
      <w:szCs w:val="28"/>
    </w:rPr>
  </w:style>
  <w:style w:type="paragraph" w:styleId="Tekstpodstawowy">
    <w:name w:val="Body Text"/>
    <w:basedOn w:val="Normalny"/>
    <w:pPr>
      <w:spacing w:line="360" w:lineRule="auto"/>
      <w:jc w:val="both"/>
    </w:pPr>
    <w:rPr>
      <w:rFonts w:ascii="Book Antiqua" w:hAnsi="Book Antiqua"/>
    </w:rPr>
  </w:style>
  <w:style w:type="character" w:customStyle="1" w:styleId="TekstpodstawowyZnak">
    <w:name w:val="Tekst podstawowy Znak"/>
    <w:uiPriority w:val="99"/>
    <w:rPr>
      <w:szCs w:val="24"/>
      <w:lang w:eastAsia="ar-SA"/>
    </w:rPr>
  </w:style>
  <w:style w:type="paragraph" w:styleId="Lista">
    <w:name w:val="List"/>
    <w:basedOn w:val="Tekstpodstawowy"/>
    <w:uiPriority w:val="99"/>
    <w:rPr>
      <w:rFonts w:cs="Tahoma"/>
    </w:rPr>
  </w:style>
  <w:style w:type="paragraph" w:customStyle="1" w:styleId="Podpis1">
    <w:name w:val="Podpis1"/>
    <w:basedOn w:val="Normalny"/>
    <w:uiPriority w:val="99"/>
    <w:pPr>
      <w:suppressLineNumbers/>
      <w:spacing w:before="120" w:after="120"/>
    </w:pPr>
    <w:rPr>
      <w:rFonts w:cs="Tahoma"/>
      <w:i/>
      <w:iCs/>
      <w:sz w:val="24"/>
    </w:rPr>
  </w:style>
  <w:style w:type="paragraph" w:customStyle="1" w:styleId="Indeks">
    <w:name w:val="Indeks"/>
    <w:basedOn w:val="Normalny"/>
    <w:uiPriority w:val="99"/>
    <w:pPr>
      <w:suppressLineNumbers/>
    </w:pPr>
    <w:rPr>
      <w:rFonts w:cs="Tahoma"/>
    </w:rPr>
  </w:style>
  <w:style w:type="paragraph" w:styleId="Tekstpodstawowywcity">
    <w:name w:val="Body Text Indent"/>
    <w:basedOn w:val="Normalny"/>
    <w:uiPriority w:val="99"/>
    <w:pPr>
      <w:ind w:left="720"/>
      <w:jc w:val="both"/>
    </w:pPr>
    <w:rPr>
      <w:sz w:val="26"/>
    </w:rPr>
  </w:style>
  <w:style w:type="character" w:customStyle="1" w:styleId="TekstpodstawowywcityZnak">
    <w:name w:val="Tekst podstawowy wcięty Znak"/>
    <w:uiPriority w:val="99"/>
    <w:rPr>
      <w:szCs w:val="24"/>
      <w:lang w:eastAsia="ar-SA"/>
    </w:rPr>
  </w:style>
  <w:style w:type="paragraph" w:customStyle="1" w:styleId="Tekstpodstawowywcity21">
    <w:name w:val="Tekst podstawowy wcięty 21"/>
    <w:basedOn w:val="Normalny"/>
    <w:uiPriority w:val="99"/>
    <w:pPr>
      <w:ind w:left="5400"/>
      <w:jc w:val="both"/>
    </w:pPr>
    <w:rPr>
      <w:sz w:val="26"/>
    </w:rPr>
  </w:style>
  <w:style w:type="paragraph" w:customStyle="1" w:styleId="Tekstpodstawowy21">
    <w:name w:val="Tekst podstawowy 21"/>
    <w:basedOn w:val="Normalny"/>
    <w:uiPriority w:val="99"/>
    <w:pPr>
      <w:jc w:val="both"/>
    </w:pPr>
    <w:rPr>
      <w:sz w:val="28"/>
    </w:rPr>
  </w:style>
  <w:style w:type="paragraph" w:customStyle="1" w:styleId="Tekstkomentarza1">
    <w:name w:val="Tekst komentarza1"/>
    <w:basedOn w:val="Normalny"/>
    <w:uiPriority w:val="99"/>
    <w:rPr>
      <w:sz w:val="20"/>
      <w:szCs w:val="20"/>
    </w:rPr>
  </w:style>
  <w:style w:type="paragraph" w:styleId="Nagwek">
    <w:name w:val="header"/>
    <w:basedOn w:val="Normalny"/>
    <w:uiPriority w:val="99"/>
    <w:pPr>
      <w:tabs>
        <w:tab w:val="center" w:pos="4536"/>
        <w:tab w:val="right" w:pos="9072"/>
      </w:tabs>
    </w:pPr>
  </w:style>
  <w:style w:type="character" w:customStyle="1" w:styleId="NagwekZnak">
    <w:name w:val="Nagłówek Znak"/>
    <w:uiPriority w:val="99"/>
    <w:rPr>
      <w:szCs w:val="24"/>
      <w:lang w:eastAsia="ar-SA"/>
    </w:rPr>
  </w:style>
  <w:style w:type="paragraph" w:styleId="Stopka">
    <w:name w:val="footer"/>
    <w:basedOn w:val="Normalny"/>
    <w:uiPriority w:val="99"/>
    <w:pPr>
      <w:tabs>
        <w:tab w:val="center" w:pos="4536"/>
        <w:tab w:val="right" w:pos="9072"/>
      </w:tabs>
    </w:pPr>
  </w:style>
  <w:style w:type="character" w:customStyle="1" w:styleId="StopkaZnak">
    <w:name w:val="Stopka Znak"/>
    <w:uiPriority w:val="99"/>
    <w:rPr>
      <w:szCs w:val="24"/>
      <w:lang w:eastAsia="ar-SA"/>
    </w:rPr>
  </w:style>
  <w:style w:type="paragraph" w:customStyle="1" w:styleId="Tekstpodstawowywcity31">
    <w:name w:val="Tekst podstawowy wcięty 31"/>
    <w:basedOn w:val="Normalny"/>
    <w:uiPriority w:val="99"/>
    <w:pPr>
      <w:spacing w:line="360" w:lineRule="auto"/>
      <w:ind w:left="5664"/>
    </w:pPr>
    <w:rPr>
      <w:b/>
      <w:bCs/>
      <w:i/>
      <w:iCs/>
      <w:sz w:val="30"/>
    </w:rPr>
  </w:style>
  <w:style w:type="paragraph" w:customStyle="1" w:styleId="Tekstpodstawowy31">
    <w:name w:val="Tekst podstawowy 31"/>
    <w:basedOn w:val="Normalny"/>
    <w:uiPriority w:val="99"/>
    <w:pPr>
      <w:spacing w:line="360" w:lineRule="auto"/>
      <w:jc w:val="both"/>
    </w:pPr>
    <w:rPr>
      <w:sz w:val="30"/>
    </w:rPr>
  </w:style>
  <w:style w:type="paragraph" w:styleId="Tekstdymka">
    <w:name w:val="Balloon Text"/>
    <w:basedOn w:val="Normalny"/>
    <w:uiPriority w:val="99"/>
    <w:rPr>
      <w:rFonts w:ascii="Tahoma" w:hAnsi="Tahoma" w:cs="Tahoma"/>
      <w:sz w:val="16"/>
      <w:szCs w:val="16"/>
    </w:rPr>
  </w:style>
  <w:style w:type="character" w:customStyle="1" w:styleId="TekstdymkaZnak">
    <w:name w:val="Tekst dymka Znak"/>
    <w:uiPriority w:val="99"/>
    <w:rPr>
      <w:sz w:val="0"/>
      <w:szCs w:val="0"/>
      <w:lang w:eastAsia="ar-SA"/>
    </w:rPr>
  </w:style>
  <w:style w:type="character" w:styleId="Hipercze">
    <w:name w:val="Hyperlink"/>
    <w:unhideWhenUsed/>
    <w:rPr>
      <w:color w:val="0000FF"/>
      <w:u w:val="single"/>
    </w:rPr>
  </w:style>
  <w:style w:type="paragraph" w:styleId="Akapitzlist">
    <w:name w:val="List Paragraph"/>
    <w:basedOn w:val="Normalny"/>
    <w:uiPriority w:val="99"/>
    <w:qFormat/>
    <w:rsid w:val="00EC0162"/>
    <w:pPr>
      <w:ind w:left="720"/>
      <w:contextualSpacing/>
    </w:pPr>
  </w:style>
  <w:style w:type="character" w:customStyle="1" w:styleId="Nierozpoznanawzmianka1">
    <w:name w:val="Nierozpoznana wzmianka1"/>
    <w:basedOn w:val="Domylnaczcionkaakapitu"/>
    <w:uiPriority w:val="99"/>
    <w:semiHidden/>
    <w:unhideWhenUsed/>
    <w:rsid w:val="00CB21F9"/>
    <w:rPr>
      <w:color w:val="605E5C"/>
      <w:shd w:val="clear" w:color="auto" w:fill="E1DFDD"/>
    </w:rPr>
  </w:style>
  <w:style w:type="character" w:customStyle="1" w:styleId="Nagwek4Znak">
    <w:name w:val="Nagłówek 4 Znak"/>
    <w:basedOn w:val="Domylnaczcionkaakapitu"/>
    <w:link w:val="Nagwek4"/>
    <w:uiPriority w:val="99"/>
    <w:rsid w:val="0056544D"/>
    <w:rPr>
      <w:rFonts w:asciiTheme="majorHAnsi" w:eastAsiaTheme="majorEastAsia" w:hAnsiTheme="majorHAnsi" w:cstheme="majorBidi"/>
      <w:i/>
      <w:iCs/>
      <w:color w:val="2F5496" w:themeColor="accent1" w:themeShade="BF"/>
      <w:sz w:val="22"/>
      <w:szCs w:val="24"/>
      <w:lang w:eastAsia="ar-SA"/>
    </w:rPr>
  </w:style>
  <w:style w:type="character" w:customStyle="1" w:styleId="Nagwek5Znak">
    <w:name w:val="Nagłówek 5 Znak"/>
    <w:basedOn w:val="Domylnaczcionkaakapitu"/>
    <w:link w:val="Nagwek5"/>
    <w:uiPriority w:val="99"/>
    <w:rsid w:val="0056544D"/>
    <w:rPr>
      <w:b/>
      <w:bCs/>
      <w:i/>
      <w:iCs/>
      <w:sz w:val="26"/>
      <w:szCs w:val="26"/>
      <w:lang w:eastAsia="ar-SA"/>
    </w:rPr>
  </w:style>
  <w:style w:type="character" w:customStyle="1" w:styleId="Nagwek6Znak">
    <w:name w:val="Nagłówek 6 Znak"/>
    <w:basedOn w:val="Domylnaczcionkaakapitu"/>
    <w:link w:val="Nagwek6"/>
    <w:uiPriority w:val="99"/>
    <w:rsid w:val="0056544D"/>
    <w:rPr>
      <w:b/>
      <w:bCs/>
      <w:sz w:val="22"/>
      <w:szCs w:val="22"/>
      <w:lang w:eastAsia="ar-SA"/>
    </w:rPr>
  </w:style>
  <w:style w:type="character" w:customStyle="1" w:styleId="Nagwek7Znak">
    <w:name w:val="Nagłówek 7 Znak"/>
    <w:basedOn w:val="Domylnaczcionkaakapitu"/>
    <w:link w:val="Nagwek7"/>
    <w:uiPriority w:val="99"/>
    <w:rsid w:val="0056544D"/>
    <w:rPr>
      <w:sz w:val="24"/>
      <w:szCs w:val="24"/>
      <w:lang w:eastAsia="ar-SA"/>
    </w:rPr>
  </w:style>
  <w:style w:type="character" w:customStyle="1" w:styleId="Nagwek8Znak">
    <w:name w:val="Nagłówek 8 Znak"/>
    <w:basedOn w:val="Domylnaczcionkaakapitu"/>
    <w:link w:val="Nagwek8"/>
    <w:uiPriority w:val="99"/>
    <w:rsid w:val="0056544D"/>
    <w:rPr>
      <w:i/>
      <w:iCs/>
      <w:sz w:val="24"/>
      <w:szCs w:val="24"/>
      <w:lang w:eastAsia="ar-SA"/>
    </w:rPr>
  </w:style>
  <w:style w:type="character" w:customStyle="1" w:styleId="Nagwek9Znak">
    <w:name w:val="Nagłówek 9 Znak"/>
    <w:basedOn w:val="Domylnaczcionkaakapitu"/>
    <w:link w:val="Nagwek9"/>
    <w:uiPriority w:val="99"/>
    <w:rsid w:val="0056544D"/>
    <w:rPr>
      <w:rFonts w:ascii="Arial" w:hAnsi="Arial" w:cs="Arial"/>
      <w:sz w:val="22"/>
      <w:szCs w:val="22"/>
      <w:lang w:eastAsia="ar-SA"/>
    </w:rPr>
  </w:style>
  <w:style w:type="numbering" w:customStyle="1" w:styleId="Bezlisty1">
    <w:name w:val="Bez listy1"/>
    <w:next w:val="Bezlisty"/>
    <w:uiPriority w:val="99"/>
    <w:semiHidden/>
    <w:unhideWhenUsed/>
    <w:rsid w:val="0056544D"/>
  </w:style>
  <w:style w:type="character" w:customStyle="1" w:styleId="ZnakZnak7">
    <w:name w:val="Znak Znak7"/>
    <w:uiPriority w:val="99"/>
    <w:rsid w:val="0056544D"/>
    <w:rPr>
      <w:rFonts w:ascii="Cambria" w:hAnsi="Cambria"/>
      <w:b/>
      <w:kern w:val="32"/>
      <w:sz w:val="32"/>
      <w:lang w:eastAsia="ar-SA" w:bidi="ar-SA"/>
    </w:rPr>
  </w:style>
  <w:style w:type="character" w:customStyle="1" w:styleId="ZnakZnak6">
    <w:name w:val="Znak Znak6"/>
    <w:uiPriority w:val="99"/>
    <w:rsid w:val="0056544D"/>
    <w:rPr>
      <w:rFonts w:ascii="Cambria" w:hAnsi="Cambria"/>
      <w:b/>
      <w:i/>
      <w:sz w:val="28"/>
      <w:lang w:eastAsia="ar-SA" w:bidi="ar-SA"/>
    </w:rPr>
  </w:style>
  <w:style w:type="character" w:customStyle="1" w:styleId="ZnakZnak5">
    <w:name w:val="Znak Znak5"/>
    <w:uiPriority w:val="99"/>
    <w:rsid w:val="0056544D"/>
    <w:rPr>
      <w:rFonts w:ascii="Cambria" w:hAnsi="Cambria"/>
      <w:b/>
      <w:sz w:val="26"/>
      <w:lang w:eastAsia="ar-SA" w:bidi="ar-SA"/>
    </w:rPr>
  </w:style>
  <w:style w:type="character" w:customStyle="1" w:styleId="ZnakZnak4">
    <w:name w:val="Znak Znak4"/>
    <w:uiPriority w:val="99"/>
    <w:rsid w:val="0056544D"/>
    <w:rPr>
      <w:sz w:val="24"/>
      <w:lang w:eastAsia="ar-SA" w:bidi="ar-SA"/>
    </w:rPr>
  </w:style>
  <w:style w:type="character" w:customStyle="1" w:styleId="ZnakZnak3">
    <w:name w:val="Znak Znak3"/>
    <w:uiPriority w:val="99"/>
    <w:rsid w:val="0056544D"/>
    <w:rPr>
      <w:sz w:val="24"/>
      <w:lang w:eastAsia="ar-SA" w:bidi="ar-SA"/>
    </w:rPr>
  </w:style>
  <w:style w:type="character" w:customStyle="1" w:styleId="ZnakZnak2">
    <w:name w:val="Znak Znak2"/>
    <w:uiPriority w:val="99"/>
    <w:rsid w:val="0056544D"/>
    <w:rPr>
      <w:sz w:val="24"/>
      <w:lang w:eastAsia="ar-SA" w:bidi="ar-SA"/>
    </w:rPr>
  </w:style>
  <w:style w:type="character" w:customStyle="1" w:styleId="ZnakZnak1">
    <w:name w:val="Znak Znak1"/>
    <w:uiPriority w:val="99"/>
    <w:rsid w:val="0056544D"/>
    <w:rPr>
      <w:sz w:val="24"/>
      <w:lang w:eastAsia="ar-SA" w:bidi="ar-SA"/>
    </w:rPr>
  </w:style>
  <w:style w:type="character" w:customStyle="1" w:styleId="ZnakZnak">
    <w:name w:val="Znak Znak"/>
    <w:uiPriority w:val="99"/>
    <w:rsid w:val="0056544D"/>
    <w:rPr>
      <w:sz w:val="2"/>
      <w:lang w:eastAsia="ar-SA" w:bidi="ar-SA"/>
    </w:rPr>
  </w:style>
  <w:style w:type="paragraph" w:styleId="Tekstpodstawowy2">
    <w:name w:val="Body Text 2"/>
    <w:basedOn w:val="Normalny"/>
    <w:link w:val="Tekstpodstawowy2Znak"/>
    <w:uiPriority w:val="99"/>
    <w:rsid w:val="0056544D"/>
    <w:pPr>
      <w:spacing w:after="120" w:line="480" w:lineRule="auto"/>
    </w:pPr>
    <w:rPr>
      <w:szCs w:val="22"/>
    </w:rPr>
  </w:style>
  <w:style w:type="character" w:customStyle="1" w:styleId="Tekstpodstawowy2Znak">
    <w:name w:val="Tekst podstawowy 2 Znak"/>
    <w:basedOn w:val="Domylnaczcionkaakapitu"/>
    <w:link w:val="Tekstpodstawowy2"/>
    <w:uiPriority w:val="99"/>
    <w:rsid w:val="0056544D"/>
    <w:rPr>
      <w:sz w:val="22"/>
      <w:szCs w:val="22"/>
      <w:lang w:eastAsia="ar-SA"/>
    </w:rPr>
  </w:style>
  <w:style w:type="paragraph" w:styleId="Tekstpodstawowywcity3">
    <w:name w:val="Body Text Indent 3"/>
    <w:basedOn w:val="Normalny"/>
    <w:link w:val="Tekstpodstawowywcity3Znak"/>
    <w:uiPriority w:val="99"/>
    <w:rsid w:val="005654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56544D"/>
    <w:rPr>
      <w:sz w:val="16"/>
      <w:szCs w:val="16"/>
      <w:lang w:eastAsia="ar-SA"/>
    </w:rPr>
  </w:style>
  <w:style w:type="character" w:styleId="Numerstrony">
    <w:name w:val="page number"/>
    <w:uiPriority w:val="99"/>
    <w:rsid w:val="0056544D"/>
    <w:rPr>
      <w:rFonts w:ascii="Times New Roman" w:hAnsi="Times New Roman" w:cs="Times New Roman"/>
    </w:rPr>
  </w:style>
  <w:style w:type="paragraph" w:customStyle="1" w:styleId="Tekstpodstawowy22">
    <w:name w:val="Tekst podstawowy 22"/>
    <w:basedOn w:val="Normalny"/>
    <w:uiPriority w:val="99"/>
    <w:rsid w:val="0056544D"/>
    <w:pPr>
      <w:tabs>
        <w:tab w:val="left" w:pos="284"/>
        <w:tab w:val="left" w:pos="426"/>
      </w:tabs>
    </w:pPr>
    <w:rPr>
      <w:sz w:val="28"/>
      <w:szCs w:val="28"/>
    </w:rPr>
  </w:style>
  <w:style w:type="paragraph" w:customStyle="1" w:styleId="StandardowyZadanie">
    <w:name w:val="Standardowy.Zadanie"/>
    <w:next w:val="Listapunktowana41"/>
    <w:uiPriority w:val="99"/>
    <w:rsid w:val="0056544D"/>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uiPriority w:val="99"/>
    <w:rsid w:val="0056544D"/>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uiPriority w:val="99"/>
    <w:rsid w:val="0056544D"/>
    <w:pPr>
      <w:spacing w:after="120" w:line="480" w:lineRule="auto"/>
      <w:ind w:left="283"/>
    </w:pPr>
    <w:rPr>
      <w:szCs w:val="22"/>
    </w:rPr>
  </w:style>
  <w:style w:type="character" w:customStyle="1" w:styleId="Tekstpodstawowywcity2Znak">
    <w:name w:val="Tekst podstawowy wcięty 2 Znak"/>
    <w:basedOn w:val="Domylnaczcionkaakapitu"/>
    <w:link w:val="Tekstpodstawowywcity2"/>
    <w:uiPriority w:val="99"/>
    <w:rsid w:val="0056544D"/>
    <w:rPr>
      <w:sz w:val="22"/>
      <w:szCs w:val="22"/>
      <w:lang w:eastAsia="ar-SA"/>
    </w:rPr>
  </w:style>
  <w:style w:type="paragraph" w:customStyle="1" w:styleId="Tekstblokowy1">
    <w:name w:val="Tekst blokowy1"/>
    <w:basedOn w:val="Normalny"/>
    <w:uiPriority w:val="99"/>
    <w:rsid w:val="0056544D"/>
    <w:pPr>
      <w:shd w:val="clear" w:color="auto" w:fill="FFFFFF"/>
      <w:ind w:left="4820" w:right="423"/>
      <w:jc w:val="center"/>
    </w:pPr>
    <w:rPr>
      <w:i/>
      <w:iCs/>
      <w:color w:val="000000"/>
      <w:spacing w:val="-2"/>
      <w:sz w:val="20"/>
      <w:szCs w:val="20"/>
    </w:rPr>
  </w:style>
  <w:style w:type="paragraph" w:customStyle="1" w:styleId="Akapitzlist1">
    <w:name w:val="Akapit z listą1"/>
    <w:basedOn w:val="Normalny"/>
    <w:uiPriority w:val="99"/>
    <w:rsid w:val="0056544D"/>
    <w:pPr>
      <w:suppressAutoHyphens w:val="0"/>
      <w:spacing w:after="160" w:line="259" w:lineRule="auto"/>
      <w:ind w:left="720"/>
    </w:pPr>
    <w:rPr>
      <w:rFonts w:ascii="Calibri" w:hAnsi="Calibri" w:cs="Calibri"/>
      <w:szCs w:val="22"/>
      <w:lang w:eastAsia="en-US"/>
    </w:rPr>
  </w:style>
  <w:style w:type="character" w:customStyle="1" w:styleId="ZnakZnak14">
    <w:name w:val="Znak Znak14"/>
    <w:uiPriority w:val="99"/>
    <w:rsid w:val="0056544D"/>
    <w:rPr>
      <w:rFonts w:ascii="Book Antiqua" w:hAnsi="Book Antiqua"/>
      <w:sz w:val="24"/>
      <w:lang w:val="pl-PL" w:eastAsia="ar-SA" w:bidi="ar-SA"/>
    </w:rPr>
  </w:style>
  <w:style w:type="paragraph" w:customStyle="1" w:styleId="redniasiatka1akcent21">
    <w:name w:val="Średnia siatka 1 — akcent 21"/>
    <w:basedOn w:val="Normalny"/>
    <w:uiPriority w:val="99"/>
    <w:rsid w:val="0056544D"/>
    <w:pPr>
      <w:ind w:left="708"/>
    </w:pPr>
    <w:rPr>
      <w:sz w:val="20"/>
      <w:szCs w:val="20"/>
    </w:rPr>
  </w:style>
  <w:style w:type="paragraph" w:customStyle="1" w:styleId="Default">
    <w:name w:val="Default"/>
    <w:rsid w:val="0056544D"/>
    <w:pPr>
      <w:autoSpaceDE w:val="0"/>
      <w:autoSpaceDN w:val="0"/>
      <w:adjustRightInd w:val="0"/>
    </w:pPr>
    <w:rPr>
      <w:color w:val="000000"/>
      <w:sz w:val="24"/>
      <w:szCs w:val="24"/>
      <w:lang w:eastAsia="en-US"/>
    </w:rPr>
  </w:style>
  <w:style w:type="character" w:customStyle="1" w:styleId="alb">
    <w:name w:val="a_lb"/>
    <w:uiPriority w:val="99"/>
    <w:rsid w:val="0056544D"/>
    <w:rPr>
      <w:rFonts w:ascii="Times New Roman" w:hAnsi="Times New Roman" w:cs="Times New Roman"/>
    </w:rPr>
  </w:style>
  <w:style w:type="paragraph" w:customStyle="1" w:styleId="text-justify">
    <w:name w:val="text-justify"/>
    <w:basedOn w:val="Normalny"/>
    <w:uiPriority w:val="99"/>
    <w:rsid w:val="0056544D"/>
    <w:pPr>
      <w:suppressAutoHyphens w:val="0"/>
      <w:spacing w:before="100" w:beforeAutospacing="1" w:after="100" w:afterAutospacing="1"/>
    </w:pPr>
    <w:rPr>
      <w:sz w:val="24"/>
      <w:lang w:eastAsia="pl-PL"/>
    </w:rPr>
  </w:style>
  <w:style w:type="paragraph" w:styleId="Tekstprzypisudolnego">
    <w:name w:val="footnote text"/>
    <w:basedOn w:val="Normalny"/>
    <w:link w:val="TekstprzypisudolnegoZnak"/>
    <w:uiPriority w:val="99"/>
    <w:rsid w:val="0056544D"/>
    <w:pPr>
      <w:suppressAutoHyphens w:val="0"/>
    </w:pPr>
    <w:rPr>
      <w:sz w:val="20"/>
      <w:szCs w:val="20"/>
    </w:rPr>
  </w:style>
  <w:style w:type="character" w:customStyle="1" w:styleId="TekstprzypisudolnegoZnak">
    <w:name w:val="Tekst przypisu dolnego Znak"/>
    <w:basedOn w:val="Domylnaczcionkaakapitu"/>
    <w:link w:val="Tekstprzypisudolnego"/>
    <w:uiPriority w:val="99"/>
    <w:rsid w:val="0056544D"/>
    <w:rPr>
      <w:lang w:eastAsia="ar-SA"/>
    </w:rPr>
  </w:style>
  <w:style w:type="character" w:styleId="Odwoanieprzypisudolnego">
    <w:name w:val="footnote reference"/>
    <w:uiPriority w:val="99"/>
    <w:rsid w:val="0056544D"/>
    <w:rPr>
      <w:rFonts w:ascii="Times New Roman" w:hAnsi="Times New Roman" w:cs="Times New Roman"/>
      <w:vertAlign w:val="superscript"/>
    </w:rPr>
  </w:style>
  <w:style w:type="character" w:styleId="UyteHipercze">
    <w:name w:val="FollowedHyperlink"/>
    <w:uiPriority w:val="99"/>
    <w:rsid w:val="0056544D"/>
    <w:rPr>
      <w:rFonts w:ascii="Times New Roman" w:hAnsi="Times New Roman" w:cs="Times New Roman"/>
      <w:color w:val="800080"/>
      <w:u w:val="single"/>
    </w:rPr>
  </w:style>
  <w:style w:type="character" w:customStyle="1" w:styleId="DeltaViewInsertion">
    <w:name w:val="DeltaView Insertion"/>
    <w:uiPriority w:val="99"/>
    <w:rsid w:val="0056544D"/>
    <w:rPr>
      <w:b/>
      <w:i/>
      <w:spacing w:val="0"/>
    </w:rPr>
  </w:style>
  <w:style w:type="character" w:styleId="Pogrubienie">
    <w:name w:val="Strong"/>
    <w:uiPriority w:val="99"/>
    <w:qFormat/>
    <w:rsid w:val="0056544D"/>
    <w:rPr>
      <w:rFonts w:ascii="Times New Roman" w:hAnsi="Times New Roman" w:cs="Times New Roman"/>
      <w:b/>
      <w:bCs/>
    </w:rPr>
  </w:style>
  <w:style w:type="paragraph" w:customStyle="1" w:styleId="Tekstpodstawowywcity22">
    <w:name w:val="Tekst podstawowy wcięty 22"/>
    <w:basedOn w:val="Normalny"/>
    <w:uiPriority w:val="99"/>
    <w:rsid w:val="0056544D"/>
    <w:pPr>
      <w:tabs>
        <w:tab w:val="left" w:pos="360"/>
      </w:tabs>
      <w:suppressAutoHyphens w:val="0"/>
      <w:ind w:left="360" w:hanging="360"/>
    </w:pPr>
    <w:rPr>
      <w:rFonts w:ascii="Arial" w:hAnsi="Arial" w:cs="Arial"/>
      <w:sz w:val="24"/>
      <w:lang w:eastAsia="pl-PL"/>
    </w:rPr>
  </w:style>
  <w:style w:type="character" w:customStyle="1" w:styleId="ListParagraphChar">
    <w:name w:val="List Paragraph Char"/>
    <w:uiPriority w:val="99"/>
    <w:rsid w:val="0056544D"/>
    <w:rPr>
      <w:rFonts w:ascii="Calibri" w:hAnsi="Calibri"/>
      <w:sz w:val="22"/>
      <w:lang w:eastAsia="en-US"/>
    </w:rPr>
  </w:style>
  <w:style w:type="character" w:customStyle="1" w:styleId="BodyTextChar1">
    <w:name w:val="Body Text Char1"/>
    <w:uiPriority w:val="99"/>
    <w:rsid w:val="0056544D"/>
    <w:rPr>
      <w:rFonts w:ascii="Book Antiqua" w:hAnsi="Book Antiqua" w:cs="Book Antiqua"/>
      <w:sz w:val="24"/>
      <w:szCs w:val="24"/>
      <w:lang w:eastAsia="ar-SA" w:bidi="ar-SA"/>
    </w:rPr>
  </w:style>
  <w:style w:type="paragraph" w:styleId="Bezodstpw">
    <w:name w:val="No Spacing"/>
    <w:uiPriority w:val="99"/>
    <w:qFormat/>
    <w:rsid w:val="0056544D"/>
    <w:pPr>
      <w:suppressAutoHyphens/>
    </w:pPr>
    <w:rPr>
      <w:rFonts w:ascii="Calibri" w:hAnsi="Calibri" w:cs="Calibri"/>
      <w:sz w:val="22"/>
      <w:szCs w:val="22"/>
      <w:lang w:eastAsia="ar-SA"/>
    </w:rPr>
  </w:style>
  <w:style w:type="character" w:customStyle="1" w:styleId="Nierozpoznanawzmianka10">
    <w:name w:val="Nierozpoznana wzmianka1"/>
    <w:uiPriority w:val="99"/>
    <w:rsid w:val="0056544D"/>
    <w:rPr>
      <w:rFonts w:ascii="Times New Roman" w:hAnsi="Times New Roman" w:cs="Times New Roman"/>
      <w:color w:val="808080"/>
      <w:shd w:val="clear" w:color="auto" w:fill="E6E6E6"/>
    </w:rPr>
  </w:style>
  <w:style w:type="character" w:customStyle="1" w:styleId="Heading4Char1">
    <w:name w:val="Heading 4 Char1"/>
    <w:uiPriority w:val="99"/>
    <w:rsid w:val="0056544D"/>
    <w:rPr>
      <w:rFonts w:ascii="Times New Roman" w:hAnsi="Times New Roman" w:cs="Times New Roman"/>
      <w:b/>
      <w:bCs/>
      <w:sz w:val="28"/>
      <w:szCs w:val="28"/>
      <w:lang w:eastAsia="ar-SA" w:bidi="ar-SA"/>
    </w:rPr>
  </w:style>
  <w:style w:type="character" w:customStyle="1" w:styleId="BodyTextIndent2Char1">
    <w:name w:val="Body Text Indent 2 Char1"/>
    <w:uiPriority w:val="99"/>
    <w:rsid w:val="0056544D"/>
    <w:rPr>
      <w:rFonts w:ascii="Times New Roman" w:hAnsi="Times New Roman" w:cs="Times New Roman"/>
      <w:sz w:val="24"/>
      <w:szCs w:val="24"/>
      <w:lang w:eastAsia="ar-SA" w:bidi="ar-SA"/>
    </w:rPr>
  </w:style>
  <w:style w:type="paragraph" w:customStyle="1" w:styleId="Wcicienormalne1">
    <w:name w:val="Wcięcie normalne1"/>
    <w:basedOn w:val="Normalny"/>
    <w:uiPriority w:val="99"/>
    <w:rsid w:val="0056544D"/>
    <w:pPr>
      <w:ind w:left="708"/>
    </w:pPr>
    <w:rPr>
      <w:sz w:val="24"/>
    </w:rPr>
  </w:style>
  <w:style w:type="character" w:customStyle="1" w:styleId="Nierozpoznanawzmianka2">
    <w:name w:val="Nierozpoznana wzmianka2"/>
    <w:uiPriority w:val="99"/>
    <w:semiHidden/>
    <w:rsid w:val="0056544D"/>
    <w:rPr>
      <w:rFonts w:cs="Times New Roman"/>
      <w:color w:val="605E5C"/>
      <w:shd w:val="clear" w:color="auto" w:fill="E1DFDD"/>
    </w:rPr>
  </w:style>
  <w:style w:type="paragraph" w:customStyle="1" w:styleId="ZnakZnak9">
    <w:name w:val="Znak Znak9"/>
    <w:basedOn w:val="Normalny"/>
    <w:uiPriority w:val="99"/>
    <w:rsid w:val="0056544D"/>
    <w:pPr>
      <w:suppressAutoHyphens w:val="0"/>
    </w:pPr>
    <w:rPr>
      <w:rFonts w:ascii="Arial" w:hAnsi="Arial" w:cs="Arial"/>
      <w:sz w:val="24"/>
      <w:lang w:eastAsia="pl-PL"/>
    </w:rPr>
  </w:style>
  <w:style w:type="paragraph" w:customStyle="1" w:styleId="ZnakZnak8">
    <w:name w:val="Znak Znak8"/>
    <w:basedOn w:val="Normalny"/>
    <w:uiPriority w:val="99"/>
    <w:rsid w:val="0056544D"/>
    <w:pPr>
      <w:suppressAutoHyphens w:val="0"/>
    </w:pPr>
    <w:rPr>
      <w:rFonts w:ascii="Arial" w:hAnsi="Arial" w:cs="Arial"/>
      <w:sz w:val="24"/>
      <w:lang w:eastAsia="pl-PL"/>
    </w:rPr>
  </w:style>
  <w:style w:type="table" w:styleId="Tabela-Siatka">
    <w:name w:val="Table Grid"/>
    <w:basedOn w:val="Standardowy"/>
    <w:uiPriority w:val="99"/>
    <w:rsid w:val="0056544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rsid w:val="0056544D"/>
    <w:rPr>
      <w:sz w:val="20"/>
      <w:szCs w:val="20"/>
    </w:rPr>
  </w:style>
  <w:style w:type="character" w:customStyle="1" w:styleId="TekstkomentarzaZnak">
    <w:name w:val="Tekst komentarza Znak"/>
    <w:basedOn w:val="Domylnaczcionkaakapitu"/>
    <w:link w:val="Tekstkomentarza"/>
    <w:uiPriority w:val="99"/>
    <w:semiHidden/>
    <w:rsid w:val="0056544D"/>
    <w:rPr>
      <w:lang w:eastAsia="ar-SA"/>
    </w:rPr>
  </w:style>
  <w:style w:type="character" w:styleId="Odwoaniedokomentarza">
    <w:name w:val="annotation reference"/>
    <w:uiPriority w:val="99"/>
    <w:semiHidden/>
    <w:rsid w:val="0056544D"/>
    <w:rPr>
      <w:rFonts w:cs="Times New Roman"/>
      <w:sz w:val="16"/>
    </w:rPr>
  </w:style>
  <w:style w:type="paragraph" w:styleId="Tematkomentarza">
    <w:name w:val="annotation subject"/>
    <w:basedOn w:val="Tekstkomentarza"/>
    <w:next w:val="Tekstkomentarza"/>
    <w:link w:val="TematkomentarzaZnak"/>
    <w:uiPriority w:val="99"/>
    <w:semiHidden/>
    <w:rsid w:val="0056544D"/>
    <w:rPr>
      <w:b/>
      <w:bCs/>
    </w:rPr>
  </w:style>
  <w:style w:type="character" w:customStyle="1" w:styleId="TematkomentarzaZnak">
    <w:name w:val="Temat komentarza Znak"/>
    <w:basedOn w:val="TekstkomentarzaZnak"/>
    <w:link w:val="Tematkomentarza"/>
    <w:uiPriority w:val="99"/>
    <w:semiHidden/>
    <w:rsid w:val="0056544D"/>
    <w:rPr>
      <w:b/>
      <w:bCs/>
      <w:lang w:eastAsia="ar-SA"/>
    </w:rPr>
  </w:style>
  <w:style w:type="paragraph" w:customStyle="1" w:styleId="Tretekstu">
    <w:name w:val="Treść tekstu"/>
    <w:basedOn w:val="Normalny"/>
    <w:uiPriority w:val="99"/>
    <w:rsid w:val="0056544D"/>
    <w:pPr>
      <w:widowControl w:val="0"/>
      <w:spacing w:after="120" w:line="360" w:lineRule="atLeast"/>
      <w:jc w:val="both"/>
      <w:textAlignment w:val="baseline"/>
    </w:pPr>
    <w:rPr>
      <w:sz w:val="24"/>
      <w:szCs w:val="20"/>
    </w:rPr>
  </w:style>
  <w:style w:type="paragraph" w:customStyle="1" w:styleId="msonormal0">
    <w:name w:val="msonormal"/>
    <w:basedOn w:val="Normalny"/>
    <w:uiPriority w:val="99"/>
    <w:rsid w:val="0056544D"/>
    <w:pPr>
      <w:suppressAutoHyphens w:val="0"/>
      <w:spacing w:before="100" w:beforeAutospacing="1" w:after="100" w:afterAutospacing="1"/>
    </w:pPr>
    <w:rPr>
      <w:sz w:val="24"/>
      <w:lang w:eastAsia="pl-PL"/>
    </w:rPr>
  </w:style>
  <w:style w:type="paragraph" w:styleId="Poprawka">
    <w:name w:val="Revision"/>
    <w:hidden/>
    <w:uiPriority w:val="99"/>
    <w:semiHidden/>
    <w:rsid w:val="0056544D"/>
    <w:rPr>
      <w:sz w:val="22"/>
      <w:szCs w:val="22"/>
      <w:lang w:eastAsia="ar-SA"/>
    </w:rPr>
  </w:style>
  <w:style w:type="paragraph" w:customStyle="1" w:styleId="Textbody">
    <w:name w:val="Text body"/>
    <w:basedOn w:val="Normalny"/>
    <w:uiPriority w:val="99"/>
    <w:rsid w:val="0056544D"/>
    <w:pPr>
      <w:widowControl w:val="0"/>
      <w:spacing w:after="120"/>
      <w:textAlignment w:val="baseline"/>
    </w:pPr>
    <w:rPr>
      <w:rFonts w:cs="Tahoma"/>
      <w:kern w:val="1"/>
      <w:sz w:val="24"/>
      <w:lang w:val="de-DE" w:eastAsia="fa-IR" w:bidi="fa-IR"/>
    </w:rPr>
  </w:style>
  <w:style w:type="paragraph" w:customStyle="1" w:styleId="ZnakZnak0">
    <w:name w:val="Znak Znak"/>
    <w:basedOn w:val="Normalny"/>
    <w:rsid w:val="00350DB8"/>
    <w:pPr>
      <w:suppressAutoHyphens w:val="0"/>
    </w:pPr>
    <w:rPr>
      <w:rFonts w:ascii="Arial" w:hAnsi="Arial" w:cs="Arial"/>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98399">
      <w:bodyDiv w:val="1"/>
      <w:marLeft w:val="0"/>
      <w:marRight w:val="0"/>
      <w:marTop w:val="0"/>
      <w:marBottom w:val="0"/>
      <w:divBdr>
        <w:top w:val="none" w:sz="0" w:space="0" w:color="auto"/>
        <w:left w:val="none" w:sz="0" w:space="0" w:color="auto"/>
        <w:bottom w:val="none" w:sz="0" w:space="0" w:color="auto"/>
        <w:right w:val="none" w:sz="0" w:space="0" w:color="auto"/>
      </w:divBdr>
    </w:div>
    <w:div w:id="551312945">
      <w:bodyDiv w:val="1"/>
      <w:marLeft w:val="0"/>
      <w:marRight w:val="0"/>
      <w:marTop w:val="0"/>
      <w:marBottom w:val="0"/>
      <w:divBdr>
        <w:top w:val="none" w:sz="0" w:space="0" w:color="auto"/>
        <w:left w:val="none" w:sz="0" w:space="0" w:color="auto"/>
        <w:bottom w:val="none" w:sz="0" w:space="0" w:color="auto"/>
        <w:right w:val="none" w:sz="0" w:space="0" w:color="auto"/>
      </w:divBdr>
    </w:div>
    <w:div w:id="584921133">
      <w:bodyDiv w:val="1"/>
      <w:marLeft w:val="0"/>
      <w:marRight w:val="0"/>
      <w:marTop w:val="0"/>
      <w:marBottom w:val="0"/>
      <w:divBdr>
        <w:top w:val="none" w:sz="0" w:space="0" w:color="auto"/>
        <w:left w:val="none" w:sz="0" w:space="0" w:color="auto"/>
        <w:bottom w:val="none" w:sz="0" w:space="0" w:color="auto"/>
        <w:right w:val="none" w:sz="0" w:space="0" w:color="auto"/>
      </w:divBdr>
    </w:div>
    <w:div w:id="634338609">
      <w:bodyDiv w:val="1"/>
      <w:marLeft w:val="0"/>
      <w:marRight w:val="0"/>
      <w:marTop w:val="0"/>
      <w:marBottom w:val="0"/>
      <w:divBdr>
        <w:top w:val="none" w:sz="0" w:space="0" w:color="auto"/>
        <w:left w:val="none" w:sz="0" w:space="0" w:color="auto"/>
        <w:bottom w:val="none" w:sz="0" w:space="0" w:color="auto"/>
        <w:right w:val="none" w:sz="0" w:space="0" w:color="auto"/>
      </w:divBdr>
    </w:div>
    <w:div w:id="643512616">
      <w:bodyDiv w:val="1"/>
      <w:marLeft w:val="0"/>
      <w:marRight w:val="0"/>
      <w:marTop w:val="0"/>
      <w:marBottom w:val="0"/>
      <w:divBdr>
        <w:top w:val="none" w:sz="0" w:space="0" w:color="auto"/>
        <w:left w:val="none" w:sz="0" w:space="0" w:color="auto"/>
        <w:bottom w:val="none" w:sz="0" w:space="0" w:color="auto"/>
        <w:right w:val="none" w:sz="0" w:space="0" w:color="auto"/>
      </w:divBdr>
    </w:div>
    <w:div w:id="692418418">
      <w:bodyDiv w:val="1"/>
      <w:marLeft w:val="0"/>
      <w:marRight w:val="0"/>
      <w:marTop w:val="0"/>
      <w:marBottom w:val="0"/>
      <w:divBdr>
        <w:top w:val="none" w:sz="0" w:space="0" w:color="auto"/>
        <w:left w:val="none" w:sz="0" w:space="0" w:color="auto"/>
        <w:bottom w:val="none" w:sz="0" w:space="0" w:color="auto"/>
        <w:right w:val="none" w:sz="0" w:space="0" w:color="auto"/>
      </w:divBdr>
    </w:div>
    <w:div w:id="793714211">
      <w:bodyDiv w:val="1"/>
      <w:marLeft w:val="0"/>
      <w:marRight w:val="0"/>
      <w:marTop w:val="0"/>
      <w:marBottom w:val="0"/>
      <w:divBdr>
        <w:top w:val="none" w:sz="0" w:space="0" w:color="auto"/>
        <w:left w:val="none" w:sz="0" w:space="0" w:color="auto"/>
        <w:bottom w:val="none" w:sz="0" w:space="0" w:color="auto"/>
        <w:right w:val="none" w:sz="0" w:space="0" w:color="auto"/>
      </w:divBdr>
    </w:div>
    <w:div w:id="913275924">
      <w:bodyDiv w:val="1"/>
      <w:marLeft w:val="0"/>
      <w:marRight w:val="0"/>
      <w:marTop w:val="0"/>
      <w:marBottom w:val="0"/>
      <w:divBdr>
        <w:top w:val="none" w:sz="0" w:space="0" w:color="auto"/>
        <w:left w:val="none" w:sz="0" w:space="0" w:color="auto"/>
        <w:bottom w:val="none" w:sz="0" w:space="0" w:color="auto"/>
        <w:right w:val="none" w:sz="0" w:space="0" w:color="auto"/>
      </w:divBdr>
    </w:div>
    <w:div w:id="1882786204">
      <w:bodyDiv w:val="1"/>
      <w:marLeft w:val="0"/>
      <w:marRight w:val="0"/>
      <w:marTop w:val="0"/>
      <w:marBottom w:val="0"/>
      <w:divBdr>
        <w:top w:val="none" w:sz="0" w:space="0" w:color="auto"/>
        <w:left w:val="none" w:sz="0" w:space="0" w:color="auto"/>
        <w:bottom w:val="none" w:sz="0" w:space="0" w:color="auto"/>
        <w:right w:val="none" w:sz="0" w:space="0" w:color="auto"/>
      </w:divBdr>
    </w:div>
    <w:div w:id="18942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mailto:faktury@dietl.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dietl.krak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dietl.krak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p@dietl.krakow.pl" TargetMode="Externa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www.szpitaldietla.pl" TargetMode="External"/><Relationship Id="rId7" Type="http://schemas.openxmlformats.org/officeDocument/2006/relationships/oleObject" Target="embeddings/oleObject1.bin"/><Relationship Id="rId2" Type="http://schemas.openxmlformats.org/officeDocument/2006/relationships/hyperlink" Target="mailto:sekretariat@dietl.krakow.pl" TargetMode="External"/><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hyperlink" Target="http://www.szpitaldietla.pl" TargetMode="External"/><Relationship Id="rId4" Type="http://schemas.openxmlformats.org/officeDocument/2006/relationships/hyperlink" Target="mailto:sekretariat@dietl.kra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24883-83F7-4B20-86C9-D4821323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50</Pages>
  <Words>19103</Words>
  <Characters>127365</Characters>
  <Application>Microsoft Office Word</Application>
  <DocSecurity>0</DocSecurity>
  <Lines>1061</Lines>
  <Paragraphs>292</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146176</CharactersWithSpaces>
  <SharedDoc>false</SharedDoc>
  <HLinks>
    <vt:vector size="12" baseType="variant">
      <vt:variant>
        <vt:i4>1245197</vt:i4>
      </vt:variant>
      <vt:variant>
        <vt:i4>3</vt:i4>
      </vt:variant>
      <vt:variant>
        <vt:i4>0</vt:i4>
      </vt:variant>
      <vt:variant>
        <vt:i4>5</vt:i4>
      </vt:variant>
      <vt:variant>
        <vt:lpwstr>http://www.szpitaldietla.pl/</vt:lpwstr>
      </vt:variant>
      <vt:variant>
        <vt:lpwstr/>
      </vt:variant>
      <vt:variant>
        <vt:i4>2687063</vt:i4>
      </vt:variant>
      <vt:variant>
        <vt:i4>0</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creator>Szpital Specjalistyczny</dc:creator>
  <cp:lastModifiedBy>Szpital im. J. Dietla w Krakowie</cp:lastModifiedBy>
  <cp:revision>14</cp:revision>
  <cp:lastPrinted>2019-07-04T09:35:00Z</cp:lastPrinted>
  <dcterms:created xsi:type="dcterms:W3CDTF">2019-07-02T06:05:00Z</dcterms:created>
  <dcterms:modified xsi:type="dcterms:W3CDTF">2019-07-04T11:28:00Z</dcterms:modified>
</cp:coreProperties>
</file>