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DF5" w:rsidRPr="00582DF5" w:rsidRDefault="00582DF5" w:rsidP="00582DF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82DF5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582DF5" w:rsidRPr="00582DF5" w:rsidRDefault="00582DF5" w:rsidP="00582D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579409-N-2019 z dnia 2019-07-29 r. </w:t>
      </w:r>
    </w:p>
    <w:p w:rsidR="00582DF5" w:rsidRPr="00582DF5" w:rsidRDefault="00582DF5" w:rsidP="00582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 Specjalistyczny im. J. Dietla: Dostawę wyrobów medycznych jednorazowego użycia w postaci: wyrobów medycznych do pielęgnacji pacjentów, ubrań medycznych, prześcieradeł, podkładów, zestawów pościeli itp.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582DF5" w:rsidRPr="00582DF5" w:rsidRDefault="00582DF5" w:rsidP="0058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582DF5" w:rsidRPr="00582DF5" w:rsidRDefault="00582DF5" w:rsidP="0058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582DF5" w:rsidRPr="00582DF5" w:rsidRDefault="00582DF5" w:rsidP="0058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582DF5" w:rsidRPr="00582DF5" w:rsidRDefault="00582DF5" w:rsidP="0058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82DF5" w:rsidRPr="00582DF5" w:rsidRDefault="00582DF5" w:rsidP="0058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82DF5" w:rsidRPr="00582DF5" w:rsidRDefault="00582DF5" w:rsidP="0058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82DF5" w:rsidRPr="00582DF5" w:rsidRDefault="00582DF5" w:rsidP="0058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82DF5" w:rsidRPr="00582DF5" w:rsidRDefault="00582DF5" w:rsidP="0058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82DF5" w:rsidRPr="00582DF5" w:rsidRDefault="00582DF5" w:rsidP="0058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DF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2DF5" w:rsidRPr="00582DF5" w:rsidRDefault="00582DF5" w:rsidP="0058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582DF5" w:rsidRPr="00582DF5" w:rsidRDefault="00582DF5" w:rsidP="0058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82DF5" w:rsidRPr="00582DF5" w:rsidRDefault="00582DF5" w:rsidP="0058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582DF5" w:rsidRPr="00582DF5" w:rsidRDefault="00582DF5" w:rsidP="0058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82DF5" w:rsidRPr="00582DF5" w:rsidRDefault="00582DF5" w:rsidP="0058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 na temat </w:t>
      </w:r>
      <w:proofErr w:type="gramStart"/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podmiotu</w:t>
      </w:r>
      <w:proofErr w:type="gramEnd"/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któremu zamawiający powierzył/powierzyli prowadzenie postępowania: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2DF5" w:rsidRPr="00582DF5" w:rsidRDefault="00582DF5" w:rsidP="0058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82DF5" w:rsidRPr="00582DF5" w:rsidRDefault="00582DF5" w:rsidP="0058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582DF5" w:rsidRPr="00582DF5" w:rsidRDefault="00582DF5" w:rsidP="0058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82DF5" w:rsidRPr="00582DF5" w:rsidRDefault="00582DF5" w:rsidP="0058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2DF5" w:rsidRPr="00582DF5" w:rsidRDefault="00582DF5" w:rsidP="0058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Specjalistyczny im. J. Dietla, krajowy numer identyfikacyjny 35156417900000, ul. ul. </w:t>
      </w:r>
      <w:proofErr w:type="gramStart"/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t>Skarbowa  4</w:t>
      </w:r>
      <w:proofErr w:type="gramEnd"/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31-121  Kraków, woj. małopolskie,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państwo Polska, tel. 126 876 330, e-mail zp@dietl.krakow.pl, faks 126 876 331.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www.dietl.krakow.pl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582DF5" w:rsidRPr="00582DF5" w:rsidRDefault="00582DF5" w:rsidP="0058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582DF5" w:rsidRPr="00582DF5" w:rsidRDefault="00582DF5" w:rsidP="0058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582D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582DF5" w:rsidRPr="00582DF5" w:rsidRDefault="00582DF5" w:rsidP="0058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82DF5" w:rsidRPr="00582DF5" w:rsidRDefault="00582DF5" w:rsidP="0058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2DF5" w:rsidRPr="00582DF5" w:rsidRDefault="00582DF5" w:rsidP="0058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82DF5" w:rsidRPr="00582DF5" w:rsidRDefault="00582DF5" w:rsidP="0058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582DF5" w:rsidRPr="00582DF5" w:rsidRDefault="00582DF5" w:rsidP="0058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www.dietl.krakow.pl </w:t>
      </w:r>
    </w:p>
    <w:p w:rsidR="00582DF5" w:rsidRPr="00582DF5" w:rsidRDefault="00582DF5" w:rsidP="0058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582DF5" w:rsidRPr="00582DF5" w:rsidRDefault="00582DF5" w:rsidP="0058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82DF5" w:rsidRPr="00582DF5" w:rsidRDefault="00582DF5" w:rsidP="0058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2DF5" w:rsidRPr="00582DF5" w:rsidRDefault="00582DF5" w:rsidP="0058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82DF5" w:rsidRPr="00582DF5" w:rsidRDefault="00582DF5" w:rsidP="0058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2DF5" w:rsidRPr="00582DF5" w:rsidRDefault="00582DF5" w:rsidP="0058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Szpital Specjalistyczny im. J. Dietla w Krakowie, ul. Skarbowa 4, 31-121 Kraków, Kancelaria - pokój 307, III piętro </w:t>
      </w:r>
    </w:p>
    <w:p w:rsidR="00582DF5" w:rsidRPr="00582DF5" w:rsidRDefault="00582DF5" w:rsidP="0058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2DF5" w:rsidRPr="00582DF5" w:rsidRDefault="00582DF5" w:rsidP="0058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82DF5" w:rsidRPr="00582DF5" w:rsidRDefault="00582DF5" w:rsidP="0058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DF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582DF5" w:rsidRPr="00582DF5" w:rsidRDefault="00582DF5" w:rsidP="0058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wyrobów medycznych jednorazowego użycia w postaci: wyrobów medycznych do pielęgnacji pacjentów, ubrań medycznych, prześcieradeł, podkładów, zestawów pościeli itp.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SZP/17/2019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582DF5" w:rsidRPr="00582DF5" w:rsidRDefault="00582DF5" w:rsidP="00582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82DF5" w:rsidRPr="00582DF5" w:rsidRDefault="00582DF5" w:rsidP="0058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582DF5" w:rsidRPr="00582DF5" w:rsidRDefault="00582DF5" w:rsidP="0058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582DF5" w:rsidRPr="00582DF5" w:rsidRDefault="00582DF5" w:rsidP="0058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brak zastrzeżeń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brak ograniczeń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582D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wyrobów medycznych jednorazowego użycia w postaci: wyrobów medycznych do pielęgnacji pacjentów, ubrań medycznych, prześcieradeł, podkładów, zestawów pościeli itp. w podziale na 9 pakietów, zgodnie z ZAŁĄCZNIKIEM NR 2 do SIWZ - FORMULARZ CENOWY WRAZ ZE SZCZEGÓŁOWYM OPISEM PRZEDMIOTU ZAMÓWIENIA.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582DF5" w:rsidRPr="00582DF5" w:rsidTr="00582D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DF5" w:rsidRPr="00582DF5" w:rsidRDefault="00582DF5" w:rsidP="0058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582DF5" w:rsidRPr="00582DF5" w:rsidTr="00582D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DF5" w:rsidRPr="00582DF5" w:rsidRDefault="00582DF5" w:rsidP="0058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35113400-3</w:t>
            </w:r>
          </w:p>
        </w:tc>
      </w:tr>
      <w:tr w:rsidR="00582DF5" w:rsidRPr="00582DF5" w:rsidTr="00582D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DF5" w:rsidRPr="00582DF5" w:rsidRDefault="00582DF5" w:rsidP="0058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33199000-1</w:t>
            </w:r>
          </w:p>
        </w:tc>
      </w:tr>
      <w:tr w:rsidR="00582DF5" w:rsidRPr="00582DF5" w:rsidTr="00582D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DF5" w:rsidRPr="00582DF5" w:rsidRDefault="00582DF5" w:rsidP="0058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39518200-8</w:t>
            </w:r>
          </w:p>
        </w:tc>
      </w:tr>
      <w:tr w:rsidR="00582DF5" w:rsidRPr="00582DF5" w:rsidTr="00582D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DF5" w:rsidRPr="00582DF5" w:rsidRDefault="00582DF5" w:rsidP="0058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33770000-8</w:t>
            </w:r>
          </w:p>
        </w:tc>
      </w:tr>
      <w:tr w:rsidR="00582DF5" w:rsidRPr="00582DF5" w:rsidTr="00582D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DF5" w:rsidRPr="00582DF5" w:rsidRDefault="00582DF5" w:rsidP="0058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33140000-3</w:t>
            </w:r>
          </w:p>
        </w:tc>
      </w:tr>
      <w:tr w:rsidR="00582DF5" w:rsidRPr="00582DF5" w:rsidTr="00582D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DF5" w:rsidRPr="00582DF5" w:rsidRDefault="00582DF5" w:rsidP="0058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33751000-9</w:t>
            </w:r>
          </w:p>
        </w:tc>
      </w:tr>
    </w:tbl>
    <w:p w:rsidR="00582DF5" w:rsidRPr="00582DF5" w:rsidRDefault="00582DF5" w:rsidP="0058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582D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519600,00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582DF5" w:rsidRPr="00582DF5" w:rsidRDefault="00582DF5" w:rsidP="0058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2DF5" w:rsidRPr="00582DF5" w:rsidRDefault="00582DF5" w:rsidP="0058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24  </w:t>
      </w:r>
      <w:r w:rsidRPr="00582D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82D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582DF5" w:rsidRPr="00582DF5" w:rsidRDefault="00582DF5" w:rsidP="0058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DF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582DF5" w:rsidRPr="00582DF5" w:rsidRDefault="00582DF5" w:rsidP="0058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582DF5" w:rsidRPr="00582DF5" w:rsidRDefault="00582DF5" w:rsidP="0058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 tym zakresie żadnych wymagań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 tym zakresie żadnych wymagań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wykażą, że wykonali w okresie ostatnich 3 lat przed upływem terminu składania ofert (a jeżeli okres prowadzenia działalności jest krótszy – w tym okresie) co najmniej 3 (trzech) dostaw wyrobów o podanym poniżej zakresie i wartości każdej dostawy. nr pakietu Zakres dostawy Wartość dostawy nie mniejsza niż 1. Wyroby medyczne jednorazowego użycia stanowiących ochronę osobistą 90 000,00 zł brutto, 2. Bielizna pościelowa, podkłady i prześcieradła 1x użycia 200 000,00 zł brutto, 3. Ubrania chirurgiczne 1 x użycia 30 000,00 zł brutto, 4. Ubrania chirurgiczne 1 x użycia 90 000,00 zł brutto, 5. Maty podłogowe 1 x użycia 3 000,00 zł brutto, 6. Odzież jednorazowa 10 000,00 zł brutto, 7. Akcesoria do pielęgnacji o zwiększonym ryzyku zakażenia i zakażonych 100 000,00 zł brutto, 8. Akcesoria 1 x użycia do podstawowej higieny 50 000,00 zł brutto, 9. Koce grzewcze 1 x użycia 15 000,00 zł brutto,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 wraz z informacją o kwalifikacjach zawodowych lub doświadczeniu tych osób: Nie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82DF5" w:rsidRPr="00582DF5" w:rsidRDefault="00582DF5" w:rsidP="0058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582DF5" w:rsidRPr="00582DF5" w:rsidRDefault="00582DF5" w:rsidP="0058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82DF5" w:rsidRPr="00582DF5" w:rsidRDefault="00582DF5" w:rsidP="0058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582DF5" w:rsidRPr="00582DF5" w:rsidRDefault="00582DF5" w:rsidP="0058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582DF5" w:rsidRPr="00582DF5" w:rsidRDefault="00582DF5" w:rsidP="0058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</w:t>
      </w:r>
      <w:proofErr w:type="gramStart"/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DOKUMENTÓW ,</w:t>
      </w:r>
      <w:proofErr w:type="gramEnd"/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SKŁADANYCH PRZEZ WYKONAWCĘ W POSTĘPOWANIU NA WEZWANIE ZAMAWIAJACEGO W CELU POTWIERDZENIA OKOLICZNOŚCI, O KTÓRYCH MOWA W ART. 25 UST. 1 PKT 3 USTAWY PZP: </w:t>
      </w:r>
    </w:p>
    <w:p w:rsidR="00582DF5" w:rsidRPr="00582DF5" w:rsidRDefault="00582DF5" w:rsidP="0058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ustawy; </w:t>
      </w:r>
    </w:p>
    <w:p w:rsidR="00582DF5" w:rsidRPr="00582DF5" w:rsidRDefault="00582DF5" w:rsidP="0058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582DF5" w:rsidRPr="00582DF5" w:rsidRDefault="00582DF5" w:rsidP="0058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potwierdzenia spełniania przez wykonawcę warunków udziału w postępowaniu dotyczących zdolności technicznej lub zawodowej Zamawiający żąda: wykazu dostaw wykonanych, a w przypadku dostaw okresowych lub ciągłych również wykonywanych, (min. trzech) dostaw w okresie ostatnich trzech lat przed upływem terminu składania ofert, a jeżeli okres prowadzenia działalności jest krótszy – w tym okresie, odpowiadającym rodzajem przedmiotowi zamówienia tj. dostaw wyrobów o podanym poniżej zakresie i wartości każdej dostawy nr pakietu Zakres dostawy Wartość dostawy nie mniejsza niż 1. Wyroby medyczne jednorazowego użycia stanowiących ochronę osobistą 90 000,00 zł brutto, 2. Bielizna pościelowa, podkłady i prześcieradła 1x użycia 200 000,00 zł brutto, 3. Ubrania chirurgiczne 1 x użycia 30 000,00 zł brutto, 4. Ubrania chirurgiczne 1 x użycia 90 000,00 zł brutto, 5. Maty podłogowe 1 x użycia 3 000,00 zł brutto, 6. Odzież jednorazowa 10 000,00 zł brutto, 7. Akcesoria do pielęgnacji o zwiększonym ryzyku zakażenia i zakażonych 100 000,00 zł brutto, 8. Akcesoria 1 x użycia do podstawowej higieny 50 000,00 zł brutto, 9. Koce grzewcze 1 x użycia 15 000,00 zł brutto, wraz z podaniem ich wartości, przedmiotu, dat wykonania i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podmiotów, na rzecz których dostawy zostały wykonane, zgodnie z ZAŁĄCZNIKIEM NR 5A do SIWZ oraz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ofert;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82DF5" w:rsidRPr="00582DF5" w:rsidRDefault="00582DF5" w:rsidP="0058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582DF5" w:rsidRPr="00582DF5" w:rsidRDefault="00582DF5" w:rsidP="0058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oświadczenie Wykonawcy zgodnie z ZAŁĄCZNIKIEM NR 5B do SIWZ, iż dostarczane wyroby wprowadzane są do obrotu i do używania na terenie RP zgodnie z obowiązującymi wymogami wynikającymi z ustawy z dnia 20.05.2010 r. o wyrobach medycznych (Dz. U. z 2019 r. poz. 175 ze zm.) jak i z innych powszechnie obowiązujących przepisów; - dotyczy pakietu 3, poz. 1 i 2 – certyfikat potwierdzający spełnianie wymagań normy PN EN 13795+A1:2013-06 - Obłożenia chirurgiczne, fartuchy chirurgiczne i odzież dla bloków operacyjnych, stosowane jako wyroby medyczne dla pacjentów, personelu medycznego i wyposażenia - Część 1: Wymagania ogólne dotyczące wytwórców, przetwórców i wyrobów, dla zaoferowanego asortymentu (lub nowszej normy); - dotyczy pakietu 4, poz. 1 i 2 – próbka - po 1 szt. ubrania z wszytą metką, z informacją o: x odporności na wypychanie na sucho (min. 190 </w:t>
      </w:r>
      <w:proofErr w:type="spellStart"/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t>kPa</w:t>
      </w:r>
      <w:proofErr w:type="spellEnd"/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x czystości pod względem cząstek stałych (2,0 IPM9- badanie wg. EN ISO 9073-10), - dotyczy pakietu 7, poz. 6 – potwierdzenie w formie zgłoszenia do Urzędu Rejestracji Produktów Leczniczych i Wyrobów Medycznych, że jest to produkt medyczny klasy II A. </w:t>
      </w:r>
    </w:p>
    <w:p w:rsidR="00582DF5" w:rsidRPr="00582DF5" w:rsidRDefault="00582DF5" w:rsidP="0058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582DF5" w:rsidRPr="00582DF5" w:rsidRDefault="00582DF5" w:rsidP="0058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wypełniony formularz ofertowy, zgodnie z ZAŁĄCZNIKIEM NR 1 do SIWZ, - formularz cenowy wraz ze szczegółowym opisem przedmiotu zamówienia zgodnie z ZAŁĄCZNIKIEM NR 2 do SIWZ; - Zamawiający prosi Wykonawców ubiegających się o realizację zamówienia o załączenie dodatkowo do oferty formularza cenowego wraz ze szczegółowym opisem przedmiotu zamówienia na elektronicznych nośnikach danych (np. na płycie CD). Przedłożony w ten sposób formularz nie stanowi części oferty – w postępowaniu wiążąca jest treść oferty złożona w formie pisemnej. Załączone na elektronicznych nośnikach danych informacje służyć będą jedynie do usprawnienia procesu sprawdzania poprawności ofert. </w:t>
      </w:r>
    </w:p>
    <w:p w:rsidR="00582DF5" w:rsidRPr="00582DF5" w:rsidRDefault="00582DF5" w:rsidP="0058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DF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582DF5" w:rsidRPr="00582DF5" w:rsidRDefault="00582DF5" w:rsidP="0058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2DF5" w:rsidRPr="00582DF5" w:rsidRDefault="00582DF5" w:rsidP="0058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82DF5" w:rsidRPr="00582DF5" w:rsidRDefault="00582DF5" w:rsidP="0058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2DF5" w:rsidRPr="00582DF5" w:rsidRDefault="00582DF5" w:rsidP="0058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82DF5" w:rsidRPr="00582DF5" w:rsidRDefault="00582DF5" w:rsidP="0058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582DF5" w:rsidRPr="00582DF5" w:rsidRDefault="00582DF5" w:rsidP="0058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82DF5" w:rsidRPr="00582DF5" w:rsidRDefault="00582DF5" w:rsidP="0058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582DF5" w:rsidRPr="00582DF5" w:rsidRDefault="00582DF5" w:rsidP="0058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582DF5" w:rsidRPr="00582DF5" w:rsidRDefault="00582DF5" w:rsidP="0058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582DF5" w:rsidRPr="00582DF5" w:rsidRDefault="00582DF5" w:rsidP="0058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82DF5" w:rsidRPr="00582DF5" w:rsidRDefault="00582DF5" w:rsidP="0058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582DF5" w:rsidRPr="00582DF5" w:rsidRDefault="00582DF5" w:rsidP="0058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Przewiduje się pobranie ze złożonych katalogów elektronicznych informacji potrzebnych do sporządzenia ofert w ramach umowy ramowej/dynamicznego systemu zakupów: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82DF5" w:rsidRPr="00582DF5" w:rsidRDefault="00582DF5" w:rsidP="0058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582D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582DF5" w:rsidRPr="00582DF5" w:rsidRDefault="00582DF5" w:rsidP="0058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82DF5" w:rsidRPr="00582DF5" w:rsidRDefault="00582DF5" w:rsidP="0058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3"/>
        <w:gridCol w:w="1016"/>
      </w:tblGrid>
      <w:tr w:rsidR="00582DF5" w:rsidRPr="00582DF5" w:rsidTr="00582D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DF5" w:rsidRPr="00582DF5" w:rsidRDefault="00582DF5" w:rsidP="0058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DF5" w:rsidRPr="00582DF5" w:rsidRDefault="00582DF5" w:rsidP="0058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82DF5" w:rsidRPr="00582DF5" w:rsidTr="00582D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DF5" w:rsidRPr="00582DF5" w:rsidRDefault="00582DF5" w:rsidP="0058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DF5" w:rsidRPr="00582DF5" w:rsidRDefault="00582DF5" w:rsidP="0058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582DF5" w:rsidRPr="00582DF5" w:rsidRDefault="00582DF5" w:rsidP="0058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582DF5" w:rsidRPr="00582DF5" w:rsidRDefault="00582DF5" w:rsidP="0058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582DF5" w:rsidRPr="00582DF5" w:rsidRDefault="00582DF5" w:rsidP="0058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582DF5" w:rsidRPr="00582DF5" w:rsidRDefault="00582DF5" w:rsidP="0058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582DF5" w:rsidRPr="00582DF5" w:rsidRDefault="00582DF5" w:rsidP="0058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582DF5" w:rsidRPr="00582DF5" w:rsidRDefault="00582DF5" w:rsidP="0058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582DF5" w:rsidRPr="00582DF5" w:rsidRDefault="00582DF5" w:rsidP="0058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582DF5" w:rsidRPr="00582DF5" w:rsidRDefault="00582DF5" w:rsidP="0058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582DF5" w:rsidRPr="00582DF5" w:rsidRDefault="00582DF5" w:rsidP="0058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582DF5" w:rsidRPr="00582DF5" w:rsidRDefault="00582DF5" w:rsidP="0058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582DF5" w:rsidRPr="00582DF5" w:rsidRDefault="00582DF5" w:rsidP="0058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82DF5" w:rsidRPr="00582DF5" w:rsidRDefault="00582DF5" w:rsidP="0058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IV.5) ZMIANA UMOWY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Dopuszczalne zmiany postanowień umowy określone zostały w §8 wzoru umowy stanowiącego załącznik nr 7 do SIWZ 1. Zamawiający przewiduje możliwość dokonywania zmian w postanowieniach umowy w stosunku do treści umowy, w razie wystąpienia okoliczności, których nie można było przewidzieć w chwili zawarcia umowy, a zwłaszcza w przypadku: 1) zaproponowania odpowiednika danego towaru w przypadku udokumentowanej obiektywnej niedostępności towaru z umowy (np. wstrzymania bądź zakończenia produkcji oferowanego towaru), 2) pojawienia się w ofercie Dostawcy towaru o równoważnych lub przewyższających parametrach do towarów zawartych w załączniku nr 1 do umowy, 3) zmiany numeru katalogowego towaru, 4) zmiany nazwy towaru przy zachowaniu jego parametrów, 5) zmiany wielkości opakowań, 6) dokonania zmian ilościowych w asortymencie towarów wyszczególnionych w załączniku nr 1 do umowy, na podstawie §1 ust. 4, jeżeli jest to uzasadnione jego potrzebami, przy zachowaniu wskazanych w załączniku nr 1 do niniejszej umowy cen jednostkowych, 7) zmiany danych dostawcy, 8) zmiany nr rachunku bankowego dostawcy, 9) zmian w zakresie regulacji prawnych obowiązujących w dniu podpisania umowy a mających do niej zastosowanie, 10) zmiany wartości przedmiotu umowy w przypadkach określonych w niniejszej umowie. 2. W przypadku zaistnienia okoliczności określonych w ust. 1 pkt </w:t>
      </w:r>
      <w:proofErr w:type="gramStart"/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t>1)-</w:t>
      </w:r>
      <w:proofErr w:type="gramEnd"/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dostawca w porozumieniu z Zamawiającymi zaproponuje inny towar o tym samym działaniu/zastosowaniu lub towar o tej samej nazwie międzynarodowej, lecz innej nazwie handlowej, różniący się np. wielkością opakowania w przeliczonych ilościach i wyceniony proporcjonalnie do zaoferowanego w umowie. W przypadku braku możliwości dostarczenia zamiennika towaru w cenie przetargowej, Zamawiający może wyrazić zgodę na sprzedaż w cenie zbliżonej do rynkowej lub na wyłączenie tego towaru z umowy na czas wstrzymania produkcji lub wycofania z obrotu przedmiotu umowy i braku możliwości dostarczenia zamiennika. W takiej sytuacji Dostawca zobowiązany jest przedstawić pisemnie/faksem Zamawiającemu do akceptacji informację o nowej cenie lub/i informację o czasowym wyłączeniu tego towaru z umowy na czas wstrzymania produkcji lub wycofania z obrotu towaru i braku możliwości dostarczenia zamiennika towaru w cenie przetargowej z podaniem przyczyn takiego stanu. 3. W przypadku zaistnienia okoliczności, o której mowa w § 3 ust. 3 pkt 3) (zmiana stawki podatku od towarów i usług na przedmiot umowy), ceny brutto określone w umowie ulegną odpowiedniej zmianie, w taki sposób, aby wynikające z umowy ceny netto pozostały niezmienione. 4. Ponadto, dopuszczalne są zmiany umowy w zakresie trybie zgodnym z zapisami art. 144 Prawa zamówień publicznych. 5. Zmiany umowy wymagają formy pisemnej pod rygorem nieważności, z zastrzeżeniem sytuacji, w których wyraźny zapis umowy stanowi inaczej.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582D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2019-08-08, godzina: 10:00,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Wskazać powody: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82DF5" w:rsidRPr="00582DF5" w:rsidRDefault="00582DF5" w:rsidP="00582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DF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582DF5" w:rsidRPr="00582DF5" w:rsidRDefault="00582DF5" w:rsidP="0058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2DF5" w:rsidRPr="00582DF5" w:rsidRDefault="00582DF5" w:rsidP="0058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180"/>
        <w:gridCol w:w="834"/>
        <w:gridCol w:w="7022"/>
      </w:tblGrid>
      <w:tr w:rsidR="00582DF5" w:rsidRPr="00582DF5" w:rsidTr="00582D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2DF5" w:rsidRPr="00582DF5" w:rsidRDefault="00582DF5" w:rsidP="0058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82DF5" w:rsidRPr="00582DF5" w:rsidRDefault="00582DF5" w:rsidP="0058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82DF5" w:rsidRPr="00582DF5" w:rsidRDefault="00582DF5" w:rsidP="0058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82DF5" w:rsidRPr="00582DF5" w:rsidRDefault="00582DF5" w:rsidP="0058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Wyroby medyczne jednorazowego użycia - ochrona osobista pracownika</w:t>
            </w:r>
          </w:p>
        </w:tc>
      </w:tr>
    </w:tbl>
    <w:p w:rsidR="00582DF5" w:rsidRPr="00582DF5" w:rsidRDefault="00582DF5" w:rsidP="0058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82D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proofErr w:type="gramStart"/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proofErr w:type="gramEnd"/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dostawa wyrobów, zgodnie z ZAŁĄCZNIKIEM NR 2 do SIWZ - FORMULARZ CENOWY WRAZ ZE SZCZEGÓŁOWYM OPISEM PRZEDMIOTU ZAMÓWIENIA.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</w:t>
      </w:r>
      <w:proofErr w:type="gramStart"/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Zamówień(</w:t>
      </w:r>
      <w:proofErr w:type="gramEnd"/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CPV):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t>33141000-0, 35113400-3, 33199000-1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582DF5" w:rsidRPr="00582DF5" w:rsidTr="00582D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DF5" w:rsidRPr="00582DF5" w:rsidRDefault="00582DF5" w:rsidP="0058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DF5" w:rsidRPr="00582DF5" w:rsidRDefault="00582DF5" w:rsidP="0058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82DF5" w:rsidRPr="00582DF5" w:rsidTr="00582D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DF5" w:rsidRPr="00582DF5" w:rsidRDefault="00582DF5" w:rsidP="0058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DF5" w:rsidRPr="00582DF5" w:rsidRDefault="00582DF5" w:rsidP="0058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582DF5" w:rsidRPr="00582DF5" w:rsidRDefault="00582DF5" w:rsidP="00582D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467"/>
      </w:tblGrid>
      <w:tr w:rsidR="00582DF5" w:rsidRPr="00582DF5" w:rsidTr="00582D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2DF5" w:rsidRPr="00582DF5" w:rsidRDefault="00582DF5" w:rsidP="0058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82DF5" w:rsidRPr="00582DF5" w:rsidRDefault="00582DF5" w:rsidP="0058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82DF5" w:rsidRPr="00582DF5" w:rsidRDefault="00582DF5" w:rsidP="0058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82DF5" w:rsidRPr="00582DF5" w:rsidRDefault="00582DF5" w:rsidP="0058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Bielizna pościelowa, podkłady i prześcieradła 1x użycia</w:t>
            </w:r>
          </w:p>
        </w:tc>
      </w:tr>
    </w:tbl>
    <w:p w:rsidR="00582DF5" w:rsidRPr="00582DF5" w:rsidRDefault="00582DF5" w:rsidP="0058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1) Krótki opis przedmiotu zamówienia </w:t>
      </w:r>
      <w:r w:rsidRPr="00582D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proofErr w:type="gramStart"/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proofErr w:type="gramEnd"/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dostawa wyrobów, zgodnie z ZAŁĄCZNIKIEM NR 2 do SIWZ - FORMULARZ CENOWY WRAZ ZE SZCZEGÓŁOWYM OPISEM PRZEDMIOTU ZAMÓWIENIA.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</w:t>
      </w:r>
      <w:proofErr w:type="gramStart"/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Zamówień(</w:t>
      </w:r>
      <w:proofErr w:type="gramEnd"/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CPV):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t>33141000-0, 39518200-8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582DF5" w:rsidRPr="00582DF5" w:rsidTr="00582D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DF5" w:rsidRPr="00582DF5" w:rsidRDefault="00582DF5" w:rsidP="0058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DF5" w:rsidRPr="00582DF5" w:rsidRDefault="00582DF5" w:rsidP="0058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82DF5" w:rsidRPr="00582DF5" w:rsidTr="00582D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DF5" w:rsidRPr="00582DF5" w:rsidRDefault="00582DF5" w:rsidP="0058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DF5" w:rsidRPr="00582DF5" w:rsidRDefault="00582DF5" w:rsidP="0058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582DF5" w:rsidRPr="00582DF5" w:rsidRDefault="00582DF5" w:rsidP="00582D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400"/>
      </w:tblGrid>
      <w:tr w:rsidR="00582DF5" w:rsidRPr="00582DF5" w:rsidTr="00582D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2DF5" w:rsidRPr="00582DF5" w:rsidRDefault="00582DF5" w:rsidP="0058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82DF5" w:rsidRPr="00582DF5" w:rsidRDefault="00582DF5" w:rsidP="0058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82DF5" w:rsidRPr="00582DF5" w:rsidRDefault="00582DF5" w:rsidP="0058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82DF5" w:rsidRPr="00582DF5" w:rsidRDefault="00582DF5" w:rsidP="0058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Ubrania chirurgiczne 1 x użycia- komplety i ocieplacze</w:t>
            </w:r>
          </w:p>
        </w:tc>
      </w:tr>
    </w:tbl>
    <w:p w:rsidR="00582DF5" w:rsidRPr="00582DF5" w:rsidRDefault="00582DF5" w:rsidP="0058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82D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proofErr w:type="gramStart"/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proofErr w:type="gramEnd"/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dostawa wyrobów, zgodnie z ZAŁĄCZNIKIEM NR 2 do SIWZ - FORMULARZ CENOWY WRAZ ZE SZCZEGÓŁOWYM OPISEM PRZEDMIOTU ZAMÓWIENIA.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</w:t>
      </w:r>
      <w:proofErr w:type="gramStart"/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Zamówień(</w:t>
      </w:r>
      <w:proofErr w:type="gramEnd"/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CPV):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t>33141000-0, 33190000-8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582DF5" w:rsidRPr="00582DF5" w:rsidTr="00582D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DF5" w:rsidRPr="00582DF5" w:rsidRDefault="00582DF5" w:rsidP="0058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DF5" w:rsidRPr="00582DF5" w:rsidRDefault="00582DF5" w:rsidP="0058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82DF5" w:rsidRPr="00582DF5" w:rsidTr="00582D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DF5" w:rsidRPr="00582DF5" w:rsidRDefault="00582DF5" w:rsidP="0058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DF5" w:rsidRPr="00582DF5" w:rsidRDefault="00582DF5" w:rsidP="0058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582DF5" w:rsidRPr="00582DF5" w:rsidRDefault="00582DF5" w:rsidP="00582D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301"/>
      </w:tblGrid>
      <w:tr w:rsidR="00582DF5" w:rsidRPr="00582DF5" w:rsidTr="00582D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2DF5" w:rsidRPr="00582DF5" w:rsidRDefault="00582DF5" w:rsidP="0058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82DF5" w:rsidRPr="00582DF5" w:rsidRDefault="00582DF5" w:rsidP="0058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82DF5" w:rsidRPr="00582DF5" w:rsidRDefault="00582DF5" w:rsidP="0058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82DF5" w:rsidRPr="00582DF5" w:rsidRDefault="00582DF5" w:rsidP="0058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Ubrania chirurgiczne 1 x użycia – osobno spodnie, osobno bluzy</w:t>
            </w:r>
          </w:p>
        </w:tc>
      </w:tr>
    </w:tbl>
    <w:p w:rsidR="00582DF5" w:rsidRPr="00582DF5" w:rsidRDefault="00582DF5" w:rsidP="0058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82D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proofErr w:type="gramStart"/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proofErr w:type="gramEnd"/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dostawa wyrobów, zgodnie z ZAŁĄCZNIKIEM NR 2 do SIWZ - FORMULARZ CENOWY WRAZ ZE SZCZEGÓŁOWYM OPISEM PRZEDMIOTU ZAMÓWIENIA.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</w:t>
      </w:r>
      <w:proofErr w:type="gramStart"/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Zamówień(</w:t>
      </w:r>
      <w:proofErr w:type="gramEnd"/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CPV):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t>33141000-0, 33199000-1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582DF5" w:rsidRPr="00582DF5" w:rsidTr="00582D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DF5" w:rsidRPr="00582DF5" w:rsidRDefault="00582DF5" w:rsidP="0058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DF5" w:rsidRPr="00582DF5" w:rsidRDefault="00582DF5" w:rsidP="0058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82DF5" w:rsidRPr="00582DF5" w:rsidTr="00582D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DF5" w:rsidRPr="00582DF5" w:rsidRDefault="00582DF5" w:rsidP="0058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DF5" w:rsidRPr="00582DF5" w:rsidRDefault="00582DF5" w:rsidP="0058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582DF5" w:rsidRPr="00582DF5" w:rsidRDefault="00582DF5" w:rsidP="00582D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575"/>
      </w:tblGrid>
      <w:tr w:rsidR="00582DF5" w:rsidRPr="00582DF5" w:rsidTr="00582D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2DF5" w:rsidRPr="00582DF5" w:rsidRDefault="00582DF5" w:rsidP="0058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82DF5" w:rsidRPr="00582DF5" w:rsidRDefault="00582DF5" w:rsidP="0058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82DF5" w:rsidRPr="00582DF5" w:rsidRDefault="00582DF5" w:rsidP="0058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82DF5" w:rsidRPr="00582DF5" w:rsidRDefault="00582DF5" w:rsidP="0058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Maty podłogowe chłonne 1 x użycia</w:t>
            </w:r>
          </w:p>
        </w:tc>
      </w:tr>
    </w:tbl>
    <w:p w:rsidR="00582DF5" w:rsidRPr="00582DF5" w:rsidRDefault="00582DF5" w:rsidP="0058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82D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proofErr w:type="gramStart"/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proofErr w:type="gramEnd"/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dostawa wyrobów, zgodnie z ZAŁĄCZNIKIEM NR 2 do SIWZ - FORMULARZ CENOWY WRAZ ZE SZCZEGÓŁOWYM OPISEM PRZEDMIOTU ZAMÓWIENIA.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</w:t>
      </w:r>
      <w:proofErr w:type="gramStart"/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Zamówień(</w:t>
      </w:r>
      <w:proofErr w:type="gramEnd"/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CPV):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t>33141000-0, 33770000-8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zakończenia: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582DF5" w:rsidRPr="00582DF5" w:rsidTr="00582D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DF5" w:rsidRPr="00582DF5" w:rsidRDefault="00582DF5" w:rsidP="0058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DF5" w:rsidRPr="00582DF5" w:rsidRDefault="00582DF5" w:rsidP="0058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82DF5" w:rsidRPr="00582DF5" w:rsidTr="00582D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DF5" w:rsidRPr="00582DF5" w:rsidRDefault="00582DF5" w:rsidP="0058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DF5" w:rsidRPr="00582DF5" w:rsidRDefault="00582DF5" w:rsidP="0058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582DF5" w:rsidRPr="00582DF5" w:rsidRDefault="00582DF5" w:rsidP="00582D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441"/>
      </w:tblGrid>
      <w:tr w:rsidR="00582DF5" w:rsidRPr="00582DF5" w:rsidTr="00582D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2DF5" w:rsidRPr="00582DF5" w:rsidRDefault="00582DF5" w:rsidP="0058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82DF5" w:rsidRPr="00582DF5" w:rsidRDefault="00582DF5" w:rsidP="0058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82DF5" w:rsidRPr="00582DF5" w:rsidRDefault="00582DF5" w:rsidP="0058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82DF5" w:rsidRPr="00582DF5" w:rsidRDefault="00582DF5" w:rsidP="0058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Odzież jednorazowa dla pacjentów</w:t>
            </w:r>
          </w:p>
        </w:tc>
      </w:tr>
    </w:tbl>
    <w:p w:rsidR="00582DF5" w:rsidRPr="00582DF5" w:rsidRDefault="00582DF5" w:rsidP="0058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82D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proofErr w:type="gramStart"/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proofErr w:type="gramEnd"/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dostawa wyrobów, zgodnie z ZAŁĄCZNIKIEM NR 2 do SIWZ - FORMULARZ CENOWY WRAZ ZE SZCZEGÓŁOWYM OPISEM PRZEDMIOTU ZAMÓWIENIA.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</w:t>
      </w:r>
      <w:proofErr w:type="gramStart"/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Zamówień(</w:t>
      </w:r>
      <w:proofErr w:type="gramEnd"/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CPV):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t>33141000-0, 35113400-3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582DF5" w:rsidRPr="00582DF5" w:rsidTr="00582D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DF5" w:rsidRPr="00582DF5" w:rsidRDefault="00582DF5" w:rsidP="0058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DF5" w:rsidRPr="00582DF5" w:rsidRDefault="00582DF5" w:rsidP="0058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82DF5" w:rsidRPr="00582DF5" w:rsidTr="00582D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DF5" w:rsidRPr="00582DF5" w:rsidRDefault="00582DF5" w:rsidP="0058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DF5" w:rsidRPr="00582DF5" w:rsidRDefault="00582DF5" w:rsidP="0058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582DF5" w:rsidRPr="00582DF5" w:rsidRDefault="00582DF5" w:rsidP="00582D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"/>
        <w:gridCol w:w="180"/>
        <w:gridCol w:w="834"/>
        <w:gridCol w:w="7075"/>
      </w:tblGrid>
      <w:tr w:rsidR="00582DF5" w:rsidRPr="00582DF5" w:rsidTr="00582D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2DF5" w:rsidRPr="00582DF5" w:rsidRDefault="00582DF5" w:rsidP="0058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82DF5" w:rsidRPr="00582DF5" w:rsidRDefault="00582DF5" w:rsidP="0058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82DF5" w:rsidRPr="00582DF5" w:rsidRDefault="00582DF5" w:rsidP="0058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82DF5" w:rsidRPr="00582DF5" w:rsidRDefault="00582DF5" w:rsidP="0058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Akcesoria do pielęgnacji pacjentów o zwiększonym ryzyku zakażenia i zakażonych</w:t>
            </w:r>
          </w:p>
        </w:tc>
      </w:tr>
    </w:tbl>
    <w:p w:rsidR="00582DF5" w:rsidRPr="00582DF5" w:rsidRDefault="00582DF5" w:rsidP="0058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82D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proofErr w:type="gramStart"/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proofErr w:type="gramEnd"/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dostawa wyrobów, zgodnie z ZAŁĄCZNIKIEM NR 2 do SIWZ - FORMULARZ CENOWY WRAZ ZE SZCZEGÓŁOWYM OPISEM PRZEDMIOTU ZAMÓWIENIA.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</w:t>
      </w:r>
      <w:proofErr w:type="gramStart"/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Zamówień(</w:t>
      </w:r>
      <w:proofErr w:type="gramEnd"/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CPV):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t>33141000-0, 33140000-3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4) Czas trwania lub termin wykonania: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582DF5" w:rsidRPr="00582DF5" w:rsidTr="00582D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DF5" w:rsidRPr="00582DF5" w:rsidRDefault="00582DF5" w:rsidP="0058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DF5" w:rsidRPr="00582DF5" w:rsidRDefault="00582DF5" w:rsidP="0058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82DF5" w:rsidRPr="00582DF5" w:rsidTr="00582D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DF5" w:rsidRPr="00582DF5" w:rsidRDefault="00582DF5" w:rsidP="0058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DF5" w:rsidRPr="00582DF5" w:rsidRDefault="00582DF5" w:rsidP="0058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582DF5" w:rsidRPr="00582DF5" w:rsidRDefault="00582DF5" w:rsidP="00582D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360"/>
      </w:tblGrid>
      <w:tr w:rsidR="00582DF5" w:rsidRPr="00582DF5" w:rsidTr="00582D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2DF5" w:rsidRPr="00582DF5" w:rsidRDefault="00582DF5" w:rsidP="0058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82DF5" w:rsidRPr="00582DF5" w:rsidRDefault="00582DF5" w:rsidP="0058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82DF5" w:rsidRPr="00582DF5" w:rsidRDefault="00582DF5" w:rsidP="0058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82DF5" w:rsidRPr="00582DF5" w:rsidRDefault="00582DF5" w:rsidP="0058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Akcesoria 1 x użycia do podstawowej higieny pacjenta</w:t>
            </w:r>
          </w:p>
        </w:tc>
      </w:tr>
    </w:tbl>
    <w:p w:rsidR="00582DF5" w:rsidRPr="00582DF5" w:rsidRDefault="00582DF5" w:rsidP="0058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82D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proofErr w:type="gramStart"/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proofErr w:type="gramEnd"/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dostawa wyrobów, zgodnie z ZAŁĄCZNIKIEM NR 2 do SIWZ - FORMULARZ CENOWY WRAZ ZE SZCZEGÓŁOWYM OPISEM PRZEDMIOTU ZAMÓWIENIA.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</w:t>
      </w:r>
      <w:proofErr w:type="gramStart"/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Zamówień(</w:t>
      </w:r>
      <w:proofErr w:type="gramEnd"/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CPV):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t>33141000-0, 33751000-9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582DF5" w:rsidRPr="00582DF5" w:rsidTr="00582D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DF5" w:rsidRPr="00582DF5" w:rsidRDefault="00582DF5" w:rsidP="0058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DF5" w:rsidRPr="00582DF5" w:rsidRDefault="00582DF5" w:rsidP="0058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82DF5" w:rsidRPr="00582DF5" w:rsidTr="00582D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DF5" w:rsidRPr="00582DF5" w:rsidRDefault="00582DF5" w:rsidP="0058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DF5" w:rsidRPr="00582DF5" w:rsidRDefault="00582DF5" w:rsidP="0058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582DF5" w:rsidRPr="00582DF5" w:rsidRDefault="00582DF5" w:rsidP="00582D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993"/>
      </w:tblGrid>
      <w:tr w:rsidR="00582DF5" w:rsidRPr="00582DF5" w:rsidTr="00582D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2DF5" w:rsidRPr="00582DF5" w:rsidRDefault="00582DF5" w:rsidP="0058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82DF5" w:rsidRPr="00582DF5" w:rsidRDefault="00582DF5" w:rsidP="0058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82DF5" w:rsidRPr="00582DF5" w:rsidRDefault="00582DF5" w:rsidP="0058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82DF5" w:rsidRPr="00582DF5" w:rsidRDefault="00582DF5" w:rsidP="0058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Koce grzewcze 1 x użycia dla pacjentów</w:t>
            </w:r>
          </w:p>
        </w:tc>
      </w:tr>
    </w:tbl>
    <w:p w:rsidR="00582DF5" w:rsidRPr="00582DF5" w:rsidRDefault="00582DF5" w:rsidP="0058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82D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proofErr w:type="gramStart"/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proofErr w:type="gramEnd"/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dostawa wyrobów, zgodnie z ZAŁĄCZNIKIEM NR 2 do SIWZ - FORMULARZ CENOWY WRAZ ZE SZCZEGÓŁOWYM OPISEM PRZEDMIOTU ZAMÓWIENIA.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</w:t>
      </w:r>
      <w:proofErr w:type="gramStart"/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Zamówień(</w:t>
      </w:r>
      <w:proofErr w:type="gramEnd"/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CPV):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t>33141000-0, 33140000-3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582DF5" w:rsidRPr="00582DF5" w:rsidTr="00582D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DF5" w:rsidRPr="00582DF5" w:rsidRDefault="00582DF5" w:rsidP="0058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DF5" w:rsidRPr="00582DF5" w:rsidRDefault="00582DF5" w:rsidP="0058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82DF5" w:rsidRPr="00582DF5" w:rsidTr="00582D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DF5" w:rsidRPr="00582DF5" w:rsidRDefault="00582DF5" w:rsidP="0058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DF5" w:rsidRPr="00582DF5" w:rsidRDefault="00582DF5" w:rsidP="0058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582DF5" w:rsidRPr="00582DF5" w:rsidRDefault="00582DF5" w:rsidP="00582D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82DF5" w:rsidRPr="00582DF5" w:rsidRDefault="00582DF5" w:rsidP="00582D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582DF5" w:rsidRPr="00582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DF5"/>
    <w:rsid w:val="003D676B"/>
    <w:rsid w:val="00582DF5"/>
    <w:rsid w:val="00872C2B"/>
    <w:rsid w:val="00C7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15A50"/>
  <w15:chartTrackingRefBased/>
  <w15:docId w15:val="{819986C9-33C1-4D58-B9B9-4274A6335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2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4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19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23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4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2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6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9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34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29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5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35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3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8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2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36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53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7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7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35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2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8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2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1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4587</Words>
  <Characters>27524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im. J. Dietla w Krakowie</dc:creator>
  <cp:keywords/>
  <dc:description/>
  <cp:lastModifiedBy>Szpital im. J. Dietla w Krakowie</cp:lastModifiedBy>
  <cp:revision>1</cp:revision>
  <cp:lastPrinted>2019-07-29T11:15:00Z</cp:lastPrinted>
  <dcterms:created xsi:type="dcterms:W3CDTF">2019-07-29T11:14:00Z</dcterms:created>
  <dcterms:modified xsi:type="dcterms:W3CDTF">2019-07-29T11:15:00Z</dcterms:modified>
</cp:coreProperties>
</file>