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2FBCEB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776F562A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05497E73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6F84B88C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1A8CA98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3710D3F" w14:textId="77777777"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3161689" w14:textId="3E3CE0BD" w:rsidR="006F5232" w:rsidRDefault="00E65B06" w:rsidP="007B5BF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7B5BF4">
        <w:rPr>
          <w:rFonts w:ascii="Arial" w:hAnsi="Arial" w:cs="Arial"/>
          <w:sz w:val="22"/>
          <w:szCs w:val="22"/>
        </w:rPr>
        <w:t xml:space="preserve">dn. </w:t>
      </w:r>
      <w:r w:rsidR="00612662">
        <w:rPr>
          <w:rFonts w:ascii="Arial" w:hAnsi="Arial" w:cs="Arial"/>
          <w:sz w:val="22"/>
          <w:szCs w:val="22"/>
        </w:rPr>
        <w:t>22.05.2020 r.</w:t>
      </w:r>
    </w:p>
    <w:p w14:paraId="716B47C7" w14:textId="77777777"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3BAD9E78" w14:textId="77777777"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0EA54121" w14:textId="77777777" w:rsidR="008F202F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74C0592A" w14:textId="77777777" w:rsidR="006F5232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122999B8" w14:textId="77777777"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60FAEC40" w14:textId="77777777" w:rsidR="006F5232" w:rsidRDefault="006F5232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PROTOKÓŁ Z WIZJI LOKALNEJ</w:t>
      </w:r>
    </w:p>
    <w:p w14:paraId="15464D3C" w14:textId="3B0C01A6" w:rsidR="006F5232" w:rsidRDefault="009453F7" w:rsidP="001F2A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dn.</w:t>
      </w:r>
      <w:r w:rsidR="006F5232">
        <w:rPr>
          <w:rFonts w:ascii="Arial" w:hAnsi="Arial" w:cs="Arial"/>
        </w:rPr>
        <w:t xml:space="preserve"> </w:t>
      </w:r>
      <w:r w:rsidR="00612662">
        <w:rPr>
          <w:rFonts w:ascii="Arial" w:hAnsi="Arial" w:cs="Arial"/>
        </w:rPr>
        <w:t>21.05.2020 r.</w:t>
      </w:r>
    </w:p>
    <w:p w14:paraId="450DC58C" w14:textId="77777777" w:rsidR="001F2A33" w:rsidRDefault="001F2A33" w:rsidP="001F2A33">
      <w:pPr>
        <w:spacing w:line="360" w:lineRule="auto"/>
        <w:jc w:val="center"/>
        <w:rPr>
          <w:rFonts w:ascii="Arial" w:hAnsi="Arial" w:cs="Arial"/>
        </w:rPr>
      </w:pPr>
    </w:p>
    <w:p w14:paraId="589D7C09" w14:textId="5D791682" w:rsidR="006F5232" w:rsidRPr="00612662" w:rsidRDefault="006F5232" w:rsidP="0061266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postępowaniu prowadzonym w trybie przetargu nieograniczonego nr </w:t>
      </w:r>
      <w:r w:rsidR="00226DFE">
        <w:rPr>
          <w:rFonts w:ascii="Arial" w:hAnsi="Arial" w:cs="Arial"/>
        </w:rPr>
        <w:t>S</w:t>
      </w:r>
      <w:r>
        <w:rPr>
          <w:rFonts w:ascii="Arial" w:hAnsi="Arial" w:cs="Arial"/>
        </w:rPr>
        <w:t>ZP/</w:t>
      </w:r>
      <w:r w:rsidR="00612662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61266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dla zadania:</w:t>
      </w:r>
      <w:r w:rsidR="00FA3E2B">
        <w:rPr>
          <w:rFonts w:ascii="Arial" w:hAnsi="Arial" w:cs="Arial"/>
        </w:rPr>
        <w:t xml:space="preserve"> </w:t>
      </w:r>
      <w:bookmarkStart w:id="0" w:name="_Hlk13553721"/>
      <w:bookmarkStart w:id="1" w:name="_Hlk525036614"/>
      <w:bookmarkStart w:id="2" w:name="_Hlk29450825"/>
      <w:bookmarkStart w:id="3" w:name="_Hlk41027106"/>
      <w:r w:rsidR="00612662" w:rsidRPr="00612662">
        <w:rPr>
          <w:rFonts w:ascii="Arial" w:hAnsi="Arial" w:cs="Arial"/>
          <w:b/>
          <w:bCs/>
        </w:rPr>
        <w:t>Zaprojektowanie i wykonanie modernizacji energetycznej w budynkach Szpitala Specjalistycznego im. J. Dietla w Krakowie</w:t>
      </w:r>
      <w:r w:rsidR="00612662" w:rsidRPr="00612662">
        <w:rPr>
          <w:rFonts w:ascii="Arial" w:hAnsi="Arial" w:cs="Arial"/>
          <w:b/>
          <w:bCs/>
          <w:vertAlign w:val="superscript"/>
        </w:rPr>
        <w:sym w:font="Certa" w:char="F041"/>
      </w:r>
      <w:r w:rsidR="00612662" w:rsidRPr="00612662">
        <w:rPr>
          <w:rFonts w:ascii="Arial" w:hAnsi="Arial" w:cs="Arial"/>
          <w:b/>
          <w:bCs/>
          <w:vertAlign w:val="superscript"/>
        </w:rPr>
        <w:t xml:space="preserve"> </w:t>
      </w:r>
      <w:r w:rsidR="00612662" w:rsidRPr="00612662">
        <w:rPr>
          <w:rFonts w:ascii="Arial" w:hAnsi="Arial" w:cs="Arial"/>
          <w:b/>
          <w:bCs/>
        </w:rPr>
        <w:t>przy ul. Skarbowej 1 i al. Focha 33</w:t>
      </w:r>
      <w:bookmarkStart w:id="4" w:name="_Hlk29451132"/>
      <w:r w:rsidR="00612662" w:rsidRPr="00612662">
        <w:rPr>
          <w:rFonts w:ascii="Arial" w:hAnsi="Arial" w:cs="Arial"/>
          <w:b/>
          <w:bCs/>
        </w:rPr>
        <w:t>,</w:t>
      </w:r>
      <w:r w:rsidR="00612662">
        <w:rPr>
          <w:rFonts w:ascii="Arial" w:hAnsi="Arial" w:cs="Arial"/>
          <w:b/>
          <w:bCs/>
        </w:rPr>
        <w:t xml:space="preserve"> </w:t>
      </w:r>
      <w:r w:rsidR="00612662" w:rsidRPr="00612662">
        <w:rPr>
          <w:rFonts w:ascii="Arial" w:hAnsi="Arial" w:cs="Arial"/>
          <w:b/>
          <w:bCs/>
        </w:rPr>
        <w:t>realizowanego w ramach RPO WM 4.3.3.</w:t>
      </w:r>
      <w:bookmarkEnd w:id="2"/>
      <w:bookmarkEnd w:id="4"/>
      <w:bookmarkEnd w:id="1"/>
      <w:bookmarkEnd w:id="0"/>
      <w:r w:rsidR="00612662">
        <w:rPr>
          <w:rFonts w:ascii="Arial" w:hAnsi="Arial" w:cs="Arial"/>
          <w:b/>
          <w:bCs/>
        </w:rPr>
        <w:t xml:space="preserve"> </w:t>
      </w:r>
      <w:bookmarkEnd w:id="3"/>
      <w:r>
        <w:rPr>
          <w:rFonts w:ascii="Arial" w:hAnsi="Arial" w:cs="Arial"/>
        </w:rPr>
        <w:t xml:space="preserve">Zamawiający informuje o przebiegu wizji lokalnej która odbyła się w dniu </w:t>
      </w:r>
      <w:r w:rsidR="00612662">
        <w:rPr>
          <w:rFonts w:ascii="Arial" w:hAnsi="Arial" w:cs="Arial"/>
        </w:rPr>
        <w:t>21.05.2020 r.</w:t>
      </w:r>
    </w:p>
    <w:p w14:paraId="2CAC48C7" w14:textId="73453186" w:rsidR="006F5232" w:rsidRDefault="006F5232" w:rsidP="006126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Wizja rozpoczęła się </w:t>
      </w:r>
      <w:r w:rsidR="00612662">
        <w:rPr>
          <w:rFonts w:ascii="Arial" w:hAnsi="Arial" w:cs="Arial"/>
        </w:rPr>
        <w:t xml:space="preserve">przed budynkiem </w:t>
      </w:r>
      <w:r>
        <w:rPr>
          <w:rFonts w:ascii="Arial" w:hAnsi="Arial" w:cs="Arial"/>
        </w:rPr>
        <w:t xml:space="preserve">przy ul. Skarbowa </w:t>
      </w:r>
      <w:r w:rsidR="001F2A3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E3232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godzinie 1</w:t>
      </w:r>
      <w:r w:rsidR="001F2A33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Pr="004D4C87">
        <w:rPr>
          <w:rFonts w:ascii="Arial" w:hAnsi="Arial" w:cs="Arial"/>
        </w:rPr>
        <w:t>00</w:t>
      </w:r>
      <w:r w:rsidR="00612662">
        <w:rPr>
          <w:rFonts w:ascii="Arial" w:hAnsi="Arial" w:cs="Arial"/>
        </w:rPr>
        <w:t>,</w:t>
      </w:r>
      <w:r w:rsidRPr="004D4C87">
        <w:rPr>
          <w:rFonts w:ascii="Arial" w:hAnsi="Arial" w:cs="Arial"/>
        </w:rPr>
        <w:t xml:space="preserve"> a zakończyła </w:t>
      </w:r>
      <w:r w:rsidR="00612662">
        <w:rPr>
          <w:rFonts w:ascii="Arial" w:hAnsi="Arial" w:cs="Arial"/>
        </w:rPr>
        <w:t xml:space="preserve">przed budynkiem </w:t>
      </w:r>
      <w:r w:rsidR="00E3232E" w:rsidRPr="004D4C87">
        <w:rPr>
          <w:rFonts w:ascii="Arial" w:hAnsi="Arial" w:cs="Arial"/>
        </w:rPr>
        <w:t>S</w:t>
      </w:r>
      <w:r w:rsidRPr="004D4C87">
        <w:rPr>
          <w:rFonts w:ascii="Arial" w:hAnsi="Arial" w:cs="Arial"/>
        </w:rPr>
        <w:t xml:space="preserve">zpitala </w:t>
      </w:r>
      <w:r w:rsidR="00612662">
        <w:rPr>
          <w:rFonts w:ascii="Arial" w:hAnsi="Arial" w:cs="Arial"/>
        </w:rPr>
        <w:t>przy al. Focha 33 o godz. 13:50.</w:t>
      </w:r>
    </w:p>
    <w:p w14:paraId="6870B629" w14:textId="5D32A6D6" w:rsidR="00FA3E2B" w:rsidRDefault="006F5232" w:rsidP="0061266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trakcie wizji lokalnej Zamawiający udostępnił Wykonawcom do obejrzenia </w:t>
      </w:r>
      <w:r w:rsidR="00612662">
        <w:rPr>
          <w:rFonts w:ascii="Arial" w:hAnsi="Arial" w:cs="Arial"/>
        </w:rPr>
        <w:t xml:space="preserve">obiekty i </w:t>
      </w:r>
      <w:r w:rsidR="00A46535">
        <w:rPr>
          <w:rFonts w:ascii="Arial" w:hAnsi="Arial" w:cs="Arial"/>
        </w:rPr>
        <w:t>pomieszczenia,</w:t>
      </w:r>
      <w:r>
        <w:rPr>
          <w:rFonts w:ascii="Arial" w:hAnsi="Arial" w:cs="Arial"/>
        </w:rPr>
        <w:t xml:space="preserve"> </w:t>
      </w:r>
      <w:r w:rsidR="009A7876">
        <w:rPr>
          <w:rFonts w:ascii="Arial" w:hAnsi="Arial" w:cs="Arial"/>
        </w:rPr>
        <w:t xml:space="preserve">które będą objęte usługą </w:t>
      </w:r>
      <w:r w:rsidR="00612662" w:rsidRPr="00612662">
        <w:rPr>
          <w:rFonts w:ascii="Arial" w:hAnsi="Arial" w:cs="Arial"/>
          <w:b/>
          <w:bCs/>
        </w:rPr>
        <w:t>Zaprojektowanie i wykonanie modernizacji energetycznej w budynkach Szpitala Specjalistycznego im. J. Dietla w Krakowie</w:t>
      </w:r>
      <w:r w:rsidR="00612662" w:rsidRPr="00612662">
        <w:rPr>
          <w:rFonts w:ascii="Arial" w:hAnsi="Arial" w:cs="Arial"/>
          <w:b/>
          <w:bCs/>
          <w:vertAlign w:val="superscript"/>
        </w:rPr>
        <w:sym w:font="Certa" w:char="F041"/>
      </w:r>
      <w:r w:rsidR="00612662" w:rsidRPr="00612662">
        <w:rPr>
          <w:rFonts w:ascii="Arial" w:hAnsi="Arial" w:cs="Arial"/>
          <w:b/>
          <w:bCs/>
          <w:vertAlign w:val="superscript"/>
        </w:rPr>
        <w:t xml:space="preserve"> </w:t>
      </w:r>
      <w:r w:rsidR="00612662" w:rsidRPr="00612662">
        <w:rPr>
          <w:rFonts w:ascii="Arial" w:hAnsi="Arial" w:cs="Arial"/>
          <w:b/>
          <w:bCs/>
        </w:rPr>
        <w:t>przy ul. Skarbowej 1 i al. Focha 33, realizowanego w ramach RPO WM 4.3.3.</w:t>
      </w:r>
    </w:p>
    <w:p w14:paraId="20DA7142" w14:textId="6750049A" w:rsidR="00612662" w:rsidRPr="00FA3E2B" w:rsidRDefault="00612662" w:rsidP="0061266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70921C1" w14:textId="77777777" w:rsidR="006F5232" w:rsidRDefault="006F5232" w:rsidP="001F2A33">
      <w:pPr>
        <w:jc w:val="center"/>
        <w:rPr>
          <w:rFonts w:ascii="Arial" w:hAnsi="Arial" w:cs="Arial"/>
        </w:rPr>
      </w:pPr>
    </w:p>
    <w:p w14:paraId="4460C14E" w14:textId="77777777" w:rsidR="006F5232" w:rsidRDefault="006F5232" w:rsidP="001F2A33">
      <w:pPr>
        <w:jc w:val="center"/>
        <w:rPr>
          <w:rFonts w:ascii="Arial" w:hAnsi="Arial" w:cs="Arial"/>
        </w:rPr>
      </w:pPr>
    </w:p>
    <w:p w14:paraId="4EE49F28" w14:textId="77777777" w:rsidR="00632B05" w:rsidRDefault="00632B05" w:rsidP="001F2A33">
      <w:pPr>
        <w:jc w:val="center"/>
        <w:rPr>
          <w:rFonts w:ascii="Arial" w:hAnsi="Arial" w:cs="Arial"/>
        </w:rPr>
      </w:pPr>
    </w:p>
    <w:p w14:paraId="33BAA8DC" w14:textId="77777777" w:rsidR="00632B05" w:rsidRDefault="00632B05" w:rsidP="001F2A33">
      <w:pPr>
        <w:jc w:val="center"/>
        <w:rPr>
          <w:rFonts w:ascii="Arial" w:hAnsi="Arial" w:cs="Arial"/>
        </w:rPr>
      </w:pPr>
    </w:p>
    <w:p w14:paraId="1AECC5E8" w14:textId="77777777" w:rsidR="00445979" w:rsidRPr="00657EAA" w:rsidRDefault="00445979" w:rsidP="0044597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087121C9" w14:textId="77777777" w:rsidR="00445979" w:rsidRPr="00657EAA" w:rsidRDefault="00445979" w:rsidP="0044597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7729E0F3" w14:textId="77777777" w:rsidR="00445979" w:rsidRDefault="00445979" w:rsidP="00445979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1CA7CEAE" w14:textId="77777777" w:rsidR="003820DB" w:rsidRDefault="003820DB" w:rsidP="00432EAE">
      <w:pPr>
        <w:ind w:left="6372"/>
        <w:jc w:val="center"/>
        <w:rPr>
          <w:rFonts w:ascii="Arial" w:hAnsi="Arial" w:cs="Arial"/>
        </w:rPr>
      </w:pPr>
    </w:p>
    <w:p w14:paraId="6CB09B30" w14:textId="77777777"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AA38" w14:textId="77777777" w:rsidR="008C55FB" w:rsidRDefault="008C55FB">
      <w:r>
        <w:separator/>
      </w:r>
    </w:p>
  </w:endnote>
  <w:endnote w:type="continuationSeparator" w:id="0">
    <w:p w14:paraId="005A5B33" w14:textId="77777777"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B6F4" w14:textId="77777777"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584E3" w14:textId="77777777"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A9B2" w14:textId="77777777"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FAF446" w14:textId="77777777"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976CA1D" wp14:editId="3D34AB4D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E830" w14:textId="77777777"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7D67488" wp14:editId="1941331D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552B1BB" wp14:editId="007936BE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54B7C" w14:textId="48BC879B" w:rsidR="001D7132" w:rsidRDefault="004158CC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 w:rsidR="00612662">
      <w:rPr>
        <w:rFonts w:ascii="Arial" w:hAnsi="Arial" w:cs="Arial"/>
        <w:b/>
        <w:sz w:val="20"/>
        <w:szCs w:val="20"/>
        <w:lang w:val="en-US"/>
      </w:rPr>
      <w:t>6</w:t>
    </w:r>
    <w:r w:rsidR="001D7132">
      <w:rPr>
        <w:rFonts w:ascii="Arial" w:hAnsi="Arial" w:cs="Arial"/>
        <w:b/>
        <w:sz w:val="20"/>
        <w:szCs w:val="20"/>
        <w:lang w:val="en-US"/>
      </w:rPr>
      <w:t>/20</w:t>
    </w:r>
    <w:r w:rsidR="00612662">
      <w:rPr>
        <w:rFonts w:ascii="Arial" w:hAnsi="Arial" w:cs="Arial"/>
        <w:b/>
        <w:sz w:val="20"/>
        <w:szCs w:val="20"/>
        <w:lang w:val="en-US"/>
      </w:rPr>
      <w:t>20</w:t>
    </w:r>
  </w:p>
  <w:p w14:paraId="302DA9EA" w14:textId="77777777"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2DC55FD" w14:textId="77777777"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9DBBEE6" w14:textId="77777777"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6032" w14:textId="77777777" w:rsidR="008C55FB" w:rsidRDefault="008C55FB">
      <w:r>
        <w:separator/>
      </w:r>
    </w:p>
  </w:footnote>
  <w:footnote w:type="continuationSeparator" w:id="0">
    <w:p w14:paraId="132946BA" w14:textId="77777777"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175E" w14:textId="77777777"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289C90FA" wp14:editId="19727EC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5876FF85" wp14:editId="68357FF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535">
      <w:rPr>
        <w:noProof/>
        <w:sz w:val="20"/>
      </w:rPr>
      <w:object w:dxaOrig="1440" w:dyaOrig="1440" w14:anchorId="677BC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164003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3134E3" wp14:editId="61C6ABC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D81E6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34D36A3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0435DC24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14B0B26" w14:textId="77777777"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7C2F0" wp14:editId="2DBE310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E5CBE" w14:textId="77777777"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6BAA17" wp14:editId="6169184F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26DFE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41DA3"/>
    <w:rsid w:val="003820DB"/>
    <w:rsid w:val="0038218D"/>
    <w:rsid w:val="00397B86"/>
    <w:rsid w:val="003A24B4"/>
    <w:rsid w:val="003A3619"/>
    <w:rsid w:val="003C0F37"/>
    <w:rsid w:val="003F5E14"/>
    <w:rsid w:val="003F7941"/>
    <w:rsid w:val="00411D39"/>
    <w:rsid w:val="004158CC"/>
    <w:rsid w:val="00420AF6"/>
    <w:rsid w:val="00424D85"/>
    <w:rsid w:val="0043175F"/>
    <w:rsid w:val="00440463"/>
    <w:rsid w:val="00441C6E"/>
    <w:rsid w:val="00445979"/>
    <w:rsid w:val="004A6017"/>
    <w:rsid w:val="004B2760"/>
    <w:rsid w:val="004B2A70"/>
    <w:rsid w:val="004D4C87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5F48B4"/>
    <w:rsid w:val="00612662"/>
    <w:rsid w:val="0061796C"/>
    <w:rsid w:val="006217C9"/>
    <w:rsid w:val="00632B05"/>
    <w:rsid w:val="00634BB0"/>
    <w:rsid w:val="006467E4"/>
    <w:rsid w:val="00667654"/>
    <w:rsid w:val="006763B2"/>
    <w:rsid w:val="00695F5C"/>
    <w:rsid w:val="006A6E7F"/>
    <w:rsid w:val="006A7CD2"/>
    <w:rsid w:val="006C4CC4"/>
    <w:rsid w:val="006C5666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B5BF4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11FBC"/>
    <w:rsid w:val="00923F99"/>
    <w:rsid w:val="00930BC3"/>
    <w:rsid w:val="00931C92"/>
    <w:rsid w:val="0093727D"/>
    <w:rsid w:val="00942103"/>
    <w:rsid w:val="009453F7"/>
    <w:rsid w:val="00947E5D"/>
    <w:rsid w:val="00961806"/>
    <w:rsid w:val="009619D3"/>
    <w:rsid w:val="009627A7"/>
    <w:rsid w:val="009A43BB"/>
    <w:rsid w:val="009A7876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46535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4ED7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E23BD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B64DB"/>
    <w:rsid w:val="00DC2E13"/>
    <w:rsid w:val="00DF554C"/>
    <w:rsid w:val="00DF65B8"/>
    <w:rsid w:val="00E00790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A3E2B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DE89008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12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1000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105</cp:revision>
  <cp:lastPrinted>2020-05-22T06:07:00Z</cp:lastPrinted>
  <dcterms:created xsi:type="dcterms:W3CDTF">2018-05-15T06:08:00Z</dcterms:created>
  <dcterms:modified xsi:type="dcterms:W3CDTF">2020-05-22T06:08:00Z</dcterms:modified>
</cp:coreProperties>
</file>