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80B88A" w14:textId="1AE3D2A6" w:rsidR="000A1249" w:rsidRPr="003E1E97" w:rsidRDefault="000A1249" w:rsidP="000A1249">
      <w:pPr>
        <w:widowControl w:val="0"/>
        <w:jc w:val="right"/>
        <w:rPr>
          <w:rFonts w:ascii="Arial" w:hAnsi="Arial" w:cs="Arial"/>
          <w:szCs w:val="22"/>
        </w:rPr>
      </w:pPr>
      <w:r w:rsidRPr="003E1E97">
        <w:rPr>
          <w:rFonts w:ascii="Arial" w:hAnsi="Arial" w:cs="Arial"/>
          <w:szCs w:val="22"/>
        </w:rPr>
        <w:t xml:space="preserve">Kraków, dn. </w:t>
      </w:r>
      <w:r w:rsidR="003B5AC8" w:rsidRPr="003E1E97">
        <w:rPr>
          <w:rFonts w:ascii="Arial" w:hAnsi="Arial" w:cs="Arial"/>
          <w:szCs w:val="22"/>
        </w:rPr>
        <w:t>14</w:t>
      </w:r>
      <w:r w:rsidR="003678AF" w:rsidRPr="003E1E97">
        <w:rPr>
          <w:rFonts w:ascii="Arial" w:hAnsi="Arial" w:cs="Arial"/>
          <w:szCs w:val="22"/>
        </w:rPr>
        <w:t>.</w:t>
      </w:r>
      <w:r w:rsidR="00F81DA9" w:rsidRPr="003E1E97">
        <w:rPr>
          <w:rFonts w:ascii="Arial" w:hAnsi="Arial" w:cs="Arial"/>
          <w:szCs w:val="22"/>
        </w:rPr>
        <w:t>0</w:t>
      </w:r>
      <w:r w:rsidR="003B5AC8" w:rsidRPr="003E1E97">
        <w:rPr>
          <w:rFonts w:ascii="Arial" w:hAnsi="Arial" w:cs="Arial"/>
          <w:szCs w:val="22"/>
        </w:rPr>
        <w:t>8</w:t>
      </w:r>
      <w:r w:rsidR="00F81DA9" w:rsidRPr="003E1E97">
        <w:rPr>
          <w:rFonts w:ascii="Arial" w:hAnsi="Arial" w:cs="Arial"/>
          <w:szCs w:val="22"/>
        </w:rPr>
        <w:t>.2020 r.</w:t>
      </w:r>
    </w:p>
    <w:p w14:paraId="33344287" w14:textId="7F0E360C" w:rsidR="000A1249" w:rsidRPr="00C467E6" w:rsidRDefault="000A1249" w:rsidP="000A1249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3E1E97">
        <w:rPr>
          <w:rFonts w:ascii="Arial" w:hAnsi="Arial" w:cs="Arial"/>
          <w:b/>
          <w:bCs/>
          <w:szCs w:val="22"/>
        </w:rPr>
        <w:t>SZP-271/</w:t>
      </w:r>
      <w:r w:rsidR="00777E13" w:rsidRPr="003E1E97">
        <w:rPr>
          <w:rFonts w:ascii="Arial" w:hAnsi="Arial" w:cs="Arial"/>
          <w:b/>
          <w:bCs/>
          <w:szCs w:val="22"/>
        </w:rPr>
        <w:t>1</w:t>
      </w:r>
      <w:r w:rsidR="003B5AC8" w:rsidRPr="003E1E97">
        <w:rPr>
          <w:rFonts w:ascii="Arial" w:hAnsi="Arial" w:cs="Arial"/>
          <w:b/>
          <w:bCs/>
          <w:szCs w:val="22"/>
        </w:rPr>
        <w:t>2-7</w:t>
      </w:r>
      <w:r w:rsidRPr="003E1E97">
        <w:rPr>
          <w:rFonts w:ascii="Arial" w:hAnsi="Arial" w:cs="Arial"/>
          <w:b/>
          <w:bCs/>
          <w:szCs w:val="22"/>
        </w:rPr>
        <w:t>/20</w:t>
      </w:r>
      <w:r w:rsidR="00777E13" w:rsidRPr="003E1E97">
        <w:rPr>
          <w:rFonts w:ascii="Arial" w:hAnsi="Arial" w:cs="Arial"/>
          <w:b/>
          <w:bCs/>
          <w:szCs w:val="22"/>
        </w:rPr>
        <w:t>20</w:t>
      </w:r>
    </w:p>
    <w:p w14:paraId="76E8F7F3" w14:textId="77777777" w:rsidR="000A1249" w:rsidRPr="00C467E6" w:rsidRDefault="000A1249" w:rsidP="000A1249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</w:p>
    <w:p w14:paraId="627D2D58" w14:textId="77777777" w:rsidR="000A1249" w:rsidRPr="00C467E6" w:rsidRDefault="000A1249" w:rsidP="00162D8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C467E6">
        <w:rPr>
          <w:rFonts w:ascii="Arial" w:hAnsi="Arial" w:cs="Arial"/>
          <w:szCs w:val="22"/>
          <w:lang w:eastAsia="pl-PL"/>
        </w:rPr>
        <w:tab/>
      </w:r>
      <w:r w:rsidRPr="00C467E6">
        <w:rPr>
          <w:rFonts w:ascii="Arial" w:hAnsi="Arial" w:cs="Arial"/>
          <w:szCs w:val="22"/>
          <w:lang w:eastAsia="pl-PL"/>
        </w:rPr>
        <w:tab/>
      </w:r>
    </w:p>
    <w:p w14:paraId="774183C6" w14:textId="77777777" w:rsidR="000A1249" w:rsidRPr="00C467E6" w:rsidRDefault="000A1249" w:rsidP="00AE03A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C467E6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76937F8" w14:textId="77777777" w:rsidR="000A1249" w:rsidRPr="00C467E6" w:rsidRDefault="000A1249" w:rsidP="000A1249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0A94F472" w14:textId="77777777" w:rsidR="004B621F" w:rsidRPr="00C467E6" w:rsidRDefault="004B621F" w:rsidP="008E5E0E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0F727A9B" w14:textId="77777777" w:rsidR="004B621F" w:rsidRPr="00C467E6" w:rsidRDefault="004B621F" w:rsidP="008E5E0E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35D640D6" w14:textId="77777777" w:rsidR="004B621F" w:rsidRPr="00C467E6" w:rsidRDefault="004B621F" w:rsidP="008E5E0E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778211E1" w14:textId="77777777" w:rsidR="000A1249" w:rsidRPr="00C467E6" w:rsidRDefault="000A1249" w:rsidP="008E5E0E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C467E6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</w:t>
      </w:r>
      <w:r w:rsidR="00AD2EB8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</w:t>
      </w:r>
      <w:r w:rsidR="00AD2EB8" w:rsidRPr="00AD2EB8">
        <w:rPr>
          <w:rFonts w:ascii="Arial" w:hAnsi="Arial" w:cs="Arial"/>
          <w:b/>
          <w:i/>
          <w:szCs w:val="22"/>
          <w:u w:val="single"/>
        </w:rPr>
        <w:t>K/1/SOO/2020/SZP</w:t>
      </w:r>
      <w:r w:rsidR="00AD2EB8" w:rsidRPr="00AD2EB8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</w:t>
      </w:r>
      <w:r w:rsidRPr="00AD2EB8">
        <w:rPr>
          <w:rFonts w:ascii="Arial" w:hAnsi="Arial" w:cs="Arial"/>
          <w:b/>
          <w:bCs/>
          <w:i/>
          <w:szCs w:val="22"/>
          <w:u w:val="single"/>
          <w:lang w:eastAsia="pl-PL"/>
        </w:rPr>
        <w:t>– odpowied</w:t>
      </w:r>
      <w:r w:rsidR="004B621F" w:rsidRPr="00AD2EB8">
        <w:rPr>
          <w:rFonts w:ascii="Arial" w:hAnsi="Arial" w:cs="Arial"/>
          <w:b/>
          <w:bCs/>
          <w:i/>
          <w:szCs w:val="22"/>
          <w:u w:val="single"/>
          <w:lang w:eastAsia="pl-PL"/>
        </w:rPr>
        <w:t>zi</w:t>
      </w:r>
      <w:r w:rsidRPr="00AD2EB8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na pytani</w:t>
      </w:r>
      <w:r w:rsidR="004B621F" w:rsidRPr="00AD2EB8">
        <w:rPr>
          <w:rFonts w:ascii="Arial" w:hAnsi="Arial" w:cs="Arial"/>
          <w:b/>
          <w:bCs/>
          <w:i/>
          <w:szCs w:val="22"/>
          <w:u w:val="single"/>
          <w:lang w:eastAsia="pl-PL"/>
        </w:rPr>
        <w:t>a</w:t>
      </w:r>
    </w:p>
    <w:p w14:paraId="53F4D129" w14:textId="77777777" w:rsidR="000A1249" w:rsidRPr="00C467E6" w:rsidRDefault="000A1249" w:rsidP="000A1249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208E570" w14:textId="77777777" w:rsidR="004B621F" w:rsidRPr="00C467E6" w:rsidRDefault="004B621F" w:rsidP="00421B4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A56E7D5" w14:textId="77777777" w:rsidR="000A1249" w:rsidRPr="00C467E6" w:rsidRDefault="000A1249" w:rsidP="00421B4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C467E6">
        <w:rPr>
          <w:rFonts w:ascii="Arial" w:hAnsi="Arial" w:cs="Arial"/>
          <w:bCs/>
          <w:szCs w:val="22"/>
          <w:lang w:eastAsia="pl-PL"/>
        </w:rPr>
        <w:t>Szanowni Państwo!</w:t>
      </w:r>
    </w:p>
    <w:p w14:paraId="5308B0D1" w14:textId="77777777" w:rsidR="004B621F" w:rsidRPr="00C467E6" w:rsidRDefault="004B621F" w:rsidP="00B171F7">
      <w:pPr>
        <w:suppressAutoHyphens w:val="0"/>
        <w:ind w:firstLine="708"/>
        <w:jc w:val="both"/>
        <w:rPr>
          <w:rFonts w:ascii="Arial" w:hAnsi="Arial" w:cs="Arial"/>
          <w:szCs w:val="22"/>
          <w:lang w:eastAsia="pl-PL"/>
        </w:rPr>
      </w:pPr>
    </w:p>
    <w:p w14:paraId="0F7424FC" w14:textId="77777777" w:rsidR="000A1249" w:rsidRPr="00C467E6" w:rsidRDefault="000A1249" w:rsidP="00D40DB4">
      <w:pPr>
        <w:suppressAutoHyphens w:val="0"/>
        <w:ind w:firstLine="708"/>
        <w:jc w:val="both"/>
        <w:rPr>
          <w:rFonts w:ascii="Arial" w:hAnsi="Arial" w:cs="Arial"/>
          <w:b/>
          <w:szCs w:val="22"/>
          <w:lang w:eastAsia="pl-PL"/>
        </w:rPr>
      </w:pPr>
      <w:r w:rsidRPr="00C467E6">
        <w:rPr>
          <w:rFonts w:ascii="Arial" w:hAnsi="Arial" w:cs="Arial"/>
          <w:szCs w:val="22"/>
          <w:lang w:eastAsia="pl-PL"/>
        </w:rPr>
        <w:t xml:space="preserve">Uprzejmie informuję, że w sprawie ogłoszonego przez Szpital Specjalistyczny im. J. Dietla </w:t>
      </w:r>
      <w:r w:rsidRPr="00C467E6">
        <w:rPr>
          <w:rFonts w:ascii="Arial" w:hAnsi="Arial" w:cs="Arial"/>
          <w:szCs w:val="22"/>
          <w:lang w:eastAsia="pl-PL"/>
        </w:rPr>
        <w:br/>
        <w:t>w Krakowie</w:t>
      </w:r>
      <w:r w:rsidR="00367A1A" w:rsidRPr="00C467E6">
        <w:rPr>
          <w:rFonts w:ascii="Arial" w:hAnsi="Arial" w:cs="Arial"/>
          <w:szCs w:val="22"/>
          <w:vertAlign w:val="superscript"/>
          <w:lang w:eastAsia="pl-PL"/>
        </w:rPr>
        <w:sym w:font="Certa" w:char="F041"/>
      </w:r>
      <w:r w:rsidRPr="00C467E6">
        <w:rPr>
          <w:rFonts w:ascii="Arial" w:hAnsi="Arial" w:cs="Arial"/>
          <w:szCs w:val="22"/>
          <w:lang w:eastAsia="pl-PL"/>
        </w:rPr>
        <w:t xml:space="preserve"> </w:t>
      </w:r>
      <w:r w:rsidR="00F40034">
        <w:rPr>
          <w:rFonts w:ascii="Arial" w:hAnsi="Arial" w:cs="Arial"/>
          <w:szCs w:val="22"/>
          <w:lang w:eastAsia="pl-PL"/>
        </w:rPr>
        <w:t xml:space="preserve">konkursu </w:t>
      </w:r>
      <w:r w:rsidRPr="00C467E6">
        <w:rPr>
          <w:rFonts w:ascii="Arial" w:hAnsi="Arial" w:cs="Arial"/>
          <w:szCs w:val="22"/>
          <w:lang w:eastAsia="pl-PL"/>
        </w:rPr>
        <w:t xml:space="preserve">na </w:t>
      </w:r>
      <w:r w:rsidRPr="00C467E6">
        <w:rPr>
          <w:rFonts w:ascii="Arial" w:hAnsi="Arial" w:cs="Arial"/>
          <w:b/>
          <w:szCs w:val="22"/>
          <w:lang w:eastAsia="pl-PL"/>
        </w:rPr>
        <w:t>„</w:t>
      </w:r>
      <w:r w:rsidR="00F40034">
        <w:rPr>
          <w:rFonts w:ascii="Arial" w:hAnsi="Arial" w:cs="Arial"/>
          <w:b/>
          <w:bCs/>
          <w:szCs w:val="22"/>
        </w:rPr>
        <w:t xml:space="preserve">wykonywanie świadczeń zdrowotnych </w:t>
      </w:r>
      <w:r w:rsidR="00F40034">
        <w:rPr>
          <w:rFonts w:ascii="Arial" w:hAnsi="Arial" w:cs="Arial"/>
          <w:b/>
          <w:szCs w:val="22"/>
        </w:rPr>
        <w:t xml:space="preserve">w zakresie wykonywania badań analitycznych laboratoryjnych </w:t>
      </w:r>
      <w:r w:rsidR="00D40DB4" w:rsidRPr="00C467E6">
        <w:rPr>
          <w:rFonts w:ascii="Arial" w:hAnsi="Arial" w:cs="Arial"/>
          <w:b/>
          <w:bCs/>
          <w:szCs w:val="22"/>
          <w:vertAlign w:val="superscript"/>
          <w:lang w:eastAsia="pl-PL"/>
        </w:rPr>
        <w:sym w:font="Certa" w:char="F041"/>
      </w:r>
      <w:r w:rsidRPr="00C467E6">
        <w:rPr>
          <w:rFonts w:ascii="Arial" w:hAnsi="Arial" w:cs="Arial"/>
          <w:b/>
          <w:szCs w:val="22"/>
          <w:lang w:eastAsia="pl-PL"/>
        </w:rPr>
        <w:t xml:space="preserve">”, </w:t>
      </w:r>
      <w:r w:rsidRPr="00C467E6">
        <w:rPr>
          <w:rFonts w:ascii="Arial" w:hAnsi="Arial" w:cs="Arial"/>
          <w:szCs w:val="22"/>
          <w:lang w:eastAsia="pl-PL"/>
        </w:rPr>
        <w:t>znak sprawy</w:t>
      </w:r>
      <w:r w:rsidRPr="00F40034">
        <w:rPr>
          <w:rFonts w:ascii="Arial" w:hAnsi="Arial" w:cs="Arial"/>
          <w:szCs w:val="22"/>
          <w:lang w:eastAsia="pl-PL"/>
        </w:rPr>
        <w:t>:</w:t>
      </w:r>
      <w:r w:rsidR="00F40034" w:rsidRPr="00F40034">
        <w:rPr>
          <w:rFonts w:ascii="Arial" w:hAnsi="Arial" w:cs="Arial"/>
          <w:b/>
          <w:i/>
          <w:szCs w:val="22"/>
        </w:rPr>
        <w:t xml:space="preserve"> K/1/SOO/2020/SZP</w:t>
      </w:r>
      <w:r w:rsidRPr="00C467E6">
        <w:rPr>
          <w:rFonts w:ascii="Arial" w:hAnsi="Arial" w:cs="Arial"/>
          <w:szCs w:val="22"/>
          <w:lang w:eastAsia="pl-PL"/>
        </w:rPr>
        <w:t xml:space="preserve"> wpłynęły pytania.</w:t>
      </w:r>
      <w:r w:rsidR="00B171F7" w:rsidRPr="00C467E6">
        <w:rPr>
          <w:rFonts w:ascii="Arial" w:hAnsi="Arial" w:cs="Arial"/>
          <w:szCs w:val="22"/>
          <w:lang w:eastAsia="pl-PL"/>
        </w:rPr>
        <w:t> </w:t>
      </w:r>
      <w:r w:rsidRPr="00C467E6">
        <w:rPr>
          <w:rFonts w:ascii="Arial" w:hAnsi="Arial" w:cs="Arial"/>
          <w:szCs w:val="22"/>
          <w:lang w:eastAsia="pl-PL"/>
        </w:rPr>
        <w:t>Treś</w:t>
      </w:r>
      <w:r w:rsidR="00B171F7" w:rsidRPr="00C467E6">
        <w:rPr>
          <w:rFonts w:ascii="Arial" w:hAnsi="Arial" w:cs="Arial"/>
          <w:szCs w:val="22"/>
          <w:lang w:eastAsia="pl-PL"/>
        </w:rPr>
        <w:t>ć </w:t>
      </w:r>
      <w:r w:rsidRPr="00C467E6">
        <w:rPr>
          <w:rFonts w:ascii="Arial" w:hAnsi="Arial" w:cs="Arial"/>
          <w:szCs w:val="22"/>
          <w:lang w:eastAsia="pl-PL"/>
        </w:rPr>
        <w:t>pytań</w:t>
      </w:r>
      <w:r w:rsidR="00B171F7" w:rsidRPr="00C467E6">
        <w:rPr>
          <w:rFonts w:ascii="Arial" w:hAnsi="Arial" w:cs="Arial"/>
          <w:szCs w:val="22"/>
          <w:lang w:eastAsia="pl-PL"/>
        </w:rPr>
        <w:t> </w:t>
      </w:r>
      <w:r w:rsidRPr="00C467E6">
        <w:rPr>
          <w:rFonts w:ascii="Arial" w:hAnsi="Arial" w:cs="Arial"/>
          <w:szCs w:val="22"/>
          <w:lang w:eastAsia="pl-PL"/>
        </w:rPr>
        <w:t>wraz</w:t>
      </w:r>
      <w:r w:rsidR="00B171F7" w:rsidRPr="00C467E6">
        <w:rPr>
          <w:rFonts w:ascii="Arial" w:hAnsi="Arial" w:cs="Arial"/>
          <w:szCs w:val="22"/>
          <w:lang w:eastAsia="pl-PL"/>
        </w:rPr>
        <w:t> </w:t>
      </w:r>
      <w:r w:rsidRPr="00C467E6">
        <w:rPr>
          <w:rFonts w:ascii="Arial" w:hAnsi="Arial" w:cs="Arial"/>
          <w:szCs w:val="22"/>
          <w:lang w:eastAsia="pl-PL"/>
        </w:rPr>
        <w:t>z odpowiedziami na nie przedstawiam poniżej:</w:t>
      </w:r>
    </w:p>
    <w:p w14:paraId="75BB8FF7" w14:textId="77777777" w:rsidR="000A1249" w:rsidRPr="00C467E6" w:rsidRDefault="000A1249" w:rsidP="000A1249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378EEE51" w14:textId="77777777" w:rsidR="004B621F" w:rsidRDefault="000E54B5" w:rsidP="004B621F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bookmarkStart w:id="0" w:name="_Hlk28067538"/>
      <w:r w:rsidRPr="00F81DA9">
        <w:rPr>
          <w:rFonts w:ascii="Arial" w:hAnsi="Arial" w:cs="Arial"/>
          <w:b/>
          <w:szCs w:val="22"/>
          <w:lang w:eastAsia="pl-PL"/>
        </w:rPr>
        <w:t>Pytanie</w:t>
      </w:r>
      <w:r w:rsidR="00752C86" w:rsidRPr="00F81DA9">
        <w:rPr>
          <w:rFonts w:ascii="Arial" w:hAnsi="Arial" w:cs="Arial"/>
          <w:b/>
          <w:szCs w:val="22"/>
          <w:lang w:eastAsia="pl-PL"/>
        </w:rPr>
        <w:t xml:space="preserve"> 1 </w:t>
      </w:r>
    </w:p>
    <w:p w14:paraId="01596F5F" w14:textId="77777777" w:rsidR="00DD2DEA" w:rsidRPr="00DD2DEA" w:rsidRDefault="00DD2DEA" w:rsidP="00DD2DEA">
      <w:pPr>
        <w:pStyle w:val="Zwykytekst"/>
        <w:jc w:val="both"/>
        <w:rPr>
          <w:rFonts w:ascii="Arial" w:hAnsi="Arial" w:cs="Arial"/>
        </w:rPr>
      </w:pPr>
      <w:r w:rsidRPr="00DD2DEA">
        <w:rPr>
          <w:rFonts w:ascii="Arial" w:hAnsi="Arial" w:cs="Arial"/>
        </w:rPr>
        <w:t xml:space="preserve">Ponadto, do każdej umowy zawartej ze Szpitalem Uniwersyteckim w Krakowie, dołączana jest opłata ryczałtowa, której wysokość uzależniona jest od ujętych w umowie badań. Z uwagi na chęć składania oferty tylko w jednym pakiecie obejmującym jedno laboratorium, ryczałt wyniesie 150 zł miesięcznie, który będzie płatny niezależnie od ilości wykonanych świadczeń za każdy miesiąc trwania umowy. Dla całej umowy ryczałt wyniesie 5400 zł i zostanie doliczony do wartości oferty obliczonej na podstawie cen ilości zgłoszonych padań. Ryczałt jest standardową procedurą w Szpitalu Uniwersyteckim w Krakowie i nie ma możliwości odstąpienia od jej wypłacania. </w:t>
      </w:r>
    </w:p>
    <w:p w14:paraId="5F125019" w14:textId="2D38FBDC" w:rsidR="00D40DB4" w:rsidRDefault="000A1249" w:rsidP="00AE160D">
      <w:pPr>
        <w:pStyle w:val="Nagwek2"/>
        <w:keepNext w:val="0"/>
        <w:widowControl w:val="0"/>
        <w:numPr>
          <w:ilvl w:val="0"/>
          <w:numId w:val="0"/>
        </w:numPr>
        <w:suppressLineNumbers/>
        <w:tabs>
          <w:tab w:val="num" w:pos="796"/>
        </w:tabs>
        <w:rPr>
          <w:rFonts w:ascii="Arial" w:hAnsi="Arial" w:cs="Arial"/>
          <w:b/>
          <w:bCs/>
          <w:i/>
          <w:sz w:val="22"/>
          <w:szCs w:val="22"/>
        </w:rPr>
      </w:pPr>
      <w:bookmarkStart w:id="1" w:name="_Hlk27374926"/>
      <w:r w:rsidRPr="00F81DA9">
        <w:rPr>
          <w:rFonts w:ascii="Arial" w:hAnsi="Arial" w:cs="Arial"/>
          <w:b/>
          <w:bCs/>
          <w:szCs w:val="22"/>
        </w:rPr>
        <w:t xml:space="preserve">ODPOWIEDŹ: </w:t>
      </w:r>
      <w:bookmarkEnd w:id="1"/>
      <w:r w:rsidR="00D8750E" w:rsidRPr="00D1403C">
        <w:rPr>
          <w:rFonts w:ascii="Arial" w:hAnsi="Arial" w:cs="Arial"/>
          <w:b/>
          <w:bCs/>
          <w:sz w:val="22"/>
          <w:szCs w:val="22"/>
        </w:rPr>
        <w:t>Udzielający Zamówienie akceptuje uwagę i w związku z tym w</w:t>
      </w:r>
      <w:r w:rsidR="005428E6" w:rsidRPr="00D1403C">
        <w:rPr>
          <w:rFonts w:ascii="Arial" w:hAnsi="Arial" w:cs="Arial"/>
          <w:b/>
          <w:bCs/>
          <w:sz w:val="22"/>
          <w:szCs w:val="22"/>
        </w:rPr>
        <w:t xml:space="preserve"> Szczegółowych warunkach konkursu w </w:t>
      </w:r>
      <w:bookmarkStart w:id="2" w:name="_Hlk48239089"/>
      <w:r w:rsidR="005428E6" w:rsidRPr="00D1403C">
        <w:rPr>
          <w:rFonts w:ascii="Arial" w:hAnsi="Arial" w:cs="Arial"/>
          <w:b/>
          <w:bCs/>
          <w:sz w:val="22"/>
          <w:szCs w:val="22"/>
        </w:rPr>
        <w:t>Rozdz. V OPIS SPOSOBU OBLICZANIA CENY OFERTY I WARUNKI PŁATNOŚCI w ust. 3</w:t>
      </w:r>
      <w:bookmarkEnd w:id="2"/>
      <w:r w:rsidR="005428E6" w:rsidRPr="00D1403C">
        <w:rPr>
          <w:rFonts w:ascii="Arial" w:hAnsi="Arial" w:cs="Arial"/>
          <w:b/>
          <w:bCs/>
          <w:sz w:val="22"/>
          <w:szCs w:val="22"/>
        </w:rPr>
        <w:t xml:space="preserve"> </w:t>
      </w:r>
      <w:r w:rsidR="00AE160D" w:rsidRPr="00D1403C">
        <w:rPr>
          <w:rFonts w:ascii="Arial" w:hAnsi="Arial" w:cs="Arial"/>
          <w:b/>
          <w:bCs/>
          <w:sz w:val="22"/>
          <w:szCs w:val="22"/>
        </w:rPr>
        <w:t xml:space="preserve">po zdaniu: </w:t>
      </w:r>
      <w:r w:rsidR="00AE160D" w:rsidRPr="00D1403C">
        <w:rPr>
          <w:rFonts w:ascii="Arial" w:hAnsi="Arial" w:cs="Arial"/>
          <w:b/>
          <w:bCs/>
          <w:i/>
          <w:sz w:val="22"/>
          <w:szCs w:val="22"/>
        </w:rPr>
        <w:t>wartości ogółem (wartość ogółem należy wyliczyć jako sumę wartości z każdej pozycji cennika)</w:t>
      </w:r>
      <w:r w:rsidR="00AE160D" w:rsidRPr="00D1403C">
        <w:rPr>
          <w:rFonts w:ascii="Arial" w:hAnsi="Arial" w:cs="Arial"/>
          <w:b/>
          <w:bCs/>
          <w:sz w:val="22"/>
          <w:szCs w:val="22"/>
        </w:rPr>
        <w:t xml:space="preserve">. dodaje się drugie zdanie w brzmieniu: </w:t>
      </w:r>
      <w:bookmarkStart w:id="3" w:name="_Hlk48239322"/>
      <w:r w:rsidR="00AE160D" w:rsidRPr="00D1403C">
        <w:rPr>
          <w:rFonts w:ascii="Arial" w:hAnsi="Arial" w:cs="Arial"/>
          <w:b/>
          <w:bCs/>
          <w:i/>
          <w:sz w:val="22"/>
          <w:szCs w:val="22"/>
        </w:rPr>
        <w:t>Jeżeli Przyjmujący zamówienie stosuje ryczałt, kwotę ryczałtu należy doliczyć do wartości ogółem.</w:t>
      </w:r>
      <w:r w:rsidR="00AE160D" w:rsidRPr="00D1403C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3"/>
      <w:r w:rsidR="00AE160D" w:rsidRPr="00D1403C">
        <w:rPr>
          <w:rFonts w:ascii="Arial" w:hAnsi="Arial" w:cs="Arial"/>
          <w:b/>
          <w:bCs/>
          <w:sz w:val="22"/>
          <w:szCs w:val="22"/>
        </w:rPr>
        <w:t xml:space="preserve">Poza tym w § 3 ust. 5 umowy dodaje się </w:t>
      </w:r>
      <w:r w:rsidR="006F2A50" w:rsidRPr="00D1403C">
        <w:rPr>
          <w:rFonts w:ascii="Arial" w:hAnsi="Arial" w:cs="Arial"/>
          <w:b/>
          <w:bCs/>
          <w:sz w:val="22"/>
          <w:szCs w:val="22"/>
        </w:rPr>
        <w:t>słowa,</w:t>
      </w:r>
      <w:r w:rsidR="00AE160D" w:rsidRPr="00D1403C">
        <w:rPr>
          <w:rFonts w:ascii="Arial" w:hAnsi="Arial" w:cs="Arial"/>
          <w:b/>
          <w:bCs/>
          <w:sz w:val="22"/>
          <w:szCs w:val="22"/>
        </w:rPr>
        <w:t xml:space="preserve"> </w:t>
      </w:r>
      <w:r w:rsidR="00AE160D" w:rsidRPr="00D1403C">
        <w:rPr>
          <w:rFonts w:ascii="Arial" w:hAnsi="Arial" w:cs="Arial"/>
          <w:b/>
          <w:bCs/>
          <w:i/>
          <w:sz w:val="22"/>
          <w:szCs w:val="22"/>
        </w:rPr>
        <w:t>jeżeli został uwzględniony w wartości oferty ogółem.</w:t>
      </w:r>
    </w:p>
    <w:p w14:paraId="2CA95492" w14:textId="77777777" w:rsidR="00FC60EF" w:rsidRDefault="00FC60EF" w:rsidP="004B621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44855CD9" w14:textId="77777777" w:rsidR="004B621F" w:rsidRDefault="000E54B5" w:rsidP="004B621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bookmarkStart w:id="4" w:name="_Hlk48205866"/>
      <w:r w:rsidRPr="00C467E6">
        <w:rPr>
          <w:rFonts w:ascii="Arial" w:hAnsi="Arial" w:cs="Arial"/>
          <w:b/>
          <w:szCs w:val="22"/>
          <w:lang w:eastAsia="pl-PL"/>
        </w:rPr>
        <w:t>Pytani</w:t>
      </w:r>
      <w:r w:rsidR="00752C86" w:rsidRPr="00C467E6">
        <w:rPr>
          <w:rFonts w:ascii="Arial" w:hAnsi="Arial" w:cs="Arial"/>
          <w:b/>
          <w:szCs w:val="22"/>
          <w:lang w:eastAsia="pl-PL"/>
        </w:rPr>
        <w:t>e</w:t>
      </w:r>
      <w:r w:rsidRPr="00C467E6">
        <w:rPr>
          <w:rFonts w:ascii="Arial" w:hAnsi="Arial" w:cs="Arial"/>
          <w:b/>
          <w:szCs w:val="22"/>
          <w:lang w:eastAsia="pl-PL"/>
        </w:rPr>
        <w:t xml:space="preserve"> </w:t>
      </w:r>
      <w:r w:rsidR="00752C86" w:rsidRPr="00C467E6">
        <w:rPr>
          <w:rFonts w:ascii="Arial" w:hAnsi="Arial" w:cs="Arial"/>
          <w:b/>
          <w:szCs w:val="22"/>
          <w:lang w:eastAsia="pl-PL"/>
        </w:rPr>
        <w:t xml:space="preserve">2 </w:t>
      </w:r>
    </w:p>
    <w:p w14:paraId="4B47D23D" w14:textId="77777777" w:rsidR="00DD2DEA" w:rsidRPr="00DD2DEA" w:rsidRDefault="00DD2DEA" w:rsidP="00DD2DEA">
      <w:pPr>
        <w:rPr>
          <w:rFonts w:ascii="Arial" w:hAnsi="Arial" w:cs="Arial"/>
          <w:szCs w:val="22"/>
          <w:lang w:eastAsia="en-US"/>
        </w:rPr>
      </w:pPr>
      <w:r w:rsidRPr="00DD2DEA">
        <w:rPr>
          <w:rFonts w:ascii="Arial" w:hAnsi="Arial" w:cs="Arial"/>
        </w:rPr>
        <w:t>Dodatkowo informuję o braku możliwości wykonania dwóch badań z pakietu nr 5 – toksykologia, proszę o ich wkluczenie bądź możliwość złożenia oferty bez podawana ich cen:</w:t>
      </w:r>
    </w:p>
    <w:p w14:paraId="1D594D19" w14:textId="77777777" w:rsidR="00DD2DEA" w:rsidRPr="00DD2DEA" w:rsidRDefault="00DD2DEA" w:rsidP="00DD2DEA">
      <w:pPr>
        <w:rPr>
          <w:rFonts w:ascii="Arial" w:hAnsi="Arial" w:cs="Arial"/>
        </w:rPr>
      </w:pPr>
      <w:r w:rsidRPr="00DD2DEA">
        <w:rPr>
          <w:rFonts w:ascii="Arial" w:hAnsi="Arial" w:cs="Arial"/>
        </w:rPr>
        <w:t>41 </w:t>
      </w:r>
      <w:proofErr w:type="spellStart"/>
      <w:r w:rsidRPr="00DD2DEA">
        <w:rPr>
          <w:rFonts w:ascii="Arial" w:hAnsi="Arial" w:cs="Arial"/>
        </w:rPr>
        <w:t>Peryndopril</w:t>
      </w:r>
      <w:proofErr w:type="spellEnd"/>
      <w:r w:rsidRPr="00DD2DEA">
        <w:rPr>
          <w:rFonts w:ascii="Arial" w:hAnsi="Arial" w:cs="Arial"/>
        </w:rPr>
        <w:t xml:space="preserve"> (</w:t>
      </w:r>
      <w:proofErr w:type="spellStart"/>
      <w:r w:rsidRPr="00DD2DEA">
        <w:rPr>
          <w:rFonts w:ascii="Arial" w:hAnsi="Arial" w:cs="Arial"/>
        </w:rPr>
        <w:t>prestarium</w:t>
      </w:r>
      <w:proofErr w:type="spellEnd"/>
      <w:r w:rsidRPr="00DD2DEA">
        <w:rPr>
          <w:rFonts w:ascii="Arial" w:hAnsi="Arial" w:cs="Arial"/>
        </w:rPr>
        <w:t>)</w:t>
      </w:r>
    </w:p>
    <w:p w14:paraId="05EF70E2" w14:textId="77777777" w:rsidR="00DD2DEA" w:rsidRPr="00DD2DEA" w:rsidRDefault="00DD2DEA" w:rsidP="00DD2DEA">
      <w:pPr>
        <w:rPr>
          <w:rFonts w:ascii="Arial" w:hAnsi="Arial" w:cs="Arial"/>
        </w:rPr>
      </w:pPr>
      <w:r w:rsidRPr="00DD2DEA">
        <w:rPr>
          <w:rFonts w:ascii="Arial" w:hAnsi="Arial" w:cs="Arial"/>
        </w:rPr>
        <w:t>55 Sulfonamidy (mocz)</w:t>
      </w:r>
    </w:p>
    <w:p w14:paraId="4DCA3570" w14:textId="736C3C8D" w:rsidR="004B621F" w:rsidRPr="00D1403C" w:rsidRDefault="000A1249" w:rsidP="00752C86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highlight w:val="yellow"/>
        </w:rPr>
      </w:pPr>
      <w:r w:rsidRPr="00383F33">
        <w:rPr>
          <w:rFonts w:ascii="Arial" w:hAnsi="Arial" w:cs="Arial"/>
          <w:b/>
          <w:bCs/>
          <w:szCs w:val="22"/>
        </w:rPr>
        <w:t xml:space="preserve">ODPOWIEDŹ: </w:t>
      </w:r>
      <w:r w:rsidR="00383F33">
        <w:rPr>
          <w:rFonts w:ascii="Arial" w:hAnsi="Arial" w:cs="Arial"/>
          <w:b/>
          <w:bCs/>
          <w:szCs w:val="22"/>
        </w:rPr>
        <w:t>Wyrażamy zgodę na wykluczenie/brak wyceny tych dwóch badań</w:t>
      </w:r>
    </w:p>
    <w:bookmarkEnd w:id="4"/>
    <w:p w14:paraId="450D62A5" w14:textId="77777777" w:rsidR="00AE160D" w:rsidRPr="00C467E6" w:rsidRDefault="00AE160D" w:rsidP="004B621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2D8E1AC0" w14:textId="77777777" w:rsidR="004B621F" w:rsidRDefault="00752C86" w:rsidP="004B621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bookmarkStart w:id="5" w:name="_Hlk48208165"/>
      <w:r w:rsidRPr="00C467E6">
        <w:rPr>
          <w:rFonts w:ascii="Arial" w:hAnsi="Arial" w:cs="Arial"/>
          <w:b/>
          <w:szCs w:val="22"/>
          <w:lang w:eastAsia="pl-PL"/>
        </w:rPr>
        <w:t xml:space="preserve">Pytanie 3 </w:t>
      </w:r>
    </w:p>
    <w:p w14:paraId="3FA5042D" w14:textId="77777777" w:rsidR="00130E56" w:rsidRPr="00130E56" w:rsidRDefault="00130E56" w:rsidP="00130E56">
      <w:pPr>
        <w:rPr>
          <w:rFonts w:ascii="Arial" w:hAnsi="Arial" w:cs="Arial"/>
          <w:b/>
          <w:szCs w:val="22"/>
          <w:lang w:eastAsia="en-US"/>
        </w:rPr>
      </w:pPr>
      <w:r w:rsidRPr="00130E56">
        <w:rPr>
          <w:rFonts w:ascii="Arial" w:hAnsi="Arial" w:cs="Arial"/>
          <w:b/>
        </w:rPr>
        <w:t>§ 3 ust. 4 Proponujemy następujące brzmienie:</w:t>
      </w:r>
    </w:p>
    <w:p w14:paraId="389E16AD" w14:textId="77777777" w:rsidR="00130E56" w:rsidRPr="00130E56" w:rsidRDefault="00130E56" w:rsidP="00130E56">
      <w:pPr>
        <w:keepNext/>
        <w:jc w:val="both"/>
        <w:rPr>
          <w:rFonts w:ascii="Arial" w:hAnsi="Arial" w:cs="Arial"/>
        </w:rPr>
      </w:pPr>
      <w:r w:rsidRPr="00130E56">
        <w:rPr>
          <w:rFonts w:ascii="Arial" w:hAnsi="Arial" w:cs="Arial"/>
        </w:rPr>
        <w:t>Dopuszcza się możliwość zmiany cen jednostkowych w dół.  Zmiana ta wymaga aneksu do umowy. W takim przypadku Przyjmujący zamówienie zawiadomi Udzielającego zamówienia na piśmie o wprowadzeniu nowych cen.</w:t>
      </w:r>
    </w:p>
    <w:p w14:paraId="23D8CD01" w14:textId="6A2D7380" w:rsidR="000A1249" w:rsidRPr="00C467E6" w:rsidRDefault="00646447" w:rsidP="004B621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  <w:r w:rsidRPr="00C467E6">
        <w:rPr>
          <w:rFonts w:ascii="Arial" w:hAnsi="Arial" w:cs="Arial"/>
          <w:b/>
          <w:iCs/>
          <w:szCs w:val="22"/>
        </w:rPr>
        <w:t xml:space="preserve">ODPOWIEDŹ: </w:t>
      </w:r>
      <w:r w:rsidR="00D42748">
        <w:rPr>
          <w:rFonts w:ascii="Arial" w:hAnsi="Arial" w:cs="Arial"/>
          <w:b/>
          <w:iCs/>
          <w:szCs w:val="22"/>
        </w:rPr>
        <w:t>Udzielający Zamówienia wyraża zgodę.</w:t>
      </w:r>
    </w:p>
    <w:bookmarkEnd w:id="0"/>
    <w:bookmarkEnd w:id="5"/>
    <w:p w14:paraId="42CAC17E" w14:textId="77777777" w:rsidR="00A27048" w:rsidRDefault="00A27048" w:rsidP="00AF2A5A">
      <w:pPr>
        <w:suppressAutoHyphens w:val="0"/>
        <w:rPr>
          <w:rFonts w:ascii="Arial" w:hAnsi="Arial" w:cs="Arial"/>
          <w:bCs/>
          <w:szCs w:val="22"/>
        </w:rPr>
      </w:pPr>
    </w:p>
    <w:p w14:paraId="0414D4EE" w14:textId="77777777" w:rsidR="00AF2A5A" w:rsidRDefault="00AF2A5A" w:rsidP="00AF2A5A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bookmarkStart w:id="6" w:name="_Hlk48205994"/>
      <w:r w:rsidRPr="00F81DA9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4</w:t>
      </w:r>
      <w:r w:rsidRPr="00F81DA9">
        <w:rPr>
          <w:rFonts w:ascii="Arial" w:hAnsi="Arial" w:cs="Arial"/>
          <w:b/>
          <w:szCs w:val="22"/>
          <w:lang w:eastAsia="pl-PL"/>
        </w:rPr>
        <w:t xml:space="preserve"> </w:t>
      </w:r>
    </w:p>
    <w:p w14:paraId="2E39598C" w14:textId="77777777" w:rsidR="00130E56" w:rsidRPr="00130E56" w:rsidRDefault="00130E56" w:rsidP="00130E56">
      <w:pPr>
        <w:jc w:val="both"/>
        <w:rPr>
          <w:rFonts w:ascii="Arial" w:hAnsi="Arial" w:cs="Arial"/>
          <w:b/>
          <w:szCs w:val="22"/>
          <w:lang w:eastAsia="en-US"/>
        </w:rPr>
      </w:pPr>
      <w:r w:rsidRPr="00130E56">
        <w:rPr>
          <w:rFonts w:ascii="Arial" w:hAnsi="Arial" w:cs="Arial"/>
          <w:b/>
        </w:rPr>
        <w:t>§ 3 ust. 8 Proponujemy następujące brzmienie:</w:t>
      </w:r>
    </w:p>
    <w:p w14:paraId="692D1457" w14:textId="77777777" w:rsidR="00130E56" w:rsidRPr="00130E56" w:rsidRDefault="00130E56" w:rsidP="00130E56">
      <w:pPr>
        <w:jc w:val="both"/>
        <w:rPr>
          <w:rFonts w:ascii="Arial" w:hAnsi="Arial" w:cs="Arial"/>
        </w:rPr>
      </w:pPr>
      <w:r w:rsidRPr="00130E56">
        <w:rPr>
          <w:rFonts w:ascii="Arial" w:hAnsi="Arial" w:cs="Arial"/>
        </w:rPr>
        <w:t xml:space="preserve">Płatności należności za wykonane badania dokonywane będą przez Udzielającego zamówienia przelewem, w terminie do 30 dni od daty otrzymania prawidłowo wystawionych faktur VAT wraz ze specyfikacją, o </w:t>
      </w:r>
      <w:r w:rsidRPr="00130E56">
        <w:rPr>
          <w:rFonts w:ascii="Arial" w:hAnsi="Arial" w:cs="Arial"/>
        </w:rPr>
        <w:lastRenderedPageBreak/>
        <w:t>której mowa w ust. 7, na rachunek bankowy Przyjmującego zamówienie: ............................................................................................................. W przypadku zmiany rachunku bankowego Przyjmujący zamówienie sporządzi stosowny aneks i dostarczy go Udzielającemu zamówienia.</w:t>
      </w:r>
    </w:p>
    <w:p w14:paraId="01724E90" w14:textId="3D868ED1" w:rsidR="00AF2A5A" w:rsidRPr="00F81DA9" w:rsidRDefault="00AF2A5A" w:rsidP="00AF2A5A">
      <w:pPr>
        <w:widowControl w:val="0"/>
        <w:jc w:val="both"/>
        <w:rPr>
          <w:rFonts w:ascii="Arial" w:hAnsi="Arial" w:cs="Arial"/>
          <w:b/>
          <w:szCs w:val="22"/>
        </w:rPr>
      </w:pPr>
      <w:r w:rsidRPr="00F81DA9">
        <w:rPr>
          <w:rFonts w:ascii="Arial" w:hAnsi="Arial" w:cs="Arial"/>
          <w:b/>
          <w:bCs/>
          <w:szCs w:val="22"/>
        </w:rPr>
        <w:t xml:space="preserve">ODPOWIEDŹ: </w:t>
      </w:r>
      <w:r w:rsidR="001511F0">
        <w:rPr>
          <w:rFonts w:ascii="Arial" w:hAnsi="Arial" w:cs="Arial"/>
          <w:b/>
          <w:bCs/>
          <w:szCs w:val="22"/>
        </w:rPr>
        <w:t>Udzielający Zamówienia nie wyraża zgody.</w:t>
      </w:r>
    </w:p>
    <w:bookmarkEnd w:id="6"/>
    <w:p w14:paraId="193C8E95" w14:textId="77777777" w:rsidR="00AF2A5A" w:rsidRPr="00C467E6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43369A4F" w14:textId="77777777" w:rsidR="00AF2A5A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C467E6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5</w:t>
      </w:r>
      <w:r w:rsidRPr="00C467E6">
        <w:rPr>
          <w:rFonts w:ascii="Arial" w:hAnsi="Arial" w:cs="Arial"/>
          <w:b/>
          <w:szCs w:val="22"/>
          <w:lang w:eastAsia="pl-PL"/>
        </w:rPr>
        <w:t xml:space="preserve"> </w:t>
      </w:r>
    </w:p>
    <w:p w14:paraId="20CAA62D" w14:textId="77777777" w:rsidR="00532449" w:rsidRPr="00532449" w:rsidRDefault="00532449" w:rsidP="00532449">
      <w:pPr>
        <w:rPr>
          <w:rFonts w:ascii="Arial" w:hAnsi="Arial" w:cs="Arial"/>
          <w:b/>
          <w:szCs w:val="22"/>
          <w:lang w:eastAsia="en-US"/>
        </w:rPr>
      </w:pPr>
      <w:r w:rsidRPr="00532449">
        <w:rPr>
          <w:rFonts w:ascii="Arial" w:hAnsi="Arial" w:cs="Arial"/>
          <w:b/>
        </w:rPr>
        <w:t>§ 4 ust. 2 Proponujemy następujące brzmienie:</w:t>
      </w:r>
    </w:p>
    <w:p w14:paraId="1955C37F" w14:textId="77777777" w:rsidR="00532449" w:rsidRPr="00532449" w:rsidRDefault="00532449" w:rsidP="00532449">
      <w:pPr>
        <w:rPr>
          <w:rFonts w:ascii="Arial" w:hAnsi="Arial" w:cs="Arial"/>
        </w:rPr>
      </w:pPr>
      <w:r w:rsidRPr="00532449">
        <w:rPr>
          <w:rFonts w:ascii="Arial" w:hAnsi="Arial" w:cs="Arial"/>
        </w:rPr>
        <w:t>Przyjmujący zamówienie oświadcza, iż laboratorium, w którym będzie wykonywał badania posiada system zarządzania jakością potwierdzony certyfikatem.</w:t>
      </w:r>
    </w:p>
    <w:p w14:paraId="0A39ACFE" w14:textId="77777777" w:rsidR="00AF2A5A" w:rsidRPr="00C467E6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C467E6">
        <w:rPr>
          <w:rFonts w:ascii="Arial" w:hAnsi="Arial" w:cs="Arial"/>
          <w:b/>
          <w:bCs/>
          <w:szCs w:val="22"/>
        </w:rPr>
        <w:t xml:space="preserve">ODPOWIEDŹ: </w:t>
      </w:r>
      <w:r w:rsidR="00D8750E">
        <w:rPr>
          <w:rFonts w:ascii="Arial" w:hAnsi="Arial" w:cs="Arial"/>
          <w:b/>
          <w:bCs/>
          <w:szCs w:val="22"/>
        </w:rPr>
        <w:t>Udzielający Zamówienie nie wyraża zgody na zmianę.</w:t>
      </w:r>
    </w:p>
    <w:p w14:paraId="61AE352F" w14:textId="77777777" w:rsidR="00AF2A5A" w:rsidRPr="00C467E6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733B2CA7" w14:textId="77777777" w:rsidR="00AF2A5A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C467E6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6</w:t>
      </w:r>
      <w:r w:rsidRPr="00C467E6">
        <w:rPr>
          <w:rFonts w:ascii="Arial" w:hAnsi="Arial" w:cs="Arial"/>
          <w:b/>
          <w:szCs w:val="22"/>
          <w:lang w:eastAsia="pl-PL"/>
        </w:rPr>
        <w:t xml:space="preserve"> </w:t>
      </w:r>
    </w:p>
    <w:p w14:paraId="402D080A" w14:textId="77777777" w:rsidR="006E42A6" w:rsidRPr="006E42A6" w:rsidRDefault="006E42A6" w:rsidP="006E42A6">
      <w:pPr>
        <w:keepNext/>
        <w:jc w:val="both"/>
        <w:rPr>
          <w:rFonts w:ascii="Arial" w:hAnsi="Arial" w:cs="Arial"/>
          <w:b/>
          <w:szCs w:val="22"/>
          <w:lang w:eastAsia="en-US"/>
        </w:rPr>
      </w:pPr>
      <w:r w:rsidRPr="006E42A6">
        <w:rPr>
          <w:rFonts w:ascii="Arial" w:hAnsi="Arial" w:cs="Arial"/>
          <w:b/>
        </w:rPr>
        <w:t>§ 9 ust. 1 proponujemy następujące brzmienie:</w:t>
      </w:r>
    </w:p>
    <w:p w14:paraId="1A9A4DC3" w14:textId="77777777" w:rsidR="006E42A6" w:rsidRPr="006E42A6" w:rsidRDefault="006E42A6" w:rsidP="006E42A6">
      <w:pPr>
        <w:keepNext/>
        <w:numPr>
          <w:ilvl w:val="0"/>
          <w:numId w:val="41"/>
        </w:numPr>
        <w:suppressAutoHyphens w:val="0"/>
        <w:jc w:val="both"/>
        <w:rPr>
          <w:rFonts w:ascii="Arial" w:hAnsi="Arial" w:cs="Arial"/>
        </w:rPr>
      </w:pPr>
      <w:r w:rsidRPr="006E42A6">
        <w:rPr>
          <w:rFonts w:ascii="Arial" w:hAnsi="Arial" w:cs="Arial"/>
        </w:rPr>
        <w:t>Strony ustalają odpowiedzialność za niewykonanie lub nienależyte wykonanie zobowiązań umownych w formie kar umownych, w następujących przypadkach i wysokościach:</w:t>
      </w:r>
    </w:p>
    <w:p w14:paraId="2CA5FB6C" w14:textId="77777777" w:rsidR="006E42A6" w:rsidRPr="006E42A6" w:rsidRDefault="006E42A6" w:rsidP="006E42A6">
      <w:pPr>
        <w:keepNext/>
        <w:numPr>
          <w:ilvl w:val="1"/>
          <w:numId w:val="42"/>
        </w:numPr>
        <w:suppressAutoHyphens w:val="0"/>
        <w:jc w:val="both"/>
        <w:rPr>
          <w:rFonts w:ascii="Arial" w:hAnsi="Arial" w:cs="Arial"/>
        </w:rPr>
      </w:pPr>
      <w:r w:rsidRPr="006E42A6">
        <w:rPr>
          <w:rFonts w:ascii="Arial" w:hAnsi="Arial" w:cs="Arial"/>
        </w:rPr>
        <w:t>Udzielający zamówienia może żądać od Przyjmującego zamówienie zapłaty kar umownych z następujących tytułów:</w:t>
      </w:r>
    </w:p>
    <w:p w14:paraId="76AB1FF2" w14:textId="77777777" w:rsidR="006E42A6" w:rsidRPr="006E42A6" w:rsidRDefault="006E42A6" w:rsidP="006E42A6">
      <w:pPr>
        <w:pStyle w:val="Tekstpodstawowywcity2"/>
        <w:keepNext/>
        <w:numPr>
          <w:ilvl w:val="0"/>
          <w:numId w:val="43"/>
        </w:numPr>
        <w:tabs>
          <w:tab w:val="left" w:pos="426"/>
          <w:tab w:val="left" w:pos="1309"/>
        </w:tabs>
        <w:suppressAutoHyphens w:val="0"/>
        <w:spacing w:after="0" w:line="240" w:lineRule="auto"/>
        <w:jc w:val="both"/>
        <w:rPr>
          <w:rFonts w:ascii="Arial" w:hAnsi="Arial" w:cs="Arial"/>
          <w:szCs w:val="22"/>
        </w:rPr>
      </w:pPr>
      <w:r w:rsidRPr="006E42A6">
        <w:rPr>
          <w:rFonts w:ascii="Arial" w:hAnsi="Arial" w:cs="Arial"/>
          <w:szCs w:val="22"/>
        </w:rPr>
        <w:t xml:space="preserve">za opóźnienie w wykonaniu zleconego badania w wysokości </w:t>
      </w:r>
      <w:r w:rsidRPr="006E42A6">
        <w:rPr>
          <w:rFonts w:ascii="Arial" w:hAnsi="Arial" w:cs="Arial"/>
          <w:b/>
          <w:szCs w:val="22"/>
        </w:rPr>
        <w:t>5 %</w:t>
      </w:r>
      <w:r w:rsidRPr="006E42A6">
        <w:rPr>
          <w:rFonts w:ascii="Arial" w:hAnsi="Arial" w:cs="Arial"/>
          <w:szCs w:val="22"/>
        </w:rPr>
        <w:t xml:space="preserve"> ceny brutto tego badania za każdy dzień zwłoki;</w:t>
      </w:r>
    </w:p>
    <w:p w14:paraId="1DF56C38" w14:textId="77777777" w:rsidR="006E42A6" w:rsidRPr="006E42A6" w:rsidRDefault="006E42A6" w:rsidP="006E42A6">
      <w:pPr>
        <w:pStyle w:val="Tekstpodstawowywcity2"/>
        <w:keepNext/>
        <w:numPr>
          <w:ilvl w:val="0"/>
          <w:numId w:val="43"/>
        </w:numPr>
        <w:tabs>
          <w:tab w:val="left" w:pos="426"/>
          <w:tab w:val="left" w:pos="1309"/>
        </w:tabs>
        <w:suppressAutoHyphens w:val="0"/>
        <w:spacing w:after="0" w:line="240" w:lineRule="auto"/>
        <w:jc w:val="both"/>
        <w:rPr>
          <w:rFonts w:ascii="Arial" w:hAnsi="Arial" w:cs="Arial"/>
          <w:szCs w:val="22"/>
        </w:rPr>
      </w:pPr>
      <w:r w:rsidRPr="006E42A6">
        <w:rPr>
          <w:rFonts w:ascii="Arial" w:hAnsi="Arial" w:cs="Arial"/>
          <w:szCs w:val="22"/>
        </w:rPr>
        <w:t xml:space="preserve">z tytułu nienależytego wykonania zleconego badania w wysokości </w:t>
      </w:r>
      <w:r w:rsidRPr="006E42A6">
        <w:rPr>
          <w:rFonts w:ascii="Arial" w:hAnsi="Arial" w:cs="Arial"/>
          <w:b/>
          <w:szCs w:val="22"/>
        </w:rPr>
        <w:t>20 %</w:t>
      </w:r>
      <w:r w:rsidRPr="006E42A6">
        <w:rPr>
          <w:rFonts w:ascii="Arial" w:hAnsi="Arial" w:cs="Arial"/>
          <w:szCs w:val="22"/>
        </w:rPr>
        <w:t xml:space="preserve"> ceny brutto wadliwie wykonanego badania; </w:t>
      </w:r>
    </w:p>
    <w:p w14:paraId="6B4569FF" w14:textId="77777777" w:rsidR="006E42A6" w:rsidRPr="006E42A6" w:rsidRDefault="006E42A6" w:rsidP="006E42A6">
      <w:pPr>
        <w:pStyle w:val="Tekstpodstawowywcity2"/>
        <w:keepNext/>
        <w:numPr>
          <w:ilvl w:val="0"/>
          <w:numId w:val="43"/>
        </w:numPr>
        <w:tabs>
          <w:tab w:val="left" w:pos="426"/>
          <w:tab w:val="left" w:pos="1309"/>
        </w:tabs>
        <w:suppressAutoHyphens w:val="0"/>
        <w:spacing w:after="0" w:line="240" w:lineRule="auto"/>
        <w:jc w:val="both"/>
        <w:rPr>
          <w:rFonts w:ascii="Arial" w:hAnsi="Arial" w:cs="Arial"/>
          <w:szCs w:val="22"/>
        </w:rPr>
      </w:pPr>
      <w:r w:rsidRPr="006E42A6">
        <w:rPr>
          <w:rFonts w:ascii="Arial" w:hAnsi="Arial" w:cs="Arial"/>
          <w:bCs/>
          <w:szCs w:val="22"/>
        </w:rPr>
        <w:t>w przypadku opóźnienia w wykonaniu zleconego badania przez okres dłuższy niż 2 dni od wyznaczonej daty na wykonanie badania, Przyjmujący zamówienie, oprócz kary umownej określonej w ust.1, pkt 1), lit. a), zobowiązany jest do pokrycia kosztów, które poniesie</w:t>
      </w:r>
      <w:r w:rsidRPr="006E42A6">
        <w:rPr>
          <w:rFonts w:ascii="Arial" w:hAnsi="Arial" w:cs="Arial"/>
          <w:szCs w:val="22"/>
        </w:rPr>
        <w:t xml:space="preserve"> Udzielający zamówienia</w:t>
      </w:r>
      <w:r w:rsidRPr="006E42A6">
        <w:rPr>
          <w:rFonts w:ascii="Arial" w:hAnsi="Arial" w:cs="Arial"/>
          <w:bCs/>
          <w:szCs w:val="22"/>
        </w:rPr>
        <w:t xml:space="preserve"> w związku ze zleceniem wykonania danego badania innemu podmiotowi,</w:t>
      </w:r>
    </w:p>
    <w:p w14:paraId="61004AAE" w14:textId="77777777" w:rsidR="006E42A6" w:rsidRPr="006E42A6" w:rsidRDefault="006E42A6" w:rsidP="006E42A6">
      <w:pPr>
        <w:pStyle w:val="Tekstpodstawowywcity2"/>
        <w:keepNext/>
        <w:numPr>
          <w:ilvl w:val="0"/>
          <w:numId w:val="43"/>
        </w:numPr>
        <w:tabs>
          <w:tab w:val="left" w:pos="426"/>
          <w:tab w:val="left" w:pos="1309"/>
        </w:tabs>
        <w:suppressAutoHyphens w:val="0"/>
        <w:spacing w:after="0" w:line="240" w:lineRule="auto"/>
        <w:jc w:val="both"/>
        <w:rPr>
          <w:rFonts w:ascii="Arial" w:hAnsi="Arial" w:cs="Arial"/>
          <w:szCs w:val="22"/>
        </w:rPr>
      </w:pPr>
      <w:r w:rsidRPr="006E42A6">
        <w:rPr>
          <w:rFonts w:ascii="Arial" w:hAnsi="Arial" w:cs="Arial"/>
          <w:szCs w:val="22"/>
        </w:rPr>
        <w:t xml:space="preserve">za odstąpienie od umowy z przyczyn zależnych od Przyjmującego zamówienie w wysokości </w:t>
      </w:r>
      <w:r w:rsidRPr="006E42A6">
        <w:rPr>
          <w:rFonts w:ascii="Arial" w:hAnsi="Arial" w:cs="Arial"/>
          <w:b/>
          <w:bCs/>
          <w:szCs w:val="22"/>
        </w:rPr>
        <w:t>5 %</w:t>
      </w:r>
      <w:r w:rsidRPr="006E42A6">
        <w:rPr>
          <w:rFonts w:ascii="Arial" w:hAnsi="Arial" w:cs="Arial"/>
          <w:szCs w:val="22"/>
        </w:rPr>
        <w:t xml:space="preserve"> niezrealizowanej, w dacie odstąpienia od umowy, wartości wynagrodzenia umownego określonego w § 3 ust. 1,</w:t>
      </w:r>
    </w:p>
    <w:p w14:paraId="633DD68A" w14:textId="77777777" w:rsidR="006E42A6" w:rsidRPr="006E42A6" w:rsidRDefault="006E42A6" w:rsidP="006E42A6">
      <w:pPr>
        <w:pStyle w:val="Tekstpodstawowywcity2"/>
        <w:widowControl w:val="0"/>
        <w:numPr>
          <w:ilvl w:val="0"/>
          <w:numId w:val="43"/>
        </w:numPr>
        <w:suppressLineNumbers/>
        <w:tabs>
          <w:tab w:val="left" w:pos="426"/>
          <w:tab w:val="left" w:pos="1309"/>
        </w:tabs>
        <w:spacing w:after="0" w:line="240" w:lineRule="auto"/>
        <w:jc w:val="both"/>
        <w:rPr>
          <w:rFonts w:ascii="Arial" w:hAnsi="Arial" w:cs="Arial"/>
          <w:szCs w:val="22"/>
        </w:rPr>
      </w:pPr>
      <w:r w:rsidRPr="006E42A6">
        <w:rPr>
          <w:rFonts w:ascii="Arial" w:hAnsi="Arial" w:cs="Arial"/>
          <w:szCs w:val="22"/>
        </w:rPr>
        <w:t xml:space="preserve">w razie zwłoki w dostarczeniu dokumentów wymaganych niniejszą umową </w:t>
      </w:r>
      <w:r w:rsidRPr="006E42A6">
        <w:rPr>
          <w:rFonts w:ascii="Arial" w:hAnsi="Arial" w:cs="Arial"/>
          <w:b/>
          <w:szCs w:val="22"/>
        </w:rPr>
        <w:t>– 15,00 zł</w:t>
      </w:r>
      <w:r w:rsidRPr="006E42A6">
        <w:rPr>
          <w:rFonts w:ascii="Arial" w:hAnsi="Arial" w:cs="Arial"/>
          <w:szCs w:val="22"/>
        </w:rPr>
        <w:t xml:space="preserve"> za każde rozpoczęte 24 godziny zwłoki liczone za każdy dokument.</w:t>
      </w:r>
    </w:p>
    <w:p w14:paraId="565C6A76" w14:textId="77777777" w:rsidR="006E42A6" w:rsidRPr="00BB4BC5" w:rsidRDefault="006E42A6" w:rsidP="006E42A6">
      <w:pPr>
        <w:pStyle w:val="Tekstpodstawowywcity2"/>
        <w:widowControl w:val="0"/>
        <w:numPr>
          <w:ilvl w:val="0"/>
          <w:numId w:val="43"/>
        </w:numPr>
        <w:suppressLineNumbers/>
        <w:tabs>
          <w:tab w:val="left" w:pos="426"/>
          <w:tab w:val="left" w:pos="1309"/>
        </w:tabs>
        <w:spacing w:after="0" w:line="240" w:lineRule="auto"/>
        <w:jc w:val="both"/>
        <w:rPr>
          <w:rFonts w:ascii="Arial" w:hAnsi="Arial" w:cs="Arial"/>
          <w:szCs w:val="22"/>
        </w:rPr>
      </w:pPr>
      <w:r w:rsidRPr="006E42A6">
        <w:rPr>
          <w:rFonts w:ascii="Arial" w:hAnsi="Arial" w:cs="Arial"/>
          <w:lang w:eastAsia="en-US"/>
        </w:rPr>
        <w:t xml:space="preserve">w przypadku nieprzedstawienia Udzielającemu zamówienia dokumentu potwierdzającego zawarcie umowy ubezpieczenia lub/i dokumentu potwierdzającego opłacenie składki lub raty składki, niezapewnienia ciągłości, wysokości lub zakresu ubezpieczenia, o którym mowa w § 4 ust. 4-6 niniejszej umowy Wykonawca zapłaci Zamawiającemu karę umowna w wysokości </w:t>
      </w:r>
      <w:r w:rsidRPr="006E42A6">
        <w:rPr>
          <w:rFonts w:ascii="Arial" w:hAnsi="Arial" w:cs="Arial"/>
          <w:b/>
          <w:lang w:eastAsia="en-US"/>
        </w:rPr>
        <w:t>0,1%</w:t>
      </w:r>
      <w:r w:rsidRPr="006E42A6">
        <w:rPr>
          <w:rFonts w:ascii="Arial" w:hAnsi="Arial" w:cs="Arial"/>
          <w:lang w:eastAsia="en-US"/>
        </w:rPr>
        <w:t xml:space="preserve"> wynagrodzenia określonego w § 3 ust. 1 niniejszej umowy liczone za każdy dzień niezapewnienia ciągłości, wysokości lub zakresu ubezpieczenia lub nieprzedstawienia Zamawiającemu dokumentu potwierdzającego zawarcie umowy ubezpieczenia, zakresu ubezpieczenia, opłacenie składki bądź raty składki;</w:t>
      </w:r>
    </w:p>
    <w:p w14:paraId="326D1426" w14:textId="77777777" w:rsidR="00BB4BC5" w:rsidRPr="00BB4BC5" w:rsidRDefault="00BB4BC5" w:rsidP="00BB4BC5">
      <w:pPr>
        <w:pStyle w:val="Tekstpodstawowywcity2"/>
        <w:widowControl w:val="0"/>
        <w:numPr>
          <w:ilvl w:val="0"/>
          <w:numId w:val="43"/>
        </w:numPr>
        <w:suppressLineNumbers/>
        <w:tabs>
          <w:tab w:val="left" w:pos="426"/>
          <w:tab w:val="left" w:pos="1309"/>
        </w:tabs>
        <w:spacing w:after="0" w:line="240" w:lineRule="auto"/>
        <w:jc w:val="both"/>
        <w:rPr>
          <w:rFonts w:ascii="Arial" w:hAnsi="Arial" w:cs="Arial"/>
          <w:szCs w:val="22"/>
        </w:rPr>
      </w:pPr>
      <w:r w:rsidRPr="00BB4BC5">
        <w:rPr>
          <w:rFonts w:ascii="Arial" w:hAnsi="Arial" w:cs="Arial"/>
          <w:lang w:eastAsia="en-US"/>
        </w:rPr>
        <w:t>Udzielający zamówienia zapłaci Przyjmującemu zamówienie kary umowne z tytułu odstąpienia od umowy z przyczyn zawinionych przez Udzielającego zamówienia w wysokości 10% niezrealizowanej, w dacie odstąpienia od umowy, wartości wynagrodzenia określonego w § 3 ust. 1.</w:t>
      </w:r>
    </w:p>
    <w:p w14:paraId="1DAAC322" w14:textId="77777777" w:rsidR="00AF2A5A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  <w:r w:rsidRPr="00C467E6">
        <w:rPr>
          <w:rFonts w:ascii="Arial" w:hAnsi="Arial" w:cs="Arial"/>
          <w:b/>
          <w:iCs/>
          <w:szCs w:val="22"/>
        </w:rPr>
        <w:t xml:space="preserve">ODPOWIEDŹ: </w:t>
      </w:r>
      <w:r w:rsidR="00D8750E">
        <w:rPr>
          <w:rFonts w:ascii="Arial" w:hAnsi="Arial" w:cs="Arial"/>
          <w:b/>
          <w:iCs/>
          <w:szCs w:val="22"/>
        </w:rPr>
        <w:t>Udzielający zamówienie nie wyraża zgody na zmianę.</w:t>
      </w:r>
    </w:p>
    <w:p w14:paraId="77BDC740" w14:textId="77777777" w:rsidR="00802A8B" w:rsidRPr="00C467E6" w:rsidRDefault="00802A8B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</w:p>
    <w:p w14:paraId="716A52AE" w14:textId="77777777" w:rsidR="00AF2A5A" w:rsidRDefault="00AF2A5A" w:rsidP="00AF2A5A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F81DA9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7</w:t>
      </w:r>
      <w:r w:rsidRPr="00F81DA9">
        <w:rPr>
          <w:rFonts w:ascii="Arial" w:hAnsi="Arial" w:cs="Arial"/>
          <w:b/>
          <w:szCs w:val="22"/>
          <w:lang w:eastAsia="pl-PL"/>
        </w:rPr>
        <w:t xml:space="preserve"> </w:t>
      </w:r>
    </w:p>
    <w:p w14:paraId="16F2DFF7" w14:textId="77777777" w:rsidR="00737098" w:rsidRPr="00737098" w:rsidRDefault="00737098" w:rsidP="00737098">
      <w:pPr>
        <w:keepNext/>
        <w:jc w:val="both"/>
        <w:rPr>
          <w:rFonts w:ascii="Arial" w:hAnsi="Arial" w:cs="Arial"/>
          <w:b/>
          <w:szCs w:val="22"/>
          <w:lang w:eastAsia="en-US"/>
        </w:rPr>
      </w:pPr>
      <w:r w:rsidRPr="00737098">
        <w:rPr>
          <w:rFonts w:ascii="Arial" w:hAnsi="Arial" w:cs="Arial"/>
          <w:b/>
        </w:rPr>
        <w:t>§ 9 ust. 2 (kary umowne) Szpital Uniwersytecki prosi o wykreślenie niniejszego postanowienie.</w:t>
      </w:r>
    </w:p>
    <w:p w14:paraId="7E86B8DB" w14:textId="77777777" w:rsidR="00BB4BC5" w:rsidRPr="00737098" w:rsidRDefault="00737098" w:rsidP="00737098">
      <w:pPr>
        <w:keepNext/>
        <w:jc w:val="both"/>
        <w:rPr>
          <w:rFonts w:ascii="Arial" w:hAnsi="Arial" w:cs="Arial"/>
        </w:rPr>
      </w:pPr>
      <w:r w:rsidRPr="00737098">
        <w:rPr>
          <w:rFonts w:ascii="Arial" w:hAnsi="Arial" w:cs="Arial"/>
        </w:rPr>
        <w:t xml:space="preserve">W przypadku braku zgody Udzielającego Zamówienie proszę o wyjaśnienie sposobu sumowania kar umownych. </w:t>
      </w:r>
    </w:p>
    <w:p w14:paraId="116E9742" w14:textId="3154A9D7" w:rsidR="00AF2A5A" w:rsidRPr="00D8750E" w:rsidRDefault="00AF2A5A" w:rsidP="00AF2A5A">
      <w:pPr>
        <w:widowControl w:val="0"/>
        <w:jc w:val="both"/>
        <w:rPr>
          <w:rFonts w:ascii="Arial" w:hAnsi="Arial" w:cs="Arial"/>
          <w:szCs w:val="22"/>
        </w:rPr>
      </w:pPr>
      <w:r w:rsidRPr="00F81DA9">
        <w:rPr>
          <w:rFonts w:ascii="Arial" w:hAnsi="Arial" w:cs="Arial"/>
          <w:b/>
          <w:bCs/>
          <w:szCs w:val="22"/>
        </w:rPr>
        <w:t xml:space="preserve">ODPOWIEDŹ: </w:t>
      </w:r>
      <w:r w:rsidR="00D8750E">
        <w:rPr>
          <w:rFonts w:ascii="Arial" w:hAnsi="Arial" w:cs="Arial"/>
          <w:b/>
          <w:iCs/>
          <w:szCs w:val="22"/>
        </w:rPr>
        <w:t xml:space="preserve">Udzielający zamówienie nie wyraża zgody na zmianę. </w:t>
      </w:r>
      <w:r w:rsidR="00D8750E" w:rsidRPr="00802A8B">
        <w:rPr>
          <w:rFonts w:ascii="Arial" w:hAnsi="Arial" w:cs="Arial"/>
          <w:b/>
          <w:bCs/>
          <w:iCs/>
          <w:szCs w:val="22"/>
        </w:rPr>
        <w:t xml:space="preserve">Sumowanie kar polega na dodawaniu przewidzianych kar umownych w </w:t>
      </w:r>
      <w:r w:rsidR="00E5247F" w:rsidRPr="00802A8B">
        <w:rPr>
          <w:rFonts w:ascii="Arial" w:hAnsi="Arial" w:cs="Arial"/>
          <w:b/>
          <w:bCs/>
          <w:iCs/>
          <w:szCs w:val="22"/>
        </w:rPr>
        <w:t>przypadku,</w:t>
      </w:r>
      <w:r w:rsidR="00D8750E" w:rsidRPr="00802A8B">
        <w:rPr>
          <w:rFonts w:ascii="Arial" w:hAnsi="Arial" w:cs="Arial"/>
          <w:b/>
          <w:bCs/>
          <w:iCs/>
          <w:szCs w:val="22"/>
        </w:rPr>
        <w:t xml:space="preserve"> gdy to samo zdarzenie uprawnia do pobrania kary umownej z różnych tytułów (w różnych przypadkach) np. za opóźnienie i nienależyte </w:t>
      </w:r>
      <w:r w:rsidR="00D8750E" w:rsidRPr="00802A8B">
        <w:rPr>
          <w:rFonts w:ascii="Arial" w:hAnsi="Arial" w:cs="Arial"/>
          <w:b/>
          <w:bCs/>
          <w:iCs/>
          <w:szCs w:val="22"/>
        </w:rPr>
        <w:lastRenderedPageBreak/>
        <w:t xml:space="preserve">wykonanie badania kara przysługiwać będzie na podstawie </w:t>
      </w:r>
      <w:r w:rsidR="00217C41" w:rsidRPr="00802A8B">
        <w:rPr>
          <w:rFonts w:ascii="Arial" w:hAnsi="Arial" w:cs="Arial"/>
          <w:b/>
          <w:bCs/>
        </w:rPr>
        <w:t>§ 9 ust. 1 pkt 1 lit a i lit b w wysokości 60%.</w:t>
      </w:r>
    </w:p>
    <w:p w14:paraId="5AAD6F74" w14:textId="77777777" w:rsidR="00AF2A5A" w:rsidRPr="00C467E6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4A99A2FC" w14:textId="77777777" w:rsidR="00AF2A5A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C467E6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8</w:t>
      </w:r>
      <w:r w:rsidRPr="00C467E6">
        <w:rPr>
          <w:rFonts w:ascii="Arial" w:hAnsi="Arial" w:cs="Arial"/>
          <w:b/>
          <w:szCs w:val="22"/>
          <w:lang w:eastAsia="pl-PL"/>
        </w:rPr>
        <w:t xml:space="preserve"> </w:t>
      </w:r>
    </w:p>
    <w:p w14:paraId="030E8254" w14:textId="77777777" w:rsidR="000A2E34" w:rsidRPr="000A2E34" w:rsidRDefault="000A2E34" w:rsidP="000A2E34">
      <w:pPr>
        <w:keepNext/>
        <w:jc w:val="both"/>
        <w:rPr>
          <w:rFonts w:ascii="Arial" w:hAnsi="Arial" w:cs="Arial"/>
          <w:b/>
          <w:szCs w:val="22"/>
          <w:lang w:eastAsia="en-US"/>
        </w:rPr>
      </w:pPr>
      <w:r w:rsidRPr="000A2E34">
        <w:rPr>
          <w:rFonts w:ascii="Arial" w:hAnsi="Arial" w:cs="Arial"/>
          <w:b/>
        </w:rPr>
        <w:t>§ 9 ust. 2 (postanowienia końcowe) proponujemy następujące brzmienie:</w:t>
      </w:r>
    </w:p>
    <w:p w14:paraId="5EAA8FC1" w14:textId="77777777" w:rsidR="000A2E34" w:rsidRPr="000A2E34" w:rsidRDefault="000A2E34" w:rsidP="000A2E34">
      <w:pPr>
        <w:keepNext/>
        <w:jc w:val="both"/>
        <w:rPr>
          <w:rFonts w:ascii="Arial" w:hAnsi="Arial" w:cs="Arial"/>
          <w:b/>
        </w:rPr>
      </w:pPr>
      <w:r w:rsidRPr="000A2E34">
        <w:rPr>
          <w:rFonts w:ascii="Arial" w:hAnsi="Arial" w:cs="Arial"/>
          <w:kern w:val="2"/>
        </w:rPr>
        <w:t>Przyjmujący zamówienie zobowiązany jest do zapewnienia ciągłości wykonywania badań także w przypadkach zamówień realizowanych w warunkach określonych w ust 1., c</w:t>
      </w:r>
      <w:r w:rsidRPr="000A2E34">
        <w:rPr>
          <w:rFonts w:ascii="Arial" w:hAnsi="Arial" w:cs="Arial"/>
        </w:rPr>
        <w:t>hyba, że ze względu na sytuacje opisane w ust. 1 z przyczyn niezależnych od Przyjmującego zamówienie nie jest możliwe zapewnienie ciągłości wykonywania badań.</w:t>
      </w:r>
    </w:p>
    <w:p w14:paraId="5059C4A5" w14:textId="77777777" w:rsidR="00AF2A5A" w:rsidRPr="00C467E6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C467E6">
        <w:rPr>
          <w:rFonts w:ascii="Arial" w:hAnsi="Arial" w:cs="Arial"/>
          <w:b/>
          <w:bCs/>
          <w:szCs w:val="22"/>
        </w:rPr>
        <w:t xml:space="preserve">ODPOWIEDŹ: </w:t>
      </w:r>
      <w:r w:rsidR="00217C41">
        <w:rPr>
          <w:rFonts w:ascii="Arial" w:hAnsi="Arial" w:cs="Arial"/>
          <w:b/>
          <w:iCs/>
          <w:szCs w:val="22"/>
        </w:rPr>
        <w:t>Udzielający zamówienie nie wyraża zgody na zmianę.</w:t>
      </w:r>
    </w:p>
    <w:p w14:paraId="1ED9BD25" w14:textId="77777777" w:rsidR="00AF2A5A" w:rsidRPr="00C467E6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2239E7B2" w14:textId="77777777" w:rsidR="00AF2A5A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C467E6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9</w:t>
      </w:r>
      <w:r w:rsidRPr="00C467E6">
        <w:rPr>
          <w:rFonts w:ascii="Arial" w:hAnsi="Arial" w:cs="Arial"/>
          <w:b/>
          <w:szCs w:val="22"/>
          <w:lang w:eastAsia="pl-PL"/>
        </w:rPr>
        <w:t xml:space="preserve"> </w:t>
      </w:r>
    </w:p>
    <w:p w14:paraId="227A546F" w14:textId="77777777" w:rsidR="00A8346F" w:rsidRPr="00A8346F" w:rsidRDefault="00A8346F" w:rsidP="00A8346F">
      <w:pPr>
        <w:keepNext/>
        <w:jc w:val="both"/>
        <w:rPr>
          <w:rFonts w:ascii="Arial" w:hAnsi="Arial" w:cs="Arial"/>
          <w:b/>
          <w:szCs w:val="22"/>
          <w:lang w:eastAsia="en-US"/>
        </w:rPr>
      </w:pPr>
      <w:r w:rsidRPr="00A8346F">
        <w:rPr>
          <w:rFonts w:ascii="Arial" w:hAnsi="Arial" w:cs="Arial"/>
          <w:b/>
        </w:rPr>
        <w:t>§ 11 ust. 3 proponujemy następujące brzmienie:</w:t>
      </w:r>
    </w:p>
    <w:p w14:paraId="4A05E5B7" w14:textId="77777777" w:rsidR="00A8346F" w:rsidRPr="00A8346F" w:rsidRDefault="00A8346F" w:rsidP="00A8346F">
      <w:pPr>
        <w:keepNext/>
        <w:jc w:val="both"/>
        <w:rPr>
          <w:rFonts w:ascii="Arial" w:hAnsi="Arial" w:cs="Arial"/>
        </w:rPr>
      </w:pPr>
      <w:r w:rsidRPr="00A8346F">
        <w:rPr>
          <w:rFonts w:ascii="Arial" w:hAnsi="Arial" w:cs="Arial"/>
        </w:rPr>
        <w:t>Strony ustalają, że wszystkie zmiany postanowień umowy wymagają dla swej ważności formy pisemnej, w postaci aneksu.</w:t>
      </w:r>
    </w:p>
    <w:p w14:paraId="5F4A6A95" w14:textId="77777777" w:rsidR="00AF2A5A" w:rsidRPr="00C467E6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  <w:r w:rsidRPr="00C467E6">
        <w:rPr>
          <w:rFonts w:ascii="Arial" w:hAnsi="Arial" w:cs="Arial"/>
          <w:b/>
          <w:iCs/>
          <w:szCs w:val="22"/>
        </w:rPr>
        <w:t xml:space="preserve">ODPOWIEDŹ: </w:t>
      </w:r>
      <w:r w:rsidR="00217C41">
        <w:rPr>
          <w:rFonts w:ascii="Arial" w:hAnsi="Arial" w:cs="Arial"/>
          <w:b/>
          <w:iCs/>
          <w:szCs w:val="22"/>
        </w:rPr>
        <w:t xml:space="preserve">Udzielający zamówienie nie wyraża zgody na zmianę. </w:t>
      </w:r>
    </w:p>
    <w:p w14:paraId="44E7AC72" w14:textId="77777777" w:rsidR="00AF2A5A" w:rsidRDefault="00AF2A5A" w:rsidP="00AF2A5A">
      <w:pPr>
        <w:suppressAutoHyphens w:val="0"/>
        <w:rPr>
          <w:rFonts w:ascii="Arial" w:hAnsi="Arial" w:cs="Arial"/>
          <w:bCs/>
          <w:szCs w:val="22"/>
        </w:rPr>
      </w:pPr>
    </w:p>
    <w:p w14:paraId="06CF74D9" w14:textId="77777777" w:rsidR="00AF2A5A" w:rsidRDefault="00AF2A5A" w:rsidP="00AF2A5A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F81DA9">
        <w:rPr>
          <w:rFonts w:ascii="Arial" w:hAnsi="Arial" w:cs="Arial"/>
          <w:b/>
          <w:szCs w:val="22"/>
          <w:lang w:eastAsia="pl-PL"/>
        </w:rPr>
        <w:t>Pytanie 1</w:t>
      </w:r>
      <w:r>
        <w:rPr>
          <w:rFonts w:ascii="Arial" w:hAnsi="Arial" w:cs="Arial"/>
          <w:b/>
          <w:szCs w:val="22"/>
          <w:lang w:eastAsia="pl-PL"/>
        </w:rPr>
        <w:t>0</w:t>
      </w:r>
      <w:r w:rsidRPr="00F81DA9">
        <w:rPr>
          <w:rFonts w:ascii="Arial" w:hAnsi="Arial" w:cs="Arial"/>
          <w:b/>
          <w:szCs w:val="22"/>
          <w:lang w:eastAsia="pl-PL"/>
        </w:rPr>
        <w:t xml:space="preserve"> </w:t>
      </w:r>
    </w:p>
    <w:p w14:paraId="5FC25DBB" w14:textId="77777777" w:rsidR="002C10FD" w:rsidRPr="002C10FD" w:rsidRDefault="002C10FD" w:rsidP="002C10FD">
      <w:pPr>
        <w:keepNext/>
        <w:jc w:val="both"/>
        <w:rPr>
          <w:rFonts w:ascii="Arial" w:hAnsi="Arial" w:cs="Arial"/>
          <w:b/>
          <w:szCs w:val="22"/>
          <w:lang w:eastAsia="en-US"/>
        </w:rPr>
      </w:pPr>
      <w:r w:rsidRPr="002C10FD">
        <w:rPr>
          <w:rFonts w:ascii="Arial" w:hAnsi="Arial" w:cs="Arial"/>
          <w:b/>
        </w:rPr>
        <w:t>§ 11 ust. 4 proponujemy następujące brzmienie:</w:t>
      </w:r>
    </w:p>
    <w:p w14:paraId="3E92B1EA" w14:textId="77777777" w:rsidR="002C10FD" w:rsidRPr="002C10FD" w:rsidRDefault="002C10FD" w:rsidP="002C10FD">
      <w:pPr>
        <w:keepNext/>
        <w:jc w:val="both"/>
        <w:rPr>
          <w:rFonts w:ascii="Arial" w:hAnsi="Arial" w:cs="Arial"/>
        </w:rPr>
      </w:pPr>
      <w:r w:rsidRPr="002C10FD">
        <w:rPr>
          <w:rFonts w:ascii="Arial" w:hAnsi="Arial" w:cs="Arial"/>
        </w:rPr>
        <w:t>Przyjmujący zamówienie nie może bez pisemnej zgody podmiotu tworzącego dla Udzielającego zamówienia (w rozumieniu ustawy z dnia 15.04.2011 r. o działalności leczniczej) zbywać jakichkolwiek wierzytelności wynikających z niniejszej umowy.</w:t>
      </w:r>
    </w:p>
    <w:p w14:paraId="1CC035D4" w14:textId="77777777" w:rsidR="00AF2A5A" w:rsidRPr="00F81DA9" w:rsidRDefault="00AF2A5A" w:rsidP="00AF2A5A">
      <w:pPr>
        <w:widowControl w:val="0"/>
        <w:jc w:val="both"/>
        <w:rPr>
          <w:rFonts w:ascii="Arial" w:hAnsi="Arial" w:cs="Arial"/>
          <w:b/>
          <w:szCs w:val="22"/>
        </w:rPr>
      </w:pPr>
      <w:r w:rsidRPr="00F81DA9">
        <w:rPr>
          <w:rFonts w:ascii="Arial" w:hAnsi="Arial" w:cs="Arial"/>
          <w:b/>
          <w:bCs/>
          <w:szCs w:val="22"/>
        </w:rPr>
        <w:t xml:space="preserve">ODPOWIEDŹ: </w:t>
      </w:r>
      <w:r w:rsidR="00217C41">
        <w:rPr>
          <w:rFonts w:ascii="Arial" w:hAnsi="Arial" w:cs="Arial"/>
          <w:b/>
          <w:iCs/>
          <w:szCs w:val="22"/>
        </w:rPr>
        <w:t xml:space="preserve">Udzielający zamówienie nie wyraża zgody na zmianę. </w:t>
      </w:r>
    </w:p>
    <w:p w14:paraId="14DDB500" w14:textId="77777777" w:rsidR="00AF2A5A" w:rsidRPr="00C467E6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18757035" w14:textId="77777777" w:rsidR="00AF2A5A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C467E6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11</w:t>
      </w:r>
      <w:r w:rsidRPr="00C467E6">
        <w:rPr>
          <w:rFonts w:ascii="Arial" w:hAnsi="Arial" w:cs="Arial"/>
          <w:b/>
          <w:szCs w:val="22"/>
          <w:lang w:eastAsia="pl-PL"/>
        </w:rPr>
        <w:t xml:space="preserve"> </w:t>
      </w:r>
    </w:p>
    <w:p w14:paraId="6C5E655D" w14:textId="77777777" w:rsidR="0023428D" w:rsidRPr="0023428D" w:rsidRDefault="0023428D" w:rsidP="0023428D">
      <w:pPr>
        <w:keepNext/>
        <w:jc w:val="both"/>
        <w:rPr>
          <w:rFonts w:ascii="Arial" w:hAnsi="Arial" w:cs="Arial"/>
          <w:b/>
          <w:szCs w:val="22"/>
          <w:lang w:eastAsia="en-US"/>
        </w:rPr>
      </w:pPr>
      <w:r w:rsidRPr="0023428D">
        <w:rPr>
          <w:rFonts w:ascii="Arial" w:hAnsi="Arial" w:cs="Arial"/>
          <w:b/>
        </w:rPr>
        <w:t xml:space="preserve">§ 11 proponujemy dopisać pkt. 5 o następującym brzmieniu: </w:t>
      </w:r>
    </w:p>
    <w:p w14:paraId="7C637EE4" w14:textId="77777777" w:rsidR="0023428D" w:rsidRPr="0023428D" w:rsidRDefault="0023428D" w:rsidP="0023428D">
      <w:pPr>
        <w:jc w:val="both"/>
        <w:rPr>
          <w:rFonts w:ascii="Arial" w:hAnsi="Arial" w:cs="Arial"/>
        </w:rPr>
      </w:pPr>
      <w:r w:rsidRPr="0023428D">
        <w:rPr>
          <w:rFonts w:ascii="Arial" w:hAnsi="Arial" w:cs="Arial"/>
        </w:rPr>
        <w:t>Wierzytelności wynikające z niniejszej umowy nie mogą być przedmiotem aportu, chyba że na powyższe wyrazi zgodę Przyjmujący zamówienie w formie pisemnej pod rygorem nieważności, z zastrzeżeniem art. 54 ust. 5 ustawy z dnia 15 kwietnia 2011 r. o działalności leczniczej.</w:t>
      </w:r>
    </w:p>
    <w:p w14:paraId="1007F66E" w14:textId="77777777" w:rsidR="00AF2A5A" w:rsidRPr="00C467E6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C467E6">
        <w:rPr>
          <w:rFonts w:ascii="Arial" w:hAnsi="Arial" w:cs="Arial"/>
          <w:b/>
          <w:bCs/>
          <w:szCs w:val="22"/>
        </w:rPr>
        <w:t xml:space="preserve">ODPOWIEDŹ: </w:t>
      </w:r>
      <w:r w:rsidR="00217C41">
        <w:rPr>
          <w:rFonts w:ascii="Arial" w:hAnsi="Arial" w:cs="Arial"/>
          <w:b/>
          <w:iCs/>
          <w:szCs w:val="22"/>
        </w:rPr>
        <w:t>Udzielający zamówienie nie wyraża zgody na zmianę.</w:t>
      </w:r>
    </w:p>
    <w:p w14:paraId="1C858858" w14:textId="77777777" w:rsidR="00AF2A5A" w:rsidRPr="00C467E6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49CC5C27" w14:textId="77777777" w:rsidR="00AF2A5A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C467E6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12</w:t>
      </w:r>
      <w:r w:rsidRPr="00C467E6">
        <w:rPr>
          <w:rFonts w:ascii="Arial" w:hAnsi="Arial" w:cs="Arial"/>
          <w:b/>
          <w:szCs w:val="22"/>
          <w:lang w:eastAsia="pl-PL"/>
        </w:rPr>
        <w:t xml:space="preserve"> </w:t>
      </w:r>
    </w:p>
    <w:p w14:paraId="3FF8293F" w14:textId="77777777" w:rsidR="00750F4F" w:rsidRPr="00750F4F" w:rsidRDefault="00750F4F" w:rsidP="00750F4F">
      <w:pPr>
        <w:jc w:val="both"/>
        <w:rPr>
          <w:rFonts w:ascii="Arial" w:hAnsi="Arial" w:cs="Arial"/>
          <w:b/>
          <w:szCs w:val="22"/>
        </w:rPr>
      </w:pPr>
      <w:r w:rsidRPr="00750F4F">
        <w:rPr>
          <w:rFonts w:ascii="Arial" w:hAnsi="Arial" w:cs="Arial"/>
          <w:b/>
        </w:rPr>
        <w:t>Dodatkowo prosimy o dopisanie osobnego paragrafu w umowie o następującej treści:</w:t>
      </w:r>
    </w:p>
    <w:p w14:paraId="2E533100" w14:textId="77777777" w:rsidR="00750F4F" w:rsidRPr="00750F4F" w:rsidRDefault="00750F4F" w:rsidP="00750F4F">
      <w:pPr>
        <w:jc w:val="both"/>
        <w:rPr>
          <w:rFonts w:ascii="Arial" w:hAnsi="Arial" w:cs="Arial"/>
        </w:rPr>
      </w:pPr>
      <w:r w:rsidRPr="00750F4F">
        <w:rPr>
          <w:rFonts w:ascii="Arial" w:hAnsi="Arial" w:cs="Arial"/>
          <w:iCs/>
        </w:rPr>
        <w:t>W związku zaawansowanym procesem przenosin siedziby SU do dzielnicy Kraków-Prokocim – Przyjmujący zamówienie zastrzega sobie prawo do jednostronnej zmiany danych adresowych Przyjmującego zamówienie wskazanych w komparycji i w treści umowy. Zmiana danych adresowych Przyjmującego zamówienie nie wymaga zawarcia aneksu do umowy w formie pisemnej pod rygorem nieważności, a wystarczające jest w tym zakresie złożenie przez Przyjmującego zamówienie oświadczenia w formie pisemnej, przez co w tym przypadku strony rozumieją także przesłanie wiadomości e-mail na adres osoby odpowiedzialnej za realizację niniejszej umowy. Druga strona zobowiązuje się do niezwłocznego potwierdzenia otrzymania wiadomości e-mail.</w:t>
      </w:r>
      <w:r w:rsidRPr="00750F4F">
        <w:rPr>
          <w:rFonts w:ascii="Arial" w:hAnsi="Arial" w:cs="Arial"/>
        </w:rPr>
        <w:t xml:space="preserve"> </w:t>
      </w:r>
    </w:p>
    <w:p w14:paraId="488BA20B" w14:textId="77777777" w:rsidR="00AF2A5A" w:rsidRPr="00217C41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szCs w:val="22"/>
        </w:rPr>
      </w:pPr>
      <w:r w:rsidRPr="00C467E6">
        <w:rPr>
          <w:rFonts w:ascii="Arial" w:hAnsi="Arial" w:cs="Arial"/>
          <w:b/>
          <w:iCs/>
          <w:szCs w:val="22"/>
        </w:rPr>
        <w:t xml:space="preserve">ODPOWIEDŹ: </w:t>
      </w:r>
      <w:r w:rsidR="00217C41">
        <w:rPr>
          <w:rFonts w:ascii="Arial" w:hAnsi="Arial" w:cs="Arial"/>
          <w:b/>
          <w:iCs/>
          <w:szCs w:val="22"/>
        </w:rPr>
        <w:t xml:space="preserve">Udzielający zamówienie nie wyraża zgody na zmianę. </w:t>
      </w:r>
    </w:p>
    <w:p w14:paraId="2FD4600E" w14:textId="314847FA" w:rsidR="00AF2A5A" w:rsidRPr="00C467E6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</w:p>
    <w:p w14:paraId="0175CDAF" w14:textId="77777777" w:rsidR="00AF2A5A" w:rsidRDefault="00AF2A5A" w:rsidP="00AF2A5A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F81DA9">
        <w:rPr>
          <w:rFonts w:ascii="Arial" w:hAnsi="Arial" w:cs="Arial"/>
          <w:b/>
          <w:szCs w:val="22"/>
          <w:lang w:eastAsia="pl-PL"/>
        </w:rPr>
        <w:t>Pytanie 1</w:t>
      </w:r>
      <w:r>
        <w:rPr>
          <w:rFonts w:ascii="Arial" w:hAnsi="Arial" w:cs="Arial"/>
          <w:b/>
          <w:szCs w:val="22"/>
          <w:lang w:eastAsia="pl-PL"/>
        </w:rPr>
        <w:t>3</w:t>
      </w:r>
      <w:r w:rsidRPr="00F81DA9">
        <w:rPr>
          <w:rFonts w:ascii="Arial" w:hAnsi="Arial" w:cs="Arial"/>
          <w:b/>
          <w:szCs w:val="22"/>
          <w:lang w:eastAsia="pl-PL"/>
        </w:rPr>
        <w:t xml:space="preserve"> </w:t>
      </w:r>
    </w:p>
    <w:p w14:paraId="1F6068D3" w14:textId="77777777" w:rsidR="00964FB9" w:rsidRPr="00964FB9" w:rsidRDefault="00964FB9" w:rsidP="00964FB9">
      <w:pPr>
        <w:jc w:val="both"/>
        <w:rPr>
          <w:rFonts w:ascii="Arial" w:hAnsi="Arial" w:cs="Arial"/>
          <w:bCs/>
          <w:szCs w:val="22"/>
          <w:lang w:eastAsia="en-US"/>
        </w:rPr>
      </w:pPr>
      <w:r w:rsidRPr="00964FB9">
        <w:rPr>
          <w:rFonts w:ascii="Arial" w:hAnsi="Arial" w:cs="Arial"/>
          <w:bCs/>
        </w:rPr>
        <w:t>Jednocześnie zawracamy się z prośbą o ujednolicenie numeracji paragrafów.</w:t>
      </w:r>
    </w:p>
    <w:p w14:paraId="50A22D9C" w14:textId="77777777" w:rsidR="00AF2A5A" w:rsidRPr="00F81DA9" w:rsidRDefault="00AF2A5A" w:rsidP="00AF2A5A">
      <w:pPr>
        <w:widowControl w:val="0"/>
        <w:jc w:val="both"/>
        <w:rPr>
          <w:rFonts w:ascii="Arial" w:hAnsi="Arial" w:cs="Arial"/>
          <w:b/>
          <w:szCs w:val="22"/>
        </w:rPr>
      </w:pPr>
      <w:r w:rsidRPr="00F81DA9">
        <w:rPr>
          <w:rFonts w:ascii="Arial" w:hAnsi="Arial" w:cs="Arial"/>
          <w:b/>
          <w:bCs/>
          <w:szCs w:val="22"/>
        </w:rPr>
        <w:t xml:space="preserve">ODPOWIEDŹ: </w:t>
      </w:r>
      <w:r w:rsidR="00217C41">
        <w:rPr>
          <w:rFonts w:ascii="Arial" w:hAnsi="Arial" w:cs="Arial"/>
          <w:b/>
          <w:bCs/>
          <w:szCs w:val="22"/>
        </w:rPr>
        <w:t>Ujednolicono</w:t>
      </w:r>
    </w:p>
    <w:p w14:paraId="78BC9F89" w14:textId="77777777" w:rsidR="00AF2A5A" w:rsidRPr="00C467E6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77413577" w14:textId="77777777" w:rsidR="00AF2A5A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bookmarkStart w:id="7" w:name="_Hlk48211113"/>
      <w:bookmarkStart w:id="8" w:name="_Hlk48206845"/>
      <w:r w:rsidRPr="00C467E6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14</w:t>
      </w:r>
      <w:r w:rsidRPr="00C467E6">
        <w:rPr>
          <w:rFonts w:ascii="Arial" w:hAnsi="Arial" w:cs="Arial"/>
          <w:b/>
          <w:szCs w:val="22"/>
          <w:lang w:eastAsia="pl-PL"/>
        </w:rPr>
        <w:t xml:space="preserve"> </w:t>
      </w:r>
    </w:p>
    <w:p w14:paraId="1BAD093F" w14:textId="77777777" w:rsidR="00DD2F75" w:rsidRPr="00DD2F75" w:rsidRDefault="00DD2F75" w:rsidP="00A774BE">
      <w:pPr>
        <w:suppressAutoHyphens w:val="0"/>
        <w:jc w:val="both"/>
        <w:rPr>
          <w:rFonts w:ascii="Arial" w:hAnsi="Arial" w:cs="Arial"/>
          <w:szCs w:val="22"/>
          <w:lang w:eastAsia="en-US"/>
        </w:rPr>
      </w:pPr>
      <w:r w:rsidRPr="00DD2F75">
        <w:rPr>
          <w:rFonts w:ascii="Arial" w:hAnsi="Arial" w:cs="Arial"/>
        </w:rPr>
        <w:t xml:space="preserve">Czy Udzielający Zamówienia dopuszcza możliwość zmiany zakresu danych załączanych do faktury, tak by nie obejmowały danych ujawniających tożsamość pacjenta (imię i nazwisko) lub dodanie w §3 ust. 7 wzoru umowy na wykonywanie świadczeń kolejnego zdania w brzmieniu: </w:t>
      </w:r>
    </w:p>
    <w:p w14:paraId="584888D5" w14:textId="77777777" w:rsidR="00DD2F75" w:rsidRPr="00DD2F75" w:rsidRDefault="00DD2F75" w:rsidP="00DD2F75">
      <w:pPr>
        <w:jc w:val="both"/>
        <w:rPr>
          <w:rFonts w:ascii="Arial" w:hAnsi="Arial" w:cs="Arial"/>
          <w:i/>
        </w:rPr>
      </w:pPr>
      <w:r w:rsidRPr="00DD2F75">
        <w:rPr>
          <w:rFonts w:ascii="Arial" w:hAnsi="Arial" w:cs="Arial"/>
          <w:i/>
        </w:rPr>
        <w:lastRenderedPageBreak/>
        <w:t>„Udzielający zamówienia zapewni, że po jego stronie dostęp do specyfikacji przekazywanej w sposób określony w niniejszym ustępie będą miały wyłącznie osoby uprawnione do przetwarzania zawartych w niej danych osobowych.”</w:t>
      </w:r>
      <w:r w:rsidRPr="00DD2F75">
        <w:rPr>
          <w:rFonts w:ascii="Arial" w:hAnsi="Arial" w:cs="Arial"/>
        </w:rPr>
        <w:t xml:space="preserve"> </w:t>
      </w:r>
    </w:p>
    <w:p w14:paraId="71B63023" w14:textId="77777777" w:rsidR="00DD2F75" w:rsidRPr="00DD2F75" w:rsidRDefault="00DD2F75" w:rsidP="00DD2F75">
      <w:pPr>
        <w:jc w:val="both"/>
        <w:rPr>
          <w:rFonts w:ascii="Arial" w:hAnsi="Arial" w:cs="Arial"/>
        </w:rPr>
      </w:pPr>
      <w:r w:rsidRPr="00DD2F75">
        <w:rPr>
          <w:rFonts w:ascii="Arial" w:hAnsi="Arial" w:cs="Arial"/>
        </w:rPr>
        <w:t xml:space="preserve">Uzasadnienie: dostęp do danych dotyczących zdrowia pacjentów powinny mieć wyłącznie osoby w tym zakresie uprawnione. W związku z powyższym dane te nie powinny być przetwarzane np. przez działy księgowe i finansowe. </w:t>
      </w:r>
    </w:p>
    <w:p w14:paraId="7561A9F8" w14:textId="3AB9FCDA" w:rsidR="00AF2A5A" w:rsidRPr="00C467E6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C467E6">
        <w:rPr>
          <w:rFonts w:ascii="Arial" w:hAnsi="Arial" w:cs="Arial"/>
          <w:b/>
          <w:bCs/>
          <w:szCs w:val="22"/>
        </w:rPr>
        <w:t>ODPOWIEDŹ:</w:t>
      </w:r>
      <w:r w:rsidR="005A7EC1">
        <w:rPr>
          <w:rFonts w:ascii="Arial" w:hAnsi="Arial" w:cs="Arial"/>
          <w:b/>
          <w:bCs/>
          <w:szCs w:val="22"/>
        </w:rPr>
        <w:t xml:space="preserve"> </w:t>
      </w:r>
      <w:r w:rsidR="000E17B9">
        <w:rPr>
          <w:rFonts w:ascii="Arial" w:hAnsi="Arial" w:cs="Arial"/>
          <w:b/>
          <w:bCs/>
        </w:rPr>
        <w:t>Udzielający zamówienia wyraża zgodę by na fakturze było tylko imię i nazwisko</w:t>
      </w:r>
      <w:r w:rsidR="00401CC4">
        <w:rPr>
          <w:rFonts w:ascii="Arial" w:hAnsi="Arial" w:cs="Arial"/>
          <w:b/>
          <w:bCs/>
        </w:rPr>
        <w:t xml:space="preserve"> bez żadnych danych</w:t>
      </w:r>
      <w:r w:rsidR="008F2F97">
        <w:rPr>
          <w:rFonts w:ascii="Arial" w:hAnsi="Arial" w:cs="Arial"/>
          <w:b/>
          <w:bCs/>
        </w:rPr>
        <w:t xml:space="preserve"> wrażliwych</w:t>
      </w:r>
      <w:r w:rsidR="008F2F97">
        <w:rPr>
          <w:rFonts w:ascii="Arial" w:hAnsi="Arial" w:cs="Arial"/>
          <w:b/>
          <w:bCs/>
        </w:rPr>
        <w:t xml:space="preserve"> </w:t>
      </w:r>
      <w:r w:rsidR="00401CC4">
        <w:rPr>
          <w:rFonts w:ascii="Arial" w:hAnsi="Arial" w:cs="Arial"/>
          <w:b/>
          <w:bCs/>
        </w:rPr>
        <w:t>pacjenta</w:t>
      </w:r>
      <w:r w:rsidR="000E17B9">
        <w:rPr>
          <w:rFonts w:ascii="Arial" w:hAnsi="Arial" w:cs="Arial"/>
          <w:b/>
          <w:bCs/>
        </w:rPr>
        <w:t>.</w:t>
      </w:r>
    </w:p>
    <w:bookmarkEnd w:id="7"/>
    <w:p w14:paraId="3EC287A7" w14:textId="77777777" w:rsidR="00AF2A5A" w:rsidRPr="00C467E6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47DAF58C" w14:textId="77777777" w:rsidR="00AF2A5A" w:rsidRDefault="00AF2A5A" w:rsidP="003D2506">
      <w:pPr>
        <w:tabs>
          <w:tab w:val="left" w:pos="9105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C467E6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15</w:t>
      </w:r>
      <w:r w:rsidR="003D2506">
        <w:rPr>
          <w:rFonts w:ascii="Arial" w:hAnsi="Arial" w:cs="Arial"/>
          <w:b/>
          <w:szCs w:val="22"/>
          <w:lang w:eastAsia="pl-PL"/>
        </w:rPr>
        <w:tab/>
      </w:r>
    </w:p>
    <w:p w14:paraId="360ADA92" w14:textId="0C25F89C" w:rsidR="00231D74" w:rsidRPr="00231D74" w:rsidRDefault="00231D74" w:rsidP="00231D74">
      <w:pPr>
        <w:suppressAutoHyphens w:val="0"/>
        <w:jc w:val="both"/>
        <w:rPr>
          <w:rFonts w:ascii="Arial" w:hAnsi="Arial" w:cs="Arial"/>
          <w:szCs w:val="22"/>
          <w:lang w:eastAsia="en-US"/>
        </w:rPr>
      </w:pPr>
      <w:r w:rsidRPr="00231D74">
        <w:rPr>
          <w:rFonts w:ascii="Arial" w:hAnsi="Arial" w:cs="Arial"/>
        </w:rPr>
        <w:t xml:space="preserve">Czy Udzielający zamówienia wyraża zgodę na zmianę zapisu §3 ust. 4 umowy powierzenia przetwarzania danych osobowych, który po zmianach otrzymałby brzmienie: </w:t>
      </w:r>
      <w:r w:rsidRPr="00231D74">
        <w:rPr>
          <w:rFonts w:ascii="Arial" w:hAnsi="Arial" w:cs="Arial"/>
          <w:i/>
        </w:rPr>
        <w:t>„Podmiot Przetwarzający zobowiązuje się, że do przetwarzania powierzonych danych osobowych zostaną dopuszczone wyłącznie osoby upoważnione przez niego do przetwarzania danych osobowych bądź uprawnione na podstawie obowiązujących przepisów prawa oraz przeszkolone w tym zakresie.</w:t>
      </w:r>
      <w:r w:rsidR="00D27CCD" w:rsidRPr="00231D74">
        <w:rPr>
          <w:rFonts w:ascii="Arial" w:hAnsi="Arial" w:cs="Arial"/>
          <w:i/>
        </w:rPr>
        <w:t>”</w:t>
      </w:r>
      <w:r w:rsidR="00D27CCD" w:rsidRPr="00231D74">
        <w:rPr>
          <w:rFonts w:ascii="Arial" w:hAnsi="Arial" w:cs="Arial"/>
        </w:rPr>
        <w:t xml:space="preserve"> Uzasadnienie</w:t>
      </w:r>
      <w:r w:rsidRPr="00231D74">
        <w:rPr>
          <w:rFonts w:ascii="Arial" w:hAnsi="Arial" w:cs="Arial"/>
        </w:rPr>
        <w:t xml:space="preserve">: W szczególności zgodnie z art. 24 ust. 2 pkt 1 ustawy z dnia 6 listopada 2008 r. o prawach pacjenta i Rzeczniku Praw Pacjenta </w:t>
      </w:r>
      <w:bookmarkStart w:id="9" w:name="mip54246443"/>
      <w:bookmarkEnd w:id="9"/>
      <w:r w:rsidRPr="00231D74">
        <w:rPr>
          <w:rFonts w:ascii="Arial" w:hAnsi="Arial" w:cs="Arial"/>
        </w:rPr>
        <w:t>do przetwarzania danych zawartych w dokumentacji medycznej uprawnione są</w:t>
      </w:r>
      <w:bookmarkStart w:id="10" w:name="mip54246445"/>
      <w:bookmarkEnd w:id="10"/>
      <w:r w:rsidRPr="00231D74">
        <w:rPr>
          <w:rFonts w:ascii="Arial" w:hAnsi="Arial" w:cs="Arial"/>
        </w:rPr>
        <w:t xml:space="preserve"> osoby wykonujące zawód medyczny.</w:t>
      </w:r>
    </w:p>
    <w:p w14:paraId="596FDD4B" w14:textId="3FB9F885" w:rsidR="00AF2A5A" w:rsidRPr="00231D74" w:rsidRDefault="00AF2A5A" w:rsidP="00231D74">
      <w:pPr>
        <w:suppressAutoHyphens w:val="0"/>
        <w:jc w:val="both"/>
        <w:rPr>
          <w:szCs w:val="22"/>
          <w:lang w:eastAsia="en-US"/>
        </w:rPr>
      </w:pPr>
      <w:r w:rsidRPr="00C467E6">
        <w:rPr>
          <w:rFonts w:ascii="Arial" w:hAnsi="Arial" w:cs="Arial"/>
          <w:b/>
          <w:iCs/>
          <w:szCs w:val="22"/>
        </w:rPr>
        <w:t xml:space="preserve">ODPOWIEDŹ: </w:t>
      </w:r>
      <w:r w:rsidR="00204329">
        <w:rPr>
          <w:rFonts w:ascii="Arial" w:hAnsi="Arial" w:cs="Arial"/>
          <w:b/>
          <w:iCs/>
          <w:szCs w:val="22"/>
        </w:rPr>
        <w:t>Udzielający zamówienia nie wyraża zgody.</w:t>
      </w:r>
    </w:p>
    <w:bookmarkEnd w:id="8"/>
    <w:p w14:paraId="33896050" w14:textId="77777777" w:rsidR="00AF2A5A" w:rsidRDefault="00AF2A5A" w:rsidP="00AF2A5A">
      <w:pPr>
        <w:suppressAutoHyphens w:val="0"/>
        <w:rPr>
          <w:rFonts w:ascii="Arial" w:hAnsi="Arial" w:cs="Arial"/>
          <w:bCs/>
          <w:szCs w:val="22"/>
        </w:rPr>
      </w:pPr>
    </w:p>
    <w:p w14:paraId="38409D47" w14:textId="77777777" w:rsidR="00AF2A5A" w:rsidRPr="00365992" w:rsidRDefault="00AF2A5A" w:rsidP="00AF2A5A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365992">
        <w:rPr>
          <w:rFonts w:ascii="Arial" w:hAnsi="Arial" w:cs="Arial"/>
          <w:b/>
          <w:szCs w:val="22"/>
          <w:lang w:eastAsia="pl-PL"/>
        </w:rPr>
        <w:t>Pytanie 16</w:t>
      </w:r>
    </w:p>
    <w:p w14:paraId="21DE79D2" w14:textId="77777777" w:rsidR="00365992" w:rsidRPr="00365992" w:rsidRDefault="00365992" w:rsidP="00365992">
      <w:pPr>
        <w:suppressAutoHyphens w:val="0"/>
        <w:jc w:val="both"/>
        <w:rPr>
          <w:rFonts w:ascii="Arial" w:hAnsi="Arial" w:cs="Arial"/>
          <w:szCs w:val="22"/>
          <w:lang w:eastAsia="en-US"/>
        </w:rPr>
      </w:pPr>
      <w:r w:rsidRPr="00365992">
        <w:rPr>
          <w:rFonts w:ascii="Arial" w:hAnsi="Arial" w:cs="Arial"/>
        </w:rPr>
        <w:t>Czy Udzielający zamówienia wyraża zgodę na usunięcie §3 ust. 7 umowy powierzenia przetwarzania danych – postanowienie powtarza się w §4 ust. 4.</w:t>
      </w:r>
    </w:p>
    <w:p w14:paraId="6EF43CA3" w14:textId="77777777" w:rsidR="00A942E8" w:rsidRPr="00A942E8" w:rsidRDefault="00AF2A5A" w:rsidP="00802A8B">
      <w:pPr>
        <w:widowControl w:val="0"/>
        <w:suppressLineNumbers/>
        <w:jc w:val="both"/>
        <w:rPr>
          <w:rFonts w:ascii="Arial" w:hAnsi="Arial" w:cs="Arial"/>
          <w:i/>
          <w:szCs w:val="22"/>
          <w:lang w:eastAsia="en-US"/>
        </w:rPr>
      </w:pPr>
      <w:r w:rsidRPr="00365992">
        <w:rPr>
          <w:rFonts w:ascii="Arial" w:hAnsi="Arial" w:cs="Arial"/>
          <w:b/>
          <w:bCs/>
          <w:szCs w:val="22"/>
        </w:rPr>
        <w:t xml:space="preserve">ODPOWIEDŹ: </w:t>
      </w:r>
      <w:r w:rsidR="00217C41">
        <w:rPr>
          <w:rFonts w:ascii="Arial" w:hAnsi="Arial" w:cs="Arial"/>
          <w:b/>
          <w:iCs/>
          <w:szCs w:val="22"/>
        </w:rPr>
        <w:t xml:space="preserve">Udzielający zamówienie wyraża zgodę na zmianę i skreśla w </w:t>
      </w:r>
      <w:r w:rsidR="00217C41" w:rsidRPr="00802A8B">
        <w:rPr>
          <w:rFonts w:ascii="Arial" w:hAnsi="Arial" w:cs="Arial"/>
          <w:b/>
          <w:bCs/>
        </w:rPr>
        <w:t xml:space="preserve">§3 </w:t>
      </w:r>
      <w:r w:rsidR="00A942E8" w:rsidRPr="00802A8B">
        <w:rPr>
          <w:rFonts w:ascii="Arial" w:hAnsi="Arial" w:cs="Arial"/>
          <w:b/>
          <w:bCs/>
        </w:rPr>
        <w:t xml:space="preserve">umowy powierzenia przetwarzania danych ust. 7 w brzmieniu: </w:t>
      </w:r>
      <w:r w:rsidR="00A942E8" w:rsidRPr="00802A8B">
        <w:rPr>
          <w:rFonts w:ascii="Arial" w:hAnsi="Arial" w:cs="Arial"/>
          <w:b/>
          <w:bCs/>
          <w:i/>
          <w:szCs w:val="22"/>
          <w:lang w:eastAsia="en-US"/>
        </w:rPr>
        <w:t>W miarę możliwości Podmiot Przetwarzający pomaga Administratorowi w niezbędnym zakresie wywiązywać się z obowiązku odpowiadania na żądania osoby, której dane dotyczą oraz wywiązywania się z obowiązków określonych w art. 32-36 Rozporządzenia.</w:t>
      </w:r>
      <w:r w:rsidR="00A942E8" w:rsidRPr="00A942E8">
        <w:rPr>
          <w:rFonts w:ascii="Arial" w:hAnsi="Arial" w:cs="Arial"/>
          <w:i/>
          <w:szCs w:val="22"/>
          <w:lang w:eastAsia="en-US"/>
        </w:rPr>
        <w:t xml:space="preserve"> </w:t>
      </w:r>
    </w:p>
    <w:p w14:paraId="3440DA3E" w14:textId="77777777" w:rsidR="00AF2A5A" w:rsidRPr="00C467E6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37014A99" w14:textId="77777777" w:rsidR="00AF2A5A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C467E6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17</w:t>
      </w:r>
      <w:r w:rsidRPr="00C467E6">
        <w:rPr>
          <w:rFonts w:ascii="Arial" w:hAnsi="Arial" w:cs="Arial"/>
          <w:b/>
          <w:szCs w:val="22"/>
          <w:lang w:eastAsia="pl-PL"/>
        </w:rPr>
        <w:t xml:space="preserve"> </w:t>
      </w:r>
    </w:p>
    <w:p w14:paraId="4797B3C3" w14:textId="77777777" w:rsidR="006A57A3" w:rsidRPr="006A57A3" w:rsidRDefault="006A57A3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eastAsia="pl-PL"/>
        </w:rPr>
      </w:pPr>
      <w:r w:rsidRPr="006A57A3">
        <w:rPr>
          <w:rFonts w:ascii="Arial" w:hAnsi="Arial" w:cs="Arial"/>
          <w:bCs/>
          <w:szCs w:val="22"/>
          <w:lang w:eastAsia="pl-PL"/>
        </w:rPr>
        <w:t>Czy Udzielający zamówienia wyraża zgodę na usunięcie §4 ust. 6 umowy powierzenia przetwarzania danych, który nie znajduje zastosowania w odniesieniu do Szpitala Uniwersyteckiego w Krakowie.</w:t>
      </w:r>
    </w:p>
    <w:p w14:paraId="21D81410" w14:textId="77777777" w:rsidR="00AF2A5A" w:rsidRPr="00C467E6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C467E6">
        <w:rPr>
          <w:rFonts w:ascii="Arial" w:hAnsi="Arial" w:cs="Arial"/>
          <w:b/>
          <w:bCs/>
          <w:szCs w:val="22"/>
        </w:rPr>
        <w:t xml:space="preserve">ODPOWIEDŹ: </w:t>
      </w:r>
      <w:r w:rsidR="00A942E8">
        <w:rPr>
          <w:rFonts w:ascii="Arial" w:hAnsi="Arial" w:cs="Arial"/>
          <w:b/>
          <w:iCs/>
          <w:szCs w:val="22"/>
        </w:rPr>
        <w:t>Udzielający zamówienie nie wyraża zgody na zmianę.</w:t>
      </w:r>
    </w:p>
    <w:p w14:paraId="79866394" w14:textId="77777777" w:rsidR="00AF2A5A" w:rsidRPr="00C467E6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33A726B1" w14:textId="77777777" w:rsidR="00AF2A5A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C467E6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18</w:t>
      </w:r>
      <w:r w:rsidRPr="00C467E6">
        <w:rPr>
          <w:rFonts w:ascii="Arial" w:hAnsi="Arial" w:cs="Arial"/>
          <w:b/>
          <w:szCs w:val="22"/>
          <w:lang w:eastAsia="pl-PL"/>
        </w:rPr>
        <w:t xml:space="preserve"> </w:t>
      </w:r>
    </w:p>
    <w:p w14:paraId="2E842CF1" w14:textId="77777777" w:rsidR="00C74E0C" w:rsidRPr="00C74E0C" w:rsidRDefault="00C74E0C" w:rsidP="00174BEE">
      <w:pPr>
        <w:suppressAutoHyphens w:val="0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C74E0C">
        <w:rPr>
          <w:rFonts w:ascii="Arial" w:eastAsia="Calibri" w:hAnsi="Arial" w:cs="Arial"/>
          <w:szCs w:val="22"/>
          <w:lang w:eastAsia="en-US"/>
        </w:rPr>
        <w:t>Czy Udzielający zamówienia wyraża zgodę na zmianę zapisu §5 ust. 4 umowy powierzenia przetwarzania danych, który po zmianach otrzymałby brzmienie:</w:t>
      </w:r>
      <w:r w:rsidR="007110C2">
        <w:rPr>
          <w:rFonts w:ascii="Arial" w:eastAsia="Calibri" w:hAnsi="Arial" w:cs="Arial"/>
          <w:szCs w:val="22"/>
          <w:lang w:eastAsia="en-US"/>
        </w:rPr>
        <w:t xml:space="preserve"> </w:t>
      </w:r>
      <w:r w:rsidRPr="00C74E0C">
        <w:rPr>
          <w:rFonts w:ascii="Arial" w:eastAsia="Calibri" w:hAnsi="Arial" w:cs="Arial"/>
          <w:szCs w:val="22"/>
          <w:lang w:eastAsia="en-US"/>
        </w:rPr>
        <w:t>„4. Podmiot Przetwarzający zobowiązuje się do usunięcia uchybień stwierdzonych podczas kontroli w terminie uzgodnionym Administratorem danych, uwzględniającym charakter niezbędnych działań”.</w:t>
      </w:r>
    </w:p>
    <w:p w14:paraId="1FBCEED2" w14:textId="77777777" w:rsidR="00C74E0C" w:rsidRDefault="00AF2A5A" w:rsidP="00174BEE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  <w:r w:rsidRPr="00C467E6">
        <w:rPr>
          <w:rFonts w:ascii="Arial" w:hAnsi="Arial" w:cs="Arial"/>
          <w:b/>
          <w:iCs/>
          <w:szCs w:val="22"/>
        </w:rPr>
        <w:t>ODPOWIEDŹ:</w:t>
      </w:r>
      <w:r w:rsidR="00A942E8">
        <w:rPr>
          <w:rFonts w:ascii="Arial" w:hAnsi="Arial" w:cs="Arial"/>
          <w:b/>
          <w:iCs/>
          <w:szCs w:val="22"/>
        </w:rPr>
        <w:t xml:space="preserve"> Udzielający zamówienie nie wyraża zgody na zmianę</w:t>
      </w:r>
    </w:p>
    <w:p w14:paraId="71EF010F" w14:textId="24425855" w:rsidR="00B64E74" w:rsidRDefault="00AF2A5A" w:rsidP="00AF2A5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  <w:r w:rsidRPr="00C467E6">
        <w:rPr>
          <w:rFonts w:ascii="Arial" w:hAnsi="Arial" w:cs="Arial"/>
          <w:b/>
          <w:iCs/>
          <w:szCs w:val="22"/>
        </w:rPr>
        <w:t xml:space="preserve"> </w:t>
      </w:r>
    </w:p>
    <w:p w14:paraId="05B53F10" w14:textId="77777777" w:rsidR="006A57A3" w:rsidRDefault="006A57A3" w:rsidP="006A57A3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C467E6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19</w:t>
      </w:r>
      <w:r w:rsidRPr="00C467E6">
        <w:rPr>
          <w:rFonts w:ascii="Arial" w:hAnsi="Arial" w:cs="Arial"/>
          <w:b/>
          <w:szCs w:val="22"/>
          <w:lang w:eastAsia="pl-PL"/>
        </w:rPr>
        <w:t xml:space="preserve"> </w:t>
      </w:r>
    </w:p>
    <w:p w14:paraId="15410030" w14:textId="77777777" w:rsidR="00C74E0C" w:rsidRPr="00C74E0C" w:rsidRDefault="00C74E0C" w:rsidP="00C74E0C">
      <w:pPr>
        <w:suppressAutoHyphens w:val="0"/>
        <w:jc w:val="both"/>
        <w:rPr>
          <w:rFonts w:ascii="Arial" w:hAnsi="Arial" w:cs="Arial"/>
          <w:szCs w:val="22"/>
          <w:lang w:eastAsia="en-US"/>
        </w:rPr>
      </w:pPr>
      <w:r w:rsidRPr="00C74E0C">
        <w:rPr>
          <w:rFonts w:ascii="Arial" w:hAnsi="Arial" w:cs="Arial"/>
        </w:rPr>
        <w:t>Czy Udzielający zamówienia wyraża zgodę na zastąpienie terminu „Rozporządzenie” terminem „RODO” w § 1 ust. 2 i 3, §3 ust. 2 i 5, §5 ust. 5 mowy powierzenie przetwarzania danych osobowych – zgodnie z §1 ust. 1?</w:t>
      </w:r>
    </w:p>
    <w:p w14:paraId="79B0EDD4" w14:textId="77777777" w:rsidR="00E72D49" w:rsidRDefault="006A57A3" w:rsidP="00E72D49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  <w:r w:rsidRPr="00C467E6">
        <w:rPr>
          <w:rFonts w:ascii="Arial" w:hAnsi="Arial" w:cs="Arial"/>
          <w:b/>
          <w:iCs/>
          <w:szCs w:val="22"/>
        </w:rPr>
        <w:t xml:space="preserve">ODPOWIEDŹ: </w:t>
      </w:r>
      <w:r w:rsidR="00E72D49">
        <w:rPr>
          <w:rFonts w:ascii="Arial" w:hAnsi="Arial" w:cs="Arial"/>
          <w:b/>
          <w:iCs/>
          <w:szCs w:val="22"/>
        </w:rPr>
        <w:t>Udzielający zamówienie wyraża zgodę na zmianę i wprowadza zmiany do Umowy powierzenia przetwarzania danych osobowych.</w:t>
      </w:r>
    </w:p>
    <w:p w14:paraId="1A0A43AB" w14:textId="77777777" w:rsidR="00C74E0C" w:rsidRPr="00C467E6" w:rsidRDefault="00C74E0C" w:rsidP="00C74E0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</w:p>
    <w:p w14:paraId="16D2AC2C" w14:textId="77777777" w:rsidR="00FB54DB" w:rsidRDefault="006A57A3" w:rsidP="00FB54DB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C467E6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20</w:t>
      </w:r>
      <w:r w:rsidRPr="00C467E6">
        <w:rPr>
          <w:rFonts w:ascii="Arial" w:hAnsi="Arial" w:cs="Arial"/>
          <w:b/>
          <w:szCs w:val="22"/>
          <w:lang w:eastAsia="pl-PL"/>
        </w:rPr>
        <w:t xml:space="preserve"> </w:t>
      </w:r>
    </w:p>
    <w:p w14:paraId="2B23DE8A" w14:textId="77777777" w:rsidR="00FB54DB" w:rsidRDefault="00FB54DB" w:rsidP="006A57A3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FB54DB">
        <w:rPr>
          <w:rFonts w:ascii="Arial" w:hAnsi="Arial" w:cs="Arial"/>
          <w:szCs w:val="22"/>
        </w:rPr>
        <w:t>W Rozdziale II Warunki jakie musi spełniać oferta widnieje zapis, że oferta musi zawierać aktualny wypis z rejestru podmiotów wykonujących działalność leczniczą, potwierdzający prowadzenie działalności w zakresie diagnostyki laboratoryjnej.</w:t>
      </w:r>
      <w:r>
        <w:rPr>
          <w:rFonts w:ascii="Arial" w:hAnsi="Arial" w:cs="Arial"/>
          <w:szCs w:val="22"/>
        </w:rPr>
        <w:t xml:space="preserve"> </w:t>
      </w:r>
      <w:r w:rsidRPr="00FB54DB">
        <w:rPr>
          <w:rFonts w:ascii="Arial" w:hAnsi="Arial" w:cs="Arial"/>
          <w:szCs w:val="22"/>
        </w:rPr>
        <w:t xml:space="preserve">Bardzo proszę o informację czy nie wystarczającą będzie zatem wyłącznie Księga Rejestrowa? Uzyskanie wypisu z Księgi jak </w:t>
      </w:r>
      <w:proofErr w:type="spellStart"/>
      <w:r w:rsidRPr="00FB54DB">
        <w:rPr>
          <w:rFonts w:ascii="Arial" w:hAnsi="Arial" w:cs="Arial"/>
          <w:szCs w:val="22"/>
        </w:rPr>
        <w:t>poinfomowano</w:t>
      </w:r>
      <w:proofErr w:type="spellEnd"/>
      <w:r w:rsidRPr="00FB54DB">
        <w:rPr>
          <w:rFonts w:ascii="Arial" w:hAnsi="Arial" w:cs="Arial"/>
          <w:szCs w:val="22"/>
        </w:rPr>
        <w:t xml:space="preserve"> mnie w Wydziale Zdrowia nie </w:t>
      </w:r>
      <w:r w:rsidRPr="00FB54DB">
        <w:rPr>
          <w:rFonts w:ascii="Arial" w:hAnsi="Arial" w:cs="Arial"/>
          <w:szCs w:val="22"/>
        </w:rPr>
        <w:lastRenderedPageBreak/>
        <w:t>jest praktykowane już od ok. 7 lat i wiąże się z kosztami uzyskania takiego wypisu, a w aktualnej sytuacji epidemiologicznej również wydłużonym czasem oczekiwania.</w:t>
      </w:r>
    </w:p>
    <w:p w14:paraId="1A1D23B6" w14:textId="77777777" w:rsidR="00E72D49" w:rsidRDefault="006A57A3" w:rsidP="00E72D49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  <w:r w:rsidRPr="00C467E6">
        <w:rPr>
          <w:rFonts w:ascii="Arial" w:hAnsi="Arial" w:cs="Arial"/>
          <w:b/>
          <w:iCs/>
          <w:szCs w:val="22"/>
        </w:rPr>
        <w:t xml:space="preserve">ODPOWIEDŹ: </w:t>
      </w:r>
      <w:r w:rsidR="00E72D49">
        <w:rPr>
          <w:rFonts w:ascii="Arial" w:hAnsi="Arial" w:cs="Arial"/>
          <w:b/>
          <w:iCs/>
          <w:szCs w:val="22"/>
        </w:rPr>
        <w:t>Udzielający zamówienie dopuszcza samo</w:t>
      </w:r>
      <w:r w:rsidR="003D2506">
        <w:rPr>
          <w:rFonts w:ascii="Arial" w:hAnsi="Arial" w:cs="Arial"/>
          <w:b/>
          <w:iCs/>
          <w:szCs w:val="22"/>
        </w:rPr>
        <w:t>dzielny dokonany przez Przyjmującego Z</w:t>
      </w:r>
      <w:r w:rsidR="00E72D49">
        <w:rPr>
          <w:rFonts w:ascii="Arial" w:hAnsi="Arial" w:cs="Arial"/>
          <w:b/>
          <w:iCs/>
          <w:szCs w:val="22"/>
        </w:rPr>
        <w:t>amówienie wydruk z Księgi Rejestrowej.</w:t>
      </w:r>
    </w:p>
    <w:p w14:paraId="07C6CF5C" w14:textId="77777777" w:rsidR="006A44AE" w:rsidRPr="00C467E6" w:rsidRDefault="006A44AE" w:rsidP="006A57A3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</w:p>
    <w:p w14:paraId="710DBDAF" w14:textId="77777777" w:rsidR="006A44AE" w:rsidRDefault="006A44AE" w:rsidP="006A44AE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bookmarkStart w:id="11" w:name="_Hlk47990803"/>
      <w:r w:rsidRPr="00C467E6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21</w:t>
      </w:r>
      <w:r w:rsidRPr="00C467E6">
        <w:rPr>
          <w:rFonts w:ascii="Arial" w:hAnsi="Arial" w:cs="Arial"/>
          <w:b/>
          <w:szCs w:val="22"/>
          <w:lang w:eastAsia="pl-PL"/>
        </w:rPr>
        <w:t xml:space="preserve"> </w:t>
      </w:r>
    </w:p>
    <w:p w14:paraId="3732C46E" w14:textId="77777777" w:rsidR="0079505F" w:rsidRPr="0079505F" w:rsidRDefault="0079505F" w:rsidP="006A44AE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eastAsia="pl-PL"/>
        </w:rPr>
      </w:pPr>
      <w:r w:rsidRPr="0079505F">
        <w:rPr>
          <w:rFonts w:ascii="Arial" w:hAnsi="Arial" w:cs="Arial"/>
          <w:bCs/>
          <w:szCs w:val="22"/>
          <w:lang w:eastAsia="pl-PL"/>
        </w:rPr>
        <w:t>Czy udzielający zamówienia</w:t>
      </w:r>
      <w:r>
        <w:rPr>
          <w:rFonts w:ascii="Arial" w:hAnsi="Arial" w:cs="Arial"/>
          <w:bCs/>
          <w:szCs w:val="22"/>
          <w:lang w:eastAsia="pl-PL"/>
        </w:rPr>
        <w:t xml:space="preserve"> wyrazi zgodę na zmianę treści pkt. 1 w Rozdziale IV poprzez wprowadzenie następującego zapisu: „</w:t>
      </w:r>
      <w:r w:rsidR="00CA1B96">
        <w:rPr>
          <w:rFonts w:ascii="Arial" w:hAnsi="Arial" w:cs="Arial"/>
          <w:bCs/>
          <w:szCs w:val="22"/>
          <w:lang w:eastAsia="pl-PL"/>
        </w:rPr>
        <w:t>Przyjmujący zamówienie może powierzyć realizację przedmiotu zamówienia podwykonawcą”.</w:t>
      </w:r>
    </w:p>
    <w:p w14:paraId="31A6927E" w14:textId="5985AEF7" w:rsidR="003D2506" w:rsidRPr="003D2506" w:rsidRDefault="006A44AE" w:rsidP="003D2506">
      <w:pPr>
        <w:pStyle w:val="Tytu"/>
        <w:widowControl w:val="0"/>
        <w:suppressLineNumbers/>
        <w:suppressAutoHyphens/>
        <w:jc w:val="both"/>
        <w:rPr>
          <w:rFonts w:ascii="Arial" w:hAnsi="Arial" w:cs="Arial"/>
          <w:b w:val="0"/>
          <w:sz w:val="22"/>
          <w:szCs w:val="22"/>
        </w:rPr>
      </w:pPr>
      <w:r w:rsidRPr="003D2506">
        <w:rPr>
          <w:rFonts w:ascii="Arial" w:hAnsi="Arial" w:cs="Arial"/>
          <w:iCs/>
          <w:sz w:val="22"/>
          <w:szCs w:val="22"/>
        </w:rPr>
        <w:t xml:space="preserve">ODPOWIEDŹ: </w:t>
      </w:r>
      <w:r w:rsidR="003D2506" w:rsidRPr="003D2506">
        <w:rPr>
          <w:rFonts w:ascii="Arial" w:hAnsi="Arial" w:cs="Arial"/>
          <w:iCs/>
          <w:sz w:val="22"/>
          <w:szCs w:val="22"/>
        </w:rPr>
        <w:t>Udzielający zamówienie nie wyraża zgody na zmianę</w:t>
      </w:r>
      <w:r w:rsidR="00B64E74">
        <w:rPr>
          <w:rFonts w:ascii="Arial" w:hAnsi="Arial" w:cs="Arial"/>
          <w:iCs/>
          <w:sz w:val="22"/>
          <w:szCs w:val="22"/>
        </w:rPr>
        <w:t>.</w:t>
      </w:r>
      <w:r w:rsidR="003D2506" w:rsidRPr="003D2506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3D2506" w:rsidRPr="00B64E74">
        <w:rPr>
          <w:rFonts w:ascii="Arial" w:hAnsi="Arial" w:cs="Arial"/>
          <w:bCs/>
          <w:iCs/>
          <w:sz w:val="22"/>
          <w:szCs w:val="22"/>
        </w:rPr>
        <w:t xml:space="preserve">Uprawnienie takie Udzielający Zamówienie przewidział w Rozdz. VI Ogólnych Warunków </w:t>
      </w:r>
      <w:r w:rsidR="003D2506" w:rsidRPr="00B64E74">
        <w:rPr>
          <w:rFonts w:ascii="Arial" w:hAnsi="Arial" w:cs="Arial"/>
          <w:bCs/>
          <w:sz w:val="22"/>
          <w:szCs w:val="22"/>
        </w:rPr>
        <w:t>konkursu na udzielanie świadczeń zdrowotnych</w:t>
      </w:r>
      <w:r w:rsidR="00B64E74">
        <w:rPr>
          <w:rFonts w:ascii="Arial" w:hAnsi="Arial" w:cs="Arial"/>
          <w:bCs/>
          <w:sz w:val="22"/>
          <w:szCs w:val="22"/>
        </w:rPr>
        <w:t>.</w:t>
      </w:r>
    </w:p>
    <w:p w14:paraId="18A16C21" w14:textId="77777777" w:rsidR="006A44AE" w:rsidRPr="00C467E6" w:rsidRDefault="006A44AE" w:rsidP="006A44AE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</w:p>
    <w:p w14:paraId="03BDE0DE" w14:textId="77777777" w:rsidR="006A44AE" w:rsidRDefault="006A44AE" w:rsidP="006A44AE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bookmarkStart w:id="12" w:name="_Hlk48206772"/>
      <w:bookmarkEnd w:id="11"/>
      <w:r w:rsidRPr="00C467E6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22</w:t>
      </w:r>
      <w:r w:rsidRPr="00C467E6">
        <w:rPr>
          <w:rFonts w:ascii="Arial" w:hAnsi="Arial" w:cs="Arial"/>
          <w:b/>
          <w:szCs w:val="22"/>
          <w:lang w:eastAsia="pl-PL"/>
        </w:rPr>
        <w:t xml:space="preserve"> </w:t>
      </w:r>
    </w:p>
    <w:p w14:paraId="266864F0" w14:textId="77777777" w:rsidR="00F7061B" w:rsidRPr="00F7061B" w:rsidRDefault="00F7061B" w:rsidP="00F7061B">
      <w:pPr>
        <w:suppressAutoHyphens w:val="0"/>
        <w:jc w:val="both"/>
        <w:rPr>
          <w:rFonts w:ascii="Arial" w:eastAsia="Calibri" w:hAnsi="Arial" w:cs="Arial"/>
          <w:szCs w:val="22"/>
          <w:lang w:eastAsia="pl-PL"/>
        </w:rPr>
      </w:pPr>
      <w:r w:rsidRPr="00F7061B">
        <w:rPr>
          <w:rFonts w:ascii="Arial" w:eastAsia="Calibri" w:hAnsi="Arial" w:cs="Arial"/>
          <w:szCs w:val="22"/>
          <w:lang w:eastAsia="pl-PL"/>
        </w:rPr>
        <w:t>W nawiązaniu do ogłoszonego konkursu na wykonywanie świadczeń zdrowotnych w zakresie wykonywania badań analitycznych</w:t>
      </w:r>
      <w:r>
        <w:rPr>
          <w:rFonts w:ascii="Arial" w:eastAsia="Calibri" w:hAnsi="Arial" w:cs="Arial"/>
          <w:szCs w:val="22"/>
          <w:lang w:eastAsia="pl-PL"/>
        </w:rPr>
        <w:t xml:space="preserve"> </w:t>
      </w:r>
      <w:r w:rsidRPr="00F7061B">
        <w:rPr>
          <w:rFonts w:ascii="Arial" w:eastAsia="Calibri" w:hAnsi="Arial" w:cs="Arial"/>
          <w:szCs w:val="22"/>
          <w:lang w:eastAsia="pl-PL"/>
        </w:rPr>
        <w:t>zwracam się z prośbą o możliwość wydłużenia czasu oczekiwania na wybrane badania oraz określenie czy terminy oczekiwania są dniami roboczymi?</w:t>
      </w:r>
    </w:p>
    <w:p w14:paraId="0DF51F2F" w14:textId="6718C3B8" w:rsidR="006A44AE" w:rsidRPr="00B60D3A" w:rsidRDefault="006A44AE" w:rsidP="006A44AE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highlight w:val="cyan"/>
        </w:rPr>
      </w:pPr>
      <w:r w:rsidRPr="00174BEE">
        <w:rPr>
          <w:rFonts w:ascii="Arial" w:hAnsi="Arial" w:cs="Arial"/>
          <w:b/>
          <w:iCs/>
          <w:szCs w:val="22"/>
        </w:rPr>
        <w:t xml:space="preserve">ODPOWIEDŹ: </w:t>
      </w:r>
      <w:bookmarkEnd w:id="12"/>
      <w:r w:rsidR="00174BEE">
        <w:rPr>
          <w:rFonts w:ascii="Arial" w:hAnsi="Arial" w:cs="Arial"/>
          <w:b/>
          <w:iCs/>
          <w:szCs w:val="22"/>
        </w:rPr>
        <w:t>Terminy oczekiwania liczone są w dniach kalendarzowych. Nie wyrażamy zgody na wydłużenie terminów.</w:t>
      </w:r>
    </w:p>
    <w:p w14:paraId="0FBA194E" w14:textId="7CDD7AB5" w:rsidR="001F23F2" w:rsidRDefault="001F23F2" w:rsidP="003D2506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Cs w:val="22"/>
        </w:rPr>
      </w:pPr>
    </w:p>
    <w:p w14:paraId="57B95C4D" w14:textId="7D16DB33" w:rsidR="00182F0B" w:rsidRDefault="00182F0B" w:rsidP="003D2506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Cs w:val="22"/>
        </w:rPr>
      </w:pPr>
    </w:p>
    <w:p w14:paraId="161B1F03" w14:textId="77777777" w:rsidR="00452D75" w:rsidRPr="00432EAE" w:rsidRDefault="00452D75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Zastępca Dyrektora</w:t>
      </w:r>
    </w:p>
    <w:p w14:paraId="29816D50" w14:textId="77777777" w:rsidR="00452D75" w:rsidRPr="00432EAE" w:rsidRDefault="00452D75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ds. Administracyjnych</w:t>
      </w:r>
    </w:p>
    <w:p w14:paraId="654B6AE1" w14:textId="77777777" w:rsidR="00452D75" w:rsidRDefault="00452D75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dr. Marcin Mikos</w:t>
      </w:r>
    </w:p>
    <w:p w14:paraId="70E41C93" w14:textId="2935F595" w:rsidR="00182F0B" w:rsidRPr="00C467E6" w:rsidRDefault="00182F0B" w:rsidP="003D2506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Cs w:val="22"/>
        </w:rPr>
      </w:pPr>
    </w:p>
    <w:sectPr w:rsidR="00182F0B" w:rsidRPr="00C467E6" w:rsidSect="00A85DE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A5A6D" w14:textId="77777777" w:rsidR="00DB4817" w:rsidRDefault="00DB4817" w:rsidP="006E2A73">
      <w:r>
        <w:separator/>
      </w:r>
    </w:p>
  </w:endnote>
  <w:endnote w:type="continuationSeparator" w:id="0">
    <w:p w14:paraId="19089BD1" w14:textId="77777777" w:rsidR="00DB4817" w:rsidRDefault="00DB481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6162C" w14:textId="77777777" w:rsidR="00D427C7" w:rsidRPr="00CF4AB2" w:rsidRDefault="00D427C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 wp14:anchorId="1BDF8B0E" wp14:editId="69E64D0F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2D75">
      <w:rPr>
        <w:noProof/>
        <w:sz w:val="20"/>
        <w:szCs w:val="20"/>
      </w:rPr>
      <w:pict w14:anchorId="43272266">
        <v:line id="_x0000_s2053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<v:stroke joinstyle="miter"/>
        </v:line>
      </w:pict>
    </w:r>
  </w:p>
  <w:p w14:paraId="29AD4C89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785DE03C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BBC7" w14:textId="77777777" w:rsidR="00DB4817" w:rsidRDefault="00DB4817" w:rsidP="006E2A73">
      <w:r>
        <w:separator/>
      </w:r>
    </w:p>
  </w:footnote>
  <w:footnote w:type="continuationSeparator" w:id="0">
    <w:p w14:paraId="63B97D9B" w14:textId="77777777" w:rsidR="00DB4817" w:rsidRDefault="00DB481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6DDFB" w14:textId="77777777" w:rsidR="00D427C7" w:rsidRPr="009C28DA" w:rsidRDefault="00D427C7" w:rsidP="00663FD6">
    <w:pPr>
      <w:pStyle w:val="Tekstpodstawowy21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8E3FFE7" wp14:editId="0DDD2A32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2D75">
      <w:rPr>
        <w:noProof/>
      </w:rPr>
      <w:pict w14:anchorId="78A87B81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<v:textbox>
            <w:txbxContent>
              <w:p w14:paraId="4F5F76C0" w14:textId="77777777" w:rsidR="00D427C7" w:rsidRPr="003B75FC" w:rsidRDefault="00D427C7" w:rsidP="00E62E55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pacing w:val="-10"/>
                    <w:sz w:val="38"/>
                    <w:szCs w:val="38"/>
                  </w:rPr>
                </w:pPr>
                <w:r w:rsidRPr="003B75FC">
                  <w:rPr>
                    <w:rFonts w:ascii="Aller" w:hAnsi="Aller"/>
                    <w:spacing w:val="-10"/>
                    <w:sz w:val="38"/>
                    <w:szCs w:val="38"/>
                  </w:rPr>
                  <w:t>Szpital Specjalistyczny im. J. Dietla w Krakowie</w:t>
                </w:r>
              </w:p>
              <w:p w14:paraId="1C5B7978" w14:textId="77777777" w:rsidR="00D427C7" w:rsidRPr="003B75FC" w:rsidRDefault="00D427C7" w:rsidP="00E62E55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z w:val="32"/>
                  </w:rPr>
                </w:pPr>
                <w:r>
                  <w:rPr>
                    <w:rFonts w:ascii="Aller" w:hAnsi="Aller"/>
                    <w:sz w:val="32"/>
                  </w:rPr>
                  <w:t>u</w:t>
                </w:r>
                <w:r w:rsidRPr="003B75FC">
                  <w:rPr>
                    <w:rFonts w:ascii="Aller" w:hAnsi="Aller"/>
                    <w:sz w:val="32"/>
                  </w:rPr>
                  <w:t>l. Skarbowa 4, 31-121 Kraków</w:t>
                </w:r>
              </w:p>
              <w:p w14:paraId="7C4FC2A3" w14:textId="77777777" w:rsidR="00D427C7" w:rsidRPr="00E20A42" w:rsidRDefault="00D427C7" w:rsidP="00E62E55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pacing w:val="-8"/>
                    <w:szCs w:val="26"/>
                  </w:rPr>
                </w:pPr>
                <w:r w:rsidRPr="00E20A42">
                  <w:rPr>
                    <w:rFonts w:ascii="Aller" w:hAnsi="Aller"/>
                    <w:spacing w:val="-8"/>
                    <w:szCs w:val="26"/>
                  </w:rPr>
                  <w:t xml:space="preserve">centrala 12 687 62 </w:t>
                </w:r>
                <w:proofErr w:type="gramStart"/>
                <w:r w:rsidRPr="00E20A42">
                  <w:rPr>
                    <w:rFonts w:ascii="Aller" w:hAnsi="Aller"/>
                    <w:spacing w:val="-8"/>
                    <w:szCs w:val="26"/>
                  </w:rPr>
                  <w:t xml:space="preserve">00,   </w:t>
                </w:r>
                <w:proofErr w:type="gramEnd"/>
                <w:r w:rsidRPr="00E20A42">
                  <w:rPr>
                    <w:rFonts w:ascii="Aller" w:hAnsi="Aller"/>
                    <w:spacing w:val="-8"/>
                    <w:szCs w:val="26"/>
                  </w:rPr>
                  <w:t>sekretariat 12 687 63 30,   fax 12 687 63 31</w:t>
                </w:r>
              </w:p>
              <w:p w14:paraId="1AEAE373" w14:textId="77777777" w:rsidR="00D427C7" w:rsidRPr="002221F4" w:rsidRDefault="00D427C7" w:rsidP="00E62E55">
                <w:pPr>
                  <w:pStyle w:val="Nagwek"/>
                  <w:jc w:val="center"/>
                  <w:rPr>
                    <w:rStyle w:val="Hipercze"/>
                    <w:rFonts w:ascii="Aller" w:hAnsi="Aller"/>
                    <w:b/>
                    <w:spacing w:val="-10"/>
                    <w:szCs w:val="22"/>
                  </w:rPr>
                </w:pPr>
                <w:proofErr w:type="gramStart"/>
                <w:r w:rsidRPr="002221F4">
                  <w:rPr>
                    <w:rFonts w:ascii="Aller" w:hAnsi="Aller"/>
                    <w:b/>
                    <w:spacing w:val="-10"/>
                    <w:szCs w:val="26"/>
                  </w:rPr>
                  <w:t xml:space="preserve">e-mail:   </w:t>
                </w:r>
                <w:proofErr w:type="gramEnd"/>
                <w:r w:rsidRPr="002221F4">
                  <w:rPr>
                    <w:rFonts w:ascii="Aller" w:hAnsi="Aller"/>
                    <w:b/>
                    <w:spacing w:val="-10"/>
                    <w:szCs w:val="26"/>
                  </w:rPr>
                  <w:t xml:space="preserve"> </w:t>
                </w:r>
                <w:hyperlink r:id="rId2" w:history="1">
                  <w:r w:rsidRPr="002221F4">
                    <w:rPr>
                      <w:rStyle w:val="Hipercze"/>
                      <w:rFonts w:ascii="Aller" w:hAnsi="Aller"/>
                      <w:b/>
                      <w:spacing w:val="-10"/>
                      <w:szCs w:val="26"/>
                    </w:rPr>
                    <w:t>sekretariat@dietl.krakow.pl</w:t>
                  </w:r>
                </w:hyperlink>
                <w:r w:rsidRPr="002221F4">
                  <w:rPr>
                    <w:rStyle w:val="Hipercze"/>
                    <w:rFonts w:ascii="Aller" w:hAnsi="Aller"/>
                    <w:b/>
                    <w:spacing w:val="-10"/>
                    <w:szCs w:val="26"/>
                    <w:u w:val="none"/>
                  </w:rPr>
                  <w:t xml:space="preserve">   </w:t>
                </w:r>
                <w:r w:rsidRPr="002221F4">
                  <w:rPr>
                    <w:rFonts w:ascii="Aller" w:hAnsi="Aller"/>
                    <w:b/>
                    <w:spacing w:val="-10"/>
                    <w:szCs w:val="26"/>
                  </w:rPr>
                  <w:t>strona internetowa:</w:t>
                </w:r>
                <w:r w:rsidRPr="002221F4">
                  <w:rPr>
                    <w:rFonts w:ascii="Aller" w:hAnsi="Aller"/>
                    <w:b/>
                    <w:spacing w:val="-10"/>
                    <w:szCs w:val="22"/>
                  </w:rPr>
                  <w:t xml:space="preserve">   </w:t>
                </w:r>
                <w:hyperlink r:id="rId3" w:history="1">
                  <w:r w:rsidRPr="002221F4">
                    <w:rPr>
                      <w:rStyle w:val="Hipercze"/>
                      <w:rFonts w:ascii="Aller" w:hAnsi="Aller"/>
                      <w:b/>
                      <w:spacing w:val="-10"/>
                      <w:szCs w:val="22"/>
                    </w:rPr>
                    <w:t>www.szpitaldietla.pl</w:t>
                  </w:r>
                </w:hyperlink>
              </w:p>
            </w:txbxContent>
          </v:textbox>
        </v:shape>
      </w:pict>
    </w:r>
    <w:r w:rsidR="00452D75">
      <w:rPr>
        <w:noProof/>
      </w:rPr>
      <w:object w:dxaOrig="1440" w:dyaOrig="1440" w14:anchorId="7296F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4" o:title=""/>
        </v:shape>
        <o:OLEObject Type="Embed" ProgID="PBrush" ShapeID="_x0000_s2052" DrawAspect="Content" ObjectID="_1658900723" r:id="rId5"/>
      </w:object>
    </w:r>
  </w:p>
  <w:p w14:paraId="5E9E9CCE" w14:textId="77777777" w:rsidR="00D427C7" w:rsidRPr="007B18B5" w:rsidRDefault="00D427C7" w:rsidP="00663FD6">
    <w:pPr>
      <w:pStyle w:val="Tekstpodstawowy21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5B4DB3C" wp14:editId="264B630B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05F274A3" w14:textId="77777777" w:rsidR="00D427C7" w:rsidRPr="007B18B5" w:rsidRDefault="00452D75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w:pict w14:anchorId="35235318">
        <v:shape id="_x0000_s2055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<v:textbox>
            <w:txbxContent>
              <w:p w14:paraId="6F6353E6" w14:textId="77777777" w:rsidR="00D427C7" w:rsidRPr="009E493C" w:rsidRDefault="00D427C7">
                <w:pPr>
                  <w:rPr>
                    <w:rFonts w:ascii="Aller" w:hAnsi="Aller" w:cs="Arial"/>
                    <w:sz w:val="12"/>
                    <w:szCs w:val="12"/>
                  </w:rPr>
                </w:pPr>
                <w:r w:rsidRPr="009E493C">
                  <w:rPr>
                    <w:rFonts w:ascii="Aller" w:hAnsi="Aller" w:cs="Arial"/>
                    <w:sz w:val="12"/>
                    <w:szCs w:val="12"/>
                  </w:rPr>
                  <w:t>INSTYTUCJA WOJEWÓDZTWA MAŁOPOLSKIEGO</w:t>
                </w:r>
              </w:p>
            </w:txbxContent>
          </v:textbox>
        </v:shape>
      </w:pict>
    </w:r>
    <w:r w:rsidR="00D427C7">
      <w:tab/>
    </w:r>
  </w:p>
  <w:p w14:paraId="417156F9" w14:textId="77777777" w:rsidR="00D427C7" w:rsidRPr="004A5203" w:rsidRDefault="00452D75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w:pict w14:anchorId="27379F1B">
        <v:line id="Line 7" o:spid="_x0000_s2054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4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6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7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19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4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29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1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023D19B5"/>
    <w:multiLevelType w:val="hybridMultilevel"/>
    <w:tmpl w:val="DB98D324"/>
    <w:lvl w:ilvl="0" w:tplc="7A523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35" w15:restartNumberingAfterBreak="0">
    <w:nsid w:val="041B2562"/>
    <w:multiLevelType w:val="hybridMultilevel"/>
    <w:tmpl w:val="617062B8"/>
    <w:lvl w:ilvl="0" w:tplc="7A523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12"/>
        </w:tabs>
        <w:ind w:left="912" w:hanging="360"/>
      </w:pPr>
    </w:lvl>
    <w:lvl w:ilvl="2" w:tplc="B4B4FE0A">
      <w:start w:val="1"/>
      <w:numFmt w:val="upperLetter"/>
      <w:lvlText w:val="%3."/>
      <w:lvlJc w:val="left"/>
      <w:pPr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36" w15:restartNumberingAfterBreak="0">
    <w:nsid w:val="0856764F"/>
    <w:multiLevelType w:val="hybridMultilevel"/>
    <w:tmpl w:val="428EBD9A"/>
    <w:lvl w:ilvl="0" w:tplc="2926EBA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8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04A10B0"/>
    <w:multiLevelType w:val="hybridMultilevel"/>
    <w:tmpl w:val="D8E68818"/>
    <w:lvl w:ilvl="0" w:tplc="AC108F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A400007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41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3" w15:restartNumberingAfterBreak="0">
    <w:nsid w:val="199472D1"/>
    <w:multiLevelType w:val="hybridMultilevel"/>
    <w:tmpl w:val="AAC82942"/>
    <w:lvl w:ilvl="0" w:tplc="4740B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1B177A21"/>
    <w:multiLevelType w:val="hybridMultilevel"/>
    <w:tmpl w:val="D52A4C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CC3A3E"/>
    <w:multiLevelType w:val="hybridMultilevel"/>
    <w:tmpl w:val="2DA687C2"/>
    <w:lvl w:ilvl="0" w:tplc="8FCE7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24481823"/>
    <w:multiLevelType w:val="hybridMultilevel"/>
    <w:tmpl w:val="6E88E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9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0" w15:restartNumberingAfterBreak="0">
    <w:nsid w:val="299C0265"/>
    <w:multiLevelType w:val="hybridMultilevel"/>
    <w:tmpl w:val="1842DAF8"/>
    <w:lvl w:ilvl="0" w:tplc="65F4D6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0B73F4"/>
    <w:multiLevelType w:val="hybridMultilevel"/>
    <w:tmpl w:val="3F8C59F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2BAD5689"/>
    <w:multiLevelType w:val="hybridMultilevel"/>
    <w:tmpl w:val="38A8CF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3D2F1E0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54" w15:restartNumberingAfterBreak="0">
    <w:nsid w:val="2DA95EFD"/>
    <w:multiLevelType w:val="hybridMultilevel"/>
    <w:tmpl w:val="A0BCFA70"/>
    <w:lvl w:ilvl="0" w:tplc="2B9C5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5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52F7F5D"/>
    <w:multiLevelType w:val="hybridMultilevel"/>
    <w:tmpl w:val="C8DADDC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15EA0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3D4A7901"/>
    <w:multiLevelType w:val="hybridMultilevel"/>
    <w:tmpl w:val="E48EDECA"/>
    <w:lvl w:ilvl="0" w:tplc="AACCD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097300C"/>
    <w:multiLevelType w:val="hybridMultilevel"/>
    <w:tmpl w:val="D03C0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1F16D5"/>
    <w:multiLevelType w:val="hybridMultilevel"/>
    <w:tmpl w:val="3D88D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2" w15:restartNumberingAfterBreak="0">
    <w:nsid w:val="42A91499"/>
    <w:multiLevelType w:val="hybridMultilevel"/>
    <w:tmpl w:val="9558F4B6"/>
    <w:lvl w:ilvl="0" w:tplc="9A681D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44077643"/>
    <w:multiLevelType w:val="multilevel"/>
    <w:tmpl w:val="8478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74D06A8"/>
    <w:multiLevelType w:val="hybridMultilevel"/>
    <w:tmpl w:val="F3BAC8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6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4E263B49"/>
    <w:multiLevelType w:val="hybridMultilevel"/>
    <w:tmpl w:val="5ABAFD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5012004B"/>
    <w:multiLevelType w:val="hybridMultilevel"/>
    <w:tmpl w:val="829656F4"/>
    <w:lvl w:ilvl="0" w:tplc="5D86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1" w15:restartNumberingAfterBreak="0">
    <w:nsid w:val="50B0310D"/>
    <w:multiLevelType w:val="hybridMultilevel"/>
    <w:tmpl w:val="F8D0F6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51131E34"/>
    <w:multiLevelType w:val="hybridMultilevel"/>
    <w:tmpl w:val="DC7E63A8"/>
    <w:lvl w:ilvl="0" w:tplc="ADD2EB2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3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74" w15:restartNumberingAfterBreak="0">
    <w:nsid w:val="5482377F"/>
    <w:multiLevelType w:val="hybridMultilevel"/>
    <w:tmpl w:val="593256C6"/>
    <w:lvl w:ilvl="0" w:tplc="1FE014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5" w15:restartNumberingAfterBreak="0">
    <w:nsid w:val="55DE5E5E"/>
    <w:multiLevelType w:val="hybridMultilevel"/>
    <w:tmpl w:val="5BE61FF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EC3E2A"/>
    <w:multiLevelType w:val="hybridMultilevel"/>
    <w:tmpl w:val="6DDAC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C466E5"/>
    <w:multiLevelType w:val="multilevel"/>
    <w:tmpl w:val="8478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9" w15:restartNumberingAfterBreak="0">
    <w:nsid w:val="62593F00"/>
    <w:multiLevelType w:val="hybridMultilevel"/>
    <w:tmpl w:val="1B060B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664654FE"/>
    <w:multiLevelType w:val="hybridMultilevel"/>
    <w:tmpl w:val="9796C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 w15:restartNumberingAfterBreak="0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87633E6"/>
    <w:multiLevelType w:val="hybridMultilevel"/>
    <w:tmpl w:val="FF309888"/>
    <w:lvl w:ilvl="0" w:tplc="3D262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7" w15:restartNumberingAfterBreak="0">
    <w:nsid w:val="69BC2BE2"/>
    <w:multiLevelType w:val="hybridMultilevel"/>
    <w:tmpl w:val="9726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E828D2"/>
    <w:multiLevelType w:val="hybridMultilevel"/>
    <w:tmpl w:val="38A4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573018"/>
    <w:multiLevelType w:val="hybridMultilevel"/>
    <w:tmpl w:val="330A74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8ED7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DFA237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6F2953C3"/>
    <w:multiLevelType w:val="hybridMultilevel"/>
    <w:tmpl w:val="03E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668516A"/>
    <w:multiLevelType w:val="hybridMultilevel"/>
    <w:tmpl w:val="37562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1C4C0D"/>
    <w:multiLevelType w:val="hybridMultilevel"/>
    <w:tmpl w:val="6BB6A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7B18188A"/>
    <w:multiLevelType w:val="hybridMultilevel"/>
    <w:tmpl w:val="B622C3BE"/>
    <w:lvl w:ilvl="0" w:tplc="9D123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CFD367D"/>
    <w:multiLevelType w:val="hybridMultilevel"/>
    <w:tmpl w:val="1E0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5"/>
  </w:num>
  <w:num w:numId="7">
    <w:abstractNumId w:val="52"/>
  </w:num>
  <w:num w:numId="8">
    <w:abstractNumId w:val="46"/>
  </w:num>
  <w:num w:numId="9">
    <w:abstractNumId w:val="69"/>
  </w:num>
  <w:num w:numId="10">
    <w:abstractNumId w:val="56"/>
  </w:num>
  <w:num w:numId="11">
    <w:abstractNumId w:val="45"/>
  </w:num>
  <w:num w:numId="12">
    <w:abstractNumId w:val="71"/>
  </w:num>
  <w:num w:numId="13">
    <w:abstractNumId w:val="51"/>
  </w:num>
  <w:num w:numId="14">
    <w:abstractNumId w:val="98"/>
  </w:num>
  <w:num w:numId="15">
    <w:abstractNumId w:val="70"/>
  </w:num>
  <w:num w:numId="16">
    <w:abstractNumId w:val="54"/>
  </w:num>
  <w:num w:numId="17">
    <w:abstractNumId w:val="61"/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9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81"/>
  </w:num>
  <w:num w:numId="23">
    <w:abstractNumId w:val="38"/>
  </w:num>
  <w:num w:numId="24">
    <w:abstractNumId w:val="99"/>
  </w:num>
  <w:num w:numId="25">
    <w:abstractNumId w:val="60"/>
  </w:num>
  <w:num w:numId="26">
    <w:abstractNumId w:val="64"/>
  </w:num>
  <w:num w:numId="27">
    <w:abstractNumId w:val="87"/>
  </w:num>
  <w:num w:numId="2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85"/>
  </w:num>
  <w:num w:numId="33">
    <w:abstractNumId w:val="39"/>
  </w:num>
  <w:num w:numId="3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</w:num>
  <w:num w:numId="36">
    <w:abstractNumId w:val="88"/>
  </w:num>
  <w:num w:numId="37">
    <w:abstractNumId w:val="95"/>
  </w:num>
  <w:num w:numId="38">
    <w:abstractNumId w:val="83"/>
  </w:num>
  <w:num w:numId="39">
    <w:abstractNumId w:val="74"/>
  </w:num>
  <w:num w:numId="40">
    <w:abstractNumId w:val="5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F8A"/>
    <w:rsid w:val="00002794"/>
    <w:rsid w:val="0000579B"/>
    <w:rsid w:val="000111E9"/>
    <w:rsid w:val="000116BB"/>
    <w:rsid w:val="00011A73"/>
    <w:rsid w:val="000124AB"/>
    <w:rsid w:val="000130AA"/>
    <w:rsid w:val="000139D9"/>
    <w:rsid w:val="00014430"/>
    <w:rsid w:val="000177E3"/>
    <w:rsid w:val="0002017A"/>
    <w:rsid w:val="00023D14"/>
    <w:rsid w:val="00032A67"/>
    <w:rsid w:val="00035AF6"/>
    <w:rsid w:val="0003744B"/>
    <w:rsid w:val="000437E1"/>
    <w:rsid w:val="00044DF0"/>
    <w:rsid w:val="00047E28"/>
    <w:rsid w:val="00050726"/>
    <w:rsid w:val="00053FD4"/>
    <w:rsid w:val="00056D65"/>
    <w:rsid w:val="00061054"/>
    <w:rsid w:val="000620DC"/>
    <w:rsid w:val="00064413"/>
    <w:rsid w:val="00065DBC"/>
    <w:rsid w:val="00067B7B"/>
    <w:rsid w:val="00071E3F"/>
    <w:rsid w:val="00072201"/>
    <w:rsid w:val="00072CDD"/>
    <w:rsid w:val="00074F58"/>
    <w:rsid w:val="00077993"/>
    <w:rsid w:val="00077DAC"/>
    <w:rsid w:val="00081648"/>
    <w:rsid w:val="000839AF"/>
    <w:rsid w:val="000847AE"/>
    <w:rsid w:val="0008765D"/>
    <w:rsid w:val="000877DC"/>
    <w:rsid w:val="00092454"/>
    <w:rsid w:val="00092508"/>
    <w:rsid w:val="000A0A63"/>
    <w:rsid w:val="000A1249"/>
    <w:rsid w:val="000A2014"/>
    <w:rsid w:val="000A2E33"/>
    <w:rsid w:val="000A2E34"/>
    <w:rsid w:val="000B0B4F"/>
    <w:rsid w:val="000B2587"/>
    <w:rsid w:val="000B2BE8"/>
    <w:rsid w:val="000B38D1"/>
    <w:rsid w:val="000B3A30"/>
    <w:rsid w:val="000B4B82"/>
    <w:rsid w:val="000B5A10"/>
    <w:rsid w:val="000B735A"/>
    <w:rsid w:val="000C4C82"/>
    <w:rsid w:val="000C4E83"/>
    <w:rsid w:val="000C55C0"/>
    <w:rsid w:val="000D222B"/>
    <w:rsid w:val="000D3585"/>
    <w:rsid w:val="000D3DB1"/>
    <w:rsid w:val="000D424A"/>
    <w:rsid w:val="000D5DCF"/>
    <w:rsid w:val="000E17B9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07659"/>
    <w:rsid w:val="001102AF"/>
    <w:rsid w:val="0011052E"/>
    <w:rsid w:val="00112923"/>
    <w:rsid w:val="00112F7E"/>
    <w:rsid w:val="0011778B"/>
    <w:rsid w:val="00120829"/>
    <w:rsid w:val="001229A6"/>
    <w:rsid w:val="001304FC"/>
    <w:rsid w:val="00130E56"/>
    <w:rsid w:val="001342B9"/>
    <w:rsid w:val="00137AB1"/>
    <w:rsid w:val="001422A8"/>
    <w:rsid w:val="00147DF7"/>
    <w:rsid w:val="001511F0"/>
    <w:rsid w:val="00153CFE"/>
    <w:rsid w:val="00155984"/>
    <w:rsid w:val="00162D85"/>
    <w:rsid w:val="0017166C"/>
    <w:rsid w:val="00174BEE"/>
    <w:rsid w:val="00175DC1"/>
    <w:rsid w:val="0017641F"/>
    <w:rsid w:val="00176ECC"/>
    <w:rsid w:val="00180331"/>
    <w:rsid w:val="00182721"/>
    <w:rsid w:val="00182F0B"/>
    <w:rsid w:val="00187467"/>
    <w:rsid w:val="00190724"/>
    <w:rsid w:val="0019207B"/>
    <w:rsid w:val="00192A7A"/>
    <w:rsid w:val="00196A81"/>
    <w:rsid w:val="001A208E"/>
    <w:rsid w:val="001A43B3"/>
    <w:rsid w:val="001A6A4D"/>
    <w:rsid w:val="001B4A7F"/>
    <w:rsid w:val="001C0884"/>
    <w:rsid w:val="001C1233"/>
    <w:rsid w:val="001C2FA1"/>
    <w:rsid w:val="001C4164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4B97"/>
    <w:rsid w:val="001E5096"/>
    <w:rsid w:val="001F1497"/>
    <w:rsid w:val="001F23F2"/>
    <w:rsid w:val="001F420E"/>
    <w:rsid w:val="001F7219"/>
    <w:rsid w:val="0020051A"/>
    <w:rsid w:val="00204329"/>
    <w:rsid w:val="00204373"/>
    <w:rsid w:val="0020654D"/>
    <w:rsid w:val="002065C2"/>
    <w:rsid w:val="0020673D"/>
    <w:rsid w:val="00210076"/>
    <w:rsid w:val="00210498"/>
    <w:rsid w:val="00212452"/>
    <w:rsid w:val="00214DF2"/>
    <w:rsid w:val="00217C41"/>
    <w:rsid w:val="002221F4"/>
    <w:rsid w:val="00230655"/>
    <w:rsid w:val="00230AF7"/>
    <w:rsid w:val="002317E3"/>
    <w:rsid w:val="00231D74"/>
    <w:rsid w:val="00233D51"/>
    <w:rsid w:val="00233E60"/>
    <w:rsid w:val="0023428D"/>
    <w:rsid w:val="00234B65"/>
    <w:rsid w:val="0023504B"/>
    <w:rsid w:val="00237B80"/>
    <w:rsid w:val="0024138B"/>
    <w:rsid w:val="0024161D"/>
    <w:rsid w:val="002435EA"/>
    <w:rsid w:val="00246207"/>
    <w:rsid w:val="002464B5"/>
    <w:rsid w:val="00256615"/>
    <w:rsid w:val="0026317A"/>
    <w:rsid w:val="00263FD2"/>
    <w:rsid w:val="00264A32"/>
    <w:rsid w:val="0026502C"/>
    <w:rsid w:val="0026515E"/>
    <w:rsid w:val="0026734F"/>
    <w:rsid w:val="00275A52"/>
    <w:rsid w:val="00276451"/>
    <w:rsid w:val="00276978"/>
    <w:rsid w:val="00277C14"/>
    <w:rsid w:val="0028511B"/>
    <w:rsid w:val="00287F40"/>
    <w:rsid w:val="00290CB2"/>
    <w:rsid w:val="00293819"/>
    <w:rsid w:val="00294CE0"/>
    <w:rsid w:val="0029515D"/>
    <w:rsid w:val="002970B6"/>
    <w:rsid w:val="002977DC"/>
    <w:rsid w:val="002A4B6B"/>
    <w:rsid w:val="002A4CC1"/>
    <w:rsid w:val="002A5BCE"/>
    <w:rsid w:val="002A6311"/>
    <w:rsid w:val="002B03B3"/>
    <w:rsid w:val="002B63B7"/>
    <w:rsid w:val="002C0B5B"/>
    <w:rsid w:val="002C10FD"/>
    <w:rsid w:val="002C248A"/>
    <w:rsid w:val="002C24B8"/>
    <w:rsid w:val="002C38C3"/>
    <w:rsid w:val="002C4F21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3313"/>
    <w:rsid w:val="0030397C"/>
    <w:rsid w:val="00305518"/>
    <w:rsid w:val="0030634C"/>
    <w:rsid w:val="00307555"/>
    <w:rsid w:val="003107AE"/>
    <w:rsid w:val="003142F0"/>
    <w:rsid w:val="00315AF0"/>
    <w:rsid w:val="00320A0B"/>
    <w:rsid w:val="00320A77"/>
    <w:rsid w:val="003217E1"/>
    <w:rsid w:val="00322C00"/>
    <w:rsid w:val="00323879"/>
    <w:rsid w:val="00324107"/>
    <w:rsid w:val="003303CB"/>
    <w:rsid w:val="00334135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5992"/>
    <w:rsid w:val="003678AF"/>
    <w:rsid w:val="00367A1A"/>
    <w:rsid w:val="003711E9"/>
    <w:rsid w:val="003768F6"/>
    <w:rsid w:val="00382542"/>
    <w:rsid w:val="00383F33"/>
    <w:rsid w:val="003845A4"/>
    <w:rsid w:val="00386AAF"/>
    <w:rsid w:val="00387636"/>
    <w:rsid w:val="00390017"/>
    <w:rsid w:val="003906C6"/>
    <w:rsid w:val="003A1ADD"/>
    <w:rsid w:val="003A36B3"/>
    <w:rsid w:val="003A5384"/>
    <w:rsid w:val="003B2EBA"/>
    <w:rsid w:val="003B3295"/>
    <w:rsid w:val="003B5AC8"/>
    <w:rsid w:val="003B6517"/>
    <w:rsid w:val="003B6593"/>
    <w:rsid w:val="003B75FC"/>
    <w:rsid w:val="003B7F7D"/>
    <w:rsid w:val="003C013B"/>
    <w:rsid w:val="003C03EE"/>
    <w:rsid w:val="003C1E60"/>
    <w:rsid w:val="003C2F7E"/>
    <w:rsid w:val="003C3547"/>
    <w:rsid w:val="003C686F"/>
    <w:rsid w:val="003C75E7"/>
    <w:rsid w:val="003C7FCA"/>
    <w:rsid w:val="003D106E"/>
    <w:rsid w:val="003D13AB"/>
    <w:rsid w:val="003D1F12"/>
    <w:rsid w:val="003D2506"/>
    <w:rsid w:val="003D4F63"/>
    <w:rsid w:val="003D70CA"/>
    <w:rsid w:val="003D778D"/>
    <w:rsid w:val="003D7BFF"/>
    <w:rsid w:val="003D7F2C"/>
    <w:rsid w:val="003D7FFB"/>
    <w:rsid w:val="003E108C"/>
    <w:rsid w:val="003E1E97"/>
    <w:rsid w:val="003E22CA"/>
    <w:rsid w:val="003E268B"/>
    <w:rsid w:val="003E31A5"/>
    <w:rsid w:val="003F0C5C"/>
    <w:rsid w:val="003F391B"/>
    <w:rsid w:val="003F59DC"/>
    <w:rsid w:val="0040047B"/>
    <w:rsid w:val="0040160F"/>
    <w:rsid w:val="00401CC4"/>
    <w:rsid w:val="00401EE0"/>
    <w:rsid w:val="0041145A"/>
    <w:rsid w:val="00414343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4508"/>
    <w:rsid w:val="00444879"/>
    <w:rsid w:val="00447CF5"/>
    <w:rsid w:val="00452D75"/>
    <w:rsid w:val="00454CAF"/>
    <w:rsid w:val="004551BB"/>
    <w:rsid w:val="0045522C"/>
    <w:rsid w:val="00455361"/>
    <w:rsid w:val="0045545F"/>
    <w:rsid w:val="004609C8"/>
    <w:rsid w:val="00463D25"/>
    <w:rsid w:val="004655ED"/>
    <w:rsid w:val="00465679"/>
    <w:rsid w:val="00465F17"/>
    <w:rsid w:val="00467346"/>
    <w:rsid w:val="004713AC"/>
    <w:rsid w:val="00471894"/>
    <w:rsid w:val="004718E5"/>
    <w:rsid w:val="00472463"/>
    <w:rsid w:val="00474C12"/>
    <w:rsid w:val="0047516D"/>
    <w:rsid w:val="004755A0"/>
    <w:rsid w:val="00483B89"/>
    <w:rsid w:val="00484DD3"/>
    <w:rsid w:val="004865D0"/>
    <w:rsid w:val="00491CA4"/>
    <w:rsid w:val="00492B87"/>
    <w:rsid w:val="004939E9"/>
    <w:rsid w:val="004A3F64"/>
    <w:rsid w:val="004A5203"/>
    <w:rsid w:val="004A6BB0"/>
    <w:rsid w:val="004A7F3B"/>
    <w:rsid w:val="004B06B3"/>
    <w:rsid w:val="004B3F12"/>
    <w:rsid w:val="004B621F"/>
    <w:rsid w:val="004B6B44"/>
    <w:rsid w:val="004B70C2"/>
    <w:rsid w:val="004C2376"/>
    <w:rsid w:val="004C39BD"/>
    <w:rsid w:val="004C6395"/>
    <w:rsid w:val="004D17AC"/>
    <w:rsid w:val="004D1D51"/>
    <w:rsid w:val="004D218B"/>
    <w:rsid w:val="004D41CD"/>
    <w:rsid w:val="004E2EF1"/>
    <w:rsid w:val="004E4DDE"/>
    <w:rsid w:val="004F2D72"/>
    <w:rsid w:val="004F3D7C"/>
    <w:rsid w:val="004F4CFA"/>
    <w:rsid w:val="004F4E45"/>
    <w:rsid w:val="004F5FFC"/>
    <w:rsid w:val="00503579"/>
    <w:rsid w:val="00503F6E"/>
    <w:rsid w:val="005044BF"/>
    <w:rsid w:val="0052679F"/>
    <w:rsid w:val="00532449"/>
    <w:rsid w:val="00534F28"/>
    <w:rsid w:val="00535858"/>
    <w:rsid w:val="00535E46"/>
    <w:rsid w:val="00535ED5"/>
    <w:rsid w:val="00540B1A"/>
    <w:rsid w:val="005428E6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65C3"/>
    <w:rsid w:val="00586B5A"/>
    <w:rsid w:val="00587919"/>
    <w:rsid w:val="00591EDA"/>
    <w:rsid w:val="00594B9E"/>
    <w:rsid w:val="00597925"/>
    <w:rsid w:val="005A7EC1"/>
    <w:rsid w:val="005B0C87"/>
    <w:rsid w:val="005B47A3"/>
    <w:rsid w:val="005C0215"/>
    <w:rsid w:val="005D1583"/>
    <w:rsid w:val="005E13AB"/>
    <w:rsid w:val="005E434C"/>
    <w:rsid w:val="005E5910"/>
    <w:rsid w:val="005E70CC"/>
    <w:rsid w:val="005E7109"/>
    <w:rsid w:val="005F0B6B"/>
    <w:rsid w:val="005F1622"/>
    <w:rsid w:val="005F45CD"/>
    <w:rsid w:val="005F4BE6"/>
    <w:rsid w:val="005F6FFC"/>
    <w:rsid w:val="005F7F35"/>
    <w:rsid w:val="00604A5D"/>
    <w:rsid w:val="00606865"/>
    <w:rsid w:val="00606C10"/>
    <w:rsid w:val="00607AA0"/>
    <w:rsid w:val="00607C88"/>
    <w:rsid w:val="00611885"/>
    <w:rsid w:val="00611E1B"/>
    <w:rsid w:val="00614007"/>
    <w:rsid w:val="006142F5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20C"/>
    <w:rsid w:val="00637FB9"/>
    <w:rsid w:val="006401AB"/>
    <w:rsid w:val="0064221D"/>
    <w:rsid w:val="00644EAC"/>
    <w:rsid w:val="00646447"/>
    <w:rsid w:val="00653711"/>
    <w:rsid w:val="00661E65"/>
    <w:rsid w:val="006638EC"/>
    <w:rsid w:val="00663D0D"/>
    <w:rsid w:val="00663FD6"/>
    <w:rsid w:val="0067048E"/>
    <w:rsid w:val="006817B6"/>
    <w:rsid w:val="0068238C"/>
    <w:rsid w:val="006850DA"/>
    <w:rsid w:val="006910E8"/>
    <w:rsid w:val="00691F75"/>
    <w:rsid w:val="00694391"/>
    <w:rsid w:val="00694ACC"/>
    <w:rsid w:val="006950D7"/>
    <w:rsid w:val="00696521"/>
    <w:rsid w:val="006A073A"/>
    <w:rsid w:val="006A165D"/>
    <w:rsid w:val="006A3B79"/>
    <w:rsid w:val="006A44AE"/>
    <w:rsid w:val="006A57A3"/>
    <w:rsid w:val="006A6AAD"/>
    <w:rsid w:val="006A727B"/>
    <w:rsid w:val="006A7A91"/>
    <w:rsid w:val="006B2961"/>
    <w:rsid w:val="006B4A6C"/>
    <w:rsid w:val="006C1E8F"/>
    <w:rsid w:val="006C437E"/>
    <w:rsid w:val="006C4543"/>
    <w:rsid w:val="006C594F"/>
    <w:rsid w:val="006C7221"/>
    <w:rsid w:val="006D35D0"/>
    <w:rsid w:val="006D4D01"/>
    <w:rsid w:val="006D653B"/>
    <w:rsid w:val="006E00DE"/>
    <w:rsid w:val="006E014B"/>
    <w:rsid w:val="006E08BF"/>
    <w:rsid w:val="006E2A73"/>
    <w:rsid w:val="006E42A6"/>
    <w:rsid w:val="006E5A7B"/>
    <w:rsid w:val="006F25BA"/>
    <w:rsid w:val="006F2A50"/>
    <w:rsid w:val="006F5934"/>
    <w:rsid w:val="006F66F5"/>
    <w:rsid w:val="006F7D8B"/>
    <w:rsid w:val="00700276"/>
    <w:rsid w:val="0070618B"/>
    <w:rsid w:val="007101AE"/>
    <w:rsid w:val="007110C2"/>
    <w:rsid w:val="00715BB0"/>
    <w:rsid w:val="0072035C"/>
    <w:rsid w:val="00726B1A"/>
    <w:rsid w:val="007304E3"/>
    <w:rsid w:val="00730830"/>
    <w:rsid w:val="00731669"/>
    <w:rsid w:val="0073473C"/>
    <w:rsid w:val="00737098"/>
    <w:rsid w:val="00740A9D"/>
    <w:rsid w:val="00741114"/>
    <w:rsid w:val="00743562"/>
    <w:rsid w:val="007500CD"/>
    <w:rsid w:val="00750F4F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3098"/>
    <w:rsid w:val="00774523"/>
    <w:rsid w:val="0077672C"/>
    <w:rsid w:val="0077690F"/>
    <w:rsid w:val="0077752A"/>
    <w:rsid w:val="00777E13"/>
    <w:rsid w:val="00780D61"/>
    <w:rsid w:val="0078233D"/>
    <w:rsid w:val="007836FA"/>
    <w:rsid w:val="00784B83"/>
    <w:rsid w:val="00785CD2"/>
    <w:rsid w:val="007875D5"/>
    <w:rsid w:val="00791A46"/>
    <w:rsid w:val="00791CBF"/>
    <w:rsid w:val="007920BA"/>
    <w:rsid w:val="0079505F"/>
    <w:rsid w:val="007964C9"/>
    <w:rsid w:val="007977D9"/>
    <w:rsid w:val="00797F28"/>
    <w:rsid w:val="007A03A9"/>
    <w:rsid w:val="007A3D59"/>
    <w:rsid w:val="007A3E19"/>
    <w:rsid w:val="007A428A"/>
    <w:rsid w:val="007A434A"/>
    <w:rsid w:val="007B18B5"/>
    <w:rsid w:val="007B23AD"/>
    <w:rsid w:val="007B5CB3"/>
    <w:rsid w:val="007B6153"/>
    <w:rsid w:val="007C41AF"/>
    <w:rsid w:val="007D2B19"/>
    <w:rsid w:val="007D5954"/>
    <w:rsid w:val="007D6116"/>
    <w:rsid w:val="007D6980"/>
    <w:rsid w:val="007E5723"/>
    <w:rsid w:val="007F04EE"/>
    <w:rsid w:val="007F52F8"/>
    <w:rsid w:val="007F63C8"/>
    <w:rsid w:val="00801A2A"/>
    <w:rsid w:val="00801F11"/>
    <w:rsid w:val="00802A8B"/>
    <w:rsid w:val="00803BFD"/>
    <w:rsid w:val="0081258E"/>
    <w:rsid w:val="00814AE3"/>
    <w:rsid w:val="00814E3C"/>
    <w:rsid w:val="00815728"/>
    <w:rsid w:val="00817B2F"/>
    <w:rsid w:val="0082022F"/>
    <w:rsid w:val="00821CC2"/>
    <w:rsid w:val="008263D0"/>
    <w:rsid w:val="00827AAD"/>
    <w:rsid w:val="00833115"/>
    <w:rsid w:val="00836EEA"/>
    <w:rsid w:val="00843C62"/>
    <w:rsid w:val="0084628C"/>
    <w:rsid w:val="00851F0E"/>
    <w:rsid w:val="0085216A"/>
    <w:rsid w:val="0085372E"/>
    <w:rsid w:val="00854D4A"/>
    <w:rsid w:val="00855F30"/>
    <w:rsid w:val="00856106"/>
    <w:rsid w:val="0086560A"/>
    <w:rsid w:val="00865D3F"/>
    <w:rsid w:val="008665AF"/>
    <w:rsid w:val="008704F1"/>
    <w:rsid w:val="008709F6"/>
    <w:rsid w:val="00871656"/>
    <w:rsid w:val="00871BF9"/>
    <w:rsid w:val="008779D8"/>
    <w:rsid w:val="008804F2"/>
    <w:rsid w:val="00883B35"/>
    <w:rsid w:val="00884FBA"/>
    <w:rsid w:val="00885E95"/>
    <w:rsid w:val="008903D0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B00D1"/>
    <w:rsid w:val="008B23C3"/>
    <w:rsid w:val="008B283F"/>
    <w:rsid w:val="008B3D6A"/>
    <w:rsid w:val="008B47A4"/>
    <w:rsid w:val="008B6B93"/>
    <w:rsid w:val="008B6E77"/>
    <w:rsid w:val="008C0D6D"/>
    <w:rsid w:val="008C4517"/>
    <w:rsid w:val="008D2021"/>
    <w:rsid w:val="008D28D8"/>
    <w:rsid w:val="008E0321"/>
    <w:rsid w:val="008E03A9"/>
    <w:rsid w:val="008E0682"/>
    <w:rsid w:val="008E2649"/>
    <w:rsid w:val="008E292E"/>
    <w:rsid w:val="008E5E0E"/>
    <w:rsid w:val="008F1044"/>
    <w:rsid w:val="008F14E1"/>
    <w:rsid w:val="008F2F97"/>
    <w:rsid w:val="008F37A3"/>
    <w:rsid w:val="0090109C"/>
    <w:rsid w:val="00903355"/>
    <w:rsid w:val="00905742"/>
    <w:rsid w:val="009157BC"/>
    <w:rsid w:val="00916953"/>
    <w:rsid w:val="0092665F"/>
    <w:rsid w:val="00927BA3"/>
    <w:rsid w:val="00927CE3"/>
    <w:rsid w:val="009304E2"/>
    <w:rsid w:val="00934583"/>
    <w:rsid w:val="00934755"/>
    <w:rsid w:val="00935C0A"/>
    <w:rsid w:val="00936018"/>
    <w:rsid w:val="00940369"/>
    <w:rsid w:val="00943C05"/>
    <w:rsid w:val="00944EAF"/>
    <w:rsid w:val="00952827"/>
    <w:rsid w:val="00955B8B"/>
    <w:rsid w:val="009567BB"/>
    <w:rsid w:val="00956B8B"/>
    <w:rsid w:val="00956D14"/>
    <w:rsid w:val="009579A5"/>
    <w:rsid w:val="00964FB9"/>
    <w:rsid w:val="0097283F"/>
    <w:rsid w:val="009732C1"/>
    <w:rsid w:val="0097425E"/>
    <w:rsid w:val="00977CE7"/>
    <w:rsid w:val="00980B7B"/>
    <w:rsid w:val="00985477"/>
    <w:rsid w:val="00986A8D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7616"/>
    <w:rsid w:val="009C111C"/>
    <w:rsid w:val="009C1B88"/>
    <w:rsid w:val="009C1F95"/>
    <w:rsid w:val="009C28DA"/>
    <w:rsid w:val="009C2D07"/>
    <w:rsid w:val="009C449E"/>
    <w:rsid w:val="009C478B"/>
    <w:rsid w:val="009C5672"/>
    <w:rsid w:val="009C64D5"/>
    <w:rsid w:val="009D25EE"/>
    <w:rsid w:val="009D57AA"/>
    <w:rsid w:val="009E44F0"/>
    <w:rsid w:val="009E493C"/>
    <w:rsid w:val="009E4B7C"/>
    <w:rsid w:val="009E6C70"/>
    <w:rsid w:val="009E7CE2"/>
    <w:rsid w:val="009F6729"/>
    <w:rsid w:val="009F69D6"/>
    <w:rsid w:val="00A047A9"/>
    <w:rsid w:val="00A05121"/>
    <w:rsid w:val="00A05A21"/>
    <w:rsid w:val="00A13FFC"/>
    <w:rsid w:val="00A15D89"/>
    <w:rsid w:val="00A16D38"/>
    <w:rsid w:val="00A16DF7"/>
    <w:rsid w:val="00A17C2E"/>
    <w:rsid w:val="00A20CD8"/>
    <w:rsid w:val="00A23F49"/>
    <w:rsid w:val="00A26344"/>
    <w:rsid w:val="00A27048"/>
    <w:rsid w:val="00A27F0F"/>
    <w:rsid w:val="00A32AFB"/>
    <w:rsid w:val="00A33C97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5F70"/>
    <w:rsid w:val="00A67230"/>
    <w:rsid w:val="00A70282"/>
    <w:rsid w:val="00A71A4E"/>
    <w:rsid w:val="00A774BE"/>
    <w:rsid w:val="00A77B4A"/>
    <w:rsid w:val="00A81E47"/>
    <w:rsid w:val="00A82B5B"/>
    <w:rsid w:val="00A8346F"/>
    <w:rsid w:val="00A85DE0"/>
    <w:rsid w:val="00A942E8"/>
    <w:rsid w:val="00A963CB"/>
    <w:rsid w:val="00AA1E7E"/>
    <w:rsid w:val="00AA3A3C"/>
    <w:rsid w:val="00AA3B48"/>
    <w:rsid w:val="00AB2293"/>
    <w:rsid w:val="00AB3168"/>
    <w:rsid w:val="00AB6082"/>
    <w:rsid w:val="00AB6EDD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D2EB8"/>
    <w:rsid w:val="00AE03A0"/>
    <w:rsid w:val="00AE160D"/>
    <w:rsid w:val="00AE4AE8"/>
    <w:rsid w:val="00AF1A6B"/>
    <w:rsid w:val="00AF2A5A"/>
    <w:rsid w:val="00AF3DD4"/>
    <w:rsid w:val="00AF47D6"/>
    <w:rsid w:val="00AF757A"/>
    <w:rsid w:val="00B02B31"/>
    <w:rsid w:val="00B034A5"/>
    <w:rsid w:val="00B14882"/>
    <w:rsid w:val="00B171F7"/>
    <w:rsid w:val="00B210D4"/>
    <w:rsid w:val="00B2135A"/>
    <w:rsid w:val="00B23945"/>
    <w:rsid w:val="00B2606A"/>
    <w:rsid w:val="00B266FD"/>
    <w:rsid w:val="00B274A0"/>
    <w:rsid w:val="00B3226D"/>
    <w:rsid w:val="00B359B2"/>
    <w:rsid w:val="00B35D78"/>
    <w:rsid w:val="00B36593"/>
    <w:rsid w:val="00B52188"/>
    <w:rsid w:val="00B52227"/>
    <w:rsid w:val="00B527A0"/>
    <w:rsid w:val="00B55242"/>
    <w:rsid w:val="00B55F57"/>
    <w:rsid w:val="00B60D3A"/>
    <w:rsid w:val="00B64519"/>
    <w:rsid w:val="00B64E74"/>
    <w:rsid w:val="00B67814"/>
    <w:rsid w:val="00B733FD"/>
    <w:rsid w:val="00B7540E"/>
    <w:rsid w:val="00B75964"/>
    <w:rsid w:val="00B8455C"/>
    <w:rsid w:val="00B848F4"/>
    <w:rsid w:val="00B91B78"/>
    <w:rsid w:val="00B92745"/>
    <w:rsid w:val="00BA0832"/>
    <w:rsid w:val="00BA0A88"/>
    <w:rsid w:val="00BA26D8"/>
    <w:rsid w:val="00BA499A"/>
    <w:rsid w:val="00BB024E"/>
    <w:rsid w:val="00BB296C"/>
    <w:rsid w:val="00BB4989"/>
    <w:rsid w:val="00BB4BC5"/>
    <w:rsid w:val="00BC0EDC"/>
    <w:rsid w:val="00BC355D"/>
    <w:rsid w:val="00BC58FE"/>
    <w:rsid w:val="00BD0304"/>
    <w:rsid w:val="00BD24F6"/>
    <w:rsid w:val="00BD496F"/>
    <w:rsid w:val="00BE2DED"/>
    <w:rsid w:val="00BE4976"/>
    <w:rsid w:val="00BE73D0"/>
    <w:rsid w:val="00C0120D"/>
    <w:rsid w:val="00C04DCE"/>
    <w:rsid w:val="00C06F3E"/>
    <w:rsid w:val="00C07104"/>
    <w:rsid w:val="00C11DD2"/>
    <w:rsid w:val="00C11F27"/>
    <w:rsid w:val="00C20F3D"/>
    <w:rsid w:val="00C264A4"/>
    <w:rsid w:val="00C2693A"/>
    <w:rsid w:val="00C2740F"/>
    <w:rsid w:val="00C37839"/>
    <w:rsid w:val="00C378F7"/>
    <w:rsid w:val="00C466A8"/>
    <w:rsid w:val="00C467E6"/>
    <w:rsid w:val="00C50A85"/>
    <w:rsid w:val="00C54987"/>
    <w:rsid w:val="00C575B4"/>
    <w:rsid w:val="00C57BC9"/>
    <w:rsid w:val="00C7080C"/>
    <w:rsid w:val="00C72CCF"/>
    <w:rsid w:val="00C74803"/>
    <w:rsid w:val="00C74E0C"/>
    <w:rsid w:val="00C81ED2"/>
    <w:rsid w:val="00C90507"/>
    <w:rsid w:val="00C90B37"/>
    <w:rsid w:val="00C911A7"/>
    <w:rsid w:val="00C925E1"/>
    <w:rsid w:val="00C94DC4"/>
    <w:rsid w:val="00C97769"/>
    <w:rsid w:val="00CA120C"/>
    <w:rsid w:val="00CA19A1"/>
    <w:rsid w:val="00CA1B96"/>
    <w:rsid w:val="00CA2B97"/>
    <w:rsid w:val="00CA4541"/>
    <w:rsid w:val="00CA602A"/>
    <w:rsid w:val="00CA7ED9"/>
    <w:rsid w:val="00CB3B64"/>
    <w:rsid w:val="00CB50BF"/>
    <w:rsid w:val="00CC03EE"/>
    <w:rsid w:val="00CC0425"/>
    <w:rsid w:val="00CC29F6"/>
    <w:rsid w:val="00CC6521"/>
    <w:rsid w:val="00CC7C08"/>
    <w:rsid w:val="00CD3A70"/>
    <w:rsid w:val="00CD4CE8"/>
    <w:rsid w:val="00CD7017"/>
    <w:rsid w:val="00CE3603"/>
    <w:rsid w:val="00CF3096"/>
    <w:rsid w:val="00CF479C"/>
    <w:rsid w:val="00CF4AB2"/>
    <w:rsid w:val="00CF720A"/>
    <w:rsid w:val="00D03841"/>
    <w:rsid w:val="00D04DDB"/>
    <w:rsid w:val="00D05E90"/>
    <w:rsid w:val="00D06D31"/>
    <w:rsid w:val="00D10B60"/>
    <w:rsid w:val="00D1403C"/>
    <w:rsid w:val="00D173D4"/>
    <w:rsid w:val="00D17A28"/>
    <w:rsid w:val="00D226B0"/>
    <w:rsid w:val="00D2270E"/>
    <w:rsid w:val="00D23B81"/>
    <w:rsid w:val="00D27CCD"/>
    <w:rsid w:val="00D32C10"/>
    <w:rsid w:val="00D34598"/>
    <w:rsid w:val="00D36ECF"/>
    <w:rsid w:val="00D37402"/>
    <w:rsid w:val="00D40DB4"/>
    <w:rsid w:val="00D42748"/>
    <w:rsid w:val="00D427C7"/>
    <w:rsid w:val="00D467E1"/>
    <w:rsid w:val="00D5340B"/>
    <w:rsid w:val="00D55440"/>
    <w:rsid w:val="00D55C6A"/>
    <w:rsid w:val="00D5662E"/>
    <w:rsid w:val="00D56C99"/>
    <w:rsid w:val="00D60020"/>
    <w:rsid w:val="00D610A0"/>
    <w:rsid w:val="00D61220"/>
    <w:rsid w:val="00D70E02"/>
    <w:rsid w:val="00D712FC"/>
    <w:rsid w:val="00D717C0"/>
    <w:rsid w:val="00D71F61"/>
    <w:rsid w:val="00D7430D"/>
    <w:rsid w:val="00D744C1"/>
    <w:rsid w:val="00D76343"/>
    <w:rsid w:val="00D80ACC"/>
    <w:rsid w:val="00D82EE0"/>
    <w:rsid w:val="00D8750E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F5D"/>
    <w:rsid w:val="00DC774E"/>
    <w:rsid w:val="00DC7FDF"/>
    <w:rsid w:val="00DD0147"/>
    <w:rsid w:val="00DD2DEA"/>
    <w:rsid w:val="00DD2F75"/>
    <w:rsid w:val="00DD37B7"/>
    <w:rsid w:val="00DD4245"/>
    <w:rsid w:val="00DD5FF8"/>
    <w:rsid w:val="00DD7B38"/>
    <w:rsid w:val="00DE0D80"/>
    <w:rsid w:val="00DE119E"/>
    <w:rsid w:val="00DE22A9"/>
    <w:rsid w:val="00DE3462"/>
    <w:rsid w:val="00DE4B3C"/>
    <w:rsid w:val="00DE61BA"/>
    <w:rsid w:val="00DF192E"/>
    <w:rsid w:val="00DF45CF"/>
    <w:rsid w:val="00E0008F"/>
    <w:rsid w:val="00E0172E"/>
    <w:rsid w:val="00E01A65"/>
    <w:rsid w:val="00E02260"/>
    <w:rsid w:val="00E02360"/>
    <w:rsid w:val="00E05176"/>
    <w:rsid w:val="00E117DF"/>
    <w:rsid w:val="00E145D7"/>
    <w:rsid w:val="00E17617"/>
    <w:rsid w:val="00E20A42"/>
    <w:rsid w:val="00E21720"/>
    <w:rsid w:val="00E218F1"/>
    <w:rsid w:val="00E22935"/>
    <w:rsid w:val="00E2545C"/>
    <w:rsid w:val="00E30143"/>
    <w:rsid w:val="00E32AC9"/>
    <w:rsid w:val="00E33BD3"/>
    <w:rsid w:val="00E35789"/>
    <w:rsid w:val="00E47EAE"/>
    <w:rsid w:val="00E51AEA"/>
    <w:rsid w:val="00E5247F"/>
    <w:rsid w:val="00E52A0B"/>
    <w:rsid w:val="00E53CEE"/>
    <w:rsid w:val="00E62513"/>
    <w:rsid w:val="00E62E55"/>
    <w:rsid w:val="00E639D1"/>
    <w:rsid w:val="00E66236"/>
    <w:rsid w:val="00E7052A"/>
    <w:rsid w:val="00E70C3A"/>
    <w:rsid w:val="00E729DA"/>
    <w:rsid w:val="00E72D49"/>
    <w:rsid w:val="00E76CC4"/>
    <w:rsid w:val="00E7759B"/>
    <w:rsid w:val="00E8079A"/>
    <w:rsid w:val="00E82ADA"/>
    <w:rsid w:val="00E97093"/>
    <w:rsid w:val="00EA34B3"/>
    <w:rsid w:val="00EA504D"/>
    <w:rsid w:val="00EA6AF7"/>
    <w:rsid w:val="00EA6D24"/>
    <w:rsid w:val="00EB1886"/>
    <w:rsid w:val="00EB302A"/>
    <w:rsid w:val="00EB4702"/>
    <w:rsid w:val="00EC1C50"/>
    <w:rsid w:val="00EC24CF"/>
    <w:rsid w:val="00EC24EA"/>
    <w:rsid w:val="00EC3A68"/>
    <w:rsid w:val="00EC3C5E"/>
    <w:rsid w:val="00EC6659"/>
    <w:rsid w:val="00EC752F"/>
    <w:rsid w:val="00ED02AB"/>
    <w:rsid w:val="00ED0A7C"/>
    <w:rsid w:val="00ED205D"/>
    <w:rsid w:val="00ED4C2F"/>
    <w:rsid w:val="00EE23D4"/>
    <w:rsid w:val="00EE4C08"/>
    <w:rsid w:val="00EE58B2"/>
    <w:rsid w:val="00EE7E37"/>
    <w:rsid w:val="00EF0945"/>
    <w:rsid w:val="00EF4F36"/>
    <w:rsid w:val="00EF592E"/>
    <w:rsid w:val="00F00852"/>
    <w:rsid w:val="00F00D63"/>
    <w:rsid w:val="00F01B13"/>
    <w:rsid w:val="00F038FB"/>
    <w:rsid w:val="00F056DC"/>
    <w:rsid w:val="00F05E81"/>
    <w:rsid w:val="00F15ED1"/>
    <w:rsid w:val="00F16315"/>
    <w:rsid w:val="00F16FB4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0034"/>
    <w:rsid w:val="00F42280"/>
    <w:rsid w:val="00F43448"/>
    <w:rsid w:val="00F515D3"/>
    <w:rsid w:val="00F516F4"/>
    <w:rsid w:val="00F52C3B"/>
    <w:rsid w:val="00F53EC6"/>
    <w:rsid w:val="00F54AC8"/>
    <w:rsid w:val="00F55605"/>
    <w:rsid w:val="00F60D4B"/>
    <w:rsid w:val="00F7061B"/>
    <w:rsid w:val="00F7127F"/>
    <w:rsid w:val="00F75AE5"/>
    <w:rsid w:val="00F75F13"/>
    <w:rsid w:val="00F7602D"/>
    <w:rsid w:val="00F762A1"/>
    <w:rsid w:val="00F775AF"/>
    <w:rsid w:val="00F81DA9"/>
    <w:rsid w:val="00F85D03"/>
    <w:rsid w:val="00F861E3"/>
    <w:rsid w:val="00F86AD3"/>
    <w:rsid w:val="00F9075C"/>
    <w:rsid w:val="00F968F4"/>
    <w:rsid w:val="00F9727D"/>
    <w:rsid w:val="00FA2333"/>
    <w:rsid w:val="00FA654F"/>
    <w:rsid w:val="00FB3000"/>
    <w:rsid w:val="00FB4FA8"/>
    <w:rsid w:val="00FB54DB"/>
    <w:rsid w:val="00FC314E"/>
    <w:rsid w:val="00FC3A1C"/>
    <w:rsid w:val="00FC4CB9"/>
    <w:rsid w:val="00FC5296"/>
    <w:rsid w:val="00FC5741"/>
    <w:rsid w:val="00FC60EF"/>
    <w:rsid w:val="00FD05A3"/>
    <w:rsid w:val="00FD08DF"/>
    <w:rsid w:val="00FD11E8"/>
    <w:rsid w:val="00FE1AB5"/>
    <w:rsid w:val="00FE3259"/>
    <w:rsid w:val="00FE7055"/>
    <w:rsid w:val="00FF02C5"/>
    <w:rsid w:val="00FF115F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6896A285"/>
  <w15:docId w15:val="{4F2C9004-E0B1-4F07-9ADA-D11E57E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86A8D"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rsid w:val="00986A8D"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rsid w:val="00986A8D"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986A8D"/>
    <w:rPr>
      <w:rFonts w:ascii="Times New Roman" w:eastAsia="Times New Roman" w:hAnsi="Times New Roman"/>
    </w:rPr>
  </w:style>
  <w:style w:type="character" w:customStyle="1" w:styleId="WW8Num1z1">
    <w:name w:val="WW8Num1z1"/>
    <w:rsid w:val="00986A8D"/>
    <w:rPr>
      <w:rFonts w:ascii="Courier New" w:hAnsi="Courier New"/>
    </w:rPr>
  </w:style>
  <w:style w:type="character" w:customStyle="1" w:styleId="WW8Num1z2">
    <w:name w:val="WW8Num1z2"/>
    <w:rsid w:val="00986A8D"/>
    <w:rPr>
      <w:rFonts w:ascii="Wingdings" w:hAnsi="Wingdings"/>
    </w:rPr>
  </w:style>
  <w:style w:type="character" w:customStyle="1" w:styleId="WW8Num1z3">
    <w:name w:val="WW8Num1z3"/>
    <w:rsid w:val="00986A8D"/>
    <w:rPr>
      <w:rFonts w:ascii="Symbol" w:hAnsi="Symbol"/>
    </w:rPr>
  </w:style>
  <w:style w:type="character" w:customStyle="1" w:styleId="WW8Num4z0">
    <w:name w:val="WW8Num4z0"/>
    <w:rsid w:val="00986A8D"/>
    <w:rPr>
      <w:rFonts w:ascii="Times New Roman" w:eastAsia="Times New Roman" w:hAnsi="Times New Roman"/>
    </w:rPr>
  </w:style>
  <w:style w:type="character" w:customStyle="1" w:styleId="WW8Num4z1">
    <w:name w:val="WW8Num4z1"/>
    <w:rsid w:val="00986A8D"/>
    <w:rPr>
      <w:rFonts w:ascii="Courier New" w:hAnsi="Courier New"/>
    </w:rPr>
  </w:style>
  <w:style w:type="character" w:customStyle="1" w:styleId="WW8Num4z2">
    <w:name w:val="WW8Num4z2"/>
    <w:rsid w:val="00986A8D"/>
    <w:rPr>
      <w:rFonts w:ascii="Wingdings" w:hAnsi="Wingdings"/>
    </w:rPr>
  </w:style>
  <w:style w:type="character" w:customStyle="1" w:styleId="WW8Num4z3">
    <w:name w:val="WW8Num4z3"/>
    <w:rsid w:val="00986A8D"/>
    <w:rPr>
      <w:rFonts w:ascii="Symbol" w:hAnsi="Symbol"/>
    </w:rPr>
  </w:style>
  <w:style w:type="character" w:customStyle="1" w:styleId="WW8Num11z0">
    <w:name w:val="WW8Num11z0"/>
    <w:rsid w:val="00986A8D"/>
    <w:rPr>
      <w:rFonts w:ascii="Times New Roman" w:eastAsia="Times New Roman" w:hAnsi="Times New Roman"/>
    </w:rPr>
  </w:style>
  <w:style w:type="character" w:customStyle="1" w:styleId="WW8Num11z1">
    <w:name w:val="WW8Num11z1"/>
    <w:rsid w:val="00986A8D"/>
    <w:rPr>
      <w:rFonts w:ascii="Courier New" w:hAnsi="Courier New"/>
    </w:rPr>
  </w:style>
  <w:style w:type="character" w:customStyle="1" w:styleId="WW8Num11z2">
    <w:name w:val="WW8Num11z2"/>
    <w:rsid w:val="00986A8D"/>
    <w:rPr>
      <w:rFonts w:ascii="Wingdings" w:hAnsi="Wingdings"/>
    </w:rPr>
  </w:style>
  <w:style w:type="character" w:customStyle="1" w:styleId="WW8Num11z3">
    <w:name w:val="WW8Num11z3"/>
    <w:rsid w:val="00986A8D"/>
    <w:rPr>
      <w:rFonts w:ascii="Symbol" w:hAnsi="Symbol"/>
    </w:rPr>
  </w:style>
  <w:style w:type="character" w:customStyle="1" w:styleId="WW8Num22z0">
    <w:name w:val="WW8Num22z0"/>
    <w:rsid w:val="00986A8D"/>
    <w:rPr>
      <w:rFonts w:ascii="Symbol" w:hAnsi="Symbol"/>
    </w:rPr>
  </w:style>
  <w:style w:type="character" w:customStyle="1" w:styleId="WW8Num22z1">
    <w:name w:val="WW8Num22z1"/>
    <w:rsid w:val="00986A8D"/>
    <w:rPr>
      <w:rFonts w:ascii="Courier New" w:hAnsi="Courier New"/>
    </w:rPr>
  </w:style>
  <w:style w:type="character" w:customStyle="1" w:styleId="WW8Num22z2">
    <w:name w:val="WW8Num22z2"/>
    <w:rsid w:val="00986A8D"/>
    <w:rPr>
      <w:rFonts w:ascii="Wingdings" w:hAnsi="Wingdings"/>
    </w:rPr>
  </w:style>
  <w:style w:type="character" w:customStyle="1" w:styleId="WW8Num23z0">
    <w:name w:val="WW8Num23z0"/>
    <w:rsid w:val="00986A8D"/>
    <w:rPr>
      <w:rFonts w:ascii="Symbol" w:hAnsi="Symbol"/>
    </w:rPr>
  </w:style>
  <w:style w:type="character" w:customStyle="1" w:styleId="WW8Num23z1">
    <w:name w:val="WW8Num23z1"/>
    <w:rsid w:val="00986A8D"/>
    <w:rPr>
      <w:rFonts w:ascii="Courier New" w:hAnsi="Courier New"/>
    </w:rPr>
  </w:style>
  <w:style w:type="character" w:customStyle="1" w:styleId="WW8Num23z2">
    <w:name w:val="WW8Num23z2"/>
    <w:rsid w:val="00986A8D"/>
    <w:rPr>
      <w:rFonts w:ascii="Wingdings" w:hAnsi="Wingdings"/>
    </w:rPr>
  </w:style>
  <w:style w:type="character" w:customStyle="1" w:styleId="Domylnaczcionkaakapitu1">
    <w:name w:val="Domyślna czcionka akapitu1"/>
    <w:rsid w:val="00986A8D"/>
  </w:style>
  <w:style w:type="character" w:customStyle="1" w:styleId="Odwoaniedokomentarza1">
    <w:name w:val="Odwołanie do komentarza1"/>
    <w:rsid w:val="00986A8D"/>
    <w:rPr>
      <w:rFonts w:cs="Times New Roman"/>
      <w:sz w:val="16"/>
      <w:szCs w:val="16"/>
    </w:rPr>
  </w:style>
  <w:style w:type="character" w:customStyle="1" w:styleId="Znakinumeracji">
    <w:name w:val="Znaki numeracji"/>
    <w:rsid w:val="00986A8D"/>
  </w:style>
  <w:style w:type="paragraph" w:customStyle="1" w:styleId="Nagwek10">
    <w:name w:val="Nagłówek1"/>
    <w:basedOn w:val="Normalny"/>
    <w:next w:val="Tekstpodstawowy"/>
    <w:rsid w:val="00986A8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986A8D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sid w:val="00986A8D"/>
    <w:rPr>
      <w:rFonts w:cs="Tahoma"/>
    </w:rPr>
  </w:style>
  <w:style w:type="paragraph" w:customStyle="1" w:styleId="Podpis1">
    <w:name w:val="Podpis1"/>
    <w:basedOn w:val="Normalny"/>
    <w:rsid w:val="00986A8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986A8D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986A8D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86A8D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986A8D"/>
    <w:pPr>
      <w:jc w:val="both"/>
    </w:pPr>
    <w:rPr>
      <w:sz w:val="28"/>
    </w:rPr>
  </w:style>
  <w:style w:type="paragraph" w:customStyle="1" w:styleId="Tekstkomentarza1">
    <w:name w:val="Tekst komentarza1"/>
    <w:basedOn w:val="Normalny"/>
    <w:rsid w:val="00986A8D"/>
    <w:rPr>
      <w:sz w:val="20"/>
      <w:szCs w:val="20"/>
    </w:rPr>
  </w:style>
  <w:style w:type="paragraph" w:styleId="Nagwek">
    <w:name w:val="header"/>
    <w:basedOn w:val="Normalny"/>
    <w:link w:val="NagwekZnak"/>
    <w:rsid w:val="00986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986A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rsid w:val="00986A8D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rsid w:val="00986A8D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sid w:val="00986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D2DEA"/>
    <w:pPr>
      <w:suppressAutoHyphens w:val="0"/>
    </w:pPr>
    <w:rPr>
      <w:rFonts w:ascii="Calibri" w:eastAsiaTheme="minorHAnsi" w:hAnsi="Calibri" w:cs="Calibri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2DEA"/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B54D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eastAsia="pl-PL"/>
    </w:rPr>
  </w:style>
  <w:style w:type="paragraph" w:styleId="Tytu">
    <w:name w:val="Title"/>
    <w:basedOn w:val="Normalny"/>
    <w:link w:val="TytuZnak"/>
    <w:qFormat/>
    <w:rsid w:val="003D2506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250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dietla.pl" TargetMode="External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oleObject" Target="embeddings/oleObject1.bin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5213-759C-4274-A98C-9A8A8AA6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166</TotalTime>
  <Pages>5</Pages>
  <Words>1870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13064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58</cp:revision>
  <cp:lastPrinted>2020-08-14T06:55:00Z</cp:lastPrinted>
  <dcterms:created xsi:type="dcterms:W3CDTF">2020-08-12T19:58:00Z</dcterms:created>
  <dcterms:modified xsi:type="dcterms:W3CDTF">2020-08-14T06:59:00Z</dcterms:modified>
</cp:coreProperties>
</file>