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4E7706D9" w:rsidR="000A1249" w:rsidRPr="00DD1843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DD1843">
        <w:rPr>
          <w:rFonts w:ascii="Arial" w:hAnsi="Arial" w:cs="Arial"/>
          <w:szCs w:val="22"/>
        </w:rPr>
        <w:t>Kraków, dn.</w:t>
      </w:r>
      <w:r w:rsidR="00DD1843" w:rsidRPr="00DD1843">
        <w:rPr>
          <w:rFonts w:ascii="Arial" w:hAnsi="Arial" w:cs="Arial"/>
          <w:szCs w:val="22"/>
        </w:rPr>
        <w:t xml:space="preserve"> </w:t>
      </w:r>
      <w:r w:rsidR="000159D7">
        <w:rPr>
          <w:rFonts w:ascii="Arial" w:hAnsi="Arial" w:cs="Arial"/>
          <w:szCs w:val="22"/>
        </w:rPr>
        <w:t>1</w:t>
      </w:r>
      <w:r w:rsidR="000D6034">
        <w:rPr>
          <w:rFonts w:ascii="Arial" w:hAnsi="Arial" w:cs="Arial"/>
          <w:szCs w:val="22"/>
        </w:rPr>
        <w:t>5</w:t>
      </w:r>
      <w:r w:rsidR="000159D7">
        <w:rPr>
          <w:rFonts w:ascii="Arial" w:hAnsi="Arial" w:cs="Arial"/>
          <w:szCs w:val="22"/>
        </w:rPr>
        <w:t>.09.2020</w:t>
      </w:r>
      <w:r w:rsidR="00DD1843" w:rsidRPr="00DD1843">
        <w:rPr>
          <w:rFonts w:ascii="Arial" w:hAnsi="Arial" w:cs="Arial"/>
          <w:szCs w:val="22"/>
        </w:rPr>
        <w:t xml:space="preserve"> r.</w:t>
      </w:r>
    </w:p>
    <w:p w14:paraId="6164BEA5" w14:textId="7E6CEEA6" w:rsidR="000A1249" w:rsidRPr="00DD184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DD1843">
        <w:rPr>
          <w:rFonts w:ascii="Arial" w:hAnsi="Arial" w:cs="Arial"/>
          <w:szCs w:val="22"/>
          <w:lang w:eastAsia="pl-PL"/>
        </w:rPr>
        <w:tab/>
      </w:r>
      <w:r w:rsidRPr="00DD1843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7445E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DD1843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7445E3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7ACC7730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105709D" w14:textId="2BC230CC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 xml:space="preserve">dot. sprawy: </w:t>
      </w:r>
      <w:r w:rsidR="003337E6">
        <w:rPr>
          <w:rFonts w:ascii="Arial" w:hAnsi="Arial" w:cs="Arial"/>
          <w:bCs/>
          <w:szCs w:val="22"/>
          <w:lang w:eastAsia="pl-PL"/>
        </w:rPr>
        <w:t>RZ30/68/2020</w:t>
      </w:r>
      <w:r w:rsidRPr="006027BC">
        <w:rPr>
          <w:rFonts w:ascii="Arial" w:hAnsi="Arial" w:cs="Arial"/>
          <w:bCs/>
          <w:szCs w:val="22"/>
          <w:lang w:eastAsia="pl-PL"/>
        </w:rPr>
        <w:t xml:space="preserve"> – odpowiedzi na pytania</w:t>
      </w:r>
      <w:r w:rsidR="00967C6E">
        <w:rPr>
          <w:rFonts w:ascii="Arial" w:hAnsi="Arial" w:cs="Arial"/>
          <w:bCs/>
          <w:szCs w:val="22"/>
          <w:lang w:eastAsia="pl-PL"/>
        </w:rPr>
        <w:t xml:space="preserve"> </w:t>
      </w:r>
      <w:r w:rsidR="000D6034">
        <w:rPr>
          <w:rFonts w:ascii="Arial" w:hAnsi="Arial" w:cs="Arial"/>
          <w:bCs/>
          <w:szCs w:val="22"/>
          <w:lang w:eastAsia="pl-PL"/>
        </w:rPr>
        <w:t>3</w:t>
      </w:r>
    </w:p>
    <w:p w14:paraId="4B3BD9D8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76315DD0" w:rsidR="006027BC" w:rsidRPr="006027BC" w:rsidRDefault="006027BC" w:rsidP="00B95BE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Uprzejmie informuję, że w sprawie ogłoszonego przez Szpital Specjalistyczny im. J. Dietla w Krakowie</w:t>
      </w:r>
      <w:r w:rsidR="003337E6" w:rsidRPr="003337E6">
        <w:rPr>
          <w:rFonts w:ascii="Arial" w:hAnsi="Arial" w:cs="Arial"/>
          <w:bCs/>
          <w:szCs w:val="22"/>
          <w:vertAlign w:val="superscript"/>
          <w:lang w:eastAsia="pl-PL"/>
        </w:rPr>
        <w:sym w:font="Certa" w:char="F041"/>
      </w:r>
      <w:r w:rsidRPr="006027BC">
        <w:rPr>
          <w:rFonts w:ascii="Arial" w:hAnsi="Arial" w:cs="Arial"/>
          <w:bCs/>
          <w:szCs w:val="22"/>
          <w:lang w:eastAsia="pl-PL"/>
        </w:rPr>
        <w:t xml:space="preserve"> </w:t>
      </w:r>
      <w:r w:rsidR="003337E6">
        <w:rPr>
          <w:rFonts w:ascii="Arial" w:hAnsi="Arial" w:cs="Arial"/>
          <w:bCs/>
          <w:szCs w:val="22"/>
          <w:lang w:eastAsia="pl-PL"/>
        </w:rPr>
        <w:t>zapytania ofertowego</w:t>
      </w:r>
      <w:r w:rsidRPr="006027BC">
        <w:rPr>
          <w:rFonts w:ascii="Arial" w:hAnsi="Arial" w:cs="Arial"/>
          <w:bCs/>
          <w:szCs w:val="22"/>
          <w:lang w:eastAsia="pl-PL"/>
        </w:rPr>
        <w:t xml:space="preserve"> na </w:t>
      </w:r>
      <w:r w:rsidRPr="00B95BE9">
        <w:rPr>
          <w:rFonts w:ascii="Arial" w:hAnsi="Arial" w:cs="Arial"/>
          <w:b/>
          <w:szCs w:val="22"/>
          <w:lang w:eastAsia="pl-PL"/>
        </w:rPr>
        <w:t xml:space="preserve">„Dostawę </w:t>
      </w:r>
      <w:r w:rsidR="003337E6">
        <w:rPr>
          <w:rFonts w:ascii="Arial" w:hAnsi="Arial" w:cs="Arial"/>
          <w:b/>
          <w:szCs w:val="22"/>
          <w:lang w:eastAsia="pl-PL"/>
        </w:rPr>
        <w:t>wyrobów/urządzeń medycznych</w:t>
      </w:r>
      <w:r w:rsidRPr="00B95BE9">
        <w:rPr>
          <w:rFonts w:ascii="Arial" w:hAnsi="Arial" w:cs="Arial"/>
          <w:b/>
          <w:szCs w:val="22"/>
          <w:lang w:eastAsia="pl-PL"/>
        </w:rPr>
        <w:t xml:space="preserve">”, znak sprawy: </w:t>
      </w:r>
      <w:r w:rsidR="003337E6">
        <w:rPr>
          <w:rFonts w:ascii="Arial" w:hAnsi="Arial" w:cs="Arial"/>
          <w:b/>
          <w:szCs w:val="22"/>
          <w:lang w:eastAsia="pl-PL"/>
        </w:rPr>
        <w:t>RZ30/68/</w:t>
      </w:r>
      <w:r w:rsidRPr="00B95BE9">
        <w:rPr>
          <w:rFonts w:ascii="Arial" w:hAnsi="Arial" w:cs="Arial"/>
          <w:b/>
          <w:szCs w:val="22"/>
          <w:lang w:eastAsia="pl-PL"/>
        </w:rPr>
        <w:t xml:space="preserve">2020 wpłynęły pytania dotyczące zapisów </w:t>
      </w:r>
      <w:r w:rsidR="003337E6">
        <w:rPr>
          <w:rFonts w:ascii="Arial" w:hAnsi="Arial" w:cs="Arial"/>
          <w:b/>
          <w:szCs w:val="22"/>
          <w:lang w:eastAsia="pl-PL"/>
        </w:rPr>
        <w:t>zapytania ofertowego</w:t>
      </w:r>
      <w:r w:rsidRPr="00B95BE9">
        <w:rPr>
          <w:rFonts w:ascii="Arial" w:hAnsi="Arial" w:cs="Arial"/>
          <w:b/>
          <w:szCs w:val="22"/>
          <w:lang w:eastAsia="pl-PL"/>
        </w:rPr>
        <w:t>.</w:t>
      </w:r>
      <w:r w:rsidR="00B95BE9">
        <w:rPr>
          <w:rFonts w:ascii="Arial" w:hAnsi="Arial" w:cs="Arial"/>
          <w:bCs/>
          <w:szCs w:val="22"/>
          <w:lang w:eastAsia="pl-PL"/>
        </w:rPr>
        <w:t xml:space="preserve"> </w:t>
      </w:r>
      <w:r w:rsidRPr="006027BC">
        <w:rPr>
          <w:rFonts w:ascii="Arial" w:hAnsi="Arial" w:cs="Arial"/>
          <w:bCs/>
          <w:szCs w:val="22"/>
          <w:lang w:eastAsia="pl-PL"/>
        </w:rPr>
        <w:t>Treść pytań wraz z odpowiedziami na nie przedstawiam poniżej:</w:t>
      </w:r>
    </w:p>
    <w:p w14:paraId="10ABEDD6" w14:textId="77777777" w:rsidR="003337E6" w:rsidRPr="00E927B2" w:rsidRDefault="003337E6" w:rsidP="00225EA2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F792BE5" w14:textId="000EF8A6" w:rsidR="000D6034" w:rsidRPr="00E927B2" w:rsidRDefault="006027BC" w:rsidP="000D6034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</w:rPr>
      </w:pPr>
      <w:r w:rsidRPr="00E927B2">
        <w:rPr>
          <w:rFonts w:ascii="Arial" w:hAnsi="Arial" w:cs="Arial"/>
          <w:b/>
          <w:szCs w:val="22"/>
          <w:lang w:eastAsia="pl-PL"/>
        </w:rPr>
        <w:t xml:space="preserve">Pytanie </w:t>
      </w:r>
      <w:r w:rsidR="000159D7" w:rsidRPr="00E927B2">
        <w:rPr>
          <w:rFonts w:ascii="Arial" w:hAnsi="Arial" w:cs="Arial"/>
          <w:b/>
          <w:szCs w:val="22"/>
          <w:lang w:eastAsia="pl-PL"/>
        </w:rPr>
        <w:t>1</w:t>
      </w:r>
      <w:r w:rsidRPr="00E927B2">
        <w:rPr>
          <w:rFonts w:ascii="Arial" w:hAnsi="Arial" w:cs="Arial"/>
          <w:b/>
          <w:szCs w:val="22"/>
          <w:lang w:eastAsia="pl-PL"/>
        </w:rPr>
        <w:t xml:space="preserve"> </w:t>
      </w:r>
      <w:r w:rsidR="00225EA2" w:rsidRPr="00E927B2">
        <w:rPr>
          <w:rFonts w:ascii="Arial" w:hAnsi="Arial" w:cs="Arial"/>
          <w:b/>
          <w:szCs w:val="22"/>
          <w:lang w:eastAsia="pl-PL"/>
        </w:rPr>
        <w:t xml:space="preserve">dotyczy </w:t>
      </w:r>
      <w:r w:rsidR="000D6034" w:rsidRPr="00E927B2">
        <w:rPr>
          <w:rFonts w:ascii="Arial" w:hAnsi="Arial" w:cs="Arial"/>
          <w:b/>
          <w:szCs w:val="22"/>
          <w:lang w:eastAsia="pl-PL"/>
        </w:rPr>
        <w:t>–</w:t>
      </w:r>
      <w:r w:rsidR="00225EA2" w:rsidRPr="00E927B2">
        <w:rPr>
          <w:rFonts w:ascii="Arial" w:hAnsi="Arial" w:cs="Arial"/>
          <w:b/>
          <w:szCs w:val="22"/>
          <w:lang w:eastAsia="pl-PL"/>
        </w:rPr>
        <w:t xml:space="preserve"> </w:t>
      </w:r>
      <w:r w:rsidR="000D6034" w:rsidRPr="00E927B2">
        <w:rPr>
          <w:rFonts w:ascii="Arial" w:hAnsi="Arial" w:cs="Arial"/>
          <w:szCs w:val="22"/>
        </w:rPr>
        <w:t xml:space="preserve">Pakiet 5 - Ssaki - Ssak próżniowy jezdny i ssak próżniowy ścienny do centralnej próżni mocowany na szynie </w:t>
      </w:r>
    </w:p>
    <w:p w14:paraId="7B044B9E" w14:textId="4ABCDF00" w:rsidR="000D6034" w:rsidRPr="00E927B2" w:rsidRDefault="000D6034" w:rsidP="000D6034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</w:rPr>
      </w:pPr>
      <w:r w:rsidRPr="00E927B2">
        <w:rPr>
          <w:rFonts w:ascii="Arial" w:hAnsi="Arial" w:cs="Arial"/>
          <w:szCs w:val="22"/>
        </w:rPr>
        <w:t xml:space="preserve">Czy Zamawiający dopuści ssak próżniowy z zakresem skali wyrażonym w </w:t>
      </w:r>
      <w:proofErr w:type="spellStart"/>
      <w:r w:rsidRPr="00E927B2">
        <w:rPr>
          <w:rFonts w:ascii="Arial" w:hAnsi="Arial" w:cs="Arial"/>
          <w:szCs w:val="22"/>
        </w:rPr>
        <w:t>mbar</w:t>
      </w:r>
      <w:proofErr w:type="spellEnd"/>
      <w:r w:rsidRPr="00E927B2">
        <w:rPr>
          <w:rFonts w:ascii="Arial" w:hAnsi="Arial" w:cs="Arial"/>
          <w:szCs w:val="22"/>
        </w:rPr>
        <w:t xml:space="preserve"> od 0-1000 i (dodatkowo ze skali w przeliczeniu na mmHg) – zgodnie z wymaganiami SIWZ? Tego rodzaju skale są bardzo powszechne w użyciu? </w:t>
      </w:r>
    </w:p>
    <w:p w14:paraId="7AA8AE9C" w14:textId="1E93415B" w:rsidR="000D6034" w:rsidRPr="00132FCC" w:rsidRDefault="006027BC" w:rsidP="000D6034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132FCC">
        <w:rPr>
          <w:rFonts w:ascii="Arial" w:hAnsi="Arial" w:cs="Arial"/>
          <w:b/>
          <w:szCs w:val="22"/>
          <w:lang w:eastAsia="pl-PL"/>
        </w:rPr>
        <w:t xml:space="preserve">ODPOWIEDŹ: </w:t>
      </w:r>
      <w:r w:rsidR="000D6034" w:rsidRPr="00132FCC">
        <w:rPr>
          <w:rFonts w:ascii="Arial" w:hAnsi="Arial" w:cs="Arial"/>
          <w:b/>
          <w:szCs w:val="22"/>
        </w:rPr>
        <w:t xml:space="preserve">Tak, Zamawiający dopuszcza </w:t>
      </w:r>
      <w:r w:rsidR="00E927B2" w:rsidRPr="00132FCC">
        <w:rPr>
          <w:rFonts w:ascii="Arial" w:hAnsi="Arial" w:cs="Arial"/>
          <w:b/>
          <w:szCs w:val="22"/>
        </w:rPr>
        <w:t xml:space="preserve">ssak próżniowy z zakresem skali </w:t>
      </w:r>
      <w:r w:rsidR="000D6034" w:rsidRPr="00132FCC">
        <w:rPr>
          <w:rFonts w:ascii="Arial" w:hAnsi="Arial" w:cs="Arial"/>
          <w:b/>
          <w:szCs w:val="22"/>
        </w:rPr>
        <w:t>w jednostkach 0-1000 [</w:t>
      </w:r>
      <w:proofErr w:type="spellStart"/>
      <w:r w:rsidR="000D6034" w:rsidRPr="00132FCC">
        <w:rPr>
          <w:rFonts w:ascii="Arial" w:hAnsi="Arial" w:cs="Arial"/>
          <w:b/>
          <w:szCs w:val="22"/>
        </w:rPr>
        <w:t>mbar</w:t>
      </w:r>
      <w:proofErr w:type="spellEnd"/>
      <w:r w:rsidR="000D6034" w:rsidRPr="00132FCC">
        <w:rPr>
          <w:rFonts w:ascii="Arial" w:hAnsi="Arial" w:cs="Arial"/>
          <w:b/>
          <w:szCs w:val="22"/>
        </w:rPr>
        <w:t>]. W obu przypadkach wymagana jest dodatkow</w:t>
      </w:r>
      <w:r w:rsidR="002A55CA" w:rsidRPr="00132FCC">
        <w:rPr>
          <w:rFonts w:ascii="Arial" w:hAnsi="Arial" w:cs="Arial"/>
          <w:b/>
          <w:szCs w:val="22"/>
        </w:rPr>
        <w:t>a</w:t>
      </w:r>
      <w:r w:rsidR="000D6034" w:rsidRPr="00132FCC">
        <w:rPr>
          <w:rFonts w:ascii="Arial" w:hAnsi="Arial" w:cs="Arial"/>
          <w:b/>
          <w:szCs w:val="22"/>
        </w:rPr>
        <w:t xml:space="preserve"> skala przeliczon</w:t>
      </w:r>
      <w:r w:rsidR="002A55CA" w:rsidRPr="00132FCC">
        <w:rPr>
          <w:rFonts w:ascii="Arial" w:hAnsi="Arial" w:cs="Arial"/>
          <w:b/>
          <w:szCs w:val="22"/>
        </w:rPr>
        <w:t>a</w:t>
      </w:r>
      <w:r w:rsidR="000D6034" w:rsidRPr="00132FCC">
        <w:rPr>
          <w:rFonts w:ascii="Arial" w:hAnsi="Arial" w:cs="Arial"/>
          <w:b/>
          <w:szCs w:val="22"/>
        </w:rPr>
        <w:t xml:space="preserve"> na jednostki mmHg.</w:t>
      </w:r>
    </w:p>
    <w:p w14:paraId="2E0E0539" w14:textId="77777777" w:rsidR="000D6034" w:rsidRPr="00132FCC" w:rsidRDefault="000D6034" w:rsidP="000D6034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64D160B6" w14:textId="2B53D6A7" w:rsidR="000D6034" w:rsidRPr="00132FCC" w:rsidRDefault="006027BC" w:rsidP="000D6034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</w:rPr>
      </w:pPr>
      <w:r w:rsidRPr="00132FCC">
        <w:rPr>
          <w:rFonts w:ascii="Arial" w:hAnsi="Arial" w:cs="Arial"/>
          <w:b/>
          <w:szCs w:val="22"/>
          <w:lang w:eastAsia="pl-PL"/>
        </w:rPr>
        <w:t xml:space="preserve">Pytanie </w:t>
      </w:r>
      <w:r w:rsidR="000159D7" w:rsidRPr="00132FCC">
        <w:rPr>
          <w:rFonts w:ascii="Arial" w:hAnsi="Arial" w:cs="Arial"/>
          <w:b/>
          <w:szCs w:val="22"/>
          <w:lang w:eastAsia="pl-PL"/>
        </w:rPr>
        <w:t>2</w:t>
      </w:r>
      <w:r w:rsidRPr="00132FCC">
        <w:rPr>
          <w:rFonts w:ascii="Arial" w:hAnsi="Arial" w:cs="Arial"/>
          <w:b/>
          <w:szCs w:val="22"/>
          <w:lang w:eastAsia="pl-PL"/>
        </w:rPr>
        <w:t xml:space="preserve"> </w:t>
      </w:r>
      <w:r w:rsidR="00225EA2" w:rsidRPr="00132FCC">
        <w:rPr>
          <w:rFonts w:ascii="Arial" w:hAnsi="Arial" w:cs="Arial"/>
          <w:b/>
          <w:szCs w:val="22"/>
          <w:lang w:eastAsia="pl-PL"/>
        </w:rPr>
        <w:t xml:space="preserve">dotyczy </w:t>
      </w:r>
      <w:r w:rsidR="000D6034" w:rsidRPr="00132FCC">
        <w:rPr>
          <w:rFonts w:ascii="Arial" w:hAnsi="Arial" w:cs="Arial"/>
          <w:b/>
          <w:szCs w:val="22"/>
          <w:lang w:eastAsia="pl-PL"/>
        </w:rPr>
        <w:t>–</w:t>
      </w:r>
      <w:r w:rsidR="00225EA2" w:rsidRPr="00132FCC">
        <w:rPr>
          <w:rFonts w:ascii="Arial" w:hAnsi="Arial" w:cs="Arial"/>
          <w:b/>
          <w:szCs w:val="22"/>
          <w:lang w:eastAsia="pl-PL"/>
        </w:rPr>
        <w:t xml:space="preserve"> </w:t>
      </w:r>
      <w:r w:rsidR="000D6034" w:rsidRPr="00132FCC">
        <w:rPr>
          <w:rFonts w:ascii="Arial" w:hAnsi="Arial" w:cs="Arial"/>
          <w:szCs w:val="22"/>
        </w:rPr>
        <w:t xml:space="preserve">Pakiet 5 - Ssaki - Ssak próżniowy jezdny i ssak próżniowy ścienny do centralnej próżni mocowany na szynie </w:t>
      </w:r>
    </w:p>
    <w:p w14:paraId="2D213DB0" w14:textId="4AC3EE86" w:rsidR="000D6034" w:rsidRPr="00132FCC" w:rsidRDefault="000D6034" w:rsidP="000D6034">
      <w:pPr>
        <w:widowControl w:val="0"/>
        <w:tabs>
          <w:tab w:val="left" w:pos="0"/>
        </w:tabs>
        <w:jc w:val="both"/>
        <w:outlineLvl w:val="5"/>
        <w:rPr>
          <w:rFonts w:ascii="Arial" w:eastAsia="Calibri" w:hAnsi="Arial" w:cs="Arial"/>
          <w:b/>
          <w:bCs/>
          <w:szCs w:val="22"/>
          <w:lang w:eastAsia="en-US"/>
        </w:rPr>
      </w:pPr>
      <w:r w:rsidRPr="00132FCC">
        <w:rPr>
          <w:rFonts w:ascii="Arial" w:hAnsi="Arial" w:cs="Arial"/>
          <w:szCs w:val="22"/>
        </w:rPr>
        <w:t xml:space="preserve">Czy Zamawiający dopuści butle z poliwęglanu o poj. 2 L z pokrywą do sterylizacji (w 121°) zamiast </w:t>
      </w:r>
      <w:proofErr w:type="spellStart"/>
      <w:r w:rsidRPr="00132FCC">
        <w:rPr>
          <w:rFonts w:ascii="Arial" w:hAnsi="Arial" w:cs="Arial"/>
          <w:szCs w:val="22"/>
        </w:rPr>
        <w:t>poj</w:t>
      </w:r>
      <w:proofErr w:type="spellEnd"/>
      <w:r w:rsidRPr="00132FCC">
        <w:rPr>
          <w:rFonts w:ascii="Arial" w:hAnsi="Arial" w:cs="Arial"/>
          <w:szCs w:val="22"/>
        </w:rPr>
        <w:t>, 1,75L? Oferowany parametr jest nieznacznie różny od wymaganego w SIWZ.</w:t>
      </w:r>
    </w:p>
    <w:p w14:paraId="1375E679" w14:textId="175C1AB2" w:rsidR="006027BC" w:rsidRPr="00132FCC" w:rsidRDefault="006027BC" w:rsidP="0007605E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132FCC">
        <w:rPr>
          <w:rFonts w:ascii="Arial" w:hAnsi="Arial" w:cs="Arial"/>
          <w:b/>
          <w:szCs w:val="22"/>
          <w:lang w:eastAsia="pl-PL"/>
        </w:rPr>
        <w:t xml:space="preserve">ODPOWIEDŹ: </w:t>
      </w:r>
      <w:r w:rsidR="000D6034" w:rsidRPr="00132FCC">
        <w:rPr>
          <w:rFonts w:ascii="Arial" w:hAnsi="Arial" w:cs="Arial"/>
          <w:b/>
          <w:szCs w:val="22"/>
        </w:rPr>
        <w:t xml:space="preserve">Zamawiający dopuszcza </w:t>
      </w:r>
      <w:r w:rsidR="000D6034" w:rsidRPr="00132FCC">
        <w:rPr>
          <w:rFonts w:ascii="Arial" w:hAnsi="Arial" w:cs="Arial"/>
          <w:b/>
          <w:szCs w:val="22"/>
          <w:lang w:eastAsia="en-US"/>
        </w:rPr>
        <w:t>butle z poliwęglanu o poj. 2 L z pokrywą do sterylizacji (w 121°)</w:t>
      </w:r>
    </w:p>
    <w:p w14:paraId="0CF54775" w14:textId="77777777" w:rsidR="000D6034" w:rsidRPr="00132FCC" w:rsidRDefault="000D6034" w:rsidP="0007605E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23063A5" w14:textId="43973486" w:rsidR="000D6034" w:rsidRPr="00132FCC" w:rsidRDefault="006027BC" w:rsidP="000D6034">
      <w:pPr>
        <w:widowControl w:val="0"/>
        <w:tabs>
          <w:tab w:val="left" w:pos="0"/>
        </w:tabs>
        <w:jc w:val="both"/>
        <w:outlineLvl w:val="5"/>
        <w:rPr>
          <w:rFonts w:ascii="Arial" w:eastAsia="Calibri" w:hAnsi="Arial" w:cs="Arial"/>
          <w:b/>
          <w:bCs/>
          <w:szCs w:val="22"/>
          <w:lang w:eastAsia="en-US"/>
        </w:rPr>
      </w:pPr>
      <w:r w:rsidRPr="00132FCC">
        <w:rPr>
          <w:rFonts w:ascii="Arial" w:hAnsi="Arial" w:cs="Arial"/>
          <w:b/>
          <w:szCs w:val="22"/>
          <w:lang w:eastAsia="pl-PL"/>
        </w:rPr>
        <w:t xml:space="preserve">Pytanie </w:t>
      </w:r>
      <w:r w:rsidR="000159D7" w:rsidRPr="00132FCC">
        <w:rPr>
          <w:rFonts w:ascii="Arial" w:hAnsi="Arial" w:cs="Arial"/>
          <w:b/>
          <w:szCs w:val="22"/>
          <w:lang w:eastAsia="pl-PL"/>
        </w:rPr>
        <w:t>3</w:t>
      </w:r>
      <w:r w:rsidRPr="00132FCC">
        <w:rPr>
          <w:rFonts w:ascii="Arial" w:hAnsi="Arial" w:cs="Arial"/>
          <w:b/>
          <w:szCs w:val="22"/>
          <w:lang w:eastAsia="pl-PL"/>
        </w:rPr>
        <w:t xml:space="preserve"> </w:t>
      </w:r>
      <w:r w:rsidR="00225EA2" w:rsidRPr="00132FCC">
        <w:rPr>
          <w:rFonts w:ascii="Arial" w:hAnsi="Arial" w:cs="Arial"/>
          <w:b/>
          <w:szCs w:val="22"/>
          <w:lang w:eastAsia="pl-PL"/>
        </w:rPr>
        <w:t xml:space="preserve">dotyczy </w:t>
      </w:r>
      <w:r w:rsidR="000D6034" w:rsidRPr="00132FCC">
        <w:rPr>
          <w:rFonts w:ascii="Arial" w:hAnsi="Arial" w:cs="Arial"/>
          <w:b/>
          <w:szCs w:val="22"/>
          <w:lang w:eastAsia="pl-PL"/>
        </w:rPr>
        <w:t>–</w:t>
      </w:r>
      <w:r w:rsidR="000D6034" w:rsidRPr="00132FCC">
        <w:rPr>
          <w:rFonts w:ascii="Arial" w:hAnsi="Arial" w:cs="Arial"/>
          <w:szCs w:val="22"/>
        </w:rPr>
        <w:t xml:space="preserve"> załącznik nr 2 – formularz cenowy wraz ze szczegółowym opisem przedmiotu zamówienia –pakiet nr 6</w:t>
      </w:r>
    </w:p>
    <w:p w14:paraId="6837DA53" w14:textId="6DEBFAEF" w:rsidR="000D6034" w:rsidRPr="00132FCC" w:rsidRDefault="000D6034" w:rsidP="000D6034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</w:rPr>
      </w:pPr>
      <w:r w:rsidRPr="00132FCC">
        <w:rPr>
          <w:rFonts w:ascii="Arial" w:hAnsi="Arial" w:cs="Arial"/>
          <w:szCs w:val="22"/>
        </w:rPr>
        <w:t>Zawracamy się do Zamawiającego z prośbą wyjaśnienie czy nie nastąpiła omyłka pisarska w punkcie 7, dot. blatu głównego wysuwanego. Wskazany wyżej zapis, jest technologicznie niemożliwy – lat główny nie może być blatem wysuwanym. Ponadto dodatkowy wysuwany blat został opisany w punkcie 8 opisu przedmiotu zamówienia. Prosimy o wyjaśnienie ww. nieścisłości.</w:t>
      </w:r>
    </w:p>
    <w:p w14:paraId="1C91C7FB" w14:textId="42BAD843" w:rsidR="000D6034" w:rsidRPr="00132FCC" w:rsidRDefault="006027BC" w:rsidP="00E927B2">
      <w:pPr>
        <w:jc w:val="both"/>
        <w:rPr>
          <w:rFonts w:ascii="Arial" w:hAnsi="Arial" w:cs="Arial"/>
          <w:b/>
          <w:szCs w:val="22"/>
          <w:lang w:eastAsia="pl-PL"/>
        </w:rPr>
      </w:pPr>
      <w:r w:rsidRPr="00132FCC">
        <w:rPr>
          <w:rFonts w:ascii="Arial" w:hAnsi="Arial" w:cs="Arial"/>
          <w:b/>
          <w:szCs w:val="22"/>
          <w:lang w:eastAsia="pl-PL"/>
        </w:rPr>
        <w:t xml:space="preserve">ODPOWIEDŹ: </w:t>
      </w:r>
      <w:r w:rsidR="00E927B2" w:rsidRPr="00132FCC">
        <w:rPr>
          <w:rFonts w:ascii="Arial" w:hAnsi="Arial" w:cs="Arial"/>
          <w:b/>
          <w:szCs w:val="22"/>
          <w:lang w:eastAsia="pl-PL"/>
        </w:rPr>
        <w:t>Zamawiający potwierdza, iż</w:t>
      </w:r>
      <w:r w:rsidR="000D6034" w:rsidRPr="00132FCC">
        <w:rPr>
          <w:rFonts w:ascii="Arial" w:hAnsi="Arial" w:cs="Arial"/>
          <w:b/>
          <w:szCs w:val="22"/>
          <w:lang w:eastAsia="pl-PL"/>
        </w:rPr>
        <w:t>, w opisie przedmiotu zamówienia w pakiecie nr 6 znajduje się błąd - przymiotnik “wysuwany” w punkcie 7 dotyczącym blatu głównego jest omyłką pisarską.</w:t>
      </w:r>
      <w:r w:rsidR="00E927B2" w:rsidRPr="00132FCC">
        <w:rPr>
          <w:rFonts w:ascii="Arial" w:hAnsi="Arial" w:cs="Arial"/>
          <w:b/>
          <w:szCs w:val="22"/>
          <w:lang w:eastAsia="pl-PL"/>
        </w:rPr>
        <w:t xml:space="preserve"> Poprawny zapis brzmi</w:t>
      </w:r>
      <w:proofErr w:type="gramStart"/>
      <w:r w:rsidR="00E927B2" w:rsidRPr="00132FCC">
        <w:rPr>
          <w:rFonts w:ascii="Arial" w:hAnsi="Arial" w:cs="Arial"/>
          <w:b/>
          <w:szCs w:val="22"/>
          <w:lang w:eastAsia="pl-PL"/>
        </w:rPr>
        <w:t>: ”Blat</w:t>
      </w:r>
      <w:proofErr w:type="gramEnd"/>
      <w:r w:rsidR="00E927B2" w:rsidRPr="00132FCC">
        <w:rPr>
          <w:rFonts w:ascii="Arial" w:hAnsi="Arial" w:cs="Arial"/>
          <w:b/>
          <w:i/>
          <w:iCs/>
          <w:szCs w:val="22"/>
          <w:lang w:eastAsia="pl-PL"/>
        </w:rPr>
        <w:t xml:space="preserve"> główny wykonany z tworzywa ABS”</w:t>
      </w:r>
    </w:p>
    <w:p w14:paraId="208846B2" w14:textId="77777777" w:rsidR="000D6034" w:rsidRPr="00132FCC" w:rsidRDefault="000D6034" w:rsidP="0007605E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3966643" w14:textId="5B2211F6" w:rsidR="000D6034" w:rsidRPr="00132FCC" w:rsidRDefault="003337E6" w:rsidP="000D6034">
      <w:pPr>
        <w:widowControl w:val="0"/>
        <w:tabs>
          <w:tab w:val="left" w:pos="0"/>
        </w:tabs>
        <w:jc w:val="both"/>
        <w:outlineLvl w:val="5"/>
        <w:rPr>
          <w:rFonts w:ascii="Arial" w:eastAsia="Calibri" w:hAnsi="Arial" w:cs="Arial"/>
          <w:b/>
          <w:bCs/>
          <w:szCs w:val="22"/>
          <w:lang w:eastAsia="en-US"/>
        </w:rPr>
      </w:pPr>
      <w:r w:rsidRPr="00132FCC">
        <w:rPr>
          <w:rFonts w:ascii="Arial" w:hAnsi="Arial" w:cs="Arial"/>
          <w:b/>
          <w:szCs w:val="22"/>
          <w:lang w:eastAsia="pl-PL"/>
        </w:rPr>
        <w:t xml:space="preserve">Pytanie </w:t>
      </w:r>
      <w:r w:rsidR="000159D7" w:rsidRPr="00132FCC">
        <w:rPr>
          <w:rFonts w:ascii="Arial" w:hAnsi="Arial" w:cs="Arial"/>
          <w:b/>
          <w:szCs w:val="22"/>
          <w:lang w:eastAsia="pl-PL"/>
        </w:rPr>
        <w:t>4</w:t>
      </w:r>
      <w:r w:rsidRPr="00132FCC">
        <w:rPr>
          <w:rFonts w:ascii="Arial" w:hAnsi="Arial" w:cs="Arial"/>
          <w:b/>
          <w:szCs w:val="22"/>
          <w:lang w:eastAsia="pl-PL"/>
        </w:rPr>
        <w:t xml:space="preserve"> </w:t>
      </w:r>
      <w:r w:rsidR="00225EA2" w:rsidRPr="00132FCC">
        <w:rPr>
          <w:rFonts w:ascii="Arial" w:hAnsi="Arial" w:cs="Arial"/>
          <w:b/>
          <w:szCs w:val="22"/>
          <w:lang w:eastAsia="pl-PL"/>
        </w:rPr>
        <w:t xml:space="preserve">dotyczy </w:t>
      </w:r>
      <w:r w:rsidR="000D6034" w:rsidRPr="00132FCC">
        <w:rPr>
          <w:rFonts w:ascii="Arial" w:hAnsi="Arial" w:cs="Arial"/>
          <w:b/>
          <w:szCs w:val="22"/>
          <w:lang w:eastAsia="pl-PL"/>
        </w:rPr>
        <w:t>–</w:t>
      </w:r>
      <w:r w:rsidR="00225EA2" w:rsidRPr="00132FCC">
        <w:rPr>
          <w:rFonts w:ascii="Arial" w:hAnsi="Arial" w:cs="Arial"/>
          <w:b/>
          <w:szCs w:val="22"/>
          <w:lang w:eastAsia="pl-PL"/>
        </w:rPr>
        <w:t xml:space="preserve"> </w:t>
      </w:r>
      <w:r w:rsidR="000D6034" w:rsidRPr="00132FCC">
        <w:rPr>
          <w:rFonts w:ascii="Arial" w:hAnsi="Arial" w:cs="Arial"/>
          <w:szCs w:val="22"/>
        </w:rPr>
        <w:t>załącznik nr 4- wzór umowy</w:t>
      </w:r>
    </w:p>
    <w:p w14:paraId="53D6098F" w14:textId="5E90E3EB" w:rsidR="000D6034" w:rsidRPr="00132FCC" w:rsidRDefault="000D6034" w:rsidP="000D6034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</w:rPr>
      </w:pPr>
      <w:r w:rsidRPr="00132FCC">
        <w:rPr>
          <w:rFonts w:ascii="Arial" w:hAnsi="Arial" w:cs="Arial"/>
          <w:szCs w:val="22"/>
        </w:rPr>
        <w:t>dot. §6 ust 5. Zwracamy się do Zamawiającego z prośbą o odstąpienie od wymogu przeprowadzenia przeglądów w okresie gwarancyjnym w zakresie pakietu nr 6. Oferowany asortyment jakim jest wózek anestezjologiczny nie jest aparaturą medyczną i zgodnie z oświadczeniem Producenta nie wymaga przeglądów w okresie gwarancji.</w:t>
      </w:r>
    </w:p>
    <w:p w14:paraId="708A4501" w14:textId="4D793B24" w:rsidR="000D6034" w:rsidRPr="00132FCC" w:rsidRDefault="003337E6" w:rsidP="0007605E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132FCC">
        <w:rPr>
          <w:rFonts w:ascii="Arial" w:hAnsi="Arial" w:cs="Arial"/>
          <w:b/>
          <w:szCs w:val="22"/>
          <w:lang w:eastAsia="pl-PL"/>
        </w:rPr>
        <w:t xml:space="preserve">ODPOWIEDŹ: </w:t>
      </w:r>
      <w:r w:rsidR="000D6034" w:rsidRPr="00132FCC">
        <w:rPr>
          <w:rFonts w:ascii="Arial" w:hAnsi="Arial" w:cs="Arial"/>
          <w:b/>
          <w:szCs w:val="22"/>
          <w:lang w:eastAsia="pl-PL"/>
        </w:rPr>
        <w:t xml:space="preserve">W </w:t>
      </w:r>
      <w:r w:rsidR="00E927B2" w:rsidRPr="00132FCC">
        <w:rPr>
          <w:rFonts w:ascii="Arial" w:hAnsi="Arial" w:cs="Arial"/>
          <w:b/>
          <w:szCs w:val="22"/>
          <w:lang w:eastAsia="pl-PL"/>
        </w:rPr>
        <w:t>sytuacji,</w:t>
      </w:r>
      <w:r w:rsidR="000D6034" w:rsidRPr="00132FCC">
        <w:rPr>
          <w:rFonts w:ascii="Arial" w:hAnsi="Arial" w:cs="Arial"/>
          <w:b/>
          <w:szCs w:val="22"/>
          <w:lang w:eastAsia="pl-PL"/>
        </w:rPr>
        <w:t xml:space="preserve"> gdy producent urządzenia nie wymaga jego przeglądów technicznych (określił brak konieczności wykonywania przeglądów) to zapis w załączniku nr 4- wzór umowy</w:t>
      </w:r>
      <w:r w:rsidR="00E927B2" w:rsidRPr="00132FCC">
        <w:rPr>
          <w:rFonts w:ascii="Arial" w:hAnsi="Arial" w:cs="Arial"/>
          <w:b/>
          <w:szCs w:val="22"/>
          <w:lang w:eastAsia="pl-PL"/>
        </w:rPr>
        <w:t>,</w:t>
      </w:r>
      <w:r w:rsidR="000D6034" w:rsidRPr="00132FCC">
        <w:rPr>
          <w:rFonts w:ascii="Arial" w:hAnsi="Arial" w:cs="Arial"/>
          <w:b/>
          <w:szCs w:val="22"/>
          <w:lang w:eastAsia="pl-PL"/>
        </w:rPr>
        <w:t xml:space="preserve"> §6 ust.</w:t>
      </w:r>
      <w:r w:rsidR="00E927B2" w:rsidRPr="00132FCC">
        <w:rPr>
          <w:rFonts w:ascii="Arial" w:hAnsi="Arial" w:cs="Arial"/>
          <w:b/>
          <w:szCs w:val="22"/>
          <w:lang w:eastAsia="pl-PL"/>
        </w:rPr>
        <w:t xml:space="preserve"> 5</w:t>
      </w:r>
      <w:r w:rsidR="000D6034" w:rsidRPr="00132FCC">
        <w:rPr>
          <w:rFonts w:ascii="Arial" w:hAnsi="Arial" w:cs="Arial"/>
          <w:b/>
          <w:szCs w:val="22"/>
          <w:lang w:eastAsia="pl-PL"/>
        </w:rPr>
        <w:t>: “</w:t>
      </w:r>
      <w:r w:rsidR="000D6034" w:rsidRPr="00132FCC">
        <w:rPr>
          <w:rFonts w:ascii="Arial" w:hAnsi="Arial" w:cs="Arial"/>
          <w:b/>
          <w:szCs w:val="22"/>
        </w:rPr>
        <w:t>W okresie gwarancyjnym Dostawca będzie wykonywał bezpłatnie przeglądy urządzeń w ilości i częstotliwości określonej przez producenta, z tym, że ostatni przegląd zostanie wykonany w ostatnim miesiącu upływu okresu gwarancji.” nie obliguje Wykonawcy do wykonywania przeglądów.</w:t>
      </w:r>
    </w:p>
    <w:p w14:paraId="2620F363" w14:textId="77777777" w:rsidR="00132FCC" w:rsidRDefault="00132FCC" w:rsidP="00967C6E">
      <w:pPr>
        <w:widowControl w:val="0"/>
        <w:ind w:left="6521"/>
        <w:jc w:val="center"/>
        <w:outlineLvl w:val="5"/>
        <w:rPr>
          <w:rFonts w:ascii="Arial" w:hAnsi="Arial" w:cs="Arial"/>
          <w:bCs/>
          <w:szCs w:val="22"/>
          <w:lang w:eastAsia="pl-PL"/>
        </w:rPr>
      </w:pPr>
    </w:p>
    <w:p w14:paraId="609430C4" w14:textId="1F694FA3" w:rsidR="00967C6E" w:rsidRPr="00967C6E" w:rsidRDefault="00967C6E" w:rsidP="00967C6E">
      <w:pPr>
        <w:widowControl w:val="0"/>
        <w:ind w:left="6521"/>
        <w:jc w:val="center"/>
        <w:outlineLvl w:val="5"/>
        <w:rPr>
          <w:rFonts w:ascii="Arial" w:hAnsi="Arial" w:cs="Arial"/>
          <w:bCs/>
          <w:szCs w:val="22"/>
          <w:lang w:eastAsia="pl-PL"/>
        </w:rPr>
      </w:pPr>
      <w:r w:rsidRPr="00967C6E">
        <w:rPr>
          <w:rFonts w:ascii="Arial" w:hAnsi="Arial" w:cs="Arial"/>
          <w:bCs/>
          <w:szCs w:val="22"/>
          <w:lang w:eastAsia="pl-PL"/>
        </w:rPr>
        <w:t>Starszy Specjalista</w:t>
      </w:r>
    </w:p>
    <w:p w14:paraId="394CAA7D" w14:textId="2CDE2091" w:rsidR="00756570" w:rsidRPr="00967C6E" w:rsidRDefault="00967C6E" w:rsidP="00967C6E">
      <w:pPr>
        <w:widowControl w:val="0"/>
        <w:ind w:left="6521"/>
        <w:jc w:val="center"/>
        <w:outlineLvl w:val="5"/>
        <w:rPr>
          <w:rFonts w:ascii="Arial" w:hAnsi="Arial" w:cs="Arial"/>
          <w:bCs/>
          <w:szCs w:val="22"/>
          <w:lang w:eastAsia="pl-PL"/>
        </w:rPr>
      </w:pPr>
      <w:r w:rsidRPr="00967C6E">
        <w:rPr>
          <w:rFonts w:ascii="Arial" w:hAnsi="Arial" w:cs="Arial"/>
          <w:bCs/>
          <w:szCs w:val="22"/>
          <w:lang w:eastAsia="pl-PL"/>
        </w:rPr>
        <w:t>ds. zamówień publicznych</w:t>
      </w:r>
    </w:p>
    <w:p w14:paraId="51A13E67" w14:textId="4DB28DFB" w:rsidR="00967C6E" w:rsidRPr="00967C6E" w:rsidRDefault="00967C6E" w:rsidP="00967C6E">
      <w:pPr>
        <w:widowControl w:val="0"/>
        <w:ind w:left="6521"/>
        <w:jc w:val="center"/>
        <w:outlineLvl w:val="5"/>
        <w:rPr>
          <w:rFonts w:ascii="Arial" w:hAnsi="Arial" w:cs="Arial"/>
          <w:bCs/>
          <w:color w:val="FF0000"/>
          <w:szCs w:val="22"/>
        </w:rPr>
      </w:pPr>
      <w:r w:rsidRPr="00967C6E">
        <w:rPr>
          <w:rFonts w:ascii="Arial" w:hAnsi="Arial" w:cs="Arial"/>
          <w:bCs/>
          <w:szCs w:val="22"/>
          <w:lang w:eastAsia="pl-PL"/>
        </w:rPr>
        <w:t>mgr Marlena Czyżycka-Poździoch</w:t>
      </w:r>
    </w:p>
    <w:sectPr w:rsidR="00967C6E" w:rsidRPr="00967C6E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32FCC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1680351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21365169"/>
    <w:multiLevelType w:val="hybridMultilevel"/>
    <w:tmpl w:val="04E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06D2E96"/>
    <w:multiLevelType w:val="hybridMultilevel"/>
    <w:tmpl w:val="04E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1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4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6"/>
  </w:num>
  <w:num w:numId="21">
    <w:abstractNumId w:val="62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</w:num>
  <w:num w:numId="25">
    <w:abstractNumId w:val="38"/>
  </w:num>
  <w:num w:numId="26">
    <w:abstractNumId w:val="58"/>
  </w:num>
  <w:num w:numId="27">
    <w:abstractNumId w:val="76"/>
  </w:num>
  <w:num w:numId="28">
    <w:abstractNumId w:val="49"/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59D7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7679"/>
    <w:rsid w:val="00071E3F"/>
    <w:rsid w:val="00072201"/>
    <w:rsid w:val="00072CDD"/>
    <w:rsid w:val="00074F58"/>
    <w:rsid w:val="0007605E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D6034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2FC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25EA2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5CA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37E6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5CA9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2679F"/>
    <w:rsid w:val="005274FC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47A3"/>
    <w:rsid w:val="005B6FC6"/>
    <w:rsid w:val="005C0215"/>
    <w:rsid w:val="005D0B68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C6E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6370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D80"/>
    <w:rsid w:val="00DE119E"/>
    <w:rsid w:val="00DE22A9"/>
    <w:rsid w:val="00DE3462"/>
    <w:rsid w:val="00DE4B3C"/>
    <w:rsid w:val="00DE61BA"/>
    <w:rsid w:val="00DE6993"/>
    <w:rsid w:val="00DF192E"/>
    <w:rsid w:val="00DF45CF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27B2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2553"/>
    <w:rsid w:val="00EF4580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0088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760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128</TotalTime>
  <Pages>1</Pages>
  <Words>423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2986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30</cp:revision>
  <cp:lastPrinted>2020-09-15T09:06:00Z</cp:lastPrinted>
  <dcterms:created xsi:type="dcterms:W3CDTF">2020-03-06T12:13:00Z</dcterms:created>
  <dcterms:modified xsi:type="dcterms:W3CDTF">2020-09-15T11:06:00Z</dcterms:modified>
</cp:coreProperties>
</file>