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44579" w14:textId="77777777" w:rsidR="00A8241E" w:rsidRPr="00A8241E" w:rsidRDefault="003D5D42" w:rsidP="003D5D42">
      <w:pPr>
        <w:autoSpaceDE w:val="0"/>
        <w:jc w:val="right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A8241E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Załącznik nr </w:t>
      </w:r>
      <w:r w:rsidR="00A8241E" w:rsidRPr="00A8241E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3 </w:t>
      </w:r>
    </w:p>
    <w:p w14:paraId="382031E1" w14:textId="5172542E" w:rsidR="003D5D42" w:rsidRPr="00A8241E" w:rsidRDefault="00A8241E" w:rsidP="003D5D42">
      <w:pPr>
        <w:autoSpaceDE w:val="0"/>
        <w:jc w:val="right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A8241E">
        <w:rPr>
          <w:rFonts w:ascii="Arial" w:eastAsia="Arial" w:hAnsi="Arial" w:cs="Arial"/>
          <w:b/>
          <w:bCs/>
          <w:color w:val="000000"/>
          <w:sz w:val="22"/>
          <w:szCs w:val="22"/>
        </w:rPr>
        <w:t>do umowy</w:t>
      </w:r>
    </w:p>
    <w:p w14:paraId="47F331DA" w14:textId="77777777" w:rsidR="003D5D42" w:rsidRPr="003D5D42" w:rsidRDefault="003D5D42" w:rsidP="003D5D42">
      <w:pPr>
        <w:autoSpaceDE w:val="0"/>
        <w:jc w:val="center"/>
        <w:rPr>
          <w:rFonts w:ascii="Arial" w:eastAsia="Arial" w:hAnsi="Arial" w:cs="Arial"/>
          <w:color w:val="000000"/>
        </w:rPr>
      </w:pPr>
    </w:p>
    <w:p w14:paraId="0F776E44" w14:textId="7CB38434" w:rsidR="005116F9" w:rsidRDefault="005116F9" w:rsidP="005116F9">
      <w:pPr>
        <w:jc w:val="center"/>
        <w:rPr>
          <w:rFonts w:ascii="Arial" w:eastAsia="Garamond" w:hAnsi="Arial" w:cs="Arial"/>
          <w:b/>
          <w:bCs/>
          <w:color w:val="000000"/>
          <w:sz w:val="22"/>
          <w:szCs w:val="22"/>
        </w:rPr>
      </w:pPr>
      <w:r>
        <w:rPr>
          <w:rFonts w:ascii="Arial" w:eastAsia="Garamond" w:hAnsi="Arial" w:cs="Arial"/>
          <w:b/>
          <w:bCs/>
          <w:color w:val="000000"/>
          <w:sz w:val="22"/>
          <w:szCs w:val="22"/>
        </w:rPr>
        <w:t>WYKAZ POMIESZCZEŃ</w:t>
      </w:r>
    </w:p>
    <w:p w14:paraId="74462E33" w14:textId="77777777" w:rsidR="00A8241E" w:rsidRDefault="00A8241E" w:rsidP="003D5D42">
      <w:pPr>
        <w:autoSpaceDE w:val="0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20B70CFA" w14:textId="77777777" w:rsidR="005116F9" w:rsidRDefault="005116F9" w:rsidP="005116F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Pomieszczenia Oddziału Ortopedii</w:t>
      </w:r>
    </w:p>
    <w:p w14:paraId="29799A9B" w14:textId="77777777" w:rsidR="005116F9" w:rsidRDefault="005116F9" w:rsidP="005116F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92CF73D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/>
          <w:bCs/>
          <w:color w:val="000000"/>
          <w:sz w:val="22"/>
          <w:szCs w:val="22"/>
        </w:rPr>
        <w:t xml:space="preserve">   </w:t>
      </w:r>
      <w:r>
        <w:rPr>
          <w:rFonts w:ascii="Arial" w:eastAsia="Tahoma" w:hAnsi="Arial" w:cs="Arial"/>
          <w:bCs/>
          <w:color w:val="000000"/>
          <w:sz w:val="22"/>
          <w:szCs w:val="22"/>
        </w:rPr>
        <w:t>POM.2/36 Brudownik 3,37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0D15AB37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POM.2/35 Przedsionek 3,08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13561E79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POM.2/34 Sala pooperacyjna Pokój 5-łóżkowy 63,59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69DBB1FD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POM.2/33 Pokój pielęgniarki oddziałowej 9,99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2C48334B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POM.2/32 Komunikacja-</w:t>
      </w:r>
      <w:r>
        <w:rPr>
          <w:rFonts w:ascii="Arial" w:eastAsia="Arial" w:hAnsi="Arial" w:cs="Arial"/>
          <w:bCs/>
          <w:color w:val="000000"/>
          <w:sz w:val="22"/>
          <w:szCs w:val="22"/>
        </w:rPr>
        <w:t>korytarz 67,95 m</w:t>
      </w:r>
      <w:r w:rsidRPr="005116F9">
        <w:rPr>
          <w:rFonts w:ascii="Arial" w:eastAsia="Arial" w:hAnsi="Arial" w:cs="Arial"/>
          <w:bCs/>
          <w:color w:val="000000"/>
          <w:sz w:val="22"/>
          <w:szCs w:val="22"/>
          <w:vertAlign w:val="superscript"/>
        </w:rPr>
        <w:t>2</w:t>
      </w:r>
    </w:p>
    <w:p w14:paraId="68E48BCD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POM.2/31 Pomieszczenie porządkowe 2,95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22D42339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POM.2/30 Węzeł sanitarny 4,25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3F57FCD3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POM.2/29 Pokój 2-łóżkowy plus Węzeł sanitarny 24,79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2D8B108E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POM.2/28 Pokój 2-łóżkowy 18,82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4B06F2A0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POM.2/27 Magazyn bielizny brudnej 3,01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6496B233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POM.2/26 Węzeł sanitarny 4,89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043F32B6" w14:textId="0E153983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POM.2/25 Pokój 2-łóżkowy plus Węzeł sanitarny 18,58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07891DFA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POM.2/24 Zmywalnia 8,51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324FB997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POM.2/23 Kuchnia oddziałowa 8,34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378FB16B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POM.2/23a Sekretariat medyczny 10,01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1E962E5D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POM.2/22 Komunikacja-</w:t>
      </w:r>
      <w:r>
        <w:rPr>
          <w:rFonts w:ascii="Arial" w:eastAsia="Arial" w:hAnsi="Arial" w:cs="Arial"/>
          <w:bCs/>
          <w:color w:val="000000"/>
          <w:sz w:val="22"/>
          <w:szCs w:val="22"/>
        </w:rPr>
        <w:t>korytarz</w:t>
      </w:r>
    </w:p>
    <w:p w14:paraId="027D6D1F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POM.2/21 Pomieszczenie przygotowawcze 6,34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20CFEEBE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POM.2/20 Punkt pielęgniarski 6,57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6406B681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POM.2/17 Gabinet zabiegowy 16,48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70946EA4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POM.2/19 Magazyn bielizny czystej </w:t>
      </w:r>
    </w:p>
    <w:p w14:paraId="09658C7B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 Pokój 3-łóżkowy 15,90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17CB0AC0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 Pokój 4-łóżkowy 26,70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636826D6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 Pokój 5-łóżkowy 33,20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2DA6DDB3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 Pokój 2-łóżkowy 13,60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7593DC76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 Pokój 2-łóżkowy 11,90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447DA329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 Węzeł sanitarny 5,40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22E94552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 Węzeł sanitarny 6,17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6A152411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 Węzeł sanitarny 8,08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481592BE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 Węzeł sanitarny 4,46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7EAB5272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POM.2/10 Strych </w:t>
      </w:r>
    </w:p>
    <w:p w14:paraId="0D86CDF0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POM.2/8 Dyżurka lekarzy 10,95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1B1D44EC" w14:textId="77777777" w:rsidR="00E471A3" w:rsidRDefault="005116F9" w:rsidP="00E471A3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POM.2/7 Pokój ordynatora 12,42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4BCD079A" w14:textId="25CF41D5" w:rsidR="005116F9" w:rsidRPr="00E471A3" w:rsidRDefault="005116F9" w:rsidP="00E471A3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 w:rsidRPr="00E471A3">
        <w:rPr>
          <w:rFonts w:ascii="Arial" w:eastAsia="Tahoma" w:hAnsi="Arial" w:cs="Arial"/>
          <w:bCs/>
          <w:color w:val="000000"/>
          <w:sz w:val="22"/>
          <w:szCs w:val="22"/>
        </w:rPr>
        <w:t>POM.2/4 Pokój socjalny 4,5 m</w:t>
      </w:r>
      <w:r w:rsidRPr="00E471A3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13A983BA" w14:textId="77777777" w:rsidR="005116F9" w:rsidRDefault="005116F9" w:rsidP="005116F9">
      <w:pPr>
        <w:autoSpaceDE w:val="0"/>
        <w:rPr>
          <w:rFonts w:ascii="Arial" w:hAnsi="Arial" w:cs="Arial"/>
          <w:sz w:val="22"/>
          <w:szCs w:val="22"/>
        </w:rPr>
      </w:pPr>
    </w:p>
    <w:p w14:paraId="692F35CF" w14:textId="77777777" w:rsidR="005116F9" w:rsidRDefault="005116F9" w:rsidP="005116F9">
      <w:pPr>
        <w:autoSpaceDE w:val="0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Ponadto znajdują się: 3 klatki schodowe, 2 windy, balkon/taras</w:t>
      </w:r>
    </w:p>
    <w:p w14:paraId="53302BBA" w14:textId="77777777" w:rsidR="005116F9" w:rsidRDefault="005116F9" w:rsidP="005116F9">
      <w:pPr>
        <w:autoSpaceDE w:val="0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Przypisana funkcjonalność poszczególnych pomieszczeń może ulec zmianie.</w:t>
      </w:r>
    </w:p>
    <w:p w14:paraId="7A0A5D20" w14:textId="77777777" w:rsidR="005116F9" w:rsidRDefault="005116F9" w:rsidP="005116F9">
      <w:pPr>
        <w:autoSpaceDE w:val="0"/>
        <w:rPr>
          <w:rFonts w:ascii="Arial" w:eastAsia="Arial" w:hAnsi="Arial" w:cs="Arial"/>
          <w:color w:val="000000"/>
          <w:sz w:val="22"/>
          <w:szCs w:val="22"/>
        </w:rPr>
      </w:pPr>
    </w:p>
    <w:p w14:paraId="7AA39DAA" w14:textId="77777777" w:rsidR="005116F9" w:rsidRDefault="005116F9" w:rsidP="005116F9">
      <w:pPr>
        <w:autoSpaceDE w:val="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Pomieszczenia bloku operacyjnego:</w:t>
      </w:r>
    </w:p>
    <w:p w14:paraId="71E48B80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POM.2/37 Magazyn podręczny 3,40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67C89A5E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POM.2/38 Magazyn na środki czystości 2,61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15D70582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POM.2/39 Komunikacja 31,81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74FAFB47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POM.2/K2 Klatka schodowa 32,10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5B86D5B1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POM.2/40 Komunikacja-</w:t>
      </w:r>
      <w:r>
        <w:rPr>
          <w:rFonts w:ascii="Arial" w:eastAsia="Arial" w:hAnsi="Arial" w:cs="Arial"/>
          <w:bCs/>
          <w:color w:val="000000"/>
          <w:sz w:val="22"/>
          <w:szCs w:val="22"/>
        </w:rPr>
        <w:t>korytarz 67,95 m</w:t>
      </w:r>
      <w:r w:rsidRPr="005116F9">
        <w:rPr>
          <w:rFonts w:ascii="Arial" w:eastAsia="Arial" w:hAnsi="Arial" w:cs="Arial"/>
          <w:bCs/>
          <w:color w:val="000000"/>
          <w:sz w:val="22"/>
          <w:szCs w:val="22"/>
          <w:vertAlign w:val="superscript"/>
        </w:rPr>
        <w:t>2</w:t>
      </w:r>
    </w:p>
    <w:p w14:paraId="5EC0CDBA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POM.2/41 Śluza kobiet strona brudna 10,65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25A13E06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POM.2/42 Śluza mężczyzn strona brudna 5,02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35D543C6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POM.2/43 Węzeł sanitarny 9,81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5195C35E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POM.2/44 Węzeł sanitarny 8,96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7974CF14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POM.2/45 Śluza kobiet strona czysta 6,7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11391B9E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POM.2/46 Rozbieralnia 4,05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56E53EDC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POM.2/47 Rozbieralnia 4,28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33A95C2F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lastRenderedPageBreak/>
        <w:t xml:space="preserve">   POM.2/48 Śluza mężczyzn strona czysta 3,59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03423DE3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POM.2/49 Śluza pacjenta 12,66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1F4CD388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POM.2/50 Śluza materiałowa 4,64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615BC65F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POM.2/51 Magazyn bielizny czystej 8,72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18D623AC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POM.2/52 Pomieszczenie administracyjne 8,14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6A234C4F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POM.2/53 Pomieszczenie administracyjne 8,19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67334FD5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POM.2/54 Sala </w:t>
      </w:r>
      <w:proofErr w:type="spellStart"/>
      <w:r>
        <w:rPr>
          <w:rFonts w:ascii="Arial" w:eastAsia="Tahoma" w:hAnsi="Arial" w:cs="Arial"/>
          <w:bCs/>
          <w:color w:val="000000"/>
          <w:sz w:val="22"/>
          <w:szCs w:val="22"/>
        </w:rPr>
        <w:t>wybudzeń</w:t>
      </w:r>
      <w:proofErr w:type="spellEnd"/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32,9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368A961D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POM.2/55 Brudownik 3,71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7DADBA69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POM.2/56 Magazyn sprzętu 7,43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0CD55338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POM.2/57 Pomieszczenie porządkowe 2,56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6EE65598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POM.2/58 Pokój wypoczynkowy 17,96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156EA8A6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POM.2/59 Magazyn RTG </w:t>
      </w:r>
      <w:r>
        <w:rPr>
          <w:rFonts w:ascii="Arial" w:eastAsia="Tahoma" w:hAnsi="Arial" w:cs="Arial"/>
          <w:bCs/>
          <w:sz w:val="22"/>
          <w:szCs w:val="22"/>
        </w:rPr>
        <w:t>przewoźnego POM. 7,2 m</w:t>
      </w:r>
      <w:r w:rsidRPr="005116F9">
        <w:rPr>
          <w:rFonts w:ascii="Arial" w:eastAsia="Tahoma" w:hAnsi="Arial" w:cs="Arial"/>
          <w:bCs/>
          <w:sz w:val="22"/>
          <w:szCs w:val="22"/>
          <w:vertAlign w:val="superscript"/>
        </w:rPr>
        <w:t>2</w:t>
      </w:r>
    </w:p>
    <w:p w14:paraId="5148A8AB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sz w:val="22"/>
          <w:szCs w:val="22"/>
        </w:rPr>
        <w:t xml:space="preserve">   </w:t>
      </w:r>
      <w:r>
        <w:rPr>
          <w:rFonts w:ascii="Arial" w:eastAsia="Tahoma" w:hAnsi="Arial" w:cs="Arial"/>
          <w:bCs/>
          <w:color w:val="000000"/>
          <w:sz w:val="22"/>
          <w:szCs w:val="22"/>
        </w:rPr>
        <w:t>POM.</w:t>
      </w:r>
      <w:r>
        <w:rPr>
          <w:rFonts w:ascii="Arial" w:eastAsia="Tahoma" w:hAnsi="Arial" w:cs="Arial"/>
          <w:bCs/>
          <w:sz w:val="22"/>
          <w:szCs w:val="22"/>
        </w:rPr>
        <w:t>2/60 Komunikacja-</w:t>
      </w:r>
      <w:r>
        <w:rPr>
          <w:rFonts w:ascii="Arial" w:eastAsia="Arial" w:hAnsi="Arial" w:cs="Arial"/>
          <w:bCs/>
          <w:color w:val="000000"/>
          <w:sz w:val="22"/>
          <w:szCs w:val="22"/>
        </w:rPr>
        <w:t>korytarz 103,38 m</w:t>
      </w:r>
      <w:r w:rsidRPr="005116F9">
        <w:rPr>
          <w:rFonts w:ascii="Arial" w:eastAsia="Arial" w:hAnsi="Arial" w:cs="Arial"/>
          <w:bCs/>
          <w:color w:val="000000"/>
          <w:sz w:val="22"/>
          <w:szCs w:val="22"/>
          <w:vertAlign w:val="superscript"/>
        </w:rPr>
        <w:t>2</w:t>
      </w:r>
    </w:p>
    <w:p w14:paraId="6B7B8315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POM.2/61 Pom. przygotowania lekarzy 8,43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7C60AA19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POM.2/63 Pom. przygotowania pacjentów 14,31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236A6976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POM.2/63 Sala operacyjna 43,42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445C8864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POM.2/64 Śluza 4,95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2CE94AD5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POM.2/65 Mycie wstępne materiału brudnego 19,04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0CE89371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POM.2/66 Pom. przygotowania lekarzy 10,15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516D0328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POM.2/67 Pom. przygotowania pacjentów 12,86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5E1EFCB5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POM.2/68 Sala operacyjna 43,07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65D18A29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POM.2/69 Śluza 12,00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32AE4201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POM.2/70 Magazyn materiału brudnego 12,96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6226E48C" w14:textId="4CE9E295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POM.2/71</w:t>
      </w:r>
      <w:r w:rsidR="00E471A3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eastAsia="Tahoma" w:hAnsi="Arial" w:cs="Arial"/>
          <w:bCs/>
          <w:color w:val="000000"/>
          <w:sz w:val="22"/>
          <w:szCs w:val="22"/>
        </w:rPr>
        <w:t>Przedsionek 12,79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091AB3F1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POM.2/72 </w:t>
      </w:r>
      <w:proofErr w:type="spellStart"/>
      <w:r>
        <w:rPr>
          <w:rFonts w:ascii="Arial" w:eastAsia="Tahoma" w:hAnsi="Arial" w:cs="Arial"/>
          <w:bCs/>
          <w:color w:val="000000"/>
          <w:sz w:val="22"/>
          <w:szCs w:val="22"/>
        </w:rPr>
        <w:t>Wentylatorownia</w:t>
      </w:r>
      <w:proofErr w:type="spellEnd"/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55,07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6075D94C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POM.2/73 Pomieszczenie UPS 16,07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241E3405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Winda brudna </w:t>
      </w:r>
    </w:p>
    <w:p w14:paraId="35BE5D83" w14:textId="77777777" w:rsidR="005116F9" w:rsidRDefault="005116F9" w:rsidP="005116F9">
      <w:pPr>
        <w:tabs>
          <w:tab w:val="left" w:pos="720"/>
        </w:tabs>
        <w:autoSpaceDE w:val="0"/>
      </w:pPr>
    </w:p>
    <w:p w14:paraId="63163F2F" w14:textId="77777777" w:rsidR="005116F9" w:rsidRDefault="005116F9" w:rsidP="005116F9">
      <w:pPr>
        <w:tabs>
          <w:tab w:val="left" w:pos="720"/>
        </w:tabs>
        <w:autoSpaceDE w:val="0"/>
        <w:rPr>
          <w:rFonts w:ascii="Arial" w:eastAsia="Tahoma" w:hAnsi="Arial" w:cs="Arial"/>
          <w:bCs/>
          <w:color w:val="FF0000"/>
          <w:sz w:val="22"/>
          <w:szCs w:val="22"/>
        </w:rPr>
      </w:pPr>
    </w:p>
    <w:p w14:paraId="6CEB1CC5" w14:textId="12BB9A52" w:rsidR="00407EFC" w:rsidRPr="00407EFC" w:rsidRDefault="00407EFC" w:rsidP="00407EFC">
      <w:pPr>
        <w:rPr>
          <w:rFonts w:ascii="Arial" w:hAnsi="Arial" w:cs="Arial"/>
          <w:sz w:val="22"/>
          <w:szCs w:val="22"/>
        </w:rPr>
      </w:pPr>
    </w:p>
    <w:p w14:paraId="421BECDE" w14:textId="445AD983" w:rsidR="00407EFC" w:rsidRPr="00407EFC" w:rsidRDefault="00407EFC" w:rsidP="00407EFC">
      <w:pPr>
        <w:rPr>
          <w:rFonts w:ascii="Arial" w:hAnsi="Arial" w:cs="Arial"/>
          <w:sz w:val="22"/>
          <w:szCs w:val="22"/>
        </w:rPr>
      </w:pPr>
    </w:p>
    <w:p w14:paraId="6C5760C3" w14:textId="6F280170" w:rsidR="00407EFC" w:rsidRPr="00407EFC" w:rsidRDefault="00407EFC" w:rsidP="00407EFC">
      <w:pPr>
        <w:rPr>
          <w:rFonts w:ascii="Arial" w:hAnsi="Arial" w:cs="Arial"/>
          <w:sz w:val="22"/>
          <w:szCs w:val="22"/>
        </w:rPr>
      </w:pPr>
    </w:p>
    <w:p w14:paraId="6CCC1567" w14:textId="6C5E0A06" w:rsidR="00407EFC" w:rsidRPr="00407EFC" w:rsidRDefault="00407EFC" w:rsidP="00407EFC">
      <w:pPr>
        <w:rPr>
          <w:rFonts w:ascii="Arial" w:hAnsi="Arial" w:cs="Arial"/>
          <w:sz w:val="22"/>
          <w:szCs w:val="22"/>
        </w:rPr>
      </w:pPr>
    </w:p>
    <w:p w14:paraId="042300DF" w14:textId="24FF0AC4" w:rsidR="00407EFC" w:rsidRDefault="00407EFC" w:rsidP="00407E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07EFC">
        <w:rPr>
          <w:rFonts w:ascii="Arial" w:hAnsi="Arial" w:cs="Arial"/>
          <w:b/>
          <w:bCs/>
          <w:sz w:val="22"/>
          <w:szCs w:val="22"/>
        </w:rPr>
        <w:t>Pomieszczenia Oddziału II Chorób Wewnętrznych i Gastroenterologii</w:t>
      </w:r>
    </w:p>
    <w:p w14:paraId="674CD9C4" w14:textId="77777777" w:rsidR="00407EFC" w:rsidRPr="00407EFC" w:rsidRDefault="00407EFC" w:rsidP="00407EFC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67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972"/>
        <w:gridCol w:w="2040"/>
      </w:tblGrid>
      <w:tr w:rsidR="00407EFC" w:rsidRPr="00407EFC" w14:paraId="0F4A3874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50D2E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787F3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Rodzaj pomieszczenia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7558F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Powierzchnia m2</w:t>
            </w:r>
          </w:p>
        </w:tc>
      </w:tr>
      <w:tr w:rsidR="00407EFC" w:rsidRPr="00407EFC" w14:paraId="49D8B5CE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6407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289F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51EC" w14:textId="4FED1B4D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18,2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="005116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  <w:tr w:rsidR="00407EFC" w:rsidRPr="00407EFC" w14:paraId="2CCB4EBB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8F55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6E24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591C" w14:textId="4115D77E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17,89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1EF9711D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2152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01E7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0730" w14:textId="21AEE8A9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17,75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124D48A5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339C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CBDA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3E6A" w14:textId="3E7CC7FC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17,96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237FF35B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9724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1892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605E" w14:textId="1905C130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19,03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7A5B0D5C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19D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BFC9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Pielęgniarka oddziałowa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3D4A" w14:textId="4AA3F324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13,42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46871C19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6C39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8C77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Korytarz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8F30" w14:textId="670FCA5E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82,65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67474CAC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C7FE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3E1A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Punkt pielęgniarski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5BB0" w14:textId="3CC22B00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3,52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1CDA895A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453E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1E70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Pokój przygotowania pielęgniarskiego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6A09" w14:textId="457702DC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13,4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60551F10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1060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DBB7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AEBB" w14:textId="5371B9B0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17,5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6336111A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8E91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1DC7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Magazyn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319D" w14:textId="6577A3FE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2,48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26C1D4E1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EDB6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1BBB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Magazyn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D31C" w14:textId="3CE5A732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2,82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14ABFBE1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9161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27AF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WC pacjenta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1859" w14:textId="7A882D53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5,9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35D3D0AB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AFA5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1CAA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Łazienka personelu/brudownik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89C9" w14:textId="36B8A258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10,88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0CC8FD01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F223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DD29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73CA" w14:textId="122D8F1E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17,5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7F98F267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C311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2365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805A" w14:textId="707FB9A6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17,33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36525C98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6755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02EA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Natrysk pacjenta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BF72" w14:textId="4093CB1B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1,2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2BF5B5B0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0771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33D2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Pomieszczenie socjalne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DADA" w14:textId="303E66F9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9,85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26E43768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E846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75E9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Łazienka dla niepełnosprawnych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3321" w14:textId="29AB9566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7,84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689B50B9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5006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B558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Dyżurka lekarska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CF86" w14:textId="1A58C8DD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17,77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2FB58207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AB97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8649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Przedsionek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94D4" w14:textId="7904C4A5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1,9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27BA6A46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0781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CC35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Holl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0020" w14:textId="52CC91F5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84,51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04C0A4C8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BE13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A3B0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6709" w14:textId="08F8C77F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17,79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40A34724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3E55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2D21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1458" w14:textId="7DE1D5A9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556A3DDA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FB61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A721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Zmywalnia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9698" w14:textId="490B98DE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0410779B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BEF7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03B7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Wydawalnia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523C" w14:textId="40345DB8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1B01130D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2472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D72F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1659" w14:textId="39992E32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18,32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41EE290B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8E7A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8D00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Gabinet zabiegowy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190F" w14:textId="3070D1A8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18,35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56ACFB48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679B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92A1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Brudownik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04D9" w14:textId="0C88F375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7,75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4383CB65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DC23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0287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Przedsionek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F0C0" w14:textId="26CAB6BE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1,67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3AA76D50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ACC5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DB8E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Przedsionek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B633" w14:textId="01093376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3,29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3B4475B6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6509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F558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WC personelu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FA1A" w14:textId="4F124E1E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1,9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382DB282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9EC8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4C6D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Pokój przygotowania pielęgniarskiego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CF68" w14:textId="5B6C950D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13,64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65E2B5EF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E417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2F67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Punkt pielęgniarski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7595" w14:textId="7CBE12C4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5,8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06392C7D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85BD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7D6D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Pokój wypoczynkowy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894C" w14:textId="6BACFCB5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42,23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7B338996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C5EE5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6CD5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Komunikacja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E19A" w14:textId="10913ED6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93,26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0ACB6C3A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24BFD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CC34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WC pacjenta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AF94" w14:textId="470783CA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6,08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7DB922D4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3AE09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5540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6B1D" w14:textId="29927C0C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0D138CF1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7A236A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71D9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Przedsionek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7197" w14:textId="7AE42C52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2,09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781998D8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2C049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75FA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Natrysk pacjenta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E045" w14:textId="1AD693CB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1,56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77ACDB4F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99853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5363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Łazienka niepełnosprawnych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CF63" w14:textId="5A75F44A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5,83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3A330DC3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65771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59B4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0518" w14:textId="5911F069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15,04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4EA0F481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3B37A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2DA8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53CF" w14:textId="173F6158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16,1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42736684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0DD92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E24F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DA5A" w14:textId="54FD4B3F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16,9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48F7F405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30BC27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1B14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Szatnia personelu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B239" w14:textId="76C7CFBC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75DDFBA4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95050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F2F7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Sekretariat ordynatora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C8C6" w14:textId="0DC9A996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16,26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6E35878F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BA6C1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34C6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Gabinet Ordynatora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50AC" w14:textId="12091DD3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16,22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76BDD281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E782E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40AB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Dyżurka lekarska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D6A9" w14:textId="4AD3FB56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17,18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1533BECA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19925" w14:textId="77777777" w:rsidR="00407EFC" w:rsidRPr="00407EFC" w:rsidRDefault="00407EFC" w:rsidP="00407EF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D0B10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E50EE" w14:textId="48064484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809,56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</w:tbl>
    <w:p w14:paraId="7D2AF677" w14:textId="77777777" w:rsidR="00407EFC" w:rsidRPr="00407EFC" w:rsidRDefault="00407EFC" w:rsidP="00407EFC">
      <w:pPr>
        <w:autoSpaceDE w:val="0"/>
        <w:ind w:left="72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6EB380E3" w14:textId="77647647" w:rsidR="00407EFC" w:rsidRPr="00407EFC" w:rsidRDefault="00407EFC" w:rsidP="00407EFC">
      <w:pPr>
        <w:rPr>
          <w:rFonts w:ascii="Arial" w:hAnsi="Arial" w:cs="Arial"/>
          <w:sz w:val="22"/>
          <w:szCs w:val="22"/>
        </w:rPr>
      </w:pPr>
    </w:p>
    <w:p w14:paraId="50141C76" w14:textId="77777777" w:rsidR="005116F9" w:rsidRDefault="005116F9" w:rsidP="005116F9">
      <w:pPr>
        <w:autoSpaceDE w:val="0"/>
        <w:ind w:left="720"/>
        <w:rPr>
          <w:rFonts w:ascii="Arial" w:eastAsia="Arial" w:hAnsi="Arial" w:cs="Arial"/>
          <w:bCs/>
          <w:color w:val="000000"/>
          <w:sz w:val="22"/>
          <w:szCs w:val="22"/>
        </w:rPr>
      </w:pPr>
    </w:p>
    <w:p w14:paraId="30796A3B" w14:textId="77777777" w:rsidR="002C718F" w:rsidRDefault="002C718F" w:rsidP="005116F9">
      <w:pPr>
        <w:autoSpaceDE w:val="0"/>
        <w:ind w:left="72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6F5C9E10" w14:textId="77777777" w:rsidR="002C718F" w:rsidRDefault="002C718F" w:rsidP="005116F9">
      <w:pPr>
        <w:autoSpaceDE w:val="0"/>
        <w:ind w:left="72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2C2E55A7" w14:textId="77777777" w:rsidR="002C718F" w:rsidRPr="00407EFC" w:rsidRDefault="002C718F" w:rsidP="002C718F">
      <w:pPr>
        <w:autoSpaceDE w:val="0"/>
        <w:rPr>
          <w:rFonts w:ascii="Arial" w:eastAsia="Arial" w:hAnsi="Arial" w:cs="Arial"/>
          <w:color w:val="000000"/>
          <w:sz w:val="22"/>
          <w:szCs w:val="22"/>
        </w:rPr>
      </w:pPr>
    </w:p>
    <w:p w14:paraId="0898A770" w14:textId="77777777" w:rsidR="002C718F" w:rsidRDefault="002C718F" w:rsidP="002C718F">
      <w:pPr>
        <w:tabs>
          <w:tab w:val="left" w:pos="720"/>
        </w:tabs>
        <w:autoSpaceDE w:val="0"/>
        <w:ind w:left="720" w:hanging="360"/>
        <w:jc w:val="center"/>
        <w:rPr>
          <w:rFonts w:ascii="Arial" w:eastAsia="Tahoma" w:hAnsi="Arial" w:cs="Arial"/>
          <w:b/>
          <w:bCs/>
          <w:color w:val="000000"/>
          <w:sz w:val="22"/>
          <w:szCs w:val="22"/>
        </w:rPr>
      </w:pPr>
      <w:r>
        <w:rPr>
          <w:rFonts w:ascii="Arial" w:eastAsia="Tahoma" w:hAnsi="Arial" w:cs="Arial"/>
          <w:b/>
          <w:bCs/>
          <w:color w:val="000000"/>
          <w:sz w:val="22"/>
          <w:szCs w:val="22"/>
        </w:rPr>
        <w:t>Dodatkowe pomieszczenia przy Al. Focha 33</w:t>
      </w:r>
    </w:p>
    <w:p w14:paraId="635C16E7" w14:textId="77777777" w:rsidR="002C718F" w:rsidRDefault="002C718F" w:rsidP="002C718F">
      <w:pPr>
        <w:numPr>
          <w:ilvl w:val="0"/>
          <w:numId w:val="5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Garaż podziemny 801,23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5EE783FE" w14:textId="77777777" w:rsidR="002C718F" w:rsidRDefault="002C718F" w:rsidP="002C718F">
      <w:pPr>
        <w:numPr>
          <w:ilvl w:val="0"/>
          <w:numId w:val="5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Przeszklenia od strony klatki schodowej i od strony ogrodu 144,50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66731D4F" w14:textId="77777777" w:rsidR="002C718F" w:rsidRDefault="002C718F" w:rsidP="005116F9">
      <w:pPr>
        <w:autoSpaceDE w:val="0"/>
        <w:ind w:left="72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32C112B8" w14:textId="77777777" w:rsidR="002C718F" w:rsidRDefault="002C718F" w:rsidP="005116F9">
      <w:pPr>
        <w:autoSpaceDE w:val="0"/>
        <w:ind w:left="72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4B4C42E9" w14:textId="77777777" w:rsidR="002C718F" w:rsidRDefault="002C718F" w:rsidP="005116F9">
      <w:pPr>
        <w:autoSpaceDE w:val="0"/>
        <w:ind w:left="72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3A961EF4" w14:textId="77777777" w:rsidR="002C718F" w:rsidRDefault="002C718F" w:rsidP="005116F9">
      <w:pPr>
        <w:autoSpaceDE w:val="0"/>
        <w:ind w:left="72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2E94B35C" w14:textId="4D79F519" w:rsidR="005116F9" w:rsidRDefault="00F75E05" w:rsidP="005116F9">
      <w:pPr>
        <w:autoSpaceDE w:val="0"/>
        <w:ind w:left="72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Tahoma" w:hAnsi="Arial" w:cs="Arial"/>
          <w:b/>
          <w:bCs/>
          <w:color w:val="000000"/>
          <w:sz w:val="22"/>
          <w:szCs w:val="22"/>
        </w:rPr>
        <w:t>Dodatkowe p</w:t>
      </w:r>
      <w:r w:rsidR="005116F9">
        <w:rPr>
          <w:rFonts w:ascii="Arial" w:eastAsia="Arial" w:hAnsi="Arial" w:cs="Arial"/>
          <w:b/>
          <w:bCs/>
          <w:color w:val="000000"/>
          <w:sz w:val="22"/>
          <w:szCs w:val="22"/>
        </w:rPr>
        <w:t>omieszczenia przy ul. Skarbowej 1</w:t>
      </w:r>
    </w:p>
    <w:p w14:paraId="19B197C2" w14:textId="77777777" w:rsidR="005116F9" w:rsidRDefault="005116F9" w:rsidP="005116F9">
      <w:pPr>
        <w:autoSpaceDE w:val="0"/>
        <w:ind w:left="720"/>
        <w:jc w:val="center"/>
        <w:rPr>
          <w:rFonts w:ascii="Arial" w:eastAsia="Arial" w:hAnsi="Arial" w:cs="Arial"/>
          <w:bCs/>
          <w:color w:val="000000"/>
          <w:sz w:val="22"/>
          <w:szCs w:val="22"/>
          <w:u w:val="single"/>
        </w:rPr>
      </w:pPr>
    </w:p>
    <w:p w14:paraId="4D179DF4" w14:textId="77777777" w:rsidR="005116F9" w:rsidRDefault="005116F9" w:rsidP="005116F9">
      <w:pPr>
        <w:numPr>
          <w:ilvl w:val="0"/>
          <w:numId w:val="6"/>
        </w:numPr>
        <w:autoSpaceDE w:val="0"/>
        <w:ind w:firstLine="0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Garaż wyłożony kostką brukową 96,8 m</w:t>
      </w:r>
      <w:r w:rsidRPr="005116F9">
        <w:rPr>
          <w:rFonts w:ascii="Arial" w:eastAsia="Arial" w:hAnsi="Arial" w:cs="Arial"/>
          <w:bCs/>
          <w:color w:val="000000"/>
          <w:sz w:val="22"/>
          <w:szCs w:val="22"/>
          <w:vertAlign w:val="superscript"/>
        </w:rPr>
        <w:t>2</w:t>
      </w:r>
    </w:p>
    <w:p w14:paraId="1E13877D" w14:textId="77777777" w:rsidR="005116F9" w:rsidRDefault="005116F9" w:rsidP="005116F9">
      <w:pPr>
        <w:numPr>
          <w:ilvl w:val="0"/>
          <w:numId w:val="6"/>
        </w:numPr>
        <w:autoSpaceDE w:val="0"/>
        <w:ind w:firstLine="0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Przeszklone pomieszczenie komunikacyjne przy CIP 30,28 m</w:t>
      </w:r>
      <w:r w:rsidRPr="005116F9">
        <w:rPr>
          <w:rFonts w:ascii="Arial" w:eastAsia="Arial" w:hAnsi="Arial" w:cs="Arial"/>
          <w:bCs/>
          <w:color w:val="000000"/>
          <w:sz w:val="22"/>
          <w:szCs w:val="22"/>
          <w:vertAlign w:val="superscript"/>
        </w:rPr>
        <w:t>2</w:t>
      </w:r>
    </w:p>
    <w:p w14:paraId="6E4184D3" w14:textId="77777777" w:rsidR="005116F9" w:rsidRDefault="005116F9" w:rsidP="005116F9">
      <w:pPr>
        <w:autoSpaceDE w:val="0"/>
        <w:ind w:left="720"/>
        <w:rPr>
          <w:rFonts w:ascii="Arial" w:eastAsia="Arial" w:hAnsi="Arial" w:cs="Arial"/>
          <w:bCs/>
          <w:color w:val="000000"/>
          <w:sz w:val="22"/>
          <w:szCs w:val="22"/>
        </w:rPr>
      </w:pPr>
    </w:p>
    <w:p w14:paraId="641A7EB2" w14:textId="77777777" w:rsidR="00407EFC" w:rsidRPr="00407EFC" w:rsidRDefault="00407EFC" w:rsidP="00407EFC">
      <w:pPr>
        <w:rPr>
          <w:rFonts w:ascii="Arial" w:hAnsi="Arial" w:cs="Arial"/>
          <w:sz w:val="22"/>
          <w:szCs w:val="22"/>
        </w:rPr>
      </w:pPr>
    </w:p>
    <w:sectPr w:rsidR="00407EFC" w:rsidRPr="00407EF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9"/>
        </w:tabs>
        <w:ind w:left="159" w:hanging="360"/>
      </w:pPr>
    </w:lvl>
    <w:lvl w:ilvl="1">
      <w:start w:val="1"/>
      <w:numFmt w:val="decimal"/>
      <w:lvlText w:val="%2."/>
      <w:lvlJc w:val="left"/>
      <w:pPr>
        <w:tabs>
          <w:tab w:val="num" w:pos="879"/>
        </w:tabs>
        <w:ind w:left="879" w:hanging="360"/>
      </w:pPr>
    </w:lvl>
    <w:lvl w:ilvl="2">
      <w:start w:val="1"/>
      <w:numFmt w:val="decimal"/>
      <w:lvlText w:val="%3."/>
      <w:lvlJc w:val="left"/>
      <w:pPr>
        <w:tabs>
          <w:tab w:val="num" w:pos="1599"/>
        </w:tabs>
        <w:ind w:left="1599" w:hanging="360"/>
      </w:pPr>
    </w:lvl>
    <w:lvl w:ilvl="3">
      <w:start w:val="1"/>
      <w:numFmt w:val="decimal"/>
      <w:lvlText w:val="%4."/>
      <w:lvlJc w:val="left"/>
      <w:pPr>
        <w:tabs>
          <w:tab w:val="num" w:pos="2319"/>
        </w:tabs>
        <w:ind w:left="2319" w:hanging="360"/>
      </w:pPr>
    </w:lvl>
    <w:lvl w:ilvl="4">
      <w:start w:val="1"/>
      <w:numFmt w:val="decimal"/>
      <w:lvlText w:val="%5."/>
      <w:lvlJc w:val="left"/>
      <w:pPr>
        <w:tabs>
          <w:tab w:val="num" w:pos="3039"/>
        </w:tabs>
        <w:ind w:left="3039" w:hanging="360"/>
      </w:pPr>
    </w:lvl>
    <w:lvl w:ilvl="5">
      <w:start w:val="1"/>
      <w:numFmt w:val="decimal"/>
      <w:lvlText w:val="%6."/>
      <w:lvlJc w:val="left"/>
      <w:pPr>
        <w:tabs>
          <w:tab w:val="num" w:pos="3759"/>
        </w:tabs>
        <w:ind w:left="3759" w:hanging="360"/>
      </w:pPr>
    </w:lvl>
    <w:lvl w:ilvl="6">
      <w:start w:val="1"/>
      <w:numFmt w:val="decimal"/>
      <w:lvlText w:val="%7."/>
      <w:lvlJc w:val="left"/>
      <w:pPr>
        <w:tabs>
          <w:tab w:val="num" w:pos="4479"/>
        </w:tabs>
        <w:ind w:left="4479" w:hanging="360"/>
      </w:pPr>
    </w:lvl>
    <w:lvl w:ilvl="7">
      <w:start w:val="1"/>
      <w:numFmt w:val="decimal"/>
      <w:lvlText w:val="%8."/>
      <w:lvlJc w:val="left"/>
      <w:pPr>
        <w:tabs>
          <w:tab w:val="num" w:pos="5199"/>
        </w:tabs>
        <w:ind w:left="5199" w:hanging="360"/>
      </w:pPr>
    </w:lvl>
    <w:lvl w:ilvl="8">
      <w:start w:val="1"/>
      <w:numFmt w:val="decimal"/>
      <w:lvlText w:val="%9."/>
      <w:lvlJc w:val="left"/>
      <w:pPr>
        <w:tabs>
          <w:tab w:val="num" w:pos="5919"/>
        </w:tabs>
        <w:ind w:left="5919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84A27CF"/>
    <w:multiLevelType w:val="hybridMultilevel"/>
    <w:tmpl w:val="EEE20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F2"/>
    <w:rsid w:val="002C718F"/>
    <w:rsid w:val="003D5D42"/>
    <w:rsid w:val="00407EFC"/>
    <w:rsid w:val="005116F9"/>
    <w:rsid w:val="006A0EC4"/>
    <w:rsid w:val="00A8241E"/>
    <w:rsid w:val="00DC0602"/>
    <w:rsid w:val="00E471A3"/>
    <w:rsid w:val="00F527F2"/>
    <w:rsid w:val="00F7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BF2E"/>
  <w15:chartTrackingRefBased/>
  <w15:docId w15:val="{41408159-7F2C-45E2-A72F-0CA1D5E1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D4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07E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E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EFC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E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EFC"/>
    <w:rPr>
      <w:rFonts w:ascii="Times New Roman" w:eastAsia="Arial Unicode MS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E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EFC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1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4088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Józef Dietl</cp:lastModifiedBy>
  <cp:revision>2</cp:revision>
  <dcterms:created xsi:type="dcterms:W3CDTF">2020-09-21T11:28:00Z</dcterms:created>
  <dcterms:modified xsi:type="dcterms:W3CDTF">2020-09-21T11:28:00Z</dcterms:modified>
</cp:coreProperties>
</file>