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2D037B8A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1E4148">
        <w:rPr>
          <w:rFonts w:ascii="Arial" w:hAnsi="Arial" w:cs="Arial"/>
          <w:szCs w:val="22"/>
        </w:rPr>
        <w:t>30.11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1EACE35D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8F70D6">
        <w:rPr>
          <w:rFonts w:ascii="Arial" w:hAnsi="Arial" w:cs="Arial"/>
          <w:b/>
          <w:bCs/>
          <w:iCs/>
          <w:szCs w:val="22"/>
        </w:rPr>
        <w:t>2</w:t>
      </w:r>
      <w:r w:rsidR="001E4148">
        <w:rPr>
          <w:rFonts w:ascii="Arial" w:hAnsi="Arial" w:cs="Arial"/>
          <w:b/>
          <w:bCs/>
          <w:iCs/>
          <w:szCs w:val="22"/>
        </w:rPr>
        <w:t>6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1A0BDF09" w14:textId="64A08350" w:rsidR="001E4148" w:rsidRPr="00F11B55" w:rsidRDefault="00C563F9" w:rsidP="00F11B55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r w:rsidR="001E4148" w:rsidRPr="001E4148">
        <w:rPr>
          <w:rFonts w:ascii="Arial" w:hAnsi="Arial" w:cs="Arial"/>
          <w:b/>
          <w:bCs/>
          <w:szCs w:val="22"/>
        </w:rPr>
        <w:t>Dostawę wyrobów jednorazowych w postaci: masek chirurgicznych, masek FFP2, FFP3, kombinezonów, fartuchów, czepków, ubrań chirurgicznych oraz ochraniaczy na obuwie</w:t>
      </w:r>
      <w:bookmarkStart w:id="6" w:name="_Hlk51672588"/>
      <w:bookmarkEnd w:id="6"/>
      <w:bookmarkEnd w:id="5"/>
      <w:r w:rsidR="00C02617" w:rsidRPr="00F11B55">
        <w:rPr>
          <w:rFonts w:ascii="Arial" w:hAnsi="Arial" w:cs="Arial"/>
          <w:szCs w:val="22"/>
        </w:rPr>
        <w:t>” będzie prowadził za</w:t>
      </w:r>
      <w:bookmarkStart w:id="7" w:name="_Hlk514926376"/>
      <w:r w:rsidR="00C02617" w:rsidRPr="00F11B55">
        <w:rPr>
          <w:rFonts w:ascii="Arial" w:hAnsi="Arial" w:cs="Arial"/>
          <w:szCs w:val="22"/>
        </w:rPr>
        <w:t xml:space="preserve"> </w:t>
      </w:r>
      <w:r w:rsidR="00C02617" w:rsidRPr="00F11B55">
        <w:rPr>
          <w:rFonts w:ascii="Arial" w:hAnsi="Arial" w:cs="Arial"/>
          <w:bCs/>
          <w:szCs w:val="22"/>
        </w:rPr>
        <w:t xml:space="preserve">pośrednictwem platformazakupowa.pl pod adresem: </w:t>
      </w:r>
      <w:r w:rsidR="00F11B55" w:rsidRPr="00F11B55">
        <w:rPr>
          <w:rFonts w:ascii="Arial" w:hAnsi="Arial" w:cs="Arial"/>
          <w:bCs/>
          <w:szCs w:val="22"/>
        </w:rPr>
        <w:t xml:space="preserve"> </w:t>
      </w:r>
      <w:hyperlink r:id="rId8" w:history="1">
        <w:r w:rsidR="00F11B55" w:rsidRPr="00F11B55">
          <w:rPr>
            <w:rStyle w:val="Hipercze"/>
            <w:rFonts w:ascii="Arial" w:hAnsi="Arial" w:cs="Arial"/>
          </w:rPr>
          <w:t>https://platformazakupowa.pl/proceeding/invitations/401097</w:t>
        </w:r>
      </w:hyperlink>
    </w:p>
    <w:p w14:paraId="60C5C5EE" w14:textId="77777777" w:rsidR="00F11B55" w:rsidRPr="00F11B55" w:rsidRDefault="00F11B55" w:rsidP="00F11B55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01BF87FC" w14:textId="71F14CF1" w:rsidR="00C02617" w:rsidRP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Wszystkie dokumenty postępowania </w:t>
      </w:r>
      <w:r w:rsidR="008B011B">
        <w:rPr>
          <w:rFonts w:ascii="Arial" w:hAnsi="Arial" w:cs="Arial"/>
          <w:bCs/>
          <w:szCs w:val="22"/>
        </w:rPr>
        <w:t xml:space="preserve">i informacje z postępowania </w:t>
      </w:r>
      <w:r>
        <w:rPr>
          <w:rFonts w:ascii="Arial" w:hAnsi="Arial" w:cs="Arial"/>
          <w:bCs/>
          <w:szCs w:val="22"/>
        </w:rPr>
        <w:t>są zamieszczone pod powyższym linkiem.</w:t>
      </w: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8554AC2" w14:textId="77777777" w:rsidR="00745681" w:rsidRDefault="0074568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2B21F222" w14:textId="77777777" w:rsidR="00745681" w:rsidRDefault="0074568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5052CD47" w14:textId="77777777" w:rsidR="00745681" w:rsidRPr="00F902DA" w:rsidRDefault="00745681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1D76C477" w14:textId="6D5B72F0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7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9"/>
      <w:footerReference w:type="default" r:id="rId10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45681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8238497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0F69F8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148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5681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1612"/>
    <w:rsid w:val="00891ABB"/>
    <w:rsid w:val="0089514E"/>
    <w:rsid w:val="00895C77"/>
    <w:rsid w:val="008B00D1"/>
    <w:rsid w:val="008B011B"/>
    <w:rsid w:val="008B47A4"/>
    <w:rsid w:val="008D2021"/>
    <w:rsid w:val="008D3892"/>
    <w:rsid w:val="008F35FD"/>
    <w:rsid w:val="008F70D6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B55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roceeding/invitations/4010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8</TotalTime>
  <Pages>1</Pages>
  <Words>64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715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6</cp:revision>
  <cp:lastPrinted>2020-03-31T07:13:00Z</cp:lastPrinted>
  <dcterms:created xsi:type="dcterms:W3CDTF">2020-10-20T08:37:00Z</dcterms:created>
  <dcterms:modified xsi:type="dcterms:W3CDTF">2020-11-30T09:49:00Z</dcterms:modified>
</cp:coreProperties>
</file>